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7630" w14:textId="8247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февраля 1996 года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2007 года N 324. Утратило силу постановлением Правительства Республики Казахстан от 11 декабря 2009 года N 2091.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11.12.2009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1996 года N 189 "Об Экспертном совете по сотрудничеству Республики Казахстан с международными организациями" (САПП Республики Казахстан, 1996 г., N 8, ст. 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Государственным органам Республики Казахстан оказывать содействие Экспертному совету по сотрудничеству Республики Казахстан с международными организациями в его деятельности и обеспечении по его требованию всей необходимой документацией и материалами по сотрудничеству Республики Казахстан с международными организациями.";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Экспертном совете по сотрудничеству Республики Казахстан с международными организациями,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Экспертный совет по сотрудничеству Республики Казахстан с международными организациями (далее - Экспертный совет) является консультативно-совещательным органом при Правительстве Республики Казахстан по выработке предложений по сотрудничеству государственных органов Республики Казахстан с международными организациями, а также по вопросам вступления Республики Казахстан в международные организации, выхода из них и присоединения Республики Казахстан к международным договорам.";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"Министерства энергетики, индустрии и торговли" заменить словами "Министерства экономики и бюджетного планирования, Министерства энергетики и минеральных ресурсов, Министерства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"Агентства по стратегическому планированию и реформам 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слова "нормативными" дополнить словом "правовыми";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Основной задачей Экспертного совета является выработка предложений и рекомендаций для обеспечения, с учетом национальных интересов Республики Казахстан, максимальной эффективности сотрудничества республики с международными организациями и соблюдения международных обязательств, связанных с участием в этих организациях.";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"рассматривает предложения государственных органов Республики Казахстан о присоединении к международным договорам, а также о вступлении в международные организации и выходе из них;";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"вырабатывает предложения по определению приоритетных для Казахстана международных организаций и порядку внутренней процедуры вступления Республики Казахстан в международные организации, выхода из них и присоединения к международным договорам;";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"координирует и анализирует деятельность министерств, государственных комитетов, иных центральных и местных исполнительных органов Республики Казахстан, связанную" заменить словами "вырабатывает предложения связанные";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этим государственные органы представляют в Экспертный совет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письмо - заявку за подписью первого руководителя организации на имя председателя Экспертного совета о присоединении Республики Казахстан к международным договорам, а также вступлении в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текст международного договора, соответствующий учредительный документ международной организации, завизированный первым руководителем государственного органа, на государственном, русском языках, а также на языке оригинала;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пояснительную записку с информацией о финансовых условиях присоединения, вступления и членства с обоснованием целесообразности присоединения Республики Казахстан к международному договору, вступления в международные организации, а также ежегодные информационные и другие материалы;";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"вносит предложения в Правительство Республики Казахстан" заменить словами "вырабатывает предложение";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"вырабатывает предложения по пересмотру ранее принятых решений об участии Республики Казахстан в международных организациях и международных договорах, а также по целесообразности дальнейшего членства в 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"один раз в три месяца в соответствии с планом работы" заменить словами "по мере необходимости, но не реже одного раза в полгода";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"многосторонним Конвенциям, Пактам, Соглашениям, Договорам" заменить словами "международным договорам";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Председатель Экспертного совета руководит его деятельностью, председательствует на заседаниях Экспертного совета, планирует его работу, осуществляет общий контроль над реализацией его решений и несет в соответствии с действующим законодательством персональную ответственность за деятельность, осуществляемую Экспертным советом, а также межотраслевую, межведомственную координацию и за решения, вырабатываемые Экспертным советом. Во время отсутствия председателя его функции выполняет заместитель.";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8, 9, 10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Рабочим органом Экспертного совета является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Экспертного совета подготавливает предложения по повестке дня заседания Экспертного совета,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Экспертного совета принимаются открытым голосованием и считаются принятыми, если за них подано большинство голосов от общего количества членов Экспертного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Экспертного совета имеют право на особое мнение, которое, в случае его выражения, должно быть изложено в письменном виде и приложено к протоколу заседания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Экспертного совета составляется протокол, подписываемый в обязательном порядке всеми его членами.";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ввести в состав Экспертного совета,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Тажина                   - Министра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Муханбетказиевича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Казыханова               - заместителя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Хозеевича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Ергожина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Едиловича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Супруна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Васильевича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Куставлетова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Рашитовича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Мукашева                 - заведующего сектором Отдела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Жаната Базикеновича        связей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 - Руководителя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Тлеукена Зейникеновича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Азимову                  - директора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Эльвиру Абилхасимовну      права,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Ташибаева                - директора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Сейтжановича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Сарыеву                  - директора Валютно-финансового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Жумагуль Кансеитовну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Кенжину                  - атташе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Анель Дауленовну  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секретарем Экспертного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Токаева Касымжомарта Кемелевича, Шамсутдинова Рината Шарафутдиновича, Султанова Бахыта Турлыхановича, Абусеитова Кайрата Хуатовича, Оразбакова Галыма Избасаровича, Мешимбаеву Анар Ертулевну (по согласованию), Мукашева Жаната Базикеновича, Ахметова Аскара Абдрашитовича.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