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d92f" w14:textId="192d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Корея о визовых требованиях для владельцев дипломатических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2007 года N 317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Республики Корея о визовых требованиях для владельцев дипломатических и служебных паспортов.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Заместителя Министра иностранных дел Республики Казахстан Ермекбаева Нурлана Байузаковича подписать от имени Правительства Республики Казахстан Соглашение между Правительством Республики Казахстан и Правительством Республики Корея о визовых требованиях для владельцев дипломатических и служебных паспортов,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в редакции постановления Правительства РК от 30 мая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439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Корея о визовых требованиях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владельцев дипломатических и служебных паспортов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Корея (далее - Стороны),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желающие в дальнейшем укрепить дружеские отношения и экономические связи, существующие между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желающие упростить условия поездок для владельцев дипломатических и служебных паспортов между Республикой Казахстан и Республикой Корея,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государства одной Стороны, имеющие действительные дипломатические или служебные паспорта и не аккредитованные на территории государства другой Стороны, могут въезжать, выезжать, проезжать и временно пребывать на территории государства другой Стороны без визы на период, не превышающий девяносто (90) дней со дня въезда.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 государства одной Стороны, имеющие действительные дипломатические или служебные паспорта, направляющиеся на работу в дипломатическую миссию, консульское учреждение или международную организацию на территории государства другой Стороны, должны получить многократную въездную визу до выезда в страну назначения, которая будет действовать на протяжении всего срока командирования.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Условия пункта 1 настоящей статьи должны также применяться ко всем членам семьи гражданина, упомянутого в статье 1, являющимся частью его/ее семьи, имеющим действительные дипломатические или служебные паспорта и будут проживать с ним/ней во время командировки.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Компетентные органы государства направляющей Стороны должны предварительно уведомить по дипломатическим каналам принимающую Сторону о направлении их гражданина на работу в дипломатическую миссию, консульское учреждение или международную организацию, расположенную на территории государства той Стороны.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государства любой из Сторон, упомянутые в статьях 1 и 2 настоящего Соглашения, могут въезжать, выезжать и проезжать через территорию государства другой Стороны через все пункты пересечения границы, открытые для международного сообщения.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Граждане государства одной из Сторон, имеющие действительные дипломатические или служебные паспорта и не обладающие в государстве другой Стороны привилегиями и иммунитетами, предусмотренными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1961 года или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конвенцией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консульских сношениях 1963 года, во время своего пребывания на территории государства этой другой Стороны обязаны соблюдать его действующее законодательство и правила.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сохраняет за собой право отказать во въезде, сократить или прекратить пребывание гражданина государства другой Стороны, признанного нежелательным или объявленного persona nоn grata.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Уполномоченные органы государства каждой из Сторон должны обменяться образцами их действительных дипломатических или служебных паспортов по дипломатическим каналам в течение тридцати (30) дней со дня подписания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Любая из Сторон, при изменении своих дипломатических или служебных паспортов, должна предоставить другой Стороне образцы новых паспортов и проинформировать другую Сторону об условиях их применения не позднее тридцати (30) дней до введения их в действие.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безопасности, общественного порядка и охраны здоровья, любая Сторона может временно прекратить применение настоящего Соглашения полностью или частично. Другая Сторона должна быть уведомлена о подобной приостановке и соответственно отмене по дипломатическим каналам в кратчайшие сроки.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разногласия, связанные с толкованием и применением настоящего Соглашения разрешаются путем консультаций и переговоров между Сторонами.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или дополнения, которые оформляются протоколами, являющимися неотъемлемыми частями настоящего Соглашения.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по истечении 30 (тридцати) дней с даты получения последнего письменного уведомления о выполнении Сторонами внутригосударственных процедур, необходимых для его вступления в силу и остается в силе на неопределенное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прекращает свое действие по истечении 90 (девяносто) дней с даты получения одной Стороной письменного уведомления другой Стороны об ее намерении прекратить действие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чего, нижеподписавшиеся, будучи должным образом уполномоченными на это, подписали настоящее Соглашение.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________, "___" ______ 2007 года в двух экземплярах, каждый на казахском, корейском и английском языках, причем все тексты имеют одинаковую юридическую силу. В случае возникновения разногласий при толковании настоящего Соглашения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 Республики Корея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Примечание РЦПИ: Далее прилагается текст Соглашения на английском языке.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