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9960" w14:textId="8ee9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Евразийским экономическим сообществом об условиях пребывания Интеграционного Комитета Евразийского экономического сообщества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2007 года N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Евразийским экономическим сообществом об условиях пребывания Интеграционного Комитета Евразийского экономического сообщества на территории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ратификации Соглашения между Правительством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 и Евразийским экономическим сообществом об условиях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пребывания Интеграционного Комитета Евразийского экономического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сообщества на территории Республики Казахстан"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Евразийским экономическим сообществом об условиях пребывания Интеграционного Комитета Евразийского экономического сообщества на территории Республики Казахстан, подписанное в Алматы 25 января 2002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 Евразийским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экономическим сообществом об условиях пребывания Интеграционного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Комитета Евразийского экономического сообщества на территории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Евразийское экономическое сообщество,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Договоре </w:t>
      </w:r>
      <w:r>
        <w:rPr>
          <w:rFonts w:ascii="Times New Roman"/>
          <w:b w:val="false"/>
          <w:i w:val="false"/>
          <w:color w:val="000000"/>
          <w:sz w:val="28"/>
        </w:rPr>
        <w:t>
 об учреждении Евразийского экономического сообщества от 10 октября 2000 года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</w:t>
      </w:r>
      <w:r>
        <w:rPr>
          <w:rFonts w:ascii="Times New Roman"/>
          <w:b w:val="false"/>
          <w:i w:val="false"/>
          <w:color w:val="000000"/>
          <w:sz w:val="28"/>
        </w:rPr>
        <w:t>
 о привилегиях и иммунитетах Евразийского экономического сообщества от 31 мая 2001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надлежащих условий для деятельности Интеграционного Комитета Евразийского экономического сообщества на территории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местом нахождения Интеграционного Комитета Евразийского экономического сообщества является г.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"ЕврАзЭС" или "Сообщество" - Евразийское экономическое сообщество;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"Интеграционный Комитет" - Интеграционный Комитет Евразийского экономического сообщества;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"Генеральный секретарь" - высшее административное должностное лицо Сообщества, назначаемое Межгосударственным Советом (Межгоссоветом) ЕврАзЭС;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"Заместитель Генерального секретаря" - должностное лицо, утверждаемое Интеграционным Комитетом на должность заместителя Генерального секретаря по представлению соответствующего государства-члена ЕврАзЭС на основе закрепленной за данным государством квоты;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"должностные лица" - лица, утверждаемые Интеграционным Комитетом по представлению государств-членов ЕврАзЭС в соответствии с закрепленными за каждым государством-членом квотами на должности, перечень которых определяется Межгоссоветом;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"сотрудники" - лица, работающие в качестве специалистов на основе заключаемых с ними трудовых договоров (контрактов), за исключением лиц, относящихся к техническому и обслуживающему персоналу.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"компетентные органы" - государственные органы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"помещения Интеграционного Комитета" - здания или части зданий (кому бы ни принадлежало право собственности на них), используемые для официальных целей ЕврАзЭС, проживания Генерального секретаря и должностных лиц Сообщества, а также земельные участки, на которых расположены данные здания или части зданий;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"имущество Интеграционного Комитета" - все имущество, включая фонды и иные активы, принадлежащее Интеграционному Комитету или находящееся в его владении и управлении при выполнении им своих официальных функций;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"архивы Интеграционного Комитета" - документы, корреспонденция и другие материалы, принадлежащие Интеграционного Комитета или находящиеся в его владении.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 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Интеграционный Комитет является юридическим лицом без права осуществления коммерческой деятельности на территории Республики Казахстан и, в частности, правомочен: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приобретать движимое и недвижимое имущество и распоряжаться 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открывать и вести банковские счета в любой валюте;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переводить свои денежные средства в пределах Республики Казахстан или из Республики Казахстан в иностранное государство и наоборот;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возбуждать дела в суде и участвовать в судебных разбирательствах.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Предусмотренные настоящей статьей права осуществляются от имени Интеграционного Комитета Генеральным секретарем или, в период его отсутствия, Заместителем Генерального секретаря, наделенным таким правом.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предоставляет Интеграционному Комитету помещения, необходимые для осуществления им своих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владения и пользования предоставленными Интеграционному Комитету помещениями определяются отдельными договорами между соответствующими властями и Интеграционным Комитетом.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выделяет Интеграционному Комитету необходимое количество служебных квартир для должностных лиц (квотных работников) Секретариата Интеграционного Комитета, не являющихся гражданами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Интеграционного Комитета и его имущество неприкосновенны.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Представители компетентных органов не могут вступать в помещения Интеграционного Комитета иначе, как с согласия Генерального секретаря или, при его отсутствии, его заместителя и на условиях, ими одобренных.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любых действий по решению компетентных органов может иметь место в помещениях Интеграционного Комитета только с согласия Генерального секретаря или его заместителя.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Интеграционного Комитета не могут служить убежищем для лиц, преследуемых по законам Республики Казахстан или подлежащих выдаче иностранному государству.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Неприкосновенность помещений Интеграционного Комитета не дает права использовать их в целях, несовместимых с функциями или задачами ЕврАзЭС или наносящих ущерб безопасности Республики Казахстан, интересам ее граждан и юридических лиц.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принимает надлежащие меры для защиты помещений Интеграционного Комитета от всякого вторжения или нанесения ущерба. Расходы по охране помещений Интеграционного Комитета производятся за счет средств Интеграционного Комитета.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Интеграционный Комитет имеет право в целях создания условий, необходимых для выполнения им своих функций, устанавливать правила внутреннего распорядка, действующие в пределах его помещений.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Интеграционный Комитет при осуществлении своей деятельности вправе проводить совещания и иные мероприятия по месту своего нахождения без предварительного согласования с компетентными органами государственной власти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Интеграционного Комитета, находящееся на территории Республики Казахстан, пользуется иммунитетом от обыска, реквизиции, экспроприации, конфискации или иных форм судебного вмешательства, за исключением случаев, когда: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к Интеграционному Комитету, его должностному лицу или сотруднику предъявлен гражданский иск о возмещении ущерба в связи с происшествием, вызванным транспортным средством, принадлежащим Интеграционному Комитету, его должностному лицу или сотруднику, либо эксплуатируемым от имени Интеграционного Комитета, если этот ущерб не возмещается за счет страховой выплаты;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 Интеграционному Комитету, его должностному лицу или сотруднику предъявлен гражданский иск о возмещении вреда, причиненного жизни и здоровью гражданина, вызванного действием или бездействием со стороны Интеграционного Комитета, его должностного лица или сотрудника.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Интеграционный Комитет освобождается от прямых налогов и сборов, пошлин и других платежей, взимаемых на территории Республики Казахстан, за исключением тех, которые являются платой за конкретные виды обслуживания (услуг).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Предметы и иное имущество, предназначенные для официального использования Интеграционным Комитетом, освобождаются в Республике Казахстан от обложения таможенными пошлинами, налогами и связанными с этим сборами, за исключением сборов за хранение, таможенное оформление вне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определенных для этого мест или вне времени работы соответствующего таможенного органа и подобного рода услуг в порядке, предусмотренном для международных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Архивы Интеграционного Комитета неприкосновенны. Сообщения и корреспонденция Интеграционного Комитета не подлежат цензуре. Этот иммунитет распространяется на печатную, фотографическую, аудиовизуальную и иные формы информации, получаемой или, отправляемой Интеграционным Комитетом и его должностными лицами, независимо от способа ее передачи.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Интеграционный Комитет может размещать на своих зданиях флаг, эмблему или другую символику ЕврАзЭС, а также вывешивать флаги государств-членов Сообщества.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вноситься изменения и дополнения, которые оформляются отдельными протоколами, являющимися неотъемлемой частью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при толковании или применении положений настоящего Соглашения, Стороны будут разрешать их путем консультаций и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деятельности Интеграционного Комитета на территории Республики Казахстан настоящее Соглашение утрачивает силу после урегулирования всех имущественных и неимущественных отношений, участником которых в Республике Казахстан является Интеграционный Комитет.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применяется с даты его подписания и вступает в силу с даты сдачи депозитарию, которым является Интеграционный Комитет, уведомления о выполнении Республикой Казахстан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 Алматы "25" января 2002 года в двух подлинных экземплярах на казахском и русском языке, при этом оба текста имеют одинаковую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 Генеральный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 Евразийского экономического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 сообщества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