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eb04" w14:textId="da3e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2007 года N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1,4 гектара из земель лесного фонда Уральского государственного учреждения по охране лесов и животного мира Управления природных ресурсов и регулирования природопользования Западно-Казахстанской области (далее - Уральское лесное учреждение) в категорию земель промышленности, транспорта, связи, обороны и иного несельскохозяйственного назначения.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в установленном законодательством порядке обеспечить предоставление государственному учреждению "Западно-Казахстанская областная водно-спасательная служба" (далее - учреждение) под строительство центральной спасательной станции земельного участка,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Учреждению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несвязанных с ведением лесного хозяйства, и принять меры по расчистке площади с передачей полученной древесины на баланс Уральского лесного учреждения.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