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4ebc" w14:textId="8e44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Польша о сотрудничестве в оборонной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2007 года N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Польша о сотрудничестве в оборонной промышленности.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Соглашение между Правительством Республики Казахстан и Правительством Республики Польша о сотрудничестве в оборонной промышленности,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2000 года N 419 "О заключении Соглашения между Правительством Республики Казахстан и Правительством Республики Польша о военно-техническом сотрудничестве".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Польша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оборонной промышленности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Польша, именуемые далее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внести вклад в развитие и укрепление дружественных отношений между Республикой Казахстан и Республикой Польша,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согласно духу Устава Организации Объединенных Наций готовность к укреплению безопасности, стабильности и доверия как в своих регионах, так и во всем мире,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уверенные, что укрепление связей в оборонной промышленности приведет к расширению сотрудничества на основе равноправия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законодательствами Республики Казахстан Республики Польша способствуют сотрудничеству в оборонной промышленности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производству, услугам, технологиям и торговым поставкам;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 совместных научно-исследовательских проектов и работ, опираясь на научные и другие ресурсы обоих государств, для производства продукции, отвечающей совместным либо взаимным потребностям;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обмену персоналом, оборудованием, научно-технической и технологической информацией.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Область совместных начинаний, реализуемых на основе настоящего Соглашения, может охватывать деятельность, связанную, в частности,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сотрудничеством в области производства продукции, выполнением работ и услуг, а также и их закупок для реализации потребностей Вооруженных Сил Республики Казахстан и Республики Польша;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поддержкой в области логистики;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осуществлением совместных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обменом персоналом, технологиями, материалами и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иными формами сотрудничества в оборонной промышленности.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указанное в статьях 1 и 2 настоящего Соглашения, проводится на основе отдельных договоров, заключаемых и реализуемых организациями и предпринимателями, осуществляющими деятельность в оборонной промышленности.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Координирующими органами по исполнению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индустрии и торговли Республики Казахстан и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польской стороны - Министерство Экономики Республики Польша и Министерство Национальной Обороны Республики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изменения названий органов, упомянутых в пункте 1 настоящей статьи, Стороны незамедлительно уведомляют друг друга об этом по дипломатическим каналам.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Совместную комиссию по сотрудничеству в оборонной промышленности, именуемую далее "Комиссия", которая состоит из равного количества представителей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Комиссии является оценка реализации положений настоящего Соглашения, подготовка предложений, способствующих дальнейшему развитию сотрудничества в оборонной промышленности, определение приоритетных направлений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Комиссии проводятся по согласованию Сторон,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на первом заседании определяет регламент и программу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самостоятельно несут расходы, связанные с работой Комиссии в пределах средств, предусмотренных законодательствами государств Сторон, если в отдельном конкретном случае не будет согласован иной порядок. При этом Стороны не несут расходов, связанных с участием организаций и предпринимателей в работе Комиссии.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не несут каких-либо обязательств, связанных с подготовкой и реализацией договоров, указанных в статье 3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Меры, связанные с защитой секретной информации, регулируются отдельным Соглашением, заключаемым Сторонами.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при толковании и применении положений настоящего Соглашения Стороны разрешат их путем консультаций или переговоров.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Соглашения не затрагивает прав и обязательств Сторон, вытекающих из других международных договоров относительно безопасности и военного сотрудничества, участниками которых является Республика Казахстан и Республика Польша.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полученная Сторонами в ходе сотрудничества в рамках настоящего Соглашения, не будет передаваться третьей стороне без письменного на то согласия компетентных органов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по дипломатическим каналам другой Стороны. В таком случае настоящее Соглашение утратит силу по истечении шести месяцев с даты получения одной из Сторон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Изменение положений настоящего Соглашения или прекращение его действия не будет влиять на выполнение обязательств по договорам, заключенным согласно статье 3 настоящего Соглашения в период их действия, до их полного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"___" _______ 200_года в двух подлинных экземплярах, каждый на казахском, польском и русском языках, при 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между Сторонами при толковании положений настоящего Соглашения, решающим будет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