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b808" w14:textId="ae6b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изменения в Закон Республики Казахстан "Об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2007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изменения в Закон Республики Казахстан "Об охранной деятельности", внесенный постановлением Правительства Республики Казахстан от 30 мая 2005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532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