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b808" w14:textId="ae6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изменения в Закон Республики Казахстан "Об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изменения в Закон Республики Казахстан "Об охранной деятельности", внесенный постановлением Правительства Республики Казахстан от 30 мая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532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