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71eb" w14:textId="0d571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15 декабря 2006 года N 1220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2007 года N 214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2006 года N 1220 "Об утверждении паспортов республиканских бюджетных программ на 2007 год"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372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4 и 5 слова "Социально-предпринимательской корпорации" и "Специально-предпринимательской корпорации" заменить словами "Социально-предпринимательских корпораций";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программы",: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"уставного капитала" дополнить цифрой "6";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"Специально-предпринимательской корпорации" заменить словами "Социально-предпринимательских корпораций";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"Открытие и содержание офисов социально-предпринимательских корпораций: а. 6 центральных; б. 7 филиалов;";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8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Формирование и увеличение уставного капитала АО "Национальная компания "Социально-предпринимательская корпорация "Сарыарка":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открытие и содержание офиса: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а. 1 центрального;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б. 2-х филиалов;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и проведение мероприятий по реабилитации, реструктуризации государственных предприятий и развитию на их основе новых конкурентоспособных производств и технологий, внедрению новых производственных и управленческих технологий на предприятиях, основанных на международных стандартах;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организация и проведение мероприятий по созданию и реализации совместных проектов с участием частного отечественного и иностранного капитала;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строительство инженерной инфраструктуры индустриального парка в городе Темиртау Карагандинской области.";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"Ожидаемые результаты выполнения бюджетной программы:":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"Специально-предпринимательской корпорации" заменить словами "Социально-предпринимательских корпораций";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"16" заменить цифрой "9";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 создание инженерной инфраструктуры индустриального парка в городе Темиртау Карагандинской области.";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"Финансово-экономическом результате:" и "Своевременность:" слова "Специально-предпринимательской корпорации" заменить словами "Социально-предпринимательской корпорации".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