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c08d" w14:textId="99cc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мая 2002 года N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2007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мер государственной поддержки развития малого предпринимательства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2002 года N 555 "Об утверждении Правил пополнения и использования кредитных ресурсов закрытого акционерного общества "Фонд развития малого предпринимательства" (САПП Республики Казахстан, 2002 г., N 14, ст. 152)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в пункте 1 слово "закрытого"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пополнения и использования кредитных ресурсов закрытого акционерного общества "Фонд развития малого предпринимательства",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"закрытого"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"закрытого"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"081" заменить цифрами "083";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"Агентство Республики Казахстан по регулированию естественных монополий, защите конкуренции и поддержке малого бизнеса" заменить словами "Министерство индустрии и торговли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9 после слов "7 % годовых" дополнить словами ", за исключением ставки вознаграждения по линии женского предпринимательства, которая составляет 9 % и складывается из маржи Фонда 2 %, а также ставки вознаграждения Минфина 7 % годовых".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Министерствам индустрии и торговли, финансов Республики Казахстан, акционерному обществу "Фонд устойчивого развития "Қазына" принять надлежащие меры по исполнению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