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998f" w14:textId="32a9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"Обеспечение устойчивого развития Балхаш-Алакольского бассейна на 2007-2009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2007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"Обеспечение устойчивого развития Балхаш-Алакольского бассейна на 2007-2009 годы"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Ежегодно, не позднее 10-го числа месяца, следующего за отчетным периодом заинтересованным государственным органам представлять в Министерство охраны окружающей среды Республики Казахстан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30.07.2008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Республики Казахстан представлять в Правительство Республики Казахстан ежегодно, не позднее 25-го числа месяца, следующего за отчетным годом, сводную информацию о выполнении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Правительства РК от 30.07.2008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Шукеева У.Е.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постановлением Правительства РК от 30.07.2008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2007 года N 163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устойчивого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Балхаш-Алакольского бассейна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2007-2009 годы"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год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Состояние окружающей среды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Состояние социально-экономического развития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Проблемы трансграничного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Проблемы управления бассейном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Улучшение состояния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устойчивой эколого-экономической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Улучшение социально-демографической ситуации и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здоровья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устойчивого международного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трансграничных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системы управления бассейном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План мероприятий по реализации Программы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 "Обеспечение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Балхаш-Алакольского бассейна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2007-2009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Среднесрочным планом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Программы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(второй этап) 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25 августа 2006 года N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 Обеспечение устойчивого развития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сохранение среды проживания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региона на основе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экосистемного управления 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благоприятных условий по привлечению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инвестиций и внедрению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чистых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Задачи Программы         Рациональное использование ресурсного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потенциала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внедрение современных моделей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территориальной организации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бассейна и ведения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ориентированного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улучшение социально-демографической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ситуации и состояния здоровья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путем совершенствования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мер и снижения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развитие инфраструктуры, обеспечивающей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сохранение экосистем, поддерживающих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экономическую деятельность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человеческого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создание благоприятного делового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инвестиционного климата,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стимулирования инноваций,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совершенствования и внедрения чистых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технологии и моделей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совершенствование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законодательства в сфере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природопользования и гармонизация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 международными нормами 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внедрение новых механизмов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инфраструктурных проектов и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объектов коммунальной, природоохранной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транспортно-коммуникационной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 источники       Ежегодные объемы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 мероприятий, предусмотренных Программой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за счет средств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будут установлены Законом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республиканском бюджете и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уточнению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республиканского бюджета,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всего на 2007-2009 годы - 215,3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2007 год - 26,0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международные гранты - 100,9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средства организаций - 90,0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 Последовательная реализация целей и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           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 сформировать модель интегрированного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управления водными ресурсами и охраной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окружающей среды, соответствующую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современным международным требованиям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социально-экономическим потребностям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подписать Бассейновое Соглашение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Китайской Народной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Кыргызской Республикой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заинтересованными сторонами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рациональному использованию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ресурсов и сохранению экосистемы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создать эффективные механизмы партнерства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между государственными органами,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общественностью, органами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самоуправления, частным сектором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природопользователями;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стабилизировать гидрологический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сохранить экосистемы озера Балхаш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повысить эффективность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улучшить социально-демографическую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ситуацию в регионе, состояние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населения, повысить качество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ресурсов и уровень развития человеческого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Активное вхождение Казахстана в мировую экономику, повышение его конкурентоспособности в значительной мере зависят от эффективности использования водных и иных природных ресурсов и сохранения территорий, благоприятных для жизни и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Балхаш-Алакольский бассейн является одной из крупнейших озерных экосистем планеты и представляет собой уникальный природный комплекс, по площади превышающий размеры многих государств. Он занимает обширную территорию в 415 тыс. кв. км на юго-востоке Казахстана и северо-западе Китая. В бассейне проживает пятая часть населения страны, половину которого составляют сельские жители.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Сложившееся еще в советский период развитие экономического потенциала в Балхаш-Алакольском бассейне без учета возможностей природы привело к возникновению многочисленных экологических проблем, создающих сегодня серьезные препятствия для будущего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Международных форумах "Балхаш - 2000" и "Балхаш - 2005" экологическая ситуация в Балхаш-Алакольском регионе признана крайне неустойчивой, близкой к критической, с прогрессирующей уязвимостью экосистемы и нестабильностью уровня озера Балхаш, вызванной нерациональным водопользованием, снижением влагоудерживающей способности горных экосистем, вырубкой лесов, необратимым таянием ледников и другими угрожающими факторами. В регионе сохраняется один из самых низких уровней жизни населения. Ситуация сегодня обостряется негативными последствиями изменений климата, а также ростом хозяйственной деятельности Китая в водосборной части бассейна. В тоже время не используется внутренний потенциал бассейна, возможности развития международного туризма, транзитных грузопотоков из Азии в Европу.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Было признано, что существующая система управления территорией бассейна, основанная на фрагментарных полномочиях и краткосрочных действиях, не позволяет решить существующие проблемы бассейна и обеспечить развитие территории, не способствует консолидации действий центральных и местных органов, государства, гражданского общества и частного сектора. Одним из основных результатов проведенного анализа является вывод о необходимости совершенствования системы управления в Балхаш-Алакольском регионе как ключевого условия для запуска и реализации программы, перехода к интегрированному планированию и управлению, вовлечения имеющегося используемого потенциала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"Обеспечение устойчивого развития Балхаш-Алакольского бассейна на 2007-2009 годы" (далее - Программа) разработана как механизм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>  перехода Республики Казахстан к устойчивому развитию на 2007-2024 годы.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>  экологической безопасности Республики Казахстан на 2004-2015 годы,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вхождения в число 50 наиболее конкурентоспособных стран мира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Республики Казахстан до 2015 года, предусматривающих рациональное использование ресурсов, сохранение жизненно важных экосистем и снижение уровня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проведен анализ существующих тенденций в природопользовании и экологических проблем Балхаш-Алакольского бассейна и предложены меры по экологическому оздоровлению и развитию данного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внедрение модели бассейнового экосистемного управления и создание условий для привлечения экологически ориентированных инвестиций и технологий для развития этого региона.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Территория Балхаш-Алакольского бассейна включает бассейн озеро Балхаш и бассейн Алакольской впадины и составляет более 500 тыс.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в пределах Республики Казахстан - 415 тыс.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Протяженность бассейна с запада на восток более 900 км, а с севера на юг - 680 км (рис.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рис. 1. Схема расположения Балхаш-Алакольского водного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Административно в него входят город Алматы, 16 районов Алматинской области с городами Талдыкорган, Капшагай, Текели; Аягозский и Урджарский районы Восточно-Казахстанской области; Актогайский и Шетский районы Карагандинской области с городом Балхаш; Кордайский, Мойынкумский и Шуйский районы Жамбылской области, а также северо-западная часть Синьцзян - Уйгурского автономного района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озера на 80 % обеспечивается водопритоком по реке Или. В среднезасушливые и маловодные годы дефицит водных ресурсов вызывал необходимость в сокращении водопотребления, снижался уровень озера (доходя до 341 - 340,5 м), что вызывало существенное ухудшение экологических и, как следствие, социально-экономических показателей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Предыдущие многоводные годы, а также спад производства позволили довести уровень озера до отметки 341,5 м, однако предстоящий маловодный период и рост экономической деятельности в Китайской Народной Республике (далее - КНР) требуют принятия неотложных мер по сохранению экосистемы и рациональному использованию ресурсов.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3.1. Состояние окружающей среды региона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Отличительной особенностью Балхаш-Алакольского бассейна является орографическая и климатическая неоднородность, большое разнообразие природных условий. Узкая полоса засушливой степной зоны на севере бассейна, сменяется полупустыней Северного Прибалхашья, Алакольской впадины и пустыней, простирающейся от южного побережья озера Балхаш до предгорий Тянь-Шаня и Джунгарского Алатау. В горных массивах изменение природных условий подчинено высотной ландшафтной зональности.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бассейна резко континентальный, но неоднородный, вследствие ее значительной широтной протяженности и больших различий в строении рельефа. Атмосферные осадки распределены неравномерно. Наименьшее количество осадков (около 150 мм в год) выпадает на побережье озера Балхаш, а наибольшее в высокогорных районах (до 1800 - 2000 мм в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высокогорных хребтов на юге, юго-востоке и востоке, низких гор на севере и западе бассейна - определяет основное направление течения рек. Большинство рек текут с юго-востока на северо-запад.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многолетний годовой объем поверхностного стока рек Балхаш-Алакольского гидрографического бассейна составляет примерно 26,5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прогнозные запасы подземных вод бассейна составляют 17,4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разведано и утверждено для использования 6,892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общий объем поверхностного стока по Балхаш-Алакольскому гидрографическому бассейну составил 28,2189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Общий объем забора воды из водных объектов Балхаш-Алакольского бассейна в 2005 году составил 3559,194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из поверхностных источников 3287,285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подземных источников 268,851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(в том числе 0,137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шахтно-рудничная вода).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Поверхностные воды.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Балхаш-Алакольского бассейна насчитывается более 52 тысяч рек и временных водотоков (около 90 % рек относится к бассейну озера Балхаш, остальные к бассейну Алакольской группы озер) и около 24,3 тысяч озер и искусственных водоемов. Общая суммарная акватория водоемов бассейна - составляет около 22700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Наиболее крупными водоемами являются озера Балхаш и Алаколь, образующие два самостоятельных водных бассейна - бассейн озера Балхаш и бассейн Алакольской группы озер.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озеро Балхаш впадает пять постоянных рек: Или, Каратал, Аксу, Лепсы, Аягуз - формирующие свой сток в горных областях Тянь-Шаня и частично в горах Тарбагатая и Чингиз Тау. Река Или впадает в Западный Балхаш, остальные реки в Восточный Балхаш. Площадь водной поверхности озера Балхаш при отметках 340,0 - 342,0 м. изменяется в пределах 14120-18210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этом объем воды составляет 72,2-106,0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бассейн Алакольской группы входит более 500 озер, с суммарной площадью водного зеркала около 3400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- на долю четырех озер Алаколь, Сасыкколь, Кошкарколь, Джаланашколь приходится 95 % общей площади водного зеркала и более 95 % запасов воды всех озер этой группы (около 61,6 млрд.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Основными притоками Алакольской группы озер являются реки Тентек, Урджар, Катынсу, Эмель, Жаманты и Ыргайты.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Малые и средние озера не могут быть использованы для гарантированного водообеспечения промышленности, населения городов и сельских поселков, а также регулярного орошения. Использование водных запасов крупных озер должно рассматриваться с источниками их питающими. В целом малые, средние и крупные озера должны рассматриваться как водные объекты природоохранного значения. За прошедшие 30 лет из 16 озерных систем в бассейне осталось только 5 озер.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Подземные воды.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Прогнозные ресурсы подземных вод Балхаш-Алакольского гидрографического бассейна составляют 17,4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в том числе не связанные с поверхностным стоком 7,7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/год. Разведано и утверждено для использования 6,892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2005 году забрано из подземных источников 271,909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шахтно-рудничные 1,921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От общего количества водозабора из подземных источников, основным потребителем является коммунальное хозяйство (63 %), промышленность (20 %), сельское хозяйство (16 %), 1 % - прудовое хозяйство. На территории бассейна подвержены загрязнению, в основном, первые водоносные горизонты, имеющие слабую естественную защищенность, из-за отсутствия или небольшой мощности слабопроницаемых отложений в геологическом разрезе зоны аэрации.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больших запасов подземных вод их использование пока незначительно и регион имеет большие резервы в обеспечении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Сточные, шахтно-рудничные и коллекторно-дренажные воды.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водному фонду относятся также возвратные воды, образованные коллекторно-дренажным стоком от орошаемого земледелия, сточными и шахтно-рудничными водами коммунального хозяйства и промышленности. На уровне 1990 года суммарный объем водоотведения составлял около 3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в природные водоисточники возвращалось около 1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условно-очищенных вод, остальной объем (2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отводился в накопители и понижения местности, рассеивался и практически терялся.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2000 году с сокращением водозаборов снизились и объемы возвратных вод до 0,5 км, в том числе в природные водные объекты - 0,3-0,4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Основными водоприемниками сейчас являются поверхностные водные объекты (реки, озера, водохранилища), куда отводится до 90 % образуемых стоков.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Ледники.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Балхаш-Алакольского бассейна находится 2092 ледников, общей площадью 1756,5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объем льда - 100,2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объем аккумулированной воды 90,1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Ледники выполняют важную роль, аккумулируя из воздушных слоев водные ресурсы, необходимые как для нужд экономики региона, так и для окружающей среды. В настоящее время площади ледников сокращаются, вызывая сели, другие природные катастрофы. Меры по сохранению ледников и мониторинга снежно-ледового покрова должны сопровождаться мерами по рациональному использованию ресурсов поверхностных вод: экономии воды, регулирования стока водохранилищами, более полного использования возвратных вод, межбассейновых перебросок стока, использования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Использование водных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Основными потребителями водных ресурсов бассейна являются коммунальное хозяйство, промышленность и энергетика, сельские населенные пункты и животноводство, орошаемое земледелие, рыбное хозяйство. Отраслями не потребляющими, но пользующимися водой являются рекреационные хозяйства, водный транспорт, гидроэнергетика.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взятых на учет водопользователей показывает, что большинство из них сельхозтоваропроизводители (68,9 %), предприятия промышленности (13,1 %) и жилищно-коммунального хозяйства (10,0 %). В связи с наметившимися в стране улучшениями (экономическими, финансовыми) в этих отраслях возможно дальнейшее увеличение количества водопользователей и объемов потребления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забора свежей воды для использования по бассейну составил в 2005 году 3,55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из поверхностных источников 3,29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подземных 0,26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1992-2005 г.г. общий забор водных ресурсов в разрезе бассейнов рек водопользователями Балхаш-Алакольского гидрографического бассейна сократился с 7,4 до 3,5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Алматинской области сократился в 2 раза с 6,2 до 3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начиная с 2003 года стабилизировался, в городе Алматы сократился на 21 % с 0,35 до 2,82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но, начиная с 2003 года начался рост водопотребления.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Карагандинской области сократился с 0,18 до 0,16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(22 %), а начиная с 2004 года начался рост водопотребления;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Восточно-Казахстанской области сократился с 0,94 до 0,59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6 с лишним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за период с 2000 года с колебаниями от 2,02 до 4,69 и до 0,66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Использовано сточной воды всего 106,609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орошение 24,62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коллекторно-дренажной всего 31,53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.; на промышленные нужды 45,833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; хозяйственные нужды 4,626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в системах оборотного и повторно-последовательного водоснабжения равны 451,260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 5 % больше, чем в 2004 году. Повторно-последовательное водоснабжение увеличилось в промышленности в Карагандинском регионе, что является хорошим показателем.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это общее использование воды по отраслям экономики с 2001 года стало увеличиваться с 2318,33 млн. м.3 до 2478,581 млн. м.3 с колебаниями по годам, увеличение составило 160,251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или 6,5 %.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потерь воды при транспортировке в Балхаш-Алакольском бассейне за период 1996-2005 годы показывает, что наблюдается устойчивая тенденция их возрастания, особенно в районах орошаемого земледелия.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573"/>
        <w:gridCol w:w="1013"/>
        <w:gridCol w:w="1533"/>
        <w:gridCol w:w="1333"/>
        <w:gridCol w:w="1333"/>
        <w:gridCol w:w="1333"/>
        <w:gridCol w:w="1333"/>
        <w:gridCol w:w="17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использованной воды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2040,93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70,621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13,978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2277,19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1895,92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1780,8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1905,52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159,32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189,970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159,373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125,37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85,379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81,884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4,637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66,274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4,846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Алматинской области, с 1996 по 2005 годы, объемы потерь составили 26-33 %. В 2005 году, при объеме забора воды 3020,04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потери составили 985,33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или 33 %. Потери в водопроводных сетях города Алматы составляют 23-30 % от объема забранной воды из источника и за период с 1996 по 2005 годы увеличились до 40 %.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положение, по потерям воды при транспортировке, свидетельствует об изношенности водопроводных сетей и низком техническом состоянии межхозяйственных оросительных каналов, которые нуждаются в проведении работ по капитальному ремонту, реконструкции и дооборудовании. Вопрос рационального использования водных ресурсов, сокращения непроизводительных потерь требует своего неотложного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орошаемом земледелии, учет вод забираемых из поверхностных источников, проводят сами водопользователи. Первичные водопользователи не заинтересованы в проведении учета, оснащении водозаборных сооружений устройствами и приборами учета их своевременной поверки и аттестации. Все это способствует хищению водных ресурсов, являющихся государственной собственностью, не стимулирует рациональное и экономное их использование, не обеспечивает полное поступление платежей в бюджет за объемы забранной воды. Такое положение по учету забираемых вод из поверхностных водных источников необходимо пересмотреть.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Проблема загрязнения водных ресурсов.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Основными загрязнителями водных объектов бассейна являются промышленные объекты (Национальная Акционерная Компания "Казахмыс", Текелийский свинцово-цинковый комбинат и другие), коммунально-бытовое хозяйство населенных пунктов (главным образом городов) и сельское хозяйство, в частности орошаемое земледелие. В связи с этим, гидрологический режим многих рек бассейна не отвечает нормативным требованиям для рыбного хозяйства, рекреации, питья, а их загрязненный сток ухудшает экологические условия речных дельт и озера Балхаш.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промышленности и коммунальном хозяйстве насчитывается до 40 точек сбросов сточных вод в поверхностные источники и водоемы. Кроме того, эти сбросы загрязняют и месторождения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группе основных загрязнителей поверхностных вод относятся также города и населенные пункты. Крупным источником загрязнения поверхностных вод является город Алматы, который через Государственное Коммунальное Предприятие "Водоканал" отводит в реку Или 35,0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источниками загрязнения как поверхностных, так и подземных вод является орошаемое земледелие с его коллекторно-дренажным стоком, насыщенным удобрениями. Орошаемые земли размещены почти по всем рекам бассейна, на их берегах, на конусах выноса горных рек и в низовьях рек, впадающих в озеро Балхаш.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сельском хозяйстве никаких мер по очистке коллекторно-дренажных и сбросных вод практически не применяется, не нашло пока еще широкого распространения повторное использование этого стока и других сточных вод в производстве. Животноводческие стоки, наиболее загрязняющие водотоки, не везде организованы, почти нигде не очищаются, не утилизируются и не используются. Сельхозпредприятия отводят ежегодно более 200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коллекторно-дренажных вод с высоким содержанием органических, азотсодержащих и взвешенных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проблемой остается загрязнение малых рек. Серьезными проблемами остаются сбросы сточных вод в реку как промышленных, так и коммунально-бытовых (в том числе объектами частного сектора, стихийные свалки мусора в долинах, пойме, водоохранных зонах и полосах и в самом русле рек, строительство жилых домов и др.) объектов в водоохранных зонах, отсутствие очистных сооружений и систем повторного использования стоков животноводческих комплексов, птицефабрик и сельскохозяйственных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Земельный фонд.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Общая площадь земель всех категорий землепользователей в границах Балхаш-Алакольского бассейна по данным Агентства Республики Казахстан по управлению земельными ресурсами составляет 34333 тыс. га, в том числе сельскохозяйственных угодий 26593,82 тыс.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сельскохозяйственных угодьях преобладающее положение занимают пастбища 24072,76 тыс. га, или 90,5 % от всех земель. В последние годы происходит снижение продуктивности пастбищ (до 0,3 т/га) и орошаемых земель. По данным национальных отчетов процессом деградации земель охвачено более 30 % всей территории. Основная часть земель сельскохозяйственного назначения закреплена за крестьянскими хозяйствами и фермерами.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3.2. Состояние социально-экономического развития региона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Промышленность.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Основой промышленности Балхаш-Алакольского бассейна являются минерально-сырьевые ресурсы. Многообразие минерального сырья, в том числе медьсодержащих и полиметаллических руд, поставили Балхаш-Алакольский бассейн в ряд приоритетных регионов в развитии производительных сил Казахстана. На их базе действует Производственное Объединение "Балхашцветмет" (далее - ПО "Балхашцветмет") и Текелийский свинцово-цинковый комбинат.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других отраслей - завод свинцовых аккумуляторов в Талдыкоргане, фарфоровый завод в Капшагае, сахарные заводы в Боролдае и Жансугурове.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комплекс региона оказывает существенное негативное воздействие на окружающую среду. Его деятельность неблагоприятно влияет на состояние окружающей среды, особенно на загрязнение водных ресурсов, земель и атмосферы. В промышленности и коммунальном хозяйстве низок уровень применения замкнутых систем и систем оборотного водоснабжения, а также удельный вес повторного использования очищенных сточных вод; значительны объемы водоотведения, в том числе без надлежащей очистки. Мощности очистных сооружений как локальных, так и общесистемных не соответствуют объемам сточных вод, очистка производится некачественно, зачастую в реки и водоемы сбрасываются воды без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наблюдается уменьшение объемов использования в промышленности свежей воды. Так, уменьшение произошло в Алматинской на 1 %, в Карагандинской на 8 %, Восточно-Казахстанской на 2 %, Жамбылской области на 69 % за счет уменьшения водопотребителей.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Алматы водопотребление на 1 % увеличилось. В сравнении с 2004 годом в Карагандинской области на производственные нужды забрано свежей воды на 13 % меньше, за счет увеличения потребления оборотного и повторного водоснабжения ПО "Балхашцветмет". ПО "Балхашцветмет" в 2005 году не использовало свежую воду из озера Балхаш, что является хорошим показателем. Анализируя водопотребление ПО "Балхашцветмет" последние пять лет, можно увидеть позитивные сдвиги в увеличении оборотно-повторного водоснабжения на 38 %.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Оборотное водоснабжение является важным резервом экономии водных ресурсов, особенно в промышленности. При внедрении его в водном хозяйстве потребность в заборе воды снижается в 25-30 раз, соответственно уменьшается и сброс использованной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протяжении почти сорока лет на экологическое неблагополучие экосистемы озера Балхаш и прилегающих территорий влияет деятельность военного полигона Сары-Шаган (общая площадь полигона 81,2 тыс. кв. км), в том числе в бассейне - 49,2 тыс. кв. км. Серьезную угрозу экосистеме озера может создать реализация проектов строительства электростанций (тепловой или атомной) на побережье озера, а также освоения Нижне-Илийского буроугольного месторождения в дельте реки 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Сельское хозяйство.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регионе в последние годы произошло сокращение площадей орошаемого земледелия и снижение урожайности на них. Наблюдается деградация пустынных пастбищ и сокращение площадей обводненных пастбищ. При этом, орошаемое земледелие в Балхаш-Алакольском бассейне является самой водоемкой отраслью, влияющей на экологическую обстановку бассейна. В бассейне резко сократились и практически полностью прекратились профилактические, ремонтно-восстановительные работы на водохозяйственных сооружениях. Внутрихозяйственная сеть осталась бесхозной, образование многочисленных самостоятельных хозяйствующих субъектов водопользователей на орошаемых землях привело к дезорганизации систем эксплуатации внутрихозяйственной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1992-2005 годы анализ забора воды на сельское хозяйство показал сокращение с 6,2 до 2,9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2,5 раза. С ухудшением социально-экономической ситуации крупные массивы орошения выведены из строя, на орошаемых землях низкая урожайность. Из-за слабого уровня эксплуатации сократились площади обводненных пастбищ, а вместе с ним резко сократилось поголовье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1992 по 2005 годы площади фактического регулярного орошения сократились с 663,4 до 443,963 тыс. га или на 34 %, отбор воды на регулярное орошение уменьшился с 5804,05 до 2974,189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., или 49 %., фактические площади на орошение сократились 663,4 до 443,711 тыс. га или на 34 %.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Реформы в орошаемом земледелии связаны с появлением множества различных форм хозяйствующих субъектов на орошаемых землях, перепрофилированием структуры посевов, нарушения ведения систем севооборотов, внедрения рыночного механизма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раньше на орошаемых землях возделывались преимущественно зерновые, кормовые, рис, кукуруза на зерно, многолетние травы, то и последние годы отмечается увеличение посевов технических культур - сахарной свеклы, сои, табака, подсолнечника.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1992-2002 годы коэффициент полезного действия оросительных систем снизился с 0,75 до 0,64, а начиная с 2003 года увеличился до 0,66. Оросительные нормы уменьшились с 6295 до 4518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по сравнению с 2004 годом урожайность таких сельскохозяйственных культур как соя, сахарная свекла, рис, зерновые колосовые, овощи увеличились в среднем на 10-12 %. Таким образом, за последние годы отмечаются позитивные изменения в отдаче поливных земель, которые обусловлены стабилизацией экономики и увеличением финансирования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Сельскохозяйственное водоснабжение охватывает население сельских населенных пунктов общей численностью более 12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население рассредоточено более чем в девятистах населенных пунктов с численностью населения от 100 до 5000 и более человек с преобладанием (около 40 %) населенных пунктов с численностью населения более 1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питьевого водоснабжения сельского населения в бассейне являются поверхностные и подземные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населенных пунктах протяженность водопроводных сетей составляет свыше 2214 км. Техническое состояние водопроводной сети находится в неудовлетворительном состоянии, изношенность их составляет около 70-80 %.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службы большинства водопроводов истек, что приводит к частым прорывам и аварийным ситуациям и как следствие к удорожанию услуг. В ряде случаев население потребляет для питьевых целей воду не соответствующую санитарным нормам. В целом населенные пункты характеризуются низкой степенью инженерного оборудования, канализация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населенных пунктах отсутствуют сельские хозяйствующие субъекты, которые могут полноценно эксплуатировать системы водоснабжения. Без дотации из бюджета водопроводы в сельской местности функционировать не могут.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Рыбный промысел в бассейне в основном базируется на озере Балхаш и частично на реке Или, а также на Алакольской системе озер. Остальные водоемы существенного значения в производстве рыбной продукции не имеют. Водохранилища, за исключением Капшагайского, в промышленном рыбопроизводстве не участвуют. В Алматинской области имеются небольшие прудовые хозяйства по выращиванию товарной рыбы, расположенные в Илийском и Енбекшиказахском районах. Анализ показателей в рыбном хозяйстве с 2001 до 2005 годов указывает на уменьшение рыбодобычи из-за снижения водопотребления на подпитку прудов рыбохозяйственного значения. Социально-экономическая ситуация, удорожание кормов, ухудшение санитарного состояния водных источников, снижение качества воды, посевы риса, введение несвойственных разновидностей рыбы привело к значительному уменьшению рыбных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Энергетика.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бассейне имеется 14 гидроэлектростанций (далее - ГЭС). Наиболее крупной гидроэлектростанцией является Капшагайская ГЭС. Анализ последних лет расходов воды на выработку электроэнергии Капшагайской ГЭС показывает о завершении многоводного периода. Выработка электроэнергии в перспективе будет зависеть от попусков приходящей воды с КНР по реке 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постоянными нарушениями режима попусков из Капшагайского водохранилища, увеличенные зимние энергетические сбросы привели к размыву и обрушению берегов реки Или в районе водозаборов на орошаемые земли Акдалинского массива. В результате процессов размыва ряд проток в дельте заилилось, а озерные системы деградированы. Необходимы неотложные меры по расчистке проток и руслорегулировочным работам в дельте реки, оптимизация режима ГЭС с учетом интересов сельского хозяйства и экосистем. В условиях ожидаемого сокращения водных ресурсов поверхностного стока необходимо проведение водосберегающего компенсационного режима попусков из Капшагайского водохранилища в озеро Балхаш, а также сооружение Куланбасского сезонного контррегулятора стока. Увеличение объемов воды в теплоэнергетике произошло на Балхашской теплоэлектростанции (далее - ТЭЦ), где в начале 2004 года введен в эксплуатацию новый турбоагрегат. В 2005 году введен в промышленную стадию цинковый завод, который работает на оборотной и повторной воде с незначительной подпиткой из Нижне-Токрауского месторождения. На ПО "Балхашцветмет" планируется ввод сернокислотного производства за счет оборотного водоснабжения. В Восточно-Казахстанской области недалеко от станции Актогай планируется разработка нового месторождения медных руд для Балхашского горно-металлургического комбината.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Удельное водопотребление свежей воды Балхашской ТЭЦ по выработке электроэнергии увеличилось за период с 2001 по 2005 годы с 167 до 171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/МегаВатт. Удельное водопотребление последовательно использованной воды на выработку тепловой энергии за этот же период увеличилось с 12,8 до 13,9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/Гигокалорий.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Коммунальное хозяйство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характеризуется высоким износом инфраструктуры. Физический износ оборудования на предприятиях энергоснабжения доходит до 40-60 %, значителен износ энергосетей и водопроводно-канализационных сетей населенных пунктов. В ряде населенных мест отсутствует или находится в неудовлетворительном состоянии система централизованного водоснабжения. В среднем водопроводной водой обеспечивается 70-75 % населения. Утечки воды в сети достигают 30 и более процентов. Многие поселки и большинство сел не имеют канализации. Крайне неудовлетворительное состояние водохозяйственной инфраструктуры. Низкое техническое состояние плотин, гидроузлов и прочих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рекреационной инфраструктуры. Большинство объектов рекреационной инфраструктуры построено в советское время, сильно изношено и не отвечает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Большую озабоченность вызывает использование воды питьевого качества на технические нужды промышленных предприятий и автомоек в городах Алматы, Талдыкорган. Большинство автомоек имеют оборотные системы водоснабжения, но не пользуются ими, по причине дороговизны электроэнергии. Для предприятий, использующих воду питьевого качества на нужды не связанные с хозяйственно-питьевым водоснабжением, необходимо установить повышенные тарифы.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Социальная сфера.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Вызывает серьезную обеспокоенность демографическая ситуация и состояние здоровья населения региона. Качество жизни, измеряемое как функция продолжительности жизни, благосостояния населения и состояния окружающей среды, в регионе находится на недостаточно высоком уровне. Это касается как сельских районов с отставанием в развитии социальной сферы, так и городов региона, где велико антропогенное давление на окружающую среду. Требуется оптимизация демографических показателей, снижение заболеваемости населения. Вызывает озабоченность санитарная ситуация, отсутствие доступа значительной части населения к ресурсам физиологически полноценной питьевой воды. Устойчивое развитие Балхаш-Алакольского бассейна должно заключаться в обеспечении баланса экономических, экологических и социальных факторов на основе постановки конкретных целей, проектирования параметров развития и мониторинга результатов.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3.3. Проблемы трансграничного характера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Имеется достаточный международный опыт положительного решения трансграничных проблем и бассейнового управления. Опыт Великих озер (США), озеро Онтарио (США и Канада), корпорация бассейна реки Теннеси (США), озера Бива (Япония), бассейновое управление во Франции и др. показывает, что бассейновое управление является проверенным механизмом комплексного решения социально-экономических и экологических проблем, позволяет интегрировать интересы различных групп вокруг общих целей и консолидировать усилия и ресурсы для их достижения. Во многих развитых странах именно бассейновые программы послужили основой для консолидации общества и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КНР занимает около 18 % площади трансграничного бассейна реки Или (60 тыс.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на которой формируется до 70 % речного стока. Соответственно в пределах Казахстана находится 80 % площади бассейна (268 тыс.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формируется 30 % стока. В условно-естественный период суммарные затраты стока Или в пределах КНР составляли около 20 % общего стока бассейна, в пределах Казахстана - порядка 30 %, примерно половина речного стока поступала в озеро Балхаш. Наблюдается загрязнение воды органикой, нефтепродуктами и другими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повышенного водозабора из реки Или со стороны Китая является дополнительным фактором риска для развития региона. Водозабор в 10-15 % из этой реки приведет, по мнению специалистов, к обмелению и засолению Балхаша, к экологической катастрофе, аналогичной Аральской, к серьезным социально-экономическим последствиям.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устойчивость водного баланса бассейна зависит от воды, поступающей с территории Китая, а также частично с территории Кыргызстана требуется международный многосторонний договор о справедливом распределении воды для сохранения экосистем на основе принятых всеми странами бассейна международных обязательств по устойчивому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отмечено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развития, территория бассейна может выполнять важную роль в центрально-азиатском регионе, интеграции внутрирегиональных экологических и экономических связей, привлечении капиталов и инвестиций, размещении экологически чистых производств, ориентированных на центрально-азиатский рынок, услуг международного уровня, а также может выполнять функции важного связующего звена, трансконтинентального моста взаимодействия европейской, азиатско-тихоокеанской и южно-азиатской программ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расположение региона предопределяют интерес международных партнеров, Европейского союза в использовании выгод не только от транзита грузов, но и в перспективе от участия в процессах формируемой экологической и торгово-экономической интеграции на евразийском пространстве. Необходимо вовлекать в приоритетные направления Программы международных партнеров, способствующих решению трансграничных проблем, а также в привлечении технологий и инвестиций.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3.4. Проблемы управления бассейном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Ключевой проблемой являются недостатки существующей системы управления в бассейне. Как отмечено в Стратегии территориального развития Республики Казахстан на период 2015 года "...вопросы территориального развития, с учетом сохраняющихся диспропорций в региональном развитии и новых перспективных задач, требуют эффективной координации на центральном и местном уровнях". "Не сформирована модель пространственной организации страны, взаимоувязанной с региональным проектированием, отраслевыми схемами использования важнейших природных ресурсов и инфраструктуры. Отсутствуют инструменты (механизмы) координации интересов смежных административно-территориальных единиц (областей, районов, городов и сел), трансрегиональных процессов".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Фрагментарные полномочия и краткосрочные интересы не позволяют решать названные проблемы бассейна, существующие механизмы координации не способствуют согласованию межведомственных и межгосударственных противоречий.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необходимых рамок управления, вовлечение всех заинтересованных сторон, выработка общих целей и привлечение необходимых инвестиций являются условием реализации и первоочередными мерами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должна способствовать стабилизации водного режима и улучшению качества воды, обеспечивающих санитарные и экосистемные потребности населения и бассейна. Оптимизация методов управлении должна достигаться путем поэтапного установления целевых показателей качества воды в бассейнах и рационирования водопользования в аграрном, коммунальном и промышленном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показатели на среднесрочный или долгосрочный период предполагается утверждать Правительством Республики Казахстан в едином пакете с методологиями лимитирования сбросов на основе технологических нормативов, объемом планируемых бюджетных средств, схемой бюджетного софинансирования, участия институтов развития, ставками платежей и штрафов за загрязнение окружающей среды и других инструментов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целевых показателей для бассейна и его участков могут применяться: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экологического стока в объеме, достаточном для поддержания уровня воды озера Балхаш на существующей отметке (341,5 м) при соблюдении оптимального паводкового режима и половодья;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достижение качества воды на проблемных участках бассейна и в озере Балхаш, соответствующего санитарным требованиям по приоритетным загрязняющим веществам: меди, свинцу, фенолу, пестицидам, органическим веществам и нефтепродуктам.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качества воды в бассейне должны соответствовать и обеспечивать выполнение индикаторов и целевых показателей более высокого ранга, в частности - установленных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перехода Республики Казахстан к устойчивому развитию на 2007-2024 годы, другими программными и стратегическими документами Президента и Правительства Республики Казахстан. Одновременно они могут использоваться, как индикаторы эффективности регулирующей деятельности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качеству разработки пакетов инструментов управления бассейнами, с учетом их высокой экономической значимости, предъявляются повышенные требования. В связи с этим необходима организация постоянно действующей группы технической координации методических проработок и стратегического планирования.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Цель Программы.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устойчивого развития бассейна и сохранение среды проживания населения региона на основе формирования экосистемного управления и создания благоприятных условий по привлечению инвестиций и внедрению экологически чистых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Основными задачами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ресурсного (земельного, водного, рекреационного) потенциала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моделей территориальной организации на основе бассейна и ведения экологически ориентированного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социально-демографической ситуации и состояния здоровья населения путем совершенствования профилактических мер и снижения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инфраструктуры, обеспечивающей сохранение экосистем, поддерживающих экономическую деятельность и развитие человеческого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благоприятного делового и инвестиционного климата, условий для стимулирования инноваций, совершенствования и внедрения чистых технологии и моделей устойчивого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национального законодательства в сфере рационального природопользования и гармонизация с международными нормами, конвенциями 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механизмов финансирования инфраструктурных проектов и содержания объектов коммунальной, природоохранной и транспортно-коммуникационной инфраструктуры.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отличие от ранее устоявшейся в практике планирования методов, стоит задача создания условий для рациональной территориальной организации, эффективного использования природных, экономических и трудовых ресурсов, географического положения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трансграничного характера бассейна, для предупреждения дальнейшего отбора воды и загрязнений со стороны соседних государств, особое внимание будет уделяться формированию совместных инвестиционных программ и проектов в области рыбоводства, сельского хозяйства, туризма и других, заинтересованных в сохранении и улучшении параметров количества и качества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формируемая система бассейнового управления задаст параметры дальнейшего совершенствования административно-территориальной организации региона и системы планирования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использовать интерес Европейских стран в использовании территории бассейна в качестве моста между Европой и Азией. Существующие общеевропейские программы по экологии и устойчивому развитию, формируемые коммуникационные коридоры должны способствовать как интеграции региона в региональные и глобальные рынки, так и привлечению экологически чистых технологий и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высокой капиталоемкости инфраструктурных проектов, наряду с бюджетным финансированием, одной из форм реализации крупных инвестиционных проектов Программы станет государственно-частное партнерство. При этом будет определен перечень приоритетных инфраструктурных проектов стратегического значения, реализацию которых целесообразно осуществить посредством государственно-частного партнерства.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5.1. Улучшение состояния окружающей среды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Для решения проблем рационального использования водных ресурсов и защиты их от загрязнения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мониторинга водных объектов и повышение эффективности государственного контроля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обустройство водоохранных зон на водоисточниках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гидроэкологической безопасности природно-хозяйственной системы Балхаш-Алакольского бассейна в условиях ожидаемых изменений ресурсов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стока трансграничных водотоков с учетом объема отбора воды с сопредельными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оптимизировать режимы уровней водоемов Алаколь-Сасыккольской системы озер с учетом обеспечения устойчивости экосистемы;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эффективной очистке сточных и коллекторно-дренажных вод и их повторному использованию на орошение;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Для снижения деградации пастбищ и пахотных земель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предусматриваются меры по охране земельных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почв, сельхозугодий и рекультивация земель, нарушенных в связи с хозяйственной и производственной деятельностью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зональных систем почвозащитного земледелия для предотвращения ветровой эрозии;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отрицательного действия на почву средств защиты растений, включающие агротехнические, лесомелиоративные, гидротехнические и организационно-хозяйственные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ландшафтно-экологических требований организации системы землепользования и землеустройства Балхаш-Алакольской природно-хозяйственной системы в условиях новых земельных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Для сокращения выбросов в атмосферу вредных веществ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внедрению экологически чистых технологии производства и очистных сооружений на объектах металлургии, теплоэнергетики, промышленности и горнодобывающей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использованию возобновляемых и нетрадиционных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Для снижения уровня накопления отходов производства и потребления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управлению промышленными и бытовыми отходами и вторичной их переработкой на предприятиях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технологических линий по переработке отходов производства, потребления и коммунально-бытовых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воздействия многочисленных накопителей промышленных отходов (хвостохранилищ, гидрошлакоотвалов, золоотвалов, прудов-накопителей, отстойников, отвалов горных пород) на поверхностные и подземные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Подраздел 5.1. с изменениями, внесенными постановлением Правительства РК от 30.07.2008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5.2. Развитие устойчивой эколого-экономической деятельности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совершенствования коммунального хозяйства необходимо провести реконструкцию, техническое перевооружение и строительство сооружений и водопроводных сетей, канализации и очистных сооружений городов и городских поселков в бассейне, реконструкция, расширение и совершенствование технологий работы очистных сооружений промышленных предприятий и коммунальных объектов данного региона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анализ и оценку существующих или запланированных инвестиционных проектов в Республике Казахстан в области достижения целей развития тысячилетия по воде и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перечень инвестиционных проектов для включения в долгосрочную программу развития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процессов безопасного накопления, хранения, переработки и использования промышленных токсичных отходов необходимо построить заводы по переработке твердых бытовых и жидких промышленных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сельского хозяйства предполагается решение следующих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снижению норм орошения и водоотведения для сельскохозяйственных культур в Балхаш-Алакольском бассейне;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оценку влияния экологического состояния Балхаш-Алакольского бассейна на безопасность и качество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повышению эффективности работ рыбозащитных устройств на водозаборах;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развитию и размещению предприятий по переработке сельскохозяйственной продукции в Балхаш-Алакольском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Подраздел 5.2. с изменениями, внесенными постановлением Правительства РК от 30.07.2008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5.3. Улучшение социально-демографической ситуации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состояния здоровья населения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Балхаш-Алакольский регион должен стать одним из первых эффективных примеров реализации политики устойчивого социально-демографического развития и улучшения состояния здоровья населения на основе комплексного подхода к улучшению качества и стабильности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демографических показателей - снижение общей и младенческой смертности, повышение средней продолжительности жизни населения, стабилизация показателей фертильности и рождаемости - должно быть достигнуто за счет следующих основных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оценка влияния антропогенных факторов на тенденцию ухудшения здоровья населения в Балхаш-Алакольском бассейне;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терапия экологически-обусловленных патологий в регионе Балхаш-Алакольского бассейна.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5.4. Обеспечение устойчивого международного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решения трансграничных проблем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эффективности международно-правового регулирования в области взаимоотношения трансграничных водных объектов является одной из ключевых проблем в бассейне. Основой устойчивого социально-экономического развития и создания стабильной экосистемы в регионе - будет наличие заключенных между Республикой Казахстан, Китайской Народной Республикой и Кыргызской Республикой международных договоров для регулирования, управления и использования водных ресурсов, содержащих юридические обязательства стран, регулирующих развитие и выполнение общей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согласовать проекты двух и многосторонних Бассейновых соглашений между членами Балхаш-Алакольского бассейного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поддержки и сохранения экосистемы бассейна и развития региона необходимо обсуждение и обмен информации на международных конференциях вопросов гармонизации национального законодательства в сфере рационального природопользования.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5.5. Создание системы управления бассейном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Институциональные основы.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координации, межрегионального и межотраслевого взаимодействия в вопросах территориального развития, совершенствования механизмов финансирования развития территории должен быть рассмотрен вопрос об определении уполномоченного органа в области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возможности внедрения экосистемного управления по бассейновому принципу с проведением международной экспертизы проекта "Положение об органе бассейнового 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Нормативная правовая и методическая основа.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целью предотвращения расточительного, нерационального природопользования и обеспечения устойчивого развития необходима разработка и принятие ряда нормативных правовых и методических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бассейновых и отраслевых индикаторов устойчивого развития для оценки сценариев развития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института экологической стандартизации и нормирования путем стимулирования перехода отечественных производителей на международные стандарты серий ISO-9000 и ISO-14000.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внедрение в казахстанскую практику управления методологии поэтапных целевых показателей экологического состояния водных бассейнов и методов лимитирования сбросов и планирования инвестиций на основе технологического нормирования, увязанных с методами бассейнового управления и инвестиционной политикой. Улучшение качества воды потребует также внедрения новых стандартов (предельно-допустимое воздействие на водный объект) с учетом международных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Научно-техническое и информационное обеспечение управления по бассейному принципу.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регионе будут внедрены методы оценки защиты окружающей среды, влияния загрязнения водной среды на организмы человека и сельскохозяйственных животных, контроля над информацией с целью обеспечения ее надежности, точности и достоверности. Непременным условием является охват единой информационной системой всех природопользователей.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совершенствования научно-технического и информационного обеспечения интегрированного управления бассейном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обоснование схемы комплексного освоения рекреационного потенциала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оценить снежно-ледовые ресурсы зоны формирования стока в условиях изменения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исследования экосистемы дельты реки Или и разработать комплекс мероприятий по сохранению и воспроизводству биоразнообразия в дельте реки Или, озера Балхаш для обеспечения экологической устойчивости низовий реки 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исследования по обоснованию восстановления экосистем, развития дельты реки Тентек, озер Алаколь и Сасыкколь;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научные основы повышения устойчивости экосистем Балхаш-Алакольского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стабилизировать уровень накопителя "Сары-Булак" на основе научно-обоснованного размещения очистных сооружений и других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меры по сокращению вредного воздействия от промышленных предприятий, включая Национальную Акционерную Компанию "Казахмыс";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разработать, мероприятия по организации экологического туризма в Балхаш-Алакольском бассейне;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научную основу для разработки карт природно-ресурсного потенциала и экологического состояния территории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пути использования геотермальных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Совершенствование и создание системы мониторинга окружающей среды.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принятия управленческих решений, направленных на улучшение экологической обстановки необходимо иметь с требуемой степенью оперативности достоверную целостную картину состояния окружающей среды, соответствующую решаемой природоохранной задаче и формируемую на основе наблюдений за состоянием окружающей среды, его оценки и прогноза, то есть мониторинга окружающей среды и природных ресурсов, а также мониторинга недр, включая подземные воды и опасные геологические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мероприятия по восстановлению сети гидрометеорологического мониторинга и мониторинга окружающей среды бассейна, мониторинга снежно-ледовых ресурсов Балхаш-Алакольского бассейна, межгосударственного регионального мониторинга трансграничных рек в бассейне совместно с КНР. Обеспечение проведения мониторинга численности колоний особо уязвимых видов рыб и животных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 просвещение общества в области природопользования. Реализация политики программы требует соответствующего организационного обеспечения проведения научно-технических мероприятий, форумов, пропаганды по Интегрированному управлению водными ресурсами с привлечением средств массовой информации и широких слоев общественности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экологического просвещения необходимо продолжить работы по созданию основ системы экологического образования и воспитания, выпуску и распространению специализированных научно-популярных брошюр, газет, журналов, электронного сайта и др., стимулировать участие населения, молодежи и объединений природопользователей в управлении природными ресурсами, в сборе, рециркуляции и удалении отходов.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их финансирования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целей и задач комплексной Программы необходимы значительные капитальные вложения и материально-технические затраты. Источником финансирования будут средства республиканского бюджета, собственных средств предприятий-природопользователей, гранты международных стран-доноров, иные источники,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предусматривается выделение средств в размере  </w:t>
      </w:r>
      <w:r>
        <w:rPr>
          <w:rFonts w:ascii="Times New Roman"/>
          <w:b/>
          <w:i w:val="false"/>
          <w:color w:val="000000"/>
          <w:sz w:val="28"/>
        </w:rPr>
        <w:t xml:space="preserve">215,3 млн. тенге в том числе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- 26,0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гранты: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- 64,3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- 35,0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- 30,0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- 30,0 млн. тенге.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 отработать и апробировать механизмы управления по бассейному принципу и будет обеспечено: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задач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страны от 1 марта 2006 года в части перехода к международным стандартам в сфере экологии и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сохранения экосистем Балхаш-Алакольского бассейна путем научного обоснования экологического и потенциально свободного стока основных притоков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модели интегрированного управления природными ресурсами и охраной окружающей среды, соответствующую современным международным требованиям и социально-экономическим потребностям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Бассейнового Соглашения с Кыргизской Республикой, Китайской Народной Республикой и другими заинтересованными сторонами по рациональному использованию природных ресурсов и сохранению экосистемы Балхаш-Алакольского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эффективных механизмов партнерства между государственными органами власти, органами местного самоуправления и природопользователями;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гидрологических режимов и уровня воды озера Балхаш на отметке - 342 м., сохранение экосистемы и повышение эффективности использования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социально-демографической ситуации в регионе за счет снижения уровня мертворождаемости до 5-6 на 1 тысячу родившихся;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состояния здоровья населения, повышение качества трудовых ресурсов и уровня развития человеческого потенциала.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8.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"Обеспечение устойчивого развития Балхаш-Алакольского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бассейна на 2007-2009 годы"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от 30.07.2008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033"/>
        <w:gridCol w:w="2193"/>
        <w:gridCol w:w="1733"/>
        <w:gridCol w:w="1273"/>
        <w:gridCol w:w="1533"/>
        <w:gridCol w:w="129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Улучшение состояния окружающей среды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1.1. Решение проблем рационального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ресурсов и защиты их от загрязнения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водоохранных зон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ожидаемых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поверхностных вод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прогноза стока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водотоков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отбора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примере реки Или)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режимов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Алаколь-Сасыкколь-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системы озер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30.07.2008  N 723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1.1.7.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коллекторно-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повторному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Снижение деградации пастбищ и пахотных земель 
</w:t>
            </w:r>
          </w:p>
        </w:tc>
      </w:tr>
      <w:tr>
        <w:trPr>
          <w:trHeight w:val="19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почв, рекультивации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ветровой эрозии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особенностей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Сокращение выбросов в атмосферу вредных веществ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и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1.3.2.  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энергии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1.4. Снижение уровня накопления отходов производства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потребления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ленными и бытовыми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 и вторич-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их 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нейтрализации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устойчивой эколого-экономической деятельности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Совершенствование коммунального хозяйства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2.1.1. 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запланированных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тысячиле-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 воде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в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 жидких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Развитие сельского хозяйства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30.07.2008  N 723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Улучшение социально-демографической ситуации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состояния здоровья населения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Улучшение здоровья населения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и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антропоген-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факторов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тенденцию ухудшения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ки-обусловленных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патологий в регионе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Обеспечение устойчивого международного сотрудничества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решения трансграничных проблем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Совершенствование международного сотрудничества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(Бассейно-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соглашение)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общей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согласовать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и многосторон-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Бассейновых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бассейного совета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4.2. Расширение международного сотрудничества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Создание системы управления бассейном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Институциональные основы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бассейновому прин-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ципу с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"Положение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органе бассейнового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Нормативная правовая и методическая основа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принятию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 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(индикаторов,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серий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ISO-9000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ISO-14000 и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показателей) 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чивого развития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бассейному принципу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5.3. Научно-техническое и информационное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по бассейному принципу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рекреаци-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снежно-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стока и 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(сели,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паводки, лавины,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оползни)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бассейне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климата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экосистемы дельты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Или и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дельте реки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Балхаш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низовий реки Или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5.3.4.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экосистемы дельты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Тентек,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Алаколь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Сасыкколь,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5.3.5.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вости экосистем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5.3.6.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"Сары-Булак"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мероприятий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5.3.7.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вредного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компанию "Казахмыс"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мыс"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5.3.8.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5.3.9.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5.3.10.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геотермальных вод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5.4. Совершенствование и создание системы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мониторинга окружающей среды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Балхаш-Алакольского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колоний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уязвимых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в регионе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МООС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5.5. Пропаганда и просвещение общества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природопользования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форум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215,3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РБ - 26,0: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- 26,0;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- 64,3;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- 35,0;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- 30,0;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- 30,0;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- 30,0.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         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  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 "Казахмыс" - Национальная акционерная компания "Казахмыс"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