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2318" w14:textId="cfc2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Второго постприватизационного проекта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7 года N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целях реализации Соглашения о займе (Второй постприватизационный проект поддержки сельского хозяйства) между Республикой Казахстан и Международным Банком Реконструкции и Развития от 1 апреля 2005 года (далее - соглашение), ратифицирова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декабря 2005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на конкурсной основе определить банки второго уровня по кредитной линии второго постприватизационного проекта поддержки сельского хозяйства (далее - банки-заемщики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торонами кредитных договоров по кредитной линии второго постприватизационного проекта поддержки сельского хозяйства Министерство финансов Республики Казахстан, Министерство сельского хозяйства Республики Казахстан и банки-заемщи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заключение кредитных договоров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й объем средств софинансирования из республиканского бюджета (далее - кредит) составляет сумму, эквивалентную 30000000 (тридцать миллионов) долларам США, при этом сумма кредита для каждого банка-заемщика определяется в соответствии с условием кредит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лютой кредита из средств софинансирования является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 предоставляется банкам-заемщикам в целях обеспечения доступа субъектов частного предпринимательства к финансовым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едит предоставляется банкам-заемщикам сроком на 15 (пятнадцать) лет с трехлетним льготным периодом по погашению основ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 освоения кредитных средств, предусмотренных в республиканском бюджете на соответствующий финансовый год, устанавливается до 31 декабря соответствую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вка вознаграждения, выраженная в тенге, является переменной ставкой, равной ставке рефинансировани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я обеспечения по исполнению обязательств по кредит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м кредитного договора ежегодно в пределах сумм, предусмотренных законодательным актом о республиканском бюджете на соответствующий финансовый год, заключать дополнительные соглашения к кредитному договору о предоставлении из республиканского бюджета кредита на условиях, определенных настоящим постановление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