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cc87" w14:textId="e03c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июня 2001 года N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2007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29 июня 2001 года N 645".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29 июня 2001 года N 645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270; 2005 г., N 11, ст. 100)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от 26 января 1996 года N 2823" заменить словами "Законом Республики Казахстан от 26 января 1996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"Астана - новый город",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преамбуле, абзаце первом пункта 3, пункте 13 слова "Указом Президента Республики Казахстан, имеющим силу закона, от 26 января 1996 года N 2823" заменить словами "Законом Республики Казахстан от 26 января 1996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"1566,3" заменить цифрами "4842,3";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Периметры СЭЗ являются таможенной границей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Перечень товаров, необходимых для достижения целей создания СЭЗ: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машины, механизмы и оборудование, необходимые для обеспечения строительства объектов, возводимых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машины и оборудование, товары и материалы, необходимые для строительства и ввода объектов в эксплуатацию на территории СЭЗ, в соответствии с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На территории СЭЗ с товарами, помещенными под таможенный режим свободной таможенной зоны, допускается совершение операций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сохранности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подготовке товаров к транспортировке (дробление партий, сортировка, погрузка, выгрузка, перегрузка) и перемещение товаров и транспортных средств (с разрешения таможенного органа) в пределах выделенных участков застроек с целью рационального размещения и потребления в процессе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выполнению требований технологии строительного производства при возведении зданий, строений и сооружений.".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после слов "таможенным законодательством"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к Положению о специальной экономической зоне "Астана - новый город" изложить в новой редакции согласно приложению к настоящему Указу.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29 июня 2001 года N 645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Закона," заменить словами "Законом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"Астана - новый город",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преамбуле, в абзаце первом пункта 3, в пункте 13 слова "Указом Президента Республики Казахстан, имеющим силу Закона," заменить словами "Законом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"1566,3" заменить цифрами "4842,3";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к Положению о специальной экономической зоне "Астана - новый город" изложить в новой редакции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Периметры СЭЗ являются таможенной границей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На территорию СЭЗ "Астана - новый город" под таможенный режим свободной таможенной зоны допускается помещение: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машин и оборудования, предназначенных для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товаров, полностью потребляемых в процессе строительства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товаров и оборудования, необходимых для строительства и ввода объектов в эксплуатацию, в соответствии с ведомостью потребности материалов, составленной на основании проектно-сметной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На территории СЭЗ "Астана - новый город" допускается совершение следующих операций с товарами: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сохранности этих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подготовке товаров к транспортировке: дробление партий, сортировка, погрузка, выгрузка, перегрузка, а также перемещение товаров и транспортных средств (с разрешения таможенного органа) в пределах выделенных участков застроек с целью рационального размещения и потребления в процессе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выполнению требований технологии строительного производства при возведении зданий, строений и сооружений;".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после слов "таможенным законодательством" дополнить словами "Республики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Положению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"Астана - новый город" утвержденному Указом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от 29 июня 2001 года N 645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