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52e4" w14:textId="a995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регистрации прав на недвижимое имущество и сделок с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7 года N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административной реформы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3 года N 848 "О государственных закупках услуг, имеющих важное стратегическое знач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4 года N 158 "О внесении изменения в постановление Правительства Республики Казахстан от 22 августа 2003 года N 848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в недельный срок привести уставы республиканских государственных предприятий "Центры по недвижимости Комитета регистрационной службы Министерства юстиции Республики Казахстан областей, городов Астаны и Алматы"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7 года N 64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1997 года N 1261 "О преобразовании учреждений и предприятий по оценке и регистрации недвижимого имущества в государственные предприятия "Центры по недвижимости Агентства по регистрации недвижимости и юридических лиц Министерства юстиции Республики Казахстан" (САПП Республики Казахстан, 1997 г., N 37 ст. 3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9 года N 906 "О создании Республиканского государственного предприятия "Центр по недвижимости Комитета регистрационной службы Министерства юстиции Республики Казахстан по Акмоли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государственной регистрации прав на недвижимое имущество и сделок с ним и" исключ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0 дополнить абзацем девя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й регистрации прав на недвижимое имущество и сделок с ни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регистрационной службы Министерства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а также подведомственным Комитету государственным предприятиям по вопросам" и "регистрации залога движимого имущ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ация деятельности и оказание методической помощи подведомственным Комитету государственным предприятиям по вопросам осуществления деятельности по определению идентификационных, технических и стоимостных характеристик объектов недвижимости, регистрации залога движимого имущества;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6 года N 1204 "О реализации Закона Республики Казахстан "О республиканском бюджете на 2007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 "Затр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3 "Общественный порядок, безопасность, правовая, судебная, уголовно-исполнительная деятельность", в подфункции 09 "Прочие услуги в области общественного порядка и безопасности" по администратору 221 "Министерство юстиции Республики Казахстан" по бюджетной программе 001 "Правовое обеспечение деятельности государства" по бюджетной подпрограмме 001 "Аппарат центрального органа" цифры "2 498 514" заменить цифрами "2 002 477"; по бюджетной подпрограмме 002 "Аппарат территориальных органов" цифры "2 447 698" заменить цифрами "2 943 735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2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подпункт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после слов "юридических лиц" дополнить словами ", прав на недвижимое имущество и сделок с ним"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