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40b" w14:textId="7afb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августа 2006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2006 года N 735 "Об утверждении государственной квоты на наркотические средства, психотропные вещества и прекурсоры на 2006 год" (САПП Республики Казахстан, 2006 г., N 29, ст. 310)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расчетах потребности наркотических средств для юридических лиц на 2006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"Для медицинских целей (в граммах)" цифры "0,8" заменить цифрами "918,8";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"Итого (в граммах)" цифры "0,8" заменить цифрами "918,8".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