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559cf" w14:textId="1e559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20 февраля 2006 года N 110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2006 года N 1319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20 февраля 2006 года N 110 "О некоторых вопросах выплаты единовременной государственной денежной компенсации гражданам, пострадавшим вследствие ядерных испытаний на Семипалатинском испытательном ядерном полигоне" (САПП Республики Казахстан, 2006 г., N 6, ст. 49)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преамбуле слова "постановления Правительства Республики Казахстан от 9 декабря 2005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1228 </w:t>
      </w:r>
      <w:r>
        <w:rPr>
          <w:rFonts w:ascii="Times New Roman"/>
          <w:b w:val="false"/>
          <w:i w:val="false"/>
          <w:color w:val="000000"/>
          <w:sz w:val="28"/>
        </w:rPr>
        <w:t>
 "О реализации Закона Республики Казахстан "О республиканском бюджете на 2006 год" заменить словами "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8 декабря 2006 года "О республиканском бюджете на 2007 год";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пункта 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работающим и неработающим гражданам, проживающим и проживавшим с 1949 по 1990 годы в зонах радиационного риска и на территории с льготным социально-экономическим статусом.";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регистрации граждан, пострадавших вследствие ядерных испытаний на Семипалатинском испытательном ядерном полигоне, выплаты им единовременной государственной денежной компенсации, утвержденных указанным постановлением (далее - Правила):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 дополнить абзацами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случае, если рабочим органом специальных комиссий определены органы занятости и социальных программ, регистрация макетов дел пенсионеров (включая работающих пенсионеров), получателей государственных социальных пособий, работающих и неработающих граждан осуществляется в журнале регистрации граждан для получения единовременной государственной денежной компенсации согласно приложению 4.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личного обращения граждан о назначении компенсации, они вправе уполномочить других лиц на обращение с заявлением и необходимыми документами о назначении компенсации на основании доверенности, выданной в установленном порядке.";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Документами, подтверждающими факт и период проживания в соответствующих зонах радиационного риска, наряду с удостоверением, подтверждающим право на льготы и компенсации пострадавшего (ей) вследствие ядерных испытаний на Семипалатинском испытательном ядерном полигоне, выданным в порядке, установленном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18 декабря 1992 года "О социальной защите граждан, пострадавших вследствие ядерных испытаний на Семипалатинском испытательном ядерном полигоне" (далее - Закон), могут являться:";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6)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абзацы второй, третий, четвертый пункта 10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"При наличии у гражданина внебалансового специального счета, по которому зачисление компенсации не производилось, так как суммы компенсации не были подтверждены бюджетными средствами, специальная комиссия в решении указывает о необходимости закрытия такого счета в банке и передает эти сведения банку по списку.";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15 слово "от" заменить словом "вследствие";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"В проектах решений о назначении компенсации указывается сумма компенсации к выплате с учетом зачисленной суммы на внебалансовый специальный счет."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случае выявления в ходе подготовки макета дела суммы компенсации, числящейся на внебалансовом специальном счете, либо фактически выплаченной, в проекте решений о назначении компенсации указывается сумма к выплате, за исключением выявленной суммы компенсации (фактически числящейся на внебалансовом счете либо выплаченной), при этом: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расчет компенсации к выплате производится: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дате перечисленной суммы определяется месячный расчетный показатель, из которого произведен расчет перечисленной суммы компенсации на внебалансовый специальный счет, либо выплата компенсации;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сумма ранее перечисленной на внебалансовый специальный счет, либо фактически выплаченной компенсации переводится в количество месячных расчетных показателей, из которых ранее был произведен расчет;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выплате выставляется компенсация, рассчитанная в виде разницы между суммой компенсации, рассчитанной исходя из величины месячного расчетного показателя, действующего на момент выплаты, и фактически перечисленной (выплаченной) компенсации, переведенной в количество месячных расчетных показателей, действовавших на момент ее выплаты (перечисления);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выплата компенсации или ее части, ранее фактически перечисленной Банку, осуществляется непосредственно Банком.";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"радиационного риска," дополнить словами "территории с льготным социально-экономическим статусом,";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"Республики Казахстан "О социальной защите граждан, пострадавших вследствие ядерных испытаний на Семипалатинском испытательном ядерном полигоне"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4, 5, 7 к Правилам изложить в новой редакции согласно приложениям 1, 2, 3 к настоящему постановлению.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2007 года и подлежит официальному опубликованию.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Исполняющий обязанности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 Премьер-Министра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2006 года N 1319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регистрации граждан,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пострадавших вследствие ядерных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испытаний на Семипалатинском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испытательном ядерном полигоне,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выплаты им единовременной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денежной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компенсации   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Журнал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регистрации граждан для получения единовременной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денежной компенсации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1393"/>
        <w:gridCol w:w="1433"/>
        <w:gridCol w:w="1633"/>
        <w:gridCol w:w="1353"/>
        <w:gridCol w:w="1393"/>
        <w:gridCol w:w="1333"/>
        <w:gridCol w:w="1333"/>
        <w:gridCol w:w="1333"/>
        <w:gridCol w:w="1333"/>
      </w:tblGrid>
      <w:tr>
        <w:trPr>
          <w:trHeight w:val="450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
</w:t>
            </w:r>
          </w:p>
        </w:tc>
        <w:tc>
          <w:tcPr>
            <w:tcW w:w="1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
</w:t>
            </w:r>
          </w:p>
        </w:tc>
        <w:tc>
          <w:tcPr>
            <w:tcW w:w="1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тающий,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нерабо-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тающий,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бия)
</w:t>
            </w:r>
          </w:p>
        </w:tc>
        <w:tc>
          <w:tcPr>
            <w:tcW w:w="1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Проживание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зонах радиа-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риска
</w:t>
            </w:r>
          </w:p>
        </w:tc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ствив-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чу)
</w:t>
            </w:r>
          </w:p>
        </w:tc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вивше-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
</w:t>
            </w:r>
          </w:p>
        </w:tc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сии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2006 года N 1319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регистрации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граждан, пострадавших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вследствие ядерных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испытаний на Семипалатинском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испытательном ядерном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полигоне, выплаты им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единовременной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денежной компенсации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специальной комиссии_______________  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 акиме района (города) 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признании (отказе в признании) граждан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пострадавшими вследствие ядерных испытаний на Семипалатинском испытательном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ядерном полигоне к протоколу N ___, дата 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Гр. 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отчество, категория (пенсионер, получатель госсоцпособия/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работающий, неработающий))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(Считать гр. ____ пострадавшим(ей) вследствие ядерных испытаний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Семипалатинском испытательном ядерном полигоне за период проживания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_____________ по _____________ в зоне 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радиационного риска;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_____________ по _____________ в зоне 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радиационного риска;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_____________ по _____________ в зоне 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радиационного риска.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 итогам сверки данных заявителя о выплате компенсации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данными АО "Народный Банк Казахстана" (далее - Банк), АО "Казпочта"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выявлено: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Гр.: __________________________________________________________: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 период с 1993 года по настоящее время выплата компенсации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 производилась/производилась (нужное подчеркнуть);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Произведена (указать дату) ______ в сумме________тенге_____тиын.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фактически перечислена на внебалансовый специальный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(указать дату и N счета) ____ ______________ в общей сумме___________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тенге____тиын.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открыт внебалансовый счет___________________________________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(указать N и вид счета_____)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которому, согласно данным Банка финансирование не производилось,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так как суммы компенсации не были подтверждены бюджетными средствами.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 итогам сверки с Банком считаем необходимым: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внебалансовый специальный счет N___, открытый (указать дату)____,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которому финансирование средств за период с 1993 года до момента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выплаты не производилось, и сумма компенсации, отраженная на внебалансовом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специальном счете, не подтверждена бюджетными средствами, закрыть.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Банку осуществить выплату компенсации, ранее фактически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перечисленной ___________ (указать дату) на внебалансовый специальный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счет N __________________;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Отказать гр. ____________________ в регистрации как пострадавшего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вследствие ядерных испытаний на Семипалатинском испытательном ядерном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полигоне.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 принятом решении уведомить заявителя.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Члены комиссии: 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печати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2006 года N 1319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регистрации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граждан, пострадавших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вследствие ядерных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испытаний на Семипалатинском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испытательном ядерном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полигоне, выплаты им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единовременной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денежной компенсации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Решение о назначении единовременной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денежной компенсации гражданам, пострадавшим вследствие ядерных испытаний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Семипалатинском испытательном ядерном полигоне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_____от ___ ______________ 200___г.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Департамента МТСЗН РК по ______ области, N ______ дела получателя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компенсации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Гр. 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отчество, категория (пенсионер, получатель госсоцпособия/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работающий, неработающий))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 ______________                Дата рождения "___" ____________19__г.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Назначить единовременную государственную денежную компенсацию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(далее компенсацию) в соответствии со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ст. 12 </w:t>
      </w:r>
      <w:r>
        <w:rPr>
          <w:rFonts w:ascii="Times New Roman"/>
          <w:b w:val="false"/>
          <w:i w:val="false"/>
          <w:color w:val="000000"/>
          <w:sz w:val="28"/>
        </w:rPr>
        <w:t>
 Закона РК от 18.12.1992 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социальной защите граждан, пострадавших вследствие ядерных испытаний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Семипалатинском испытательном ядерном полигоне" за время проживания: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 сумме ____________ тенге (в МРП__________) за период проживания в зоне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_______радиационного риска с _______ 19__по___________19____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сумме ____________ тенге (в МРП__________) за период проживания в зоне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_______радиационного риска с _______ 19__по___________19____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сумме ____________ тенге (в МРП__________) за период проживания в зоне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_______радиационного риска с _______ 19__по___________19____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сумме ____________ тенге (в МРП__________) за период проживания в зоне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_______радиационного риска с _______ 19__по___________19____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сумме ____________ тенге (в МРП__________) за период проживания в зоне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_______радиационного риска с _______ 19__по___________19____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Итого назначенная сумма компенсации__________тенге _____________ (в МРП)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Выплаченная сумма компенсации (в т.ч. фактически перечисленная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внебалансовый специальный счет)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_______________тенге (в МРП_______) в     году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_______________тенге (в МРП_______) в     году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Оставшаяся сумма компенсации к выплате (за минусом выплаченной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(фактически перечисленной на внебалансовый специальный счет) компенсации)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(сумма прописью,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(в МРП_______) в году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Отказать в назначении компенсации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(основание отказа)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Проверено и утверждено: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М.П. Директор департамента         ______________ 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(подпись)       (фамилия)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Начальник отдела по                ______________ 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назначению пенсий и пособий          (подпись)       (фамилия)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Специалист по назначению           ______________ 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(подпись)       (фамилия)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 решения подготовлен: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М.Ш. Начальник отделения ГЦВП      ______________ 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(подпись)       (фамилия)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Специалист отделения ГЦВП          ______________ 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(подпись)       (фамилия)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