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5173" w14:textId="f2a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знамени и символе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2006 года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знамени и символе уголовно-исполнительной системы органов юстиции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знамени и символе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знамени уголовно-исполнительной системы органов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символа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знамени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уголовно-исполнительной системы органов юстиции Республики Казахстан (далее - знамя) представляет собой прямоугольное полотнище темно-синего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знамени размещено изображение символа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Знамя по краям окаймлено бахромой золотисто-желтого цвета, крепится на древко. Наконечник древка имеет форму копья, к которому прикреплен витой шнур золотисто-желтого цвета с двумя кистями.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знамени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знамени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знамени уголовно-исполнительной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символа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уголовно-исполнительной системы органов юстиции Республики Казахстан (далее - символ) построен на типологических элементах национальных геральдических символов и представляет собой изображение восьмигранной звезды.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символа в восьмиугольной звезде расположены весы - как основной идентификационный символ, обозначающий принадлежность уголовно-исполнительной системы к органам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Восьмигранная звезда изображена как объемный элемент, представляющий собой замкнутый контур, который символизирует крепость и надежность, и расположена на фоне расходящихся лучей, символизирующих очищение, возрождение.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восьмигранной звездой расположена лента с надписью на государственном языке "ҚАЗАҚСТАН".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 композиция расположена на большой восьмиугольной звезде, которая расположена на пересечении четырех остроконечных копий, окрашенных в желто-золотистый цвет.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композиция символа обрамлена кольцом темно-синего цвета, на котором в верхней части расположена надпись желто-золотистого цвета на государственном языке "ӘДІЛЕТ МИНИСТРЛІГІ", в нижней части - "ҚЫЛМЫСТЫҚ, - АТҚАРУ ЖҮЙЕСІ".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Композиция в обрамлении кольца располагается на фоне восьмиугольной звезды сине-голубого цвета, края которой окаймлены выступающим бортиком желто-золотистого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углы восьмиугольника заполнены вершинами восьмигранной звезды золотистого цвета с синей каймой.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Сине-голубой, темно-синий и золотистый цвета символа соответствуют номерам 3125Си810С Международного атласа цветов PANTONE.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символа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 описанию символа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символа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