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173" w14:textId="f2a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знамени и символе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2006 года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знамени и символе уголовно-исполнительной системы органов юстиции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знамени и символе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описания: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знамени уголовно-исполнительной системы органов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символа уголовно-исполнительной системы органов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знамени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уголовно-исполнительной системы органов юстиции Республики Казахстан (далее - знамя) представляет собой прямоугольное полотнище темно-синего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знамени размещено изображение символа уголовно-исполнительной системы органов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Знамя по краям окаймлено бахромой золотисто-желтого цвета, крепится на древко. Наконечник древка имеет форму копья, к которому прикреплен витой шнур золотисто-желтого цвета с двумя кистями.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знамени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описанию знамени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Графическое изображение знамени уголовно-исполнительной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  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символа 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уголовно-исполнительной системы органов юстиции Республики Казахстан (далее - символ) построен на типологических элементах национальных геральдических символов и представляет собой изображение восьмигранной звезды.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символа в восьмиугольной звезде расположены весы - как основной идентификационный символ, обозначающий принадлежность уголовно-исполнительной системы к органам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Восьмигранная звезда изображена как объемный элемент, представляющий собой замкнутый контур, который символизирует крепость и надежность, и расположена на фоне расходящихся лучей, символизирующих очищение, возрождение.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восьмигранной звездой расположена лента с надписью на государственном языке "ҚАЗАҚСТАН".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 композиция расположена на большой восьмиугольной звезде, которая расположена на пересечении четырех остроконечных копий, окрашенных в желто-золотистый цвет.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композиция символа обрамлена кольцом темно-синего цвета, на котором в верхней части расположена надпись желто-золотистого цвета на государственном языке "ӘДІЛЕТ МИНИСТРЛІГІ", в нижней части - "ҚЫЛМЫСТЫҚ, - АТҚАРУ ЖҮЙЕСІ".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Композиция в обрамлении кольца располагается на фоне восьмиугольной звезды сине-голубого цвета, края которой окаймлены выступающим бортиком желто-золотистого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углы восьмиугольника заполнены вершинами восьмигранной звезды золотистого цвета с синей каймой.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Сине-голубой, темно-синий и золотистый цвета символа соответствуют номерам 3125Си810С Международного атласа цветов PANTONE.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изображение символа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 описанию символа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Графическое изображение символа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уголовно-исполнительной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