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2ab1" w14:textId="ab6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17 сентября 2004 года N 1443"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2006 года N 1093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17 сентября 2004 года N 1443".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17 сентября 2004 года N 1443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35 и пунктом 3 статьи 123 Бюджетного кодекса Республики Казахстан от 24 апреля 2004 года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сентября 2004 года N 1443 "Об утверждении Правил составления и представления отчета об исполнении республиканского бюджета" (САПП Республики Казахстан, 2004 г., N 36, ст. 469; 2005 г., N 21, ст. 246)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отчета об исполнении республиканского бюджета, утвержденных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слово "невыполненных" заменить словом "неоплаченных";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слова "кассового исполнения" заменить словами "исполнения поступлений бюджета и/или оплаченных обязательств по бюджетным программам (подпрограммам)";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"невыполненных" заменить словом "неоплаченных";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пятом, шестом и седьмом слова "кассового исполнения" заменить словами "исполнения поступлений бюджета и/или оплаченных обязательств по бюджетным программам (подпрограммам)";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"официальных"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"содержащую оценку" заменить словами "содержащую произведенную администраторами республиканских бюджетных программ и центральным уполномоченным органом по бюджетному планированию оценку эффективности бюджетных программ на стадии их реализации и включающую определение качества управления реализацией бюджетных программ и их результативности";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пятый, шестой и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"Аналитический отчет о реализации республиканских бюджетных программ основывается на аналитических отчетах администраторов республиканских бюджетных программ о реализации бюджетных программ, результатах оценки эффективности бюджетных программ на стадии их реализации и при внутреннем контроле за реализацией бюджетных программ, других данных, запрашиваемых уполномоченным органом по исполнению бюджета.".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