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db50" w14:textId="ad4db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14 июня 2002 года N 647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ноября 2006 года N 1080. Утратило силу постановлением Правительства Республики Казахстан от 27 августа 2009 года N 1251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27.08.2009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14 июня 2002 года N 647 "Об утверждении Правил разработки среднесрочных планов социально-экономического развития Республики Казахстан" (САПП Республики Казахстан, 2002 г., N 17, ст. 190) следующие изменения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 разработки среднесрочных планов социально-экономического развития Республики Казахстан,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1 "Общие положения":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3 слова "по согласованию с Министерством финансов Республики Казахстан и Национальным Банком Республики Казахстан" заменить словами "совместно с заинтересованными государственными органами";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4. "Порядок разработки и утверждения среднесрочных планов":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1. "Порядок разработки и утверждения Республиканского среднесрочного плана":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"14. Разработка Республиканского среднесрочного плана осуществляется в два этапа.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Республиканского среднесрочного плана является основой формирования проекта среднесрочной фискальной политики, проектов республиканского и местных бюджетов на предстоящий финансовый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проекта Республиканского среднесрочного плана на первом этапе осуществляется в следующем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Министерство до 1 марта года, предшествующего планируемому, направляет центральным и местным исполнительным органам, иным государственным органам, а также национальным компаниям формы, перечень показателей и структуру разделов Республиканского среднесрочного плана;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Министерство с участием центральных исполнительных и иных государственных органов до 1 мая года, предшествующего планируемому, разрабатывает и вносит на рассмотрение Республиканской бюджетной комиссии (далее - бюджетная комиссия) прогнозы макроэкономических показателей развития экономики Республики Казахстан на предстоящий трехлетний период (далее - прогноз важнейших показателей).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Одобренный бюджетной комиссией прогноз важнейших показателей Республиканского среднесрочного плана Министерство в трехдневный срок направляет центральным и местным исполнительным органам, иным государственным органам, а также национальным компаниям;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центральные и местные исполнительные органы, а также иные государственные органы в соответствии со структурой разделов и формами показателей Республиканского среднесрочного плана не позднее 15 мая года, предшествующего планируемому, представляют в Министерство предложения к соответствующим разделам и показателям Республиканского среднесрочного плана и по перечню действующих и разрабатываемых государственных, отраслевых (секторальных) программ и приоритетных бюджетных инвестиционных проектов (программ) в их разрезе в порядке приоритетности;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Министерство до 1 июня года, предшествующего планируемому, на основании материалов, полученных от центральных и местных исполнительных органов, а также иных государственных органов формирует проект Республиканского среднесрочного плана на планируемый период и вносит в бюджетную комиссию. В случае возникновения расхождений с предложениями центральных исполнительных и иных государственных органов, прилагается протокол разногласий.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втором этапе происходит формирование перечней действующих и разрабатываемых государственных и отраслевых (секторальных) программ, приоритетных бюджетных инвестиционных проектов (программ) в разрезе действующих и разрабатываемых государственных и отраслевых (секторальных) программ, основных направлений и прогноза основных показателей развития национальных компаний, в том числе национальных компаний, акционером которых является национальный холдинг, и уточнение прогнозных оценок развития экономики страны, корректировка разделов Республиканского среднесрочного плана;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июне года, предшествующего планируемому, Министерство проводит доработку разделов Республиканского среднесрочного плана с участием центральных и местных исполнительных органов, а также иных государственных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центральные исполнительные и иные государственные органы проводят поэтапное согласование и уточнение с местными исполнительными органами соответствующих разделов и показателей Республиканского среднесрочного плана и доработанный вариант разделов и показателей представляют в Министерство не позднее 10 июля года, предшествующего планируемому;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 1 августа года, предшествующего планируемому, Министерство формирует проект Республиканского среднесрочного плана и направляет его на согласование в заинтересованные центральные исполнительные и иные государственные органы;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Республиканский среднесрочный план вносится на рассмотрение в Правительство Республики Казахстан до 15 августа года, предшествующего планируемому, одновременно с проектом закона о республиканском бюджете на предстоящий финансовый год и утверждается постановлением Правительства Республики Казахстан не позднее 1 сентября года, предшествующего планируемому";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2. "Порядок разработки и утверждения среднесрочных планов областей":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Разработка среднесрочных планов областей осуществляется в два этапа.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Нa первом этапе местные уполномоченные органы: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основе полученных материалов и предложений районных и городских отделов по экономическому планированию разрабатывают укрупненные параметры среднесрочных планов областей, в разрезе видов экономической деятельности и до 15 мая года, предшествующего планируемому, представляют в Министерство для включения в проект Республиканского среднесрочного плана, представляемого в бюджетную комиссию;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 10 июня года, предшествующего планируемому, местные уполномоченные органы направляют на рассмотрение соответствующей местной бюджетной комиссии проекты среднесрочных планов областей;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 10 июля года, предшествующего планируемому, местные уполномоченные органы осуществляют согласование проектов среднесрочных планов областей с Министерством и другими заинтересованными центральными исполнительными и иными государственными органами согласно графику, утвержденному приказом Министра экономики и бюджетного планирования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втором этапе происходят формирование перечней действующих и разрабатываемых региональных программ, приоритетных местных бюджетных инвестиционных проектов (программ) и уточнение прогнозных оценок развития региона, корректировка разделов среднесрочных планов областей: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сентябре года, предшествующего планируемому, местные уполномоченные органы осуществляют доработку среднесрочных планов областей и вносят их на рассмотрение акиматов областей, городов республиканского значения, столицы;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 15 октября года акиматы областей, городов республиканского значения, столицы представляют на утверждение в соответствующие маслихаты среднесрочные планы областей, согласованные с заинтересованными центральными исполнительными и иными государственными органами, одновременно с проектами соответствующих местных бюджетов на предстоящий финансовый год";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5. "Структура, порядок разработки и утверждения планов развития национальных компаний":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"в январе" заменить словами "в марте";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"1 мая" заменить словами "1 июня";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"Агентством Республики Казахстан по регулированию естественных монополий и защите конкуренции (для организаций, являющихся субъектами естественных монополий и занимающих доминирующее положение на рынке Казахстана)" заменить словами "Агентством Республики Казахстан по регулированию естественных монополий (для организаций, являющихся субъектами естественных монополий) и Министерством индустрии и торговли Республики Казахстан (для организаций, занимающих доминирующее положение на соответствующих товарных рынках)";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8. "Контроль за реализацией среднесрочных планов":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29 слова "и исполнении Плана мероприятий по реализации Программы Правительства и вносит в установленном порядке предложения по корректировке отдельных мероприятий"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"31. Среднесрочный план социально-экономического развития корректируется при уточнении прогноза макроэкономических показателей.".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