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706a" w14:textId="d237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августа 2006 года N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2006 года N 1070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августа 2006 года N 770 "Об утверждении Правил организации и проведения приемки в эксплуатацию объектов недвижимого имущества, легализованных в соответствии с Законом Республики Казахстан "Об амнистии в связи с легализацией имущества"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организации и проведения приемки в эксплуатацию объектов недвижимого имущества, легализованных в соответствии с Законом Республики Казахстан "Об амнистии в связи с легализацией имущества",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Местные исполнительные органы в течение двух рабочих дней со дня вынесения соответствующей комиссией по проведению легализации недвижимого имущества (далее - Комиссия) решения о легализации недвижимого имущества организуют проведение приемки в эксплуатацию легализованного объекта. Приемка в эксплуатацию легализованного объекта осуществляется в течение десяти рабочих дней".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