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51e51" w14:textId="ed51e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акционерного общества "Фонд науки"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2006 года N 1057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развития научной деятельности и опытно-конструкторских работ в Республике Казахстан Правительство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Создать акционерное общество "Фонд науки" (далее - Общество) со стопроцентным участием государства в его уставном капитале.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Определить основным предметом деятельности Общества содействие развитию приоритетных, инициативных, рисковых исследований и опытно-конструкторских работ, обеспечивающих практическую реализацию научных исследований в стране.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в установленном законодательством порядке выделить Министерству образования и науки Республики Казахстан на формирование уставного капитала Общества 51500000 (пятьдесят один миллион пятьсот тысяч) тенге из резерва Правительства Республики Казахстан на неотложные затраты, предусмотренные в республиканском бюджете на 2006 год.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Комитету государственного имущества и приватизации Министерства финансов Республики Казахстан в установленном законодательством порядке: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передать права владения и пользования государственным пакетом акций Общества Комитету науки Министерства образования и науки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Комитетом науки Министерства образования и науки Республики Казахстан обеспечить: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формирование уставного капитала Общества в размере 51500000 (пятьдесят один миллион пятьсот тысяч) тенге из средств, выделяемых из резерва Правительства Республики Казахстан, в соответствии с пунктом 3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государственную регистрацию Общества в органах юстиции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принятие иных мер, вытекающих из настоящего постановления.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Внести в некоторые решения Правительства Республики Казахстан следующие дополнения: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12 апреля 1999 года N 405 "О видах государственной собственности на государственные пакеты акций и государственные доли участия в организациях" (САПП Республики Казахстан, 1999 г., N 13, ст. 124):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"г. Астана" дополнить строкой, порядковый номер 21-80,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"21-80. АО "Фонд науки";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27 мая 1999 года N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приложении </w:t>
      </w:r>
      <w:r>
        <w:rPr>
          <w:rFonts w:ascii="Times New Roman"/>
          <w:b w:val="false"/>
          <w:i w:val="false"/>
          <w:color w:val="000000"/>
          <w:sz w:val="28"/>
        </w:rPr>
        <w:t>
 к указанному постановлению: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"Комитет науки Министерства образования и науки Республики Казахстан" дополнить строкой, порядковый номер 222-37,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"222-37. АО "Фонд науки";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постановлении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21 июля 2006 года N 700 "Некоторые вопросы Министерства образования и науки Республики Казахстан" (САПП Республики Казахстан, 2006 г., N 27, ст. 290):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 </w:t>
      </w:r>
      <w:r>
        <w:rPr>
          <w:rFonts w:ascii="Times New Roman"/>
          <w:b w:val="false"/>
          <w:i w:val="false"/>
          <w:color w:val="000000"/>
          <w:sz w:val="28"/>
        </w:rPr>
        <w:t>
 организаций, находящихся в ведении Комитета науки Министерства образования и науки Республики Казахстан, утвержденном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раздел 3 "Акционерные общества" дополнить строкой, порядковый номер 21,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"21. Фонд науки".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