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a1f9" w14:textId="586a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25 января 2005 года N 57 и от 3 марта 2006 года N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2006 года N 1021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Внести в некоторые решения Правительства Республики Казахстан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января 2005 года N 57 "О некоторых вопросах кредитования на 2005 год областных бюджетов, бюджетов городов Астаны и Алматы на строительство жилья" (САПП Республики Казахстан, 2005 г., N 3, ст. 29):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кредитования на 2005 год областных бюджетов, бюджетов городов Астаны и Алматы по нулевой ставке вознаграждения (интереса) для строительства жилья,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"сроком на 2 (два)" заменить словами "со сроком погашения в декабре 2007";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марта 2006 года N 146 "О некоторых вопросах кредитования на 2006 год областных бюджетов, бюджетов городов Астаны и Алматы на строительство жилья":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Местным исполнительным органам областей, городов Астаны и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принятия соответствующими маслихатами решений, предусматривающих в областных, городов Астаны и Алматы бюджетах на 2006 год соответствующие поступления, а также расходы по программе, связанной с выполнением пункта 2 настоящего постановления, представить в Министерство финансов Республики Казахстан указанные решения маслихатов;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строительство жилья стоимостью, не превышающей 56515 тенге за один квадратный метр общей площади квартиры,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июня 2004 года N 1388 "О Государственной программе развития жилищного строительства в Республике Казахстан на 2005-2007 годы";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3 слова "2 (два)" заменить словами "3 (три)".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Казахстан, Министерству индустрии и торговли Республики Казахстан, акимам областей, городов Астаны и Алматы обеспечить заключение дополнительных соглашений к кредитным договорам (соглашениям) в соответствии с настоящим постановлением.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Министерство индустрии и торговли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