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e1ac0" w14:textId="b3e1a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Протокола о внесении изменений и дополнений в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"Байконур" от 4 октября 1997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сентября 2006 года N 951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Во исполнение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 от 9 января 2004 года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Протокола о внесении изменений и дополнений в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"Байконур" от 4 октября 1997 года.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Балиеву Загипу Яхяновну подписать от имени Правительства Республики Казахстан Протокол о внесении изменений и дополнений в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"Байконур" от 4 октября 1997 года, разрешив вносить изменения и дополнения, не имеющие принципиального характера.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7 октября 2004 года N 1036 "О заключении Протокола о внесении изменений и дополнений в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"Байконур" от 4 октября 1997 года";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2) пункта 1 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мая 2005 года N 482 "О внесении изменений в постановления Правительства Республики Казахстан от 6 октября 2004 года N 1030 и от 7 октября 2004 года N 1036".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 Республики Казахстан 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Одобрен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сентября 2006 года N 951   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Проект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</w:t>
      </w:r>
      <w:r>
        <w:br/>
      </w:r>
      <w:r>
        <w:rPr>
          <w:rFonts w:ascii="Times New Roman"/>
          <w:b/>
          <w:i w:val="false"/>
          <w:color w:val="000000"/>
        </w:rPr>
        <w:t xml:space="preserve">
о внесении изменений и дополнений в Соглашение между </w:t>
      </w:r>
      <w:r>
        <w:br/>
      </w:r>
      <w:r>
        <w:rPr>
          <w:rFonts w:ascii="Times New Roman"/>
          <w:b/>
          <w:i w:val="false"/>
          <w:color w:val="000000"/>
        </w:rPr>
        <w:t xml:space="preserve">
Правительством Республики Казахстан и Правительством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Российской Федерации о взаимодействии правоохранительных </w:t>
      </w:r>
      <w:r>
        <w:br/>
      </w:r>
      <w:r>
        <w:rPr>
          <w:rFonts w:ascii="Times New Roman"/>
          <w:b/>
          <w:i w:val="false"/>
          <w:color w:val="000000"/>
        </w:rPr>
        <w:t xml:space="preserve">
органов в обеспечении правопорядка на территории комплекса </w:t>
      </w:r>
      <w:r>
        <w:br/>
      </w:r>
      <w:r>
        <w:rPr>
          <w:rFonts w:ascii="Times New Roman"/>
          <w:b/>
          <w:i w:val="false"/>
          <w:color w:val="000000"/>
        </w:rPr>
        <w:t xml:space="preserve">
"Байконур" от 4 октября 1997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и Правительство Российской Федерации, именуемые в дальнейшем Сторонами,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 </w:t>
      </w:r>
      <w:r>
        <w:rPr>
          <w:rFonts w:ascii="Times New Roman"/>
          <w:b w:val="false"/>
          <w:i w:val="false"/>
          <w:color w:val="000000"/>
          <w:sz w:val="28"/>
        </w:rPr>
        <w:t xml:space="preserve">Меморандума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между Республикой Казахстан и Российской Федерацией о дальнейшем развитии сотрудничества по вопросам обеспечения функционирования комплекса "Байконур" от 9 января 2004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внести изменения и дополнения в  Соглашение между Правительством Республики Казахстан и Правительством Российской Федерации о взаимодействии правоохранительных органов в обеспечении правопорядка на территории комплекса "Байконур" от 4 октября 1997 года (далее - Соглашение),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Внести в Соглашение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 абзаце третьем статьи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"представительства" заменить словом "представительство";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"Государственного следственного комитета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статью 3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"Статья 3. При решении вопросов, связанных с оказанием взаимной помощи в поддержании правопорядка в соответствии со ст. 2 настоящего Соглашения, правоохранительные органы Сторон устанавливают между собой сношения непосредственно, за исключением вопросов связанных с выдачей.";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пункте 2 статьи 4: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"создаются представительства" заменить словами "создается представительство";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"Государственного следственного комитета и", "Государственным следственным комитетом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"утверждаемыми" заменить словом "утверждаемым";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статью 5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"Статья 5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Дела и материалы о правонарушениях, совершенных на территории комплекса "Байконур", рассматриваются правоохранительными органами Российской Федерации в соответствии с законодательством Российской Федерации, если иное не предусмотрено настоящим Соглашением.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 случаях совершения преступлений на территории комплекса "Байконур" гражданами Республики Казахстан, а также гражданами третьих государств и лицами без гражданства, зарегистрированными на территории Республики Казахстан (за исключением территории комплекса "Байконур"), правоохранительные органы Российской Федерации после проведения необходимых процессуальных действий в рамках предварительного следствия либо дознания передают дела и материалы, а также соответствующих лиц правоохранительным органам Республики Казахстан через органы прокуратуры государств Сторон, находящиеся на территории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Правоохранительные органы государств Сторон информируют друг друга о результатах разбирательства по делам и материалам, переданным в рамках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В случаях совершения на территории комплекса "Байконур" гражданами государства одной Стороны, а также гражданами третьих государств и лицами без гражданства преступлений против основ конституционного строя и безопасности государства другой Стороны, они привлекаются к ответственности по законодательству государства этой другой Стороны и при этом действуют компетентные правоохранительные органы государства этой Стороны.";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в пункте 1 статьи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"Представительствами" заменить словом "Представительством";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"Государственного следственного комитета и"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"Положениями об этих Представительствах" заменить словами "Положением об этом Представительстве".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частью второй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"По делам, подпадающим под юрисдикцию Республики Казахстан, оперативно-розыскные мероприятия, процессуальные и иные действия на территории комплекса "Байконур" производятся по запросу правоохранительных органов Республики Казахстан правоохранительными органами Российской Федерации либо правоохранительными органами Республики Казахстан после согласования с правоохранительными органами Российской Федерации.";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статью 7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"Статья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Правоохранительные органы Республики Казахстан при возбуждении уголовного дела в отношении граждан Российской Федерации, а также граждан третьих государств и лиц без гражданства, зарегистрированных на территории Российской Федерации и (или) на территории комплекса "Байконур", постоянно или временно проживающих на территории комплекса "Байконур", их задержании или аресте вне территории комплекса "Байконур" незамедлительно уведомляют об этом соответствующие правоохранительные органы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Правоохранительные органы Российской Федерации при возбуждении уголовного дела в отношении граждан Республики Казахстан, а также граждан третьих государств и лиц без гражданства, зарегистрированных на территории Республики Казахстан, их задержании или аресте за преступления, совершенные на территории комплекса "Байконур", незамедлительно уведомляют об этом соответствующие правоохранительные органы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статьи 10 и 11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"Статья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Правоохранительные органы Республики Казахстан и правоохранительные органы Российской Федерации оказывают друг другу содействие в конвоировании и этапировании задержанных, подследственных, подсудимых и осужденных на территории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Российской Федерации, а также граждане третьих государств и лица без гражданства, зарегистрированные на территории Российской Федерации и (или) на территории комплекса "Байконур", являющиеся подозреваемыми, обвиняемыми или подсудимыми и направляемые для проведения процессуальных действий на территорию Российской Федерации или Республики Казахстан, а также осужденные к лишению свободы судом Российской Федерации на территории комплекса "Байконур" и направляемые для дальнейшего отбывания наказания в Российскую Федерацию, этапируются на территорию Республики Казахстан или через нее без соблюдения установленных правил выдачи и передачи данной категории лиц с учетом положений пункта 4 настоящей статьи.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Конвоирование и этапирование лиц, арестованных (осужденных) правоохранительными органами Российской Федерации, осуществляется в соответствии с порядком и правилами, установленными законодательством Российской Федерации.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Документы о выполнении действий, указанных в пунктах 1 и 2 настоящей статьи, направляются правоохранительными органами Российской Федерации, расположенными на территории комплекса "Байконур", непосредственно в соответствующее подразделение Министерства юстиции Республики Казахстан по согласованию с прокурором города Байконур, уполномоченным Генеральным прокурором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Статья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Исполнение наказаний за совершение административных правонарушений на территории комплекса "Байконур" осуществляется в соответствии с законодательством Российской Федерации, за исключением административных правонарушений в сферах, отнесенных к компетенции представительства Министерства внутренних дел Республики Казахстан в соответствии с пунктом 2 статьи 12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Граждане Российской Федерации, а также граждане третьих государств и лица без гражданства, зарегистрированные на территории Российской Федерации и (или) на территории комплекса "Байконур", отбывают уголовное наказание за преступления, совершенные на территории комплекса "Байконур", на территории Российской Федерации, если оно не может быть исполнено на территории комплекса "Байконур".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Граждане Республики Казахстан, а также граждане третьих государств и лица без гражданства, зарегистрированные на территории Республики Казахстан, отбывают уголовное наказание за преступления, совершенные на территории комплекса "Байконур", на территории Республики Казахстан.";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в статье 12: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вторую пункта 1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пунктом 4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В случае необходимости правоохранительные органы государств Сторон осуществляют обмен сведениями об автомототранспортных средствах, лицензиях и разрешениях на охотничье огнестрельное оружие, зарегистрированных и выданных на территории комплекса "Байконур".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в порядке, предусмотренном статьей 15 Соглашения, и действует до прекращения действия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Совершено в _____________ "____" __________  200_ г. в двух экземплярах, каждый на казахском и русском языках, причем оба текста имеют одинаковую силу.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Правительство                          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Республики Казахстан                     Российской Федерации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