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7be3" w14:textId="90e7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июня 2006 года N 597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2006 года N 947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июня 2006 года N 597 "О продлении срока исполнения договоров по расходам" следующие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"1 октября" заменить словами "30 ноября".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октября 2006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