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6e96" w14:textId="dd36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6 года N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культуры и информации Республики Казахстан из резерва Правительства Республики Казахстан, предусмотренного в республиканском бюджете на 2006 год на неотложные затраты, 224000000 (двести двадцать четыре миллиона) тенге для оплаты услуг по обеспечению имиджевой кампании Республики Казахстан компанией "TURNER "Time Warner Company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