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fa06" w14:textId="072f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2006 года N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миграции".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 акты Республики Казахстан по вопросам миграции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января 2001 г. "Об административных правонарушениях"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2006 г. "О внесении изменений и дополнений в некоторые законодательные акты Республики Казахстан по вопросам судебной экспертизы", опубликованный в газетах "Егемен Қазақстан" 11 июля 2006 г. и "Казахстанская правда" 8 июля 2006 г.,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средств массовой информации", опубликованный в газетах "Егемен Қазақстан" 11 июля 2006 г. и "Казахстанская правда" 11 июля 2006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взаимного страхования", опубликованный в газетах "Егемен Қазақстан" 18 июля 2006 г. и "Казахстанская правда" 18 июля 2006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Казахстан", опубликованный в газетах "Егемен Қазақстан" 11 июля 2006 г. и "Казахстанская правда" 11 июля 2006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14 июля 2006 г. и "Казахстанская правда" 14 июля 2006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рынке", опубликованный в газетах "Егемен Қазақстан" 18 июля 2006 г. и "Казахстанская правда" 18 июля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396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396. Нарушение правил привлечения и использования в Республике Казахстан иностранной рабочей силы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работодателем правил привлечения и использования в Республике Казахстан иностранной рабочей силы либо прием на работу или использование труда иностранцев и лиц без гражданства, пребывающих на территории Республики Казахстан незаконно, а также совершение должностными лицами в отношении незаконных иммигрантов нотариальных или каких-либо иных юридических (правообразующих) действий - влекут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ста,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иностранцем или лицом без гражданства трудовой деятельности в Республике Казахстан с нарушениями правил привлечения и использования в Республике Казахстан иностранной рабочей силы - влечет штраф в размере от двадцати до двадцати пяти месячных расчетных показателей, либо административный арест на срок до пятнадцати суток с административным выдворением за пределы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397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398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398. Нарушение беженцем правил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Несообщение беженцем в орган по миграции об изменении фамилии, имени, семейного положения, состава семьи, а также о приобретении гражданства Республики Казахстан или иного государства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или штраф в размере от трех до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541 цифры "397,"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552 слова "396 (частью первой),"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"394 (часть вторая)," дополнить словами "396 (часть вторая),";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"органов по миграции и демографии (статьи 396 (часть вторая), 397);"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слова "396 (часть вторая),"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2) статьи 730 слова "и 397"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14, ст. 82; N 17, ст. 101; N 23, ст. 142,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развития арендного сектора жилья", опубликованный в газетах "Егемен Қазақстан" 12 июля 2006 г. и "Казахстанская правда" 12 июля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тридцатый статьи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7) статьи 68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оралманы;".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"О миграции населения" (Ведомости Парламента Республики Казахстан, 1997 года, N 24, ст. 341; 2001 г., N 8, ст. 50; N 21-22, ст. 285; N 24, ст. 338; 2002 г., N 6, ст. 76;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адаптационные услуги - комплекс услуг, предоставляемых оралманам и членам их семей в центре адаптации и интеграции оралманов, включающий правовую консультацию, обучение государственному и русскому языкам, профессиональную подготовку, переподготовку и повышение квалификации;";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квота иммиграции оралманов - устанавливаемое Президентом Республики Казахстан число семей оралманов, которые обеспечиваются льготами, компенсациями и единовременными пособиями в соответствии с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орган по вопросам миграции населения -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 (далее - уполномоченный орган);";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центр адаптации и интеграции оралманов - место, предназначенное для временного пребывания семей оралманов и оказания им адаптационных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7 слова "уполномоченного органа" заменить словами "местных исполнительных органов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Установление квоты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по представлению Правительства Республики Казахстан устанавливает квоту иммиграции оралманов на предстоящий год и (или) на перспективу.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распределяет квоту иммиграции оралманов по областям (города республиканского значения, столицы) с учетом предложений уполномоченного органа и местных исполнительных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Присвоение статуса оралмана и включение в квоту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Заявления о присвоении статуса оралмана и/или включении в квоту иммиграции оралманов подаются одним из совершеннолетних членов семьи лично или через уполномоченного представителя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заявления о присвоении статуса оралмана и/или включении семьи оралмана в квоту иммиграции оралманов, а также принятие решения по данным вопросам осуществляется территориальным органом уполномоченного органа в течение двух месяцев со дня регистрации в территориальном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статуса оралмана осуществляется при условии соответствия обратившихся требованиям установленным подпунктом 11) статьи 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квоту иммиграции оралманов осуществляется с учетом критериев и в порядке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квоту иммиграции оралманов не включаются члены семьи оралмана, являющиеся гражданами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Оралманам выдается удостоверение по форме установленной уполномоченным органом. Удостоверение оралмана является документом строгой отчетности и служит основанием для подтверждения их статуса.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Статус оралмана прекращается после получения им гражданства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территориальных органов могут быть обжалованы в уполномоченном органе или в суде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Права и обязанности оралманов,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Оралманы имеют право на получение льгот, компенсаций, единовременных пособий и других видов адресной помощи, установленных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льгот, компенсаций, пособий и других видов адресной помощи, за исключением льгот, компенсаций и единовременных пособий предусмотренных в статье 29-4 настоящего Закона, сохраняется вне зависимости от приобретения оралманами гражданства Республики Казахстан в течении трех лет со дня присвоения статуса оралмана.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Оралманы и члены их семей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в территориальные органы уполномоченного органа достоверные сведения на всех членов семьи необходимые для рассмотрения их заявлений о присвоении статуса оралмана и/или включении в квоту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проходить медицинские осмотры по требованию органов здравоохранения, получать прививки, лечение, а также выполнять предписания органов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направления в центр адаптации и интеграции оралманов поселиться там в течение трех дней и после завершения установленного периода пребывания в центре адаптации и интеграции оралманов освободить предоставленное им помещение;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установленный порядок пребывания в центре временного размещения и в центре адаптации и интеграции оралманов.";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 Центр адаптации и интеграции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адаптации и интеграции оралманов создается в форме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пребывания оралманов и членов их семей в центре адаптации и интеграции оралманов и оказания им адаптационных услуг определяется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Члены семьи оралмана, включаемые в квоту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квоту иммиграции оралманов включаются следующие члены семьи оралмана: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супруг(а);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(в том числе усыновленные);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полнородные и неполнородные братья и сестры, не имеющие семьи и проживающие совместно с оралманом.";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заголовке главы 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"компенсации" дополнить словами ", пособия";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членам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29-4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29-4. Дополнительные льготы, компенсации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единовременные пособия оралманам и членам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семей, прибывшим по квоте иммиграции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 и членам их семей, прибывшим по квоте иммиграции оралманов, кроме льгот, компенсаций, пособий и других видов адресной помощи, предусмотренных в статьях 29-2 и 29-3 настоящего Закона, государство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вопросам таможенного 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границу без взимания таможенных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вопросам миграции населения: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для приобретения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расходов по проезду к постоянному месту жительства и провозу имущества (в том числе скота), выделения средств для приобретения жилья и выплаты единовременных пособий оралманам,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анализирует и прогнозирует миграционные процессы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мерах по регулированию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осуществляет реализацию программных мероприятий и нормативных актов по вопросам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вопросам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вырабатывает предложения по формированию квоты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присвоения статуса оралмана и беженца;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порядок пребывания оралманов и членов их семей в центре временного размещения;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пребывания оралманов и членов их семей в центре адаптации и интеграции оралманов и оказания им адаптационных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регистрацию, учет прибывших оралманов и беженцев;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выплату единовременных пособий и компенсаций оралманам и членам их семей, прибывшим по квоте иммиграции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жалобам об отказе территориальными органами уполномоченного органа в присвоении статуса беженца, оралмана и включении в квоту иммиграции оралманов.".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22; N 10,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залогового взносов в банки или страховые организации" заменить словами "взноса в банки";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 залогового взносов" заменить словами "взноса в банки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2-1 статьи 11 после слов "рабочей силы" дополнить словами ", за исключением лиц, определяемых Правительством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 статьи 15 слово "службами" заменить словом "органами";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21 слова "миграционной службы" заменить словами "внутренних дел".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