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3a3ed" w14:textId="523a3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Среднесрочном плане социально-экономического развития Республики Казахстан на 2007-2009 годы (второй этап)</w:t>
      </w:r>
    </w:p>
    <w:p>
      <w:pPr>
        <w:spacing w:after="0"/>
        <w:ind w:left="0"/>
        <w:jc w:val="both"/>
      </w:pPr>
      <w:r>
        <w:rPr>
          <w:rFonts w:ascii="Times New Roman"/>
          <w:b w:val="false"/>
          <w:i w:val="false"/>
          <w:color w:val="000000"/>
          <w:sz w:val="28"/>
        </w:rPr>
        <w:t>Постановление Правительства Республики Казахстан от 25 августа 2006 года N 822</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14 июня 2002 года N 647 "Об утверждении Правил разработки среднесрочных планов социально-экономического развития Республики Казахстан"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Среднесрочный план социально-экономического развития Республики Казахстан на 2007-2009 годы (второй этап) (далее - План) в следующем составе: </w:t>
      </w:r>
      <w:r>
        <w:br/>
      </w:r>
      <w:r>
        <w:rPr>
          <w:rFonts w:ascii="Times New Roman"/>
          <w:b w:val="false"/>
          <w:i w:val="false"/>
          <w:color w:val="000000"/>
          <w:sz w:val="28"/>
        </w:rPr>
        <w:t>
     1) основные направления социально-экономического развития Республики Казахстан на 2007-2009 годы </w:t>
      </w:r>
      <w:r>
        <w:rPr>
          <w:rFonts w:ascii="Times New Roman"/>
          <w:b w:val="false"/>
          <w:i w:val="false"/>
          <w:color w:val="000000"/>
          <w:sz w:val="28"/>
        </w:rPr>
        <w:t xml:space="preserve">(раздел 1) </w:t>
      </w:r>
      <w:r>
        <w:rPr>
          <w:rFonts w:ascii="Times New Roman"/>
          <w:b w:val="false"/>
          <w:i w:val="false"/>
          <w:color w:val="000000"/>
          <w:sz w:val="28"/>
        </w:rPr>
        <w:t xml:space="preserve">; </w:t>
      </w:r>
      <w:r>
        <w:br/>
      </w:r>
      <w:r>
        <w:rPr>
          <w:rFonts w:ascii="Times New Roman"/>
          <w:b w:val="false"/>
          <w:i w:val="false"/>
          <w:color w:val="000000"/>
          <w:sz w:val="28"/>
        </w:rPr>
        <w:t>
     2) государственные регуляторы социально-экономического развития Республики Казахстан на 2007-2009 годы </w:t>
      </w:r>
      <w:r>
        <w:rPr>
          <w:rFonts w:ascii="Times New Roman"/>
          <w:b w:val="false"/>
          <w:i w:val="false"/>
          <w:color w:val="000000"/>
          <w:sz w:val="28"/>
        </w:rPr>
        <w:t xml:space="preserve">(раздел 2) </w:t>
      </w:r>
      <w:r>
        <w:rPr>
          <w:rFonts w:ascii="Times New Roman"/>
          <w:b w:val="false"/>
          <w:i w:val="false"/>
          <w:color w:val="000000"/>
          <w:sz w:val="28"/>
        </w:rPr>
        <w:t xml:space="preserve">; </w:t>
      </w:r>
      <w:r>
        <w:br/>
      </w:r>
      <w:r>
        <w:rPr>
          <w:rFonts w:ascii="Times New Roman"/>
          <w:b w:val="false"/>
          <w:i w:val="false"/>
          <w:color w:val="000000"/>
          <w:sz w:val="28"/>
        </w:rPr>
        <w:t>
     3) перечень действующих и разрабатываемых государственных и отраслевых (секторальных) программ на 2007-2009 годы </w:t>
      </w:r>
      <w:r>
        <w:rPr>
          <w:rFonts w:ascii="Times New Roman"/>
          <w:b w:val="false"/>
          <w:i w:val="false"/>
          <w:color w:val="000000"/>
          <w:sz w:val="28"/>
        </w:rPr>
        <w:t xml:space="preserve">(раздел 4) </w:t>
      </w:r>
      <w:r>
        <w:rPr>
          <w:rFonts w:ascii="Times New Roman"/>
          <w:b w:val="false"/>
          <w:i w:val="false"/>
          <w:color w:val="000000"/>
          <w:sz w:val="28"/>
        </w:rPr>
        <w:t xml:space="preserve">; </w:t>
      </w:r>
      <w:r>
        <w:br/>
      </w:r>
      <w:r>
        <w:rPr>
          <w:rFonts w:ascii="Times New Roman"/>
          <w:b w:val="false"/>
          <w:i w:val="false"/>
          <w:color w:val="000000"/>
          <w:sz w:val="28"/>
        </w:rPr>
        <w:t>
     4) перечень приоритетных бюджетных инвестиционных проектов (программ) на 2007-2009 годы в разрезе действующих и разрабатываемых государственных и отраслевых (секторальных) программ </w:t>
      </w:r>
      <w:r>
        <w:rPr>
          <w:rFonts w:ascii="Times New Roman"/>
          <w:b w:val="false"/>
          <w:i w:val="false"/>
          <w:color w:val="000000"/>
          <w:sz w:val="28"/>
        </w:rPr>
        <w:t xml:space="preserve">(раздел 5) </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2. Секретно. </w:t>
      </w:r>
    </w:p>
    <w:bookmarkEnd w:id="2"/>
    <w:bookmarkStart w:name="z4" w:id="3"/>
    <w:p>
      <w:pPr>
        <w:spacing w:after="0"/>
        <w:ind w:left="0"/>
        <w:jc w:val="both"/>
      </w:pPr>
      <w:r>
        <w:rPr>
          <w:rFonts w:ascii="Times New Roman"/>
          <w:b w:val="false"/>
          <w:i w:val="false"/>
          <w:color w:val="000000"/>
          <w:sz w:val="28"/>
        </w:rPr>
        <w:t xml:space="preserve">
     3. Секретно. </w:t>
      </w:r>
    </w:p>
    <w:bookmarkEnd w:id="3"/>
    <w:bookmarkStart w:name="z5" w:id="4"/>
    <w:p>
      <w:pPr>
        <w:spacing w:after="0"/>
        <w:ind w:left="0"/>
        <w:jc w:val="both"/>
      </w:pPr>
      <w:r>
        <w:rPr>
          <w:rFonts w:ascii="Times New Roman"/>
          <w:b w:val="false"/>
          <w:i w:val="false"/>
          <w:color w:val="000000"/>
          <w:sz w:val="28"/>
        </w:rPr>
        <w:t>
     4. Одобрить в составе Плана прогноз важнейших показателей социально-экономического развития Республики Казахстан на 2007-2009 годы </w:t>
      </w:r>
      <w:r>
        <w:rPr>
          <w:rFonts w:ascii="Times New Roman"/>
          <w:b w:val="false"/>
          <w:i w:val="false"/>
          <w:color w:val="000000"/>
          <w:sz w:val="28"/>
        </w:rPr>
        <w:t xml:space="preserve">(раздел 3) </w:t>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5. Принять к сведению основные направления и прогноз основных показателей развития национальных компаний на 2007-2009 годы </w:t>
      </w:r>
      <w:r>
        <w:rPr>
          <w:rFonts w:ascii="Times New Roman"/>
          <w:b w:val="false"/>
          <w:i w:val="false"/>
          <w:color w:val="000000"/>
          <w:sz w:val="28"/>
        </w:rPr>
        <w:t xml:space="preserve">(раздел 6) </w:t>
      </w:r>
      <w:r>
        <w:rPr>
          <w:rFonts w:ascii="Times New Roman"/>
          <w:b w:val="false"/>
          <w:i w:val="false"/>
          <w:color w:val="000000"/>
          <w:sz w:val="28"/>
        </w:rPr>
        <w:t xml:space="preserve">. </w:t>
      </w:r>
    </w:p>
    <w:bookmarkEnd w:id="5"/>
    <w:bookmarkStart w:name="z7" w:id="6"/>
    <w:p>
      <w:pPr>
        <w:spacing w:after="0"/>
        <w:ind w:left="0"/>
        <w:jc w:val="both"/>
      </w:pPr>
      <w:r>
        <w:rPr>
          <w:rFonts w:ascii="Times New Roman"/>
          <w:b w:val="false"/>
          <w:i w:val="false"/>
          <w:color w:val="000000"/>
          <w:sz w:val="28"/>
        </w:rPr>
        <w:t xml:space="preserve">
     6. Акимам областей, городов Астаны и Алматы обеспечить своевременную разработку и утверждение в установленном законодательством порядке среднесрочных планов социально-экономического развития на 2007-2009 годы соответствующих областей и городов. </w:t>
      </w:r>
    </w:p>
    <w:bookmarkEnd w:id="6"/>
    <w:bookmarkStart w:name="z8" w:id="7"/>
    <w:p>
      <w:pPr>
        <w:spacing w:after="0"/>
        <w:ind w:left="0"/>
        <w:jc w:val="both"/>
      </w:pPr>
      <w:r>
        <w:rPr>
          <w:rFonts w:ascii="Times New Roman"/>
          <w:b w:val="false"/>
          <w:i w:val="false"/>
          <w:color w:val="000000"/>
          <w:sz w:val="28"/>
        </w:rPr>
        <w:t xml:space="preserve">
     7. Министерству экономики и бюджетного планирования Республики Казахстан совместно с центральными исполнительными и иными государственными органами ежеквартально информировать Правительство Республики Казахстан о состоянии социально-экономического развития страны. </w:t>
      </w:r>
    </w:p>
    <w:bookmarkEnd w:id="7"/>
    <w:bookmarkStart w:name="z9" w:id="8"/>
    <w:p>
      <w:pPr>
        <w:spacing w:after="0"/>
        <w:ind w:left="0"/>
        <w:jc w:val="both"/>
      </w:pPr>
      <w:r>
        <w:rPr>
          <w:rFonts w:ascii="Times New Roman"/>
          <w:b w:val="false"/>
          <w:i w:val="false"/>
          <w:color w:val="000000"/>
          <w:sz w:val="28"/>
        </w:rPr>
        <w:t>
     8.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7 июня 2006 года N 521 "О Среднесрочном плане социально-экономического развития Республики Казахстан на 2007-2009 годы (первый этап)" (САПП Республики Казахстан, 2006 г., N 22, ст. 215). </w:t>
      </w:r>
    </w:p>
    <w:bookmarkEnd w:id="8"/>
    <w:bookmarkStart w:name="z10" w:id="9"/>
    <w:p>
      <w:pPr>
        <w:spacing w:after="0"/>
        <w:ind w:left="0"/>
        <w:jc w:val="both"/>
      </w:pPr>
      <w:r>
        <w:rPr>
          <w:rFonts w:ascii="Times New Roman"/>
          <w:b w:val="false"/>
          <w:i w:val="false"/>
          <w:color w:val="000000"/>
          <w:sz w:val="28"/>
        </w:rPr>
        <w:t xml:space="preserve">
     9. Настоящее постановление вводится в действие со дня подписания. </w:t>
      </w:r>
    </w:p>
    <w:bookmarkEnd w:id="9"/>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августа 2006 года N 822 </w:t>
      </w:r>
    </w:p>
    <w:bookmarkStart w:name="z11" w:id="10"/>
    <w:p>
      <w:pPr>
        <w:spacing w:after="0"/>
        <w:ind w:left="0"/>
        <w:jc w:val="left"/>
      </w:pPr>
      <w:r>
        <w:rPr>
          <w:rFonts w:ascii="Times New Roman"/>
          <w:b/>
          <w:i w:val="false"/>
          <w:color w:val="000000"/>
        </w:rPr>
        <w:t xml:space="preserve"> 
Среднесрочный план социально-экономического развития </w:t>
      </w:r>
      <w:r>
        <w:br/>
      </w:r>
      <w:r>
        <w:rPr>
          <w:rFonts w:ascii="Times New Roman"/>
          <w:b/>
          <w:i w:val="false"/>
          <w:color w:val="000000"/>
        </w:rPr>
        <w:t xml:space="preserve">
Республики Казахстан на 2007-2009 годы </w:t>
      </w:r>
      <w:r>
        <w:br/>
      </w:r>
      <w:r>
        <w:rPr>
          <w:rFonts w:ascii="Times New Roman"/>
          <w:b/>
          <w:i w:val="false"/>
          <w:color w:val="000000"/>
        </w:rPr>
        <w:t xml:space="preserve">
(второй этап) </w:t>
      </w:r>
    </w:p>
    <w:bookmarkEnd w:id="10"/>
    <w:bookmarkStart w:name="z12" w:id="11"/>
    <w:p>
      <w:pPr>
        <w:spacing w:after="0"/>
        <w:ind w:left="0"/>
        <w:jc w:val="left"/>
      </w:pPr>
      <w:r>
        <w:rPr>
          <w:rFonts w:ascii="Times New Roman"/>
          <w:b/>
          <w:i w:val="false"/>
          <w:color w:val="000000"/>
        </w:rPr>
        <w:t xml:space="preserve"> 
Раздел 1. Основные направления </w:t>
      </w:r>
      <w:r>
        <w:br/>
      </w:r>
      <w:r>
        <w:rPr>
          <w:rFonts w:ascii="Times New Roman"/>
          <w:b/>
          <w:i w:val="false"/>
          <w:color w:val="000000"/>
        </w:rPr>
        <w:t xml:space="preserve">
социально-экономического развития </w:t>
      </w:r>
      <w:r>
        <w:br/>
      </w:r>
      <w:r>
        <w:rPr>
          <w:rFonts w:ascii="Times New Roman"/>
          <w:b/>
          <w:i w:val="false"/>
          <w:color w:val="000000"/>
        </w:rPr>
        <w:t xml:space="preserve">
Республики Казахстан на 2007-2009 годы  Содержание </w:t>
      </w:r>
    </w:p>
    <w:bookmarkEnd w:id="11"/>
    <w:p>
      <w:pPr>
        <w:spacing w:after="0"/>
        <w:ind w:left="0"/>
        <w:jc w:val="both"/>
      </w:pPr>
      <w:r>
        <w:rPr>
          <w:rFonts w:ascii="Times New Roman"/>
          <w:b w:val="false"/>
          <w:i w:val="false"/>
          <w:color w:val="000000"/>
          <w:sz w:val="28"/>
        </w:rPr>
        <w:t xml:space="preserve">Введение </w:t>
      </w:r>
      <w:r>
        <w:br/>
      </w:r>
      <w:r>
        <w:rPr>
          <w:rFonts w:ascii="Times New Roman"/>
          <w:b w:val="false"/>
          <w:i w:val="false"/>
          <w:color w:val="000000"/>
          <w:sz w:val="28"/>
        </w:rPr>
        <w:t>
</w:t>
      </w:r>
      <w:r>
        <w:rPr>
          <w:rFonts w:ascii="Times New Roman"/>
          <w:b w:val="false"/>
          <w:i w:val="false"/>
          <w:color w:val="000000"/>
          <w:sz w:val="28"/>
        </w:rPr>
        <w:t xml:space="preserve">1. Развитие мировой экономики в 2005-2006 годах </w:t>
      </w:r>
      <w:r>
        <w:rPr>
          <w:rFonts w:ascii="Times New Roman"/>
          <w:b w:val="false"/>
          <w:i w:val="false"/>
          <w:color w:val="000000"/>
          <w:sz w:val="28"/>
        </w:rPr>
        <w:t xml:space="preserve">и влияние внешних </w:t>
      </w:r>
      <w:r>
        <w:br/>
      </w:r>
      <w:r>
        <w:rPr>
          <w:rFonts w:ascii="Times New Roman"/>
          <w:b w:val="false"/>
          <w:i w:val="false"/>
          <w:color w:val="000000"/>
          <w:sz w:val="28"/>
        </w:rPr>
        <w:t xml:space="preserve">
  факторов на развитие экономики страны в 2007-2009 годах </w:t>
      </w:r>
      <w:r>
        <w:br/>
      </w:r>
      <w:r>
        <w:rPr>
          <w:rFonts w:ascii="Times New Roman"/>
          <w:b w:val="false"/>
          <w:i w:val="false"/>
          <w:color w:val="000000"/>
          <w:sz w:val="28"/>
        </w:rPr>
        <w:t>
</w:t>
      </w:r>
      <w:r>
        <w:rPr>
          <w:rFonts w:ascii="Times New Roman"/>
          <w:b w:val="false"/>
          <w:i w:val="false"/>
          <w:color w:val="000000"/>
          <w:sz w:val="28"/>
        </w:rPr>
        <w:t xml:space="preserve">2. Анализ развития экономики Казахстана в 2003-2005 годах </w:t>
      </w:r>
      <w:r>
        <w:br/>
      </w:r>
      <w:r>
        <w:rPr>
          <w:rFonts w:ascii="Times New Roman"/>
          <w:b w:val="false"/>
          <w:i w:val="false"/>
          <w:color w:val="000000"/>
          <w:sz w:val="28"/>
        </w:rPr>
        <w:t xml:space="preserve">
  и влияние внутренних факторов на развитие экономики страны </w:t>
      </w:r>
      <w:r>
        <w:br/>
      </w:r>
      <w:r>
        <w:rPr>
          <w:rFonts w:ascii="Times New Roman"/>
          <w:b w:val="false"/>
          <w:i w:val="false"/>
          <w:color w:val="000000"/>
          <w:sz w:val="28"/>
        </w:rPr>
        <w:t xml:space="preserve">
  в 2007-2009 годы </w:t>
      </w:r>
      <w:r>
        <w:br/>
      </w:r>
      <w:r>
        <w:rPr>
          <w:rFonts w:ascii="Times New Roman"/>
          <w:b w:val="false"/>
          <w:i w:val="false"/>
          <w:color w:val="000000"/>
          <w:sz w:val="28"/>
        </w:rPr>
        <w:t>
</w:t>
      </w:r>
      <w:r>
        <w:rPr>
          <w:rFonts w:ascii="Times New Roman"/>
          <w:b w:val="false"/>
          <w:i w:val="false"/>
          <w:color w:val="000000"/>
          <w:sz w:val="28"/>
        </w:rPr>
        <w:t xml:space="preserve">3. Цели, задачи и приоритеты развития страны на 2007-2009 годы </w:t>
      </w:r>
      <w:r>
        <w:br/>
      </w:r>
      <w:r>
        <w:rPr>
          <w:rFonts w:ascii="Times New Roman"/>
          <w:b w:val="false"/>
          <w:i w:val="false"/>
          <w:color w:val="000000"/>
          <w:sz w:val="28"/>
        </w:rPr>
        <w:t>
</w:t>
      </w:r>
      <w:r>
        <w:rPr>
          <w:rFonts w:ascii="Times New Roman"/>
          <w:b w:val="false"/>
          <w:i w:val="false"/>
          <w:color w:val="000000"/>
          <w:sz w:val="28"/>
        </w:rPr>
        <w:t xml:space="preserve">4. Модернизация и обеспечение прорывных направлений в отраслях </w:t>
      </w:r>
      <w:r>
        <w:br/>
      </w:r>
      <w:r>
        <w:rPr>
          <w:rFonts w:ascii="Times New Roman"/>
          <w:b w:val="false"/>
          <w:i w:val="false"/>
          <w:color w:val="000000"/>
          <w:sz w:val="28"/>
        </w:rPr>
        <w:t xml:space="preserve">
  экономики для обеспечения ускоренного экономического роста </w:t>
      </w:r>
      <w:r>
        <w:br/>
      </w:r>
      <w:r>
        <w:rPr>
          <w:rFonts w:ascii="Times New Roman"/>
          <w:b w:val="false"/>
          <w:i w:val="false"/>
          <w:color w:val="000000"/>
          <w:sz w:val="28"/>
        </w:rPr>
        <w:t xml:space="preserve">
  Казахстана в 2007-2009 годах </w:t>
      </w:r>
      <w:r>
        <w:br/>
      </w:r>
      <w:r>
        <w:rPr>
          <w:rFonts w:ascii="Times New Roman"/>
          <w:b w:val="false"/>
          <w:i w:val="false"/>
          <w:color w:val="000000"/>
          <w:sz w:val="28"/>
        </w:rPr>
        <w:t>
</w:t>
      </w:r>
      <w:r>
        <w:rPr>
          <w:rFonts w:ascii="Times New Roman"/>
          <w:b w:val="false"/>
          <w:i w:val="false"/>
          <w:color w:val="000000"/>
          <w:sz w:val="28"/>
        </w:rPr>
        <w:t xml:space="preserve">$ 1. Развитие промышленности в 2007-2009 годах </w:t>
      </w:r>
      <w:r>
        <w:br/>
      </w:r>
      <w:r>
        <w:rPr>
          <w:rFonts w:ascii="Times New Roman"/>
          <w:b w:val="false"/>
          <w:i w:val="false"/>
          <w:color w:val="000000"/>
          <w:sz w:val="28"/>
        </w:rPr>
        <w:t>
</w:t>
      </w:r>
      <w:r>
        <w:rPr>
          <w:rFonts w:ascii="Times New Roman"/>
          <w:b w:val="false"/>
          <w:i w:val="false"/>
          <w:color w:val="000000"/>
          <w:sz w:val="28"/>
        </w:rPr>
        <w:t xml:space="preserve">      Горнодобывающая промышленность </w:t>
      </w:r>
      <w:r>
        <w:br/>
      </w:r>
      <w:r>
        <w:rPr>
          <w:rFonts w:ascii="Times New Roman"/>
          <w:b w:val="false"/>
          <w:i w:val="false"/>
          <w:color w:val="000000"/>
          <w:sz w:val="28"/>
        </w:rPr>
        <w:t>
</w:t>
      </w:r>
      <w:r>
        <w:rPr>
          <w:rFonts w:ascii="Times New Roman"/>
          <w:b w:val="false"/>
          <w:i w:val="false"/>
          <w:color w:val="000000"/>
          <w:sz w:val="28"/>
        </w:rPr>
        <w:t xml:space="preserve">      Обрабатывающая промышленность </w:t>
      </w:r>
      <w:r>
        <w:br/>
      </w:r>
      <w:r>
        <w:rPr>
          <w:rFonts w:ascii="Times New Roman"/>
          <w:b w:val="false"/>
          <w:i w:val="false"/>
          <w:color w:val="000000"/>
          <w:sz w:val="28"/>
        </w:rPr>
        <w:t>
</w:t>
      </w:r>
      <w:r>
        <w:rPr>
          <w:rFonts w:ascii="Times New Roman"/>
          <w:b w:val="false"/>
          <w:i w:val="false"/>
          <w:color w:val="000000"/>
          <w:sz w:val="28"/>
        </w:rPr>
        <w:t xml:space="preserve">      Развитие электроэнергетической отрасли </w:t>
      </w:r>
      <w:r>
        <w:br/>
      </w:r>
      <w:r>
        <w:rPr>
          <w:rFonts w:ascii="Times New Roman"/>
          <w:b w:val="false"/>
          <w:i w:val="false"/>
          <w:color w:val="000000"/>
          <w:sz w:val="28"/>
        </w:rPr>
        <w:t>
</w:t>
      </w:r>
      <w:r>
        <w:rPr>
          <w:rFonts w:ascii="Times New Roman"/>
          <w:b w:val="false"/>
          <w:i w:val="false"/>
          <w:color w:val="000000"/>
          <w:sz w:val="28"/>
        </w:rPr>
        <w:t xml:space="preserve">$ 2. Транспортно-коммуникационный комплекс </w:t>
      </w:r>
      <w:r>
        <w:br/>
      </w:r>
      <w:r>
        <w:rPr>
          <w:rFonts w:ascii="Times New Roman"/>
          <w:b w:val="false"/>
          <w:i w:val="false"/>
          <w:color w:val="000000"/>
          <w:sz w:val="28"/>
        </w:rPr>
        <w:t>
</w:t>
      </w:r>
      <w:r>
        <w:rPr>
          <w:rFonts w:ascii="Times New Roman"/>
          <w:b w:val="false"/>
          <w:i w:val="false"/>
          <w:color w:val="000000"/>
          <w:sz w:val="28"/>
        </w:rPr>
        <w:t xml:space="preserve">$ 3. Развитие агропромышленного комплекса в 2007-2009 годах </w:t>
      </w:r>
      <w:r>
        <w:br/>
      </w:r>
      <w:r>
        <w:rPr>
          <w:rFonts w:ascii="Times New Roman"/>
          <w:b w:val="false"/>
          <w:i w:val="false"/>
          <w:color w:val="000000"/>
          <w:sz w:val="28"/>
        </w:rPr>
        <w:t>
</w:t>
      </w:r>
      <w:r>
        <w:rPr>
          <w:rFonts w:ascii="Times New Roman"/>
          <w:b w:val="false"/>
          <w:i w:val="false"/>
          <w:color w:val="000000"/>
          <w:sz w:val="28"/>
        </w:rPr>
        <w:t xml:space="preserve">$ 4. Торговая политика в 2007-2009 годах </w:t>
      </w:r>
      <w:r>
        <w:br/>
      </w:r>
      <w:r>
        <w:rPr>
          <w:rFonts w:ascii="Times New Roman"/>
          <w:b w:val="false"/>
          <w:i w:val="false"/>
          <w:color w:val="000000"/>
          <w:sz w:val="28"/>
        </w:rPr>
        <w:t>
</w:t>
      </w:r>
      <w:r>
        <w:rPr>
          <w:rFonts w:ascii="Times New Roman"/>
          <w:b w:val="false"/>
          <w:i w:val="false"/>
          <w:color w:val="000000"/>
          <w:sz w:val="28"/>
        </w:rPr>
        <w:t xml:space="preserve">5. Совершенствование государственного управления экономикой </w:t>
      </w:r>
      <w:r>
        <w:br/>
      </w:r>
      <w:r>
        <w:rPr>
          <w:rFonts w:ascii="Times New Roman"/>
          <w:b w:val="false"/>
          <w:i w:val="false"/>
          <w:color w:val="000000"/>
          <w:sz w:val="28"/>
        </w:rPr>
        <w:t xml:space="preserve">
  для обеспечения ускоренного роста экономики Казахстана </w:t>
      </w:r>
      <w:r>
        <w:br/>
      </w:r>
      <w:r>
        <w:rPr>
          <w:rFonts w:ascii="Times New Roman"/>
          <w:b w:val="false"/>
          <w:i w:val="false"/>
          <w:color w:val="000000"/>
          <w:sz w:val="28"/>
        </w:rPr>
        <w:t xml:space="preserve">
  в 2007-2009 годах </w:t>
      </w:r>
      <w:r>
        <w:br/>
      </w:r>
      <w:r>
        <w:rPr>
          <w:rFonts w:ascii="Times New Roman"/>
          <w:b w:val="false"/>
          <w:i w:val="false"/>
          <w:color w:val="000000"/>
          <w:sz w:val="28"/>
        </w:rPr>
        <w:t>
</w:t>
      </w:r>
      <w:r>
        <w:rPr>
          <w:rFonts w:ascii="Times New Roman"/>
          <w:b w:val="false"/>
          <w:i w:val="false"/>
          <w:color w:val="000000"/>
          <w:sz w:val="28"/>
        </w:rPr>
        <w:t xml:space="preserve">$ 1. Обеспечение макроэкономической устойчивости в 2007-2009 годах </w:t>
      </w:r>
      <w:r>
        <w:br/>
      </w:r>
      <w:r>
        <w:rPr>
          <w:rFonts w:ascii="Times New Roman"/>
          <w:b w:val="false"/>
          <w:i w:val="false"/>
          <w:color w:val="000000"/>
          <w:sz w:val="28"/>
        </w:rPr>
        <w:t>
</w:t>
      </w:r>
      <w:r>
        <w:rPr>
          <w:rFonts w:ascii="Times New Roman"/>
          <w:b w:val="false"/>
          <w:i w:val="false"/>
          <w:color w:val="000000"/>
          <w:sz w:val="28"/>
        </w:rPr>
        <w:t xml:space="preserve">      Устойчивый экономический рост </w:t>
      </w:r>
      <w:r>
        <w:br/>
      </w:r>
      <w:r>
        <w:rPr>
          <w:rFonts w:ascii="Times New Roman"/>
          <w:b w:val="false"/>
          <w:i w:val="false"/>
          <w:color w:val="000000"/>
          <w:sz w:val="28"/>
        </w:rPr>
        <w:t>
</w:t>
      </w:r>
      <w:r>
        <w:rPr>
          <w:rFonts w:ascii="Times New Roman"/>
          <w:b w:val="false"/>
          <w:i w:val="false"/>
          <w:color w:val="000000"/>
          <w:sz w:val="28"/>
        </w:rPr>
        <w:t xml:space="preserve">      Денежно-кредитная политика </w:t>
      </w:r>
      <w:r>
        <w:br/>
      </w:r>
      <w:r>
        <w:rPr>
          <w:rFonts w:ascii="Times New Roman"/>
          <w:b w:val="false"/>
          <w:i w:val="false"/>
          <w:color w:val="000000"/>
          <w:sz w:val="28"/>
        </w:rPr>
        <w:t>
</w:t>
      </w:r>
      <w:r>
        <w:rPr>
          <w:rFonts w:ascii="Times New Roman"/>
          <w:b w:val="false"/>
          <w:i w:val="false"/>
          <w:color w:val="000000"/>
          <w:sz w:val="28"/>
        </w:rPr>
        <w:t xml:space="preserve">      Развитие финансового сектора </w:t>
      </w:r>
      <w:r>
        <w:br/>
      </w:r>
      <w:r>
        <w:rPr>
          <w:rFonts w:ascii="Times New Roman"/>
          <w:b w:val="false"/>
          <w:i w:val="false"/>
          <w:color w:val="000000"/>
          <w:sz w:val="28"/>
        </w:rPr>
        <w:t>
</w:t>
      </w:r>
      <w:r>
        <w:rPr>
          <w:rFonts w:ascii="Times New Roman"/>
          <w:b w:val="false"/>
          <w:i w:val="false"/>
          <w:color w:val="000000"/>
          <w:sz w:val="28"/>
        </w:rPr>
        <w:t xml:space="preserve">$ 2. Государственное управление экономикой </w:t>
      </w:r>
      <w:r>
        <w:br/>
      </w:r>
      <w:r>
        <w:rPr>
          <w:rFonts w:ascii="Times New Roman"/>
          <w:b w:val="false"/>
          <w:i w:val="false"/>
          <w:color w:val="000000"/>
          <w:sz w:val="28"/>
        </w:rPr>
        <w:t>
</w:t>
      </w:r>
      <w:r>
        <w:rPr>
          <w:rFonts w:ascii="Times New Roman"/>
          <w:b w:val="false"/>
          <w:i w:val="false"/>
          <w:color w:val="000000"/>
          <w:sz w:val="28"/>
        </w:rPr>
        <w:t xml:space="preserve">      Фискальная политика </w:t>
      </w:r>
      <w:r>
        <w:br/>
      </w:r>
      <w:r>
        <w:rPr>
          <w:rFonts w:ascii="Times New Roman"/>
          <w:b w:val="false"/>
          <w:i w:val="false"/>
          <w:color w:val="000000"/>
          <w:sz w:val="28"/>
        </w:rPr>
        <w:t>
</w:t>
      </w:r>
      <w:r>
        <w:rPr>
          <w:rFonts w:ascii="Times New Roman"/>
          <w:b w:val="false"/>
          <w:i w:val="false"/>
          <w:color w:val="000000"/>
          <w:sz w:val="28"/>
        </w:rPr>
        <w:t xml:space="preserve">$ 3. Инвестиционная политика </w:t>
      </w:r>
      <w:r>
        <w:br/>
      </w:r>
      <w:r>
        <w:rPr>
          <w:rFonts w:ascii="Times New Roman"/>
          <w:b w:val="false"/>
          <w:i w:val="false"/>
          <w:color w:val="000000"/>
          <w:sz w:val="28"/>
        </w:rPr>
        <w:t>
</w:t>
      </w:r>
      <w:r>
        <w:rPr>
          <w:rFonts w:ascii="Times New Roman"/>
          <w:b w:val="false"/>
          <w:i w:val="false"/>
          <w:color w:val="000000"/>
          <w:sz w:val="28"/>
        </w:rPr>
        <w:t xml:space="preserve">$ 4. Политика в области управления государственным </w:t>
      </w:r>
      <w:r>
        <w:rPr>
          <w:rFonts w:ascii="Times New Roman"/>
          <w:b w:val="false"/>
          <w:i w:val="false"/>
          <w:color w:val="000000"/>
          <w:sz w:val="28"/>
        </w:rPr>
        <w:t xml:space="preserve">и </w:t>
      </w:r>
      <w:r>
        <w:br/>
      </w:r>
      <w:r>
        <w:rPr>
          <w:rFonts w:ascii="Times New Roman"/>
          <w:b w:val="false"/>
          <w:i w:val="false"/>
          <w:color w:val="000000"/>
          <w:sz w:val="28"/>
        </w:rPr>
        <w:t xml:space="preserve">
      гарантированным государством заимствованием и долгом </w:t>
      </w:r>
      <w:r>
        <w:br/>
      </w:r>
      <w:r>
        <w:rPr>
          <w:rFonts w:ascii="Times New Roman"/>
          <w:b w:val="false"/>
          <w:i w:val="false"/>
          <w:color w:val="000000"/>
          <w:sz w:val="28"/>
        </w:rPr>
        <w:t>
</w:t>
      </w:r>
      <w:r>
        <w:rPr>
          <w:rFonts w:ascii="Times New Roman"/>
          <w:b w:val="false"/>
          <w:i w:val="false"/>
          <w:color w:val="000000"/>
          <w:sz w:val="28"/>
        </w:rPr>
        <w:t xml:space="preserve">      Управление государственными активами </w:t>
      </w:r>
      <w:r>
        <w:br/>
      </w:r>
      <w:r>
        <w:rPr>
          <w:rFonts w:ascii="Times New Roman"/>
          <w:b w:val="false"/>
          <w:i w:val="false"/>
          <w:color w:val="000000"/>
          <w:sz w:val="28"/>
        </w:rPr>
        <w:t>
</w:t>
      </w:r>
      <w:r>
        <w:rPr>
          <w:rFonts w:ascii="Times New Roman"/>
          <w:b w:val="false"/>
          <w:i w:val="false"/>
          <w:color w:val="000000"/>
          <w:sz w:val="28"/>
        </w:rPr>
        <w:t xml:space="preserve">$ 5. Совершенствование государственной политики </w:t>
      </w:r>
      <w:r>
        <w:rPr>
          <w:rFonts w:ascii="Times New Roman"/>
          <w:b w:val="false"/>
          <w:i w:val="false"/>
          <w:color w:val="000000"/>
          <w:sz w:val="28"/>
        </w:rPr>
        <w:t xml:space="preserve">, направленной </w:t>
      </w:r>
      <w:r>
        <w:br/>
      </w:r>
      <w:r>
        <w:rPr>
          <w:rFonts w:ascii="Times New Roman"/>
          <w:b w:val="false"/>
          <w:i w:val="false"/>
          <w:color w:val="000000"/>
          <w:sz w:val="28"/>
        </w:rPr>
        <w:t xml:space="preserve">
      на развитие предпринимательства </w:t>
      </w:r>
      <w:r>
        <w:br/>
      </w:r>
      <w:r>
        <w:rPr>
          <w:rFonts w:ascii="Times New Roman"/>
          <w:b w:val="false"/>
          <w:i w:val="false"/>
          <w:color w:val="000000"/>
          <w:sz w:val="28"/>
        </w:rPr>
        <w:t>
</w:t>
      </w:r>
      <w:r>
        <w:rPr>
          <w:rFonts w:ascii="Times New Roman"/>
          <w:b w:val="false"/>
          <w:i w:val="false"/>
          <w:color w:val="000000"/>
          <w:sz w:val="28"/>
        </w:rPr>
        <w:t xml:space="preserve">      Развитие конкуренции и антимонопольная политика </w:t>
      </w:r>
      <w:r>
        <w:br/>
      </w:r>
      <w:r>
        <w:rPr>
          <w:rFonts w:ascii="Times New Roman"/>
          <w:b w:val="false"/>
          <w:i w:val="false"/>
          <w:color w:val="000000"/>
          <w:sz w:val="28"/>
        </w:rPr>
        <w:t>
</w:t>
      </w:r>
      <w:r>
        <w:rPr>
          <w:rFonts w:ascii="Times New Roman"/>
          <w:b w:val="false"/>
          <w:i w:val="false"/>
          <w:color w:val="000000"/>
          <w:sz w:val="28"/>
        </w:rPr>
        <w:t xml:space="preserve">      Тарифная политика </w:t>
      </w:r>
      <w:r>
        <w:br/>
      </w:r>
      <w:r>
        <w:rPr>
          <w:rFonts w:ascii="Times New Roman"/>
          <w:b w:val="false"/>
          <w:i w:val="false"/>
          <w:color w:val="000000"/>
          <w:sz w:val="28"/>
        </w:rPr>
        <w:t>
</w:t>
      </w:r>
      <w:r>
        <w:rPr>
          <w:rFonts w:ascii="Times New Roman"/>
          <w:b w:val="false"/>
          <w:i w:val="false"/>
          <w:color w:val="000000"/>
          <w:sz w:val="28"/>
        </w:rPr>
        <w:t xml:space="preserve">      Развитие системы технического регулирования </w:t>
      </w:r>
      <w:r>
        <w:br/>
      </w:r>
      <w:r>
        <w:rPr>
          <w:rFonts w:ascii="Times New Roman"/>
          <w:b w:val="false"/>
          <w:i w:val="false"/>
          <w:color w:val="000000"/>
          <w:sz w:val="28"/>
        </w:rPr>
        <w:t>
</w:t>
      </w:r>
      <w:r>
        <w:rPr>
          <w:rFonts w:ascii="Times New Roman"/>
          <w:b w:val="false"/>
          <w:i w:val="false"/>
          <w:color w:val="000000"/>
          <w:sz w:val="28"/>
        </w:rPr>
        <w:t xml:space="preserve">      Внешнеэкономическая деятельность и вступление в ВТО </w:t>
      </w:r>
      <w:r>
        <w:br/>
      </w:r>
      <w:r>
        <w:rPr>
          <w:rFonts w:ascii="Times New Roman"/>
          <w:b w:val="false"/>
          <w:i w:val="false"/>
          <w:color w:val="000000"/>
          <w:sz w:val="28"/>
        </w:rPr>
        <w:t>
</w:t>
      </w:r>
      <w:r>
        <w:rPr>
          <w:rFonts w:ascii="Times New Roman"/>
          <w:b w:val="false"/>
          <w:i w:val="false"/>
          <w:color w:val="000000"/>
          <w:sz w:val="28"/>
        </w:rPr>
        <w:t xml:space="preserve">      Развитие предпринимательства </w:t>
      </w:r>
      <w:r>
        <w:br/>
      </w:r>
      <w:r>
        <w:rPr>
          <w:rFonts w:ascii="Times New Roman"/>
          <w:b w:val="false"/>
          <w:i w:val="false"/>
          <w:color w:val="000000"/>
          <w:sz w:val="28"/>
        </w:rPr>
        <w:t>
</w:t>
      </w:r>
      <w:r>
        <w:rPr>
          <w:rFonts w:ascii="Times New Roman"/>
          <w:b w:val="false"/>
          <w:i w:val="false"/>
          <w:color w:val="000000"/>
          <w:sz w:val="28"/>
        </w:rPr>
        <w:t xml:space="preserve">      Профессиональное Правительство </w:t>
      </w:r>
      <w:r>
        <w:br/>
      </w:r>
      <w:r>
        <w:rPr>
          <w:rFonts w:ascii="Times New Roman"/>
          <w:b w:val="false"/>
          <w:i w:val="false"/>
          <w:color w:val="000000"/>
          <w:sz w:val="28"/>
        </w:rPr>
        <w:t>
</w:t>
      </w:r>
      <w:r>
        <w:rPr>
          <w:rFonts w:ascii="Times New Roman"/>
          <w:b w:val="false"/>
          <w:i w:val="false"/>
          <w:color w:val="000000"/>
          <w:sz w:val="28"/>
        </w:rPr>
        <w:t xml:space="preserve">6. Территориальное развитие </w:t>
      </w:r>
      <w:r>
        <w:br/>
      </w:r>
      <w:r>
        <w:rPr>
          <w:rFonts w:ascii="Times New Roman"/>
          <w:b w:val="false"/>
          <w:i w:val="false"/>
          <w:color w:val="000000"/>
          <w:sz w:val="28"/>
        </w:rPr>
        <w:t>
</w:t>
      </w:r>
      <w:r>
        <w:rPr>
          <w:rFonts w:ascii="Times New Roman"/>
          <w:b w:val="false"/>
          <w:i w:val="false"/>
          <w:color w:val="000000"/>
          <w:sz w:val="28"/>
        </w:rPr>
        <w:t xml:space="preserve">7. Социальная политика и развитие </w:t>
      </w:r>
      <w:r>
        <w:rPr>
          <w:rFonts w:ascii="Times New Roman"/>
          <w:b w:val="false"/>
          <w:i w:val="false"/>
          <w:color w:val="000000"/>
          <w:sz w:val="28"/>
        </w:rPr>
        <w:t xml:space="preserve">человеческого капитала </w:t>
      </w:r>
      <w:r>
        <w:br/>
      </w:r>
      <w:r>
        <w:rPr>
          <w:rFonts w:ascii="Times New Roman"/>
          <w:b w:val="false"/>
          <w:i w:val="false"/>
          <w:color w:val="000000"/>
          <w:sz w:val="28"/>
        </w:rPr>
        <w:t xml:space="preserve">
  в 2007-2009 годах </w:t>
      </w:r>
      <w:r>
        <w:br/>
      </w:r>
      <w:r>
        <w:rPr>
          <w:rFonts w:ascii="Times New Roman"/>
          <w:b w:val="false"/>
          <w:i w:val="false"/>
          <w:color w:val="000000"/>
          <w:sz w:val="28"/>
        </w:rPr>
        <w:t>
</w:t>
      </w:r>
      <w:r>
        <w:rPr>
          <w:rFonts w:ascii="Times New Roman"/>
          <w:b w:val="false"/>
          <w:i w:val="false"/>
          <w:color w:val="000000"/>
          <w:sz w:val="28"/>
        </w:rPr>
        <w:t xml:space="preserve">$ 1. Демография и социальное развитие на 2007-2009 годы </w:t>
      </w:r>
      <w:r>
        <w:br/>
      </w:r>
      <w:r>
        <w:rPr>
          <w:rFonts w:ascii="Times New Roman"/>
          <w:b w:val="false"/>
          <w:i w:val="false"/>
          <w:color w:val="000000"/>
          <w:sz w:val="28"/>
        </w:rPr>
        <w:t>
</w:t>
      </w:r>
      <w:r>
        <w:rPr>
          <w:rFonts w:ascii="Times New Roman"/>
          <w:b w:val="false"/>
          <w:i w:val="false"/>
          <w:color w:val="000000"/>
          <w:sz w:val="28"/>
        </w:rPr>
        <w:t xml:space="preserve">      Демографическая и миграционная политика </w:t>
      </w:r>
      <w:r>
        <w:br/>
      </w:r>
      <w:r>
        <w:rPr>
          <w:rFonts w:ascii="Times New Roman"/>
          <w:b w:val="false"/>
          <w:i w:val="false"/>
          <w:color w:val="000000"/>
          <w:sz w:val="28"/>
        </w:rPr>
        <w:t>
</w:t>
      </w:r>
      <w:r>
        <w:rPr>
          <w:rFonts w:ascii="Times New Roman"/>
          <w:b w:val="false"/>
          <w:i w:val="false"/>
          <w:color w:val="000000"/>
          <w:sz w:val="28"/>
        </w:rPr>
        <w:t xml:space="preserve">      Снижение бедности и безработицы </w:t>
      </w:r>
      <w:r>
        <w:br/>
      </w:r>
      <w:r>
        <w:rPr>
          <w:rFonts w:ascii="Times New Roman"/>
          <w:b w:val="false"/>
          <w:i w:val="false"/>
          <w:color w:val="000000"/>
          <w:sz w:val="28"/>
        </w:rPr>
        <w:t>
</w:t>
      </w:r>
      <w:r>
        <w:rPr>
          <w:rFonts w:ascii="Times New Roman"/>
          <w:b w:val="false"/>
          <w:i w:val="false"/>
          <w:color w:val="000000"/>
          <w:sz w:val="28"/>
        </w:rPr>
        <w:t xml:space="preserve">      Социальное обеспечение населения </w:t>
      </w:r>
      <w:r>
        <w:br/>
      </w:r>
      <w:r>
        <w:rPr>
          <w:rFonts w:ascii="Times New Roman"/>
          <w:b w:val="false"/>
          <w:i w:val="false"/>
          <w:color w:val="000000"/>
          <w:sz w:val="28"/>
        </w:rPr>
        <w:t>
</w:t>
      </w:r>
      <w:r>
        <w:rPr>
          <w:rFonts w:ascii="Times New Roman"/>
          <w:b w:val="false"/>
          <w:i w:val="false"/>
          <w:color w:val="000000"/>
          <w:sz w:val="28"/>
        </w:rPr>
        <w:t xml:space="preserve">$ 2. Образование и подготовка кадров на 2007-2009 годы </w:t>
      </w:r>
      <w:r>
        <w:br/>
      </w:r>
      <w:r>
        <w:rPr>
          <w:rFonts w:ascii="Times New Roman"/>
          <w:b w:val="false"/>
          <w:i w:val="false"/>
          <w:color w:val="000000"/>
          <w:sz w:val="28"/>
        </w:rPr>
        <w:t>
</w:t>
      </w:r>
      <w:r>
        <w:rPr>
          <w:rFonts w:ascii="Times New Roman"/>
          <w:b w:val="false"/>
          <w:i w:val="false"/>
          <w:color w:val="000000"/>
          <w:sz w:val="28"/>
        </w:rPr>
        <w:t xml:space="preserve">$ 3. Здравоохранение </w:t>
      </w:r>
      <w:r>
        <w:br/>
      </w:r>
      <w:r>
        <w:rPr>
          <w:rFonts w:ascii="Times New Roman"/>
          <w:b w:val="false"/>
          <w:i w:val="false"/>
          <w:color w:val="000000"/>
          <w:sz w:val="28"/>
        </w:rPr>
        <w:t>
</w:t>
      </w:r>
      <w:r>
        <w:rPr>
          <w:rFonts w:ascii="Times New Roman"/>
          <w:b w:val="false"/>
          <w:i w:val="false"/>
          <w:color w:val="000000"/>
          <w:sz w:val="28"/>
        </w:rPr>
        <w:t xml:space="preserve">$ 4. Развитие культуры, информации </w:t>
      </w:r>
      <w:r>
        <w:rPr>
          <w:rFonts w:ascii="Times New Roman"/>
          <w:b w:val="false"/>
          <w:i w:val="false"/>
          <w:color w:val="000000"/>
          <w:sz w:val="28"/>
        </w:rPr>
        <w:t xml:space="preserve">и спорта на 2007-2009 годы </w:t>
      </w:r>
      <w:r>
        <w:br/>
      </w:r>
      <w:r>
        <w:rPr>
          <w:rFonts w:ascii="Times New Roman"/>
          <w:b w:val="false"/>
          <w:i w:val="false"/>
          <w:color w:val="000000"/>
          <w:sz w:val="28"/>
        </w:rPr>
        <w:t>
</w:t>
      </w:r>
      <w:r>
        <w:rPr>
          <w:rFonts w:ascii="Times New Roman"/>
          <w:b w:val="false"/>
          <w:i w:val="false"/>
          <w:color w:val="000000"/>
          <w:sz w:val="28"/>
        </w:rPr>
        <w:t xml:space="preserve">$ 5. Гендерное развитие на 2007-2009 годы </w:t>
      </w:r>
      <w:r>
        <w:br/>
      </w:r>
      <w:r>
        <w:rPr>
          <w:rFonts w:ascii="Times New Roman"/>
          <w:b w:val="false"/>
          <w:i w:val="false"/>
          <w:color w:val="000000"/>
          <w:sz w:val="28"/>
        </w:rPr>
        <w:t>
</w:t>
      </w:r>
      <w:r>
        <w:rPr>
          <w:rFonts w:ascii="Times New Roman"/>
          <w:b w:val="false"/>
          <w:i w:val="false"/>
          <w:color w:val="000000"/>
          <w:sz w:val="28"/>
        </w:rPr>
        <w:t xml:space="preserve">$ 6. Жилищная политика на 2007-2009 годы </w:t>
      </w:r>
      <w:r>
        <w:br/>
      </w:r>
      <w:r>
        <w:rPr>
          <w:rFonts w:ascii="Times New Roman"/>
          <w:b w:val="false"/>
          <w:i w:val="false"/>
          <w:color w:val="000000"/>
          <w:sz w:val="28"/>
        </w:rPr>
        <w:t>
</w:t>
      </w:r>
      <w:r>
        <w:rPr>
          <w:rFonts w:ascii="Times New Roman"/>
          <w:b w:val="false"/>
          <w:i w:val="false"/>
          <w:color w:val="000000"/>
          <w:sz w:val="28"/>
        </w:rPr>
        <w:t xml:space="preserve">$ 7. Политика доходов </w:t>
      </w:r>
      <w:r>
        <w:br/>
      </w:r>
      <w:r>
        <w:rPr>
          <w:rFonts w:ascii="Times New Roman"/>
          <w:b w:val="false"/>
          <w:i w:val="false"/>
          <w:color w:val="000000"/>
          <w:sz w:val="28"/>
        </w:rPr>
        <w:t>
</w:t>
      </w:r>
      <w:r>
        <w:rPr>
          <w:rFonts w:ascii="Times New Roman"/>
          <w:b w:val="false"/>
          <w:i w:val="false"/>
          <w:color w:val="000000"/>
          <w:sz w:val="28"/>
        </w:rPr>
        <w:t xml:space="preserve">$ 8. Охрана окружающей среды и природопользование </w:t>
      </w:r>
      <w:r>
        <w:br/>
      </w:r>
      <w:r>
        <w:rPr>
          <w:rFonts w:ascii="Times New Roman"/>
          <w:b w:val="false"/>
          <w:i w:val="false"/>
          <w:color w:val="000000"/>
          <w:sz w:val="28"/>
        </w:rPr>
        <w:t xml:space="preserve">
      в 2007-2009 годах </w:t>
      </w:r>
    </w:p>
    <w:bookmarkStart w:name="z13" w:id="12"/>
    <w:p>
      <w:pPr>
        <w:spacing w:after="0"/>
        <w:ind w:left="0"/>
        <w:jc w:val="left"/>
      </w:pPr>
      <w:r>
        <w:rPr>
          <w:rFonts w:ascii="Times New Roman"/>
          <w:b/>
          <w:i w:val="false"/>
          <w:color w:val="000000"/>
        </w:rPr>
        <w:t xml:space="preserve"> 
Введение </w:t>
      </w:r>
    </w:p>
    <w:bookmarkEnd w:id="12"/>
    <w:p>
      <w:pPr>
        <w:spacing w:after="0"/>
        <w:ind w:left="0"/>
        <w:jc w:val="both"/>
      </w:pPr>
      <w:r>
        <w:rPr>
          <w:rFonts w:ascii="Times New Roman"/>
          <w:b w:val="false"/>
          <w:i w:val="false"/>
          <w:color w:val="000000"/>
          <w:sz w:val="28"/>
        </w:rPr>
        <w:t>     Среднесрочный план социально-экономического развития Республики Казахстан на 2007-2009 годы (далее - План) разработан в соответствии с </w:t>
      </w:r>
      <w:r>
        <w:rPr>
          <w:rFonts w:ascii="Times New Roman"/>
          <w:b w:val="false"/>
          <w:i w:val="false"/>
          <w:color w:val="000000"/>
          <w:sz w:val="28"/>
        </w:rPr>
        <w:t xml:space="preserve">Бюджетным кодексом </w:t>
      </w:r>
      <w:r>
        <w:rPr>
          <w:rFonts w:ascii="Times New Roman"/>
          <w:b w:val="false"/>
          <w:i w:val="false"/>
          <w:color w:val="000000"/>
          <w:sz w:val="28"/>
        </w:rPr>
        <w:t>Республики Казахстан и Правилами разработки среднесрочных планов социально-экономического развития Республики Казахстан, утвержденными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14 июня 2002 года N 647. </w:t>
      </w:r>
      <w:r>
        <w:br/>
      </w:r>
      <w:r>
        <w:rPr>
          <w:rFonts w:ascii="Times New Roman"/>
          <w:b w:val="false"/>
          <w:i w:val="false"/>
          <w:color w:val="000000"/>
          <w:sz w:val="28"/>
        </w:rPr>
        <w:t xml:space="preserve">
     План обосновывает темпы развития экономики на 2007-2009 годы в зависимости от внешних и внутренних факторов и определяет действия центральных и местных органов государственного управления в области создания благоприятных условий для развития частного и государственного секторов экономики. </w:t>
      </w:r>
      <w:r>
        <w:br/>
      </w:r>
      <w:r>
        <w:rPr>
          <w:rFonts w:ascii="Times New Roman"/>
          <w:b w:val="false"/>
          <w:i w:val="false"/>
          <w:color w:val="000000"/>
          <w:sz w:val="28"/>
        </w:rPr>
        <w:t xml:space="preserve">
     План определяет задачи на 2007-2009 годы в области развития отраслей экономики и пути их решения для достижения целей и реализации приоритетов, определенных в стратегических планах, посланиях Президента Республики Казахстан к народу Казахстана и Программе Правительства Республики Казахстан на 2006-2008 годы. </w:t>
      </w:r>
    </w:p>
    <w:bookmarkStart w:name="z14" w:id="13"/>
    <w:p>
      <w:pPr>
        <w:spacing w:after="0"/>
        <w:ind w:left="0"/>
        <w:jc w:val="left"/>
      </w:pPr>
      <w:r>
        <w:rPr>
          <w:rFonts w:ascii="Times New Roman"/>
          <w:b/>
          <w:i w:val="false"/>
          <w:color w:val="000000"/>
        </w:rPr>
        <w:t xml:space="preserve"> 
1. Развитие мировой экономики в 2005-2006 годах и </w:t>
      </w:r>
      <w:r>
        <w:br/>
      </w:r>
      <w:r>
        <w:rPr>
          <w:rFonts w:ascii="Times New Roman"/>
          <w:b/>
          <w:i w:val="false"/>
          <w:color w:val="000000"/>
        </w:rPr>
        <w:t xml:space="preserve">
влияние внешних факторов на развитие экономики страны </w:t>
      </w:r>
      <w:r>
        <w:br/>
      </w:r>
      <w:r>
        <w:rPr>
          <w:rFonts w:ascii="Times New Roman"/>
          <w:b/>
          <w:i w:val="false"/>
          <w:color w:val="000000"/>
        </w:rPr>
        <w:t xml:space="preserve">
в 2007-2009 годах </w:t>
      </w:r>
    </w:p>
    <w:bookmarkEnd w:id="13"/>
    <w:p>
      <w:pPr>
        <w:spacing w:after="0"/>
        <w:ind w:left="0"/>
        <w:jc w:val="both"/>
      </w:pPr>
      <w:r>
        <w:rPr>
          <w:rFonts w:ascii="Times New Roman"/>
          <w:b w:val="false"/>
          <w:i w:val="false"/>
          <w:color w:val="000000"/>
          <w:sz w:val="28"/>
        </w:rPr>
        <w:t xml:space="preserve">     В 2005 году в мировой экономике в целом продолжилась ситуация экономического подъема, сопровождаемая высокими темпами роста цен на нефть и, как следствие, ростом инфляционных ожиданий в развитых странах. </w:t>
      </w:r>
      <w:r>
        <w:br/>
      </w:r>
      <w:r>
        <w:rPr>
          <w:rFonts w:ascii="Times New Roman"/>
          <w:b w:val="false"/>
          <w:i w:val="false"/>
          <w:color w:val="000000"/>
          <w:sz w:val="28"/>
        </w:rPr>
        <w:t xml:space="preserve">
     Темп роста мировой экономики по итогам 2005 года в целом сохранился на достаточно высоком уровне, хотя и был ниже рекордных темпов 2004 года (5,8 %), и, по оценке Международного валютного фонда (далее - МВФ) составил 4,8 %. По оценке МВФ в 2005 году прирост ВВП Китая составил 9 %, США - 3,5 %, Японии - 2 %, Еврозоны - 1,2 %. </w:t>
      </w:r>
      <w:r>
        <w:br/>
      </w:r>
      <w:r>
        <w:rPr>
          <w:rFonts w:ascii="Times New Roman"/>
          <w:b w:val="false"/>
          <w:i w:val="false"/>
          <w:color w:val="000000"/>
          <w:sz w:val="28"/>
        </w:rPr>
        <w:t xml:space="preserve">
     За первое полугодие 2006 года положение мировой экономики не претерпело кардинальных изменений по сравнению с 2005 годом. Основные факторы, определяющие экономическое развитие в мире, остались неизменными: </w:t>
      </w:r>
      <w:r>
        <w:br/>
      </w:r>
      <w:r>
        <w:rPr>
          <w:rFonts w:ascii="Times New Roman"/>
          <w:b w:val="false"/>
          <w:i w:val="false"/>
          <w:color w:val="000000"/>
          <w:sz w:val="28"/>
        </w:rPr>
        <w:t xml:space="preserve">
     быстрый рост цен на нефть, повлекший за собой рост цен на других товарных рынках; </w:t>
      </w:r>
      <w:r>
        <w:br/>
      </w:r>
      <w:r>
        <w:rPr>
          <w:rFonts w:ascii="Times New Roman"/>
          <w:b w:val="false"/>
          <w:i w:val="false"/>
          <w:color w:val="000000"/>
          <w:sz w:val="28"/>
        </w:rPr>
        <w:t xml:space="preserve">
     рост экономик Китая, Индии и некоторых других стран, определявших рост спроса на сырьевых товарных рынках; </w:t>
      </w:r>
      <w:r>
        <w:br/>
      </w:r>
      <w:r>
        <w:rPr>
          <w:rFonts w:ascii="Times New Roman"/>
          <w:b w:val="false"/>
          <w:i w:val="false"/>
          <w:color w:val="000000"/>
          <w:sz w:val="28"/>
        </w:rPr>
        <w:t xml:space="preserve">
     замедление роста экономики США, значительный дефицит бюджета и платежного баланса в этой стране, нарушающие баланс мировой экономики; </w:t>
      </w:r>
      <w:r>
        <w:br/>
      </w:r>
      <w:r>
        <w:rPr>
          <w:rFonts w:ascii="Times New Roman"/>
          <w:b w:val="false"/>
          <w:i w:val="false"/>
          <w:color w:val="000000"/>
          <w:sz w:val="28"/>
        </w:rPr>
        <w:t xml:space="preserve">
     продолжение тенденции ослабления доллара как мировой валюты. </w:t>
      </w:r>
      <w:r>
        <w:br/>
      </w:r>
      <w:r>
        <w:rPr>
          <w:rFonts w:ascii="Times New Roman"/>
          <w:b w:val="false"/>
          <w:i w:val="false"/>
          <w:color w:val="000000"/>
          <w:sz w:val="28"/>
        </w:rPr>
        <w:t xml:space="preserve">
     Немаловажным негативным фактором явилась пандемия птичьего гриппа, которая нанесла урон пищевой промышленности ряда стран и вызвала сокращение экспортных поставок соответствующей продукции. </w:t>
      </w:r>
      <w:r>
        <w:br/>
      </w:r>
      <w:r>
        <w:rPr>
          <w:rFonts w:ascii="Times New Roman"/>
          <w:b w:val="false"/>
          <w:i w:val="false"/>
          <w:color w:val="000000"/>
          <w:sz w:val="28"/>
        </w:rPr>
        <w:t xml:space="preserve">
     По мнению МВФ, несмотря на повышение цен на нефть и стихийные бедствия, темпы экономического роста в мире по-прежнему превосходят ожидания, чему способствуют благоприятные условия на финансовых рынках и проведение взвешенной макроэкономической политики. </w:t>
      </w:r>
      <w:r>
        <w:br/>
      </w:r>
      <w:r>
        <w:rPr>
          <w:rFonts w:ascii="Times New Roman"/>
          <w:b w:val="false"/>
          <w:i w:val="false"/>
          <w:color w:val="000000"/>
          <w:sz w:val="28"/>
        </w:rPr>
        <w:t xml:space="preserve">
     По прогнозу МВФ, рост мировой экономики в 2006 и 2007 годах будет сохраняться на уровне 4,9 % и 4,7 %. </w:t>
      </w:r>
      <w:r>
        <w:br/>
      </w:r>
      <w:r>
        <w:rPr>
          <w:rFonts w:ascii="Times New Roman"/>
          <w:b w:val="false"/>
          <w:i w:val="false"/>
          <w:color w:val="000000"/>
          <w:sz w:val="28"/>
        </w:rPr>
        <w:t xml:space="preserve">
     По данным МВФ, объем мировой торговли в 2005 году возрос на 7,3 %. </w:t>
      </w:r>
      <w:r>
        <w:br/>
      </w:r>
      <w:r>
        <w:rPr>
          <w:rFonts w:ascii="Times New Roman"/>
          <w:b w:val="false"/>
          <w:i w:val="false"/>
          <w:color w:val="000000"/>
          <w:sz w:val="28"/>
        </w:rPr>
        <w:t xml:space="preserve">
     В 2005 году рынки нефти и металлов демонстрировали уверенную восходящую динамику. Предпосылками повышения цен на нефть явились геополитические трения и быстрый рост спроса со стороны Китая и США. </w:t>
      </w:r>
      <w:r>
        <w:br/>
      </w:r>
      <w:r>
        <w:rPr>
          <w:rFonts w:ascii="Times New Roman"/>
          <w:b w:val="false"/>
          <w:i w:val="false"/>
          <w:color w:val="000000"/>
          <w:sz w:val="28"/>
        </w:rPr>
        <w:t xml:space="preserve">
     По данным Всемирного Банка в 2005 году средняя мировая цена на нефть марки "Brent" составила 54,43 долларов за баррель, что на 42,1 % выше по сравнению с 2004 годом. Цена на медь увеличилась на 28,4 % и составила 3679 долларов за тонну, среднегодовая стоимость свинца сложилась на уровне 975,3 долларов за тонну, при этом цена на конец периода увеличилась относительно начала года на 16,5 %. Средняя цена на цинк составила 1380 долларов за тонну и в течение года увеличилась на 45,2 %. По сравнению с 2004 годом среднегодовая цена алюминия снизилась на 10 % и составила 1897,4 долларов за тонну. Согласно данным JP Morgan, цены на глинозем достигли рекорда в связи с низкими темпами его добычи и высоким спросом. </w:t>
      </w:r>
      <w:r>
        <w:br/>
      </w:r>
      <w:r>
        <w:rPr>
          <w:rFonts w:ascii="Times New Roman"/>
          <w:b w:val="false"/>
          <w:i w:val="false"/>
          <w:color w:val="000000"/>
          <w:sz w:val="28"/>
        </w:rPr>
        <w:t xml:space="preserve">
     В первом полугодии 2006 года рост цен на мировых рынках продолжился. Мировая цена на нефть сорта "Brent" выросла по сравнению с аналогичным периодом 2005 года на 32,7 % и составила в среднем около 65,9 долл. США за баррель. Цены на медь по сравнению с первым полугодием 2005 года выросли на 82,5 %, серебро - на 54,8 %, золото - на 38,3 %, свинец - на 19,2 %. Цены на цинк увеличились в 2,1 раза. </w:t>
      </w:r>
      <w:r>
        <w:br/>
      </w:r>
      <w:r>
        <w:rPr>
          <w:rFonts w:ascii="Times New Roman"/>
          <w:b w:val="false"/>
          <w:i w:val="false"/>
          <w:color w:val="000000"/>
          <w:sz w:val="28"/>
        </w:rPr>
        <w:t xml:space="preserve">
     Прогнозные оценки различных международных финансовых организаций развития мировой экономики, в том числе экономической ситуации, складывающейся в Китае, США и ЕС, а также на основных товарных рынках в целом показывают, что спрос и уровень мировых цен на основные товарные позиции казахстанского экспорта сохранятся. </w:t>
      </w:r>
      <w:r>
        <w:br/>
      </w:r>
      <w:r>
        <w:rPr>
          <w:rFonts w:ascii="Times New Roman"/>
          <w:b w:val="false"/>
          <w:i w:val="false"/>
          <w:color w:val="000000"/>
          <w:sz w:val="28"/>
        </w:rPr>
        <w:t xml:space="preserve">
     По прогнозу МВФ, рост мировой торговли в 2006 и 2007 годах составит соответственно 8,0 % и 7,5 %. </w:t>
      </w:r>
      <w:r>
        <w:br/>
      </w:r>
      <w:r>
        <w:rPr>
          <w:rFonts w:ascii="Times New Roman"/>
          <w:b w:val="false"/>
          <w:i w:val="false"/>
          <w:color w:val="000000"/>
          <w:sz w:val="28"/>
        </w:rPr>
        <w:t>
</w:t>
      </w:r>
      <w:r>
        <w:rPr>
          <w:rFonts w:ascii="Times New Roman"/>
          <w:b w:val="false"/>
          <w:i/>
          <w:color w:val="000000"/>
          <w:sz w:val="28"/>
        </w:rPr>
        <w:t xml:space="preserve">     Нефть. </w:t>
      </w:r>
      <w:r>
        <w:rPr>
          <w:rFonts w:ascii="Times New Roman"/>
          <w:b w:val="false"/>
          <w:i w:val="false"/>
          <w:color w:val="000000"/>
          <w:sz w:val="28"/>
        </w:rPr>
        <w:t xml:space="preserve">Глобальные доказанные запасы нефти и газа продолжают расти. Однако спрос на нефть остается на высоком уровне, что определяет высокие цены на это сырье. </w:t>
      </w:r>
      <w:r>
        <w:br/>
      </w:r>
      <w:r>
        <w:rPr>
          <w:rFonts w:ascii="Times New Roman"/>
          <w:b w:val="false"/>
          <w:i w:val="false"/>
          <w:color w:val="000000"/>
          <w:sz w:val="28"/>
        </w:rPr>
        <w:t xml:space="preserve">
     Согласно данным МЭА, потребление сырой нефти в мире в 2006 году возрастет на 2,2 % и составит в среднем 85,18 млн. баррелей в день. </w:t>
      </w:r>
      <w:r>
        <w:br/>
      </w:r>
      <w:r>
        <w:rPr>
          <w:rFonts w:ascii="Times New Roman"/>
          <w:b w:val="false"/>
          <w:i w:val="false"/>
          <w:color w:val="000000"/>
          <w:sz w:val="28"/>
        </w:rPr>
        <w:t xml:space="preserve">
     По мнению ОПЕК, несмотря на рекордно высокие цены на сырье, мировой спрос на нефть в 2006 году вырастет на 1,9 % по сравнению с 2005 годом и составит в среднем 84,9 млн. баррелей в день. Наиболее высокий спрос в 2006 году будет наблюдаться со стороны США, Китая и Индии. В 2006 году спрос в Китае вырастет на 6,1 %, что связано с активным экономическим ростом. </w:t>
      </w:r>
      <w:r>
        <w:br/>
      </w:r>
      <w:r>
        <w:rPr>
          <w:rFonts w:ascii="Times New Roman"/>
          <w:b w:val="false"/>
          <w:i w:val="false"/>
          <w:color w:val="000000"/>
          <w:sz w:val="28"/>
        </w:rPr>
        <w:t xml:space="preserve">
     Большинство экспертов и аналитиков ожидают дальнейший рост цен на нефть в краткосрочной перспективе. Вместе с тем, озвучиваются прогнозы о снижении цен. Так, по мнению британской нефтегазовой компании British Petroleum, в среднесрочной перспективе цена барреля нефти может снизиться до 40 долларов, а в долгосрочной перспективе - до 25-30 долларов. Прогноз снижения цен на нефть связывается с ожидаемым ростом добычи сырья в мире в связи с открытием новых перспективных месторождений. </w:t>
      </w:r>
      <w:r>
        <w:br/>
      </w:r>
      <w:r>
        <w:rPr>
          <w:rFonts w:ascii="Times New Roman"/>
          <w:b w:val="false"/>
          <w:i w:val="false"/>
          <w:color w:val="000000"/>
          <w:sz w:val="28"/>
        </w:rPr>
        <w:t>
</w:t>
      </w:r>
      <w:r>
        <w:rPr>
          <w:rFonts w:ascii="Times New Roman"/>
          <w:b w:val="false"/>
          <w:i/>
          <w:color w:val="000000"/>
          <w:sz w:val="28"/>
        </w:rPr>
        <w:t xml:space="preserve">     Медь. </w:t>
      </w:r>
      <w:r>
        <w:rPr>
          <w:rFonts w:ascii="Times New Roman"/>
          <w:b w:val="false"/>
          <w:i w:val="false"/>
          <w:color w:val="000000"/>
          <w:sz w:val="28"/>
        </w:rPr>
        <w:t xml:space="preserve">Эксперты ВНР Billiton также прогнозируют, что высокие цены на медном рынке сохранятся до конца 2007 года. Этому будет способствовать рост производства в Китае, который является основным потребителем меди в мире, а также возможные трудовые конфликты и производственные трудности на предприятиях в Мексике, Чили и Индонезии, которые являются крупнейшими производителями этого металла. </w:t>
      </w:r>
      <w:r>
        <w:br/>
      </w:r>
      <w:r>
        <w:rPr>
          <w:rFonts w:ascii="Times New Roman"/>
          <w:b w:val="false"/>
          <w:i w:val="false"/>
          <w:color w:val="000000"/>
          <w:sz w:val="28"/>
        </w:rPr>
        <w:t xml:space="preserve">
     По прогнозу Macquarie Bank, дефицит в поставках рафинированной меди на мировом рынке в 2006 году составит около 50 тыс. тонн. В 2007 году медный рынок будет сбалансирован, а в 2008-2009 годах может наблюдаться превышение предложения над спросом при условии замедления темпов развития мировой экономики. Продолжится увеличение интенсивности использования меди в различных секторах экономики, в первую очередь, в автомобилестроении. </w:t>
      </w:r>
      <w:r>
        <w:br/>
      </w:r>
      <w:r>
        <w:rPr>
          <w:rFonts w:ascii="Times New Roman"/>
          <w:b w:val="false"/>
          <w:i w:val="false"/>
          <w:color w:val="000000"/>
          <w:sz w:val="28"/>
        </w:rPr>
        <w:t>
</w:t>
      </w:r>
      <w:r>
        <w:rPr>
          <w:rFonts w:ascii="Times New Roman"/>
          <w:b w:val="false"/>
          <w:i/>
          <w:color w:val="000000"/>
          <w:sz w:val="28"/>
        </w:rPr>
        <w:t xml:space="preserve">     Свинец. </w:t>
      </w:r>
      <w:r>
        <w:rPr>
          <w:rFonts w:ascii="Times New Roman"/>
          <w:b w:val="false"/>
          <w:i w:val="false"/>
          <w:color w:val="000000"/>
          <w:sz w:val="28"/>
        </w:rPr>
        <w:t xml:space="preserve">Международная группа по изучению свинца и цинка прогнозирует рост мирового спроса на свинец в 2006 году на 5 %. Тенденция по опережению роста производства металла над спросом продолжится до конца 2006 года. </w:t>
      </w:r>
      <w:r>
        <w:br/>
      </w:r>
      <w:r>
        <w:rPr>
          <w:rFonts w:ascii="Times New Roman"/>
          <w:b w:val="false"/>
          <w:i w:val="false"/>
          <w:color w:val="000000"/>
          <w:sz w:val="28"/>
        </w:rPr>
        <w:t>
</w:t>
      </w:r>
      <w:r>
        <w:rPr>
          <w:rFonts w:ascii="Times New Roman"/>
          <w:b w:val="false"/>
          <w:i/>
          <w:color w:val="000000"/>
          <w:sz w:val="28"/>
        </w:rPr>
        <w:t xml:space="preserve">     Цинк. </w:t>
      </w:r>
      <w:r>
        <w:rPr>
          <w:rFonts w:ascii="Times New Roman"/>
          <w:b w:val="false"/>
          <w:i w:val="false"/>
          <w:color w:val="000000"/>
          <w:sz w:val="28"/>
        </w:rPr>
        <w:t xml:space="preserve">По мнению аналитиков Standard bank, средняя стоимость рафинированного цинка в 2006 году составит 2290 долларов за тонну. Согласно оценкам экспертов Morgan Stanley, стоимость цинка в 2006 году достигнет 2533 долларов за тонну, а специалисты Australia bank прогнозируют стоимость 2335 долларов за тонну. </w:t>
      </w:r>
      <w:r>
        <w:br/>
      </w:r>
      <w:r>
        <w:rPr>
          <w:rFonts w:ascii="Times New Roman"/>
          <w:b w:val="false"/>
          <w:i w:val="false"/>
          <w:color w:val="000000"/>
          <w:sz w:val="28"/>
        </w:rPr>
        <w:t>
</w:t>
      </w:r>
      <w:r>
        <w:rPr>
          <w:rFonts w:ascii="Times New Roman"/>
          <w:b w:val="false"/>
          <w:i/>
          <w:color w:val="000000"/>
          <w:sz w:val="28"/>
        </w:rPr>
        <w:t xml:space="preserve">     Алюминий. </w:t>
      </w:r>
      <w:r>
        <w:rPr>
          <w:rFonts w:ascii="Times New Roman"/>
          <w:b w:val="false"/>
          <w:i w:val="false"/>
          <w:color w:val="000000"/>
          <w:sz w:val="28"/>
        </w:rPr>
        <w:t xml:space="preserve">В 2006 году мировое потребление алюминия достигнет 8,3 млн. тонн. </w:t>
      </w:r>
      <w:r>
        <w:br/>
      </w:r>
      <w:r>
        <w:rPr>
          <w:rFonts w:ascii="Times New Roman"/>
          <w:b w:val="false"/>
          <w:i w:val="false"/>
          <w:color w:val="000000"/>
          <w:sz w:val="28"/>
        </w:rPr>
        <w:t xml:space="preserve">
     Крупнейшая горнодобывающая компания мира ВНР Billiton прогнозирует, что с 2005 по 2010 годы мировой спрос на первичный алюминий будет расти более чем на 5 % ежегодно. </w:t>
      </w:r>
      <w:r>
        <w:br/>
      </w:r>
      <w:r>
        <w:rPr>
          <w:rFonts w:ascii="Times New Roman"/>
          <w:b w:val="false"/>
          <w:i w:val="false"/>
          <w:color w:val="000000"/>
          <w:sz w:val="28"/>
        </w:rPr>
        <w:t xml:space="preserve">
     По прогнозу экспертов Mitsui Bussan Commodities, в 2007 году цены на алюминий понизятся в значительной степени благодаря ожидаемому росту производственных мощностей, особенно в Китае, который будет фактически единолично формировать уровень цен. В связи с этим, эксперты Mitsui прогнозируют среднюю цену алюминия при немедленных поставках на уровне 2546 долларов за тонну в 2006 году и 2325 долларов за тонну в 2007 году. </w:t>
      </w:r>
      <w:r>
        <w:br/>
      </w:r>
      <w:r>
        <w:rPr>
          <w:rFonts w:ascii="Times New Roman"/>
          <w:b w:val="false"/>
          <w:i w:val="false"/>
          <w:color w:val="000000"/>
          <w:sz w:val="28"/>
        </w:rPr>
        <w:t>
</w:t>
      </w:r>
      <w:r>
        <w:rPr>
          <w:rFonts w:ascii="Times New Roman"/>
          <w:b w:val="false"/>
          <w:i/>
          <w:color w:val="000000"/>
          <w:sz w:val="28"/>
        </w:rPr>
        <w:t xml:space="preserve">     Сталь. </w:t>
      </w:r>
      <w:r>
        <w:rPr>
          <w:rFonts w:ascii="Times New Roman"/>
          <w:b w:val="false"/>
          <w:i w:val="false"/>
          <w:color w:val="000000"/>
          <w:sz w:val="28"/>
        </w:rPr>
        <w:t xml:space="preserve">По прогнозу Международного форума нержавеющей стали, в 2006 году мировое производство нержавеющей стали вырастет на 8,6 % до 26,4 млн. тонн и превысит уровень 2005 года на 1,8 млн. тонн. Основной прирост производства будет достигнут за счет азиатского региона, в частности, Китая. Производство нержавеющей стали в Азии увеличится на 10 % до 13,75 млн. тонн. Мировое производство нержавеющей стали в 2007 году в среднем увеличится на 5 %. </w:t>
      </w:r>
      <w:r>
        <w:br/>
      </w:r>
      <w:r>
        <w:rPr>
          <w:rFonts w:ascii="Times New Roman"/>
          <w:b w:val="false"/>
          <w:i w:val="false"/>
          <w:color w:val="000000"/>
          <w:sz w:val="28"/>
        </w:rPr>
        <w:t>
</w:t>
      </w:r>
      <w:r>
        <w:rPr>
          <w:rFonts w:ascii="Times New Roman"/>
          <w:b w:val="false"/>
          <w:i/>
          <w:color w:val="000000"/>
          <w:sz w:val="28"/>
        </w:rPr>
        <w:t xml:space="preserve">     Пшеница. </w:t>
      </w:r>
      <w:r>
        <w:rPr>
          <w:rFonts w:ascii="Times New Roman"/>
          <w:b w:val="false"/>
          <w:i w:val="false"/>
          <w:color w:val="000000"/>
          <w:sz w:val="28"/>
        </w:rPr>
        <w:t xml:space="preserve">По данным Министерства сельского хозяйства США, прогноз мирового производства пшеницы в 2006-2007 маркетинговом году изменен с 600,47 млн. тонн до 599,83 млн. тонн, что на 20,53 млн. тонн ниже показателя 2005-2006 маркетингового года. </w:t>
      </w:r>
      <w:r>
        <w:br/>
      </w:r>
      <w:r>
        <w:rPr>
          <w:rFonts w:ascii="Times New Roman"/>
          <w:b w:val="false"/>
          <w:i w:val="false"/>
          <w:color w:val="000000"/>
          <w:sz w:val="28"/>
        </w:rPr>
        <w:t xml:space="preserve">
     В условиях ожидаемого повышения спроса и потребления нефти и металлов, а также роста мировых цен, Казахстан в 2007-2009 годах имеет все возможности сохранить экспортные позиции и увеличить объемы внешней торговли. </w:t>
      </w:r>
      <w:r>
        <w:br/>
      </w:r>
      <w:r>
        <w:rPr>
          <w:rFonts w:ascii="Times New Roman"/>
          <w:b w:val="false"/>
          <w:i w:val="false"/>
          <w:color w:val="000000"/>
          <w:sz w:val="28"/>
        </w:rPr>
        <w:t xml:space="preserve">
     Эти факторы также будут оказывать позитивное влияние на развитие горнодобывающего и металлургического комплексов Казахстана в предстоящие годы. </w:t>
      </w:r>
    </w:p>
    <w:bookmarkStart w:name="z15" w:id="14"/>
    <w:p>
      <w:pPr>
        <w:spacing w:after="0"/>
        <w:ind w:left="0"/>
        <w:jc w:val="left"/>
      </w:pPr>
      <w:r>
        <w:rPr>
          <w:rFonts w:ascii="Times New Roman"/>
          <w:b/>
          <w:i w:val="false"/>
          <w:color w:val="000000"/>
        </w:rPr>
        <w:t xml:space="preserve"> 
2. Анализ развития экономики Казахстана в 2003-2005 годах и влияние </w:t>
      </w:r>
      <w:r>
        <w:br/>
      </w:r>
      <w:r>
        <w:rPr>
          <w:rFonts w:ascii="Times New Roman"/>
          <w:b/>
          <w:i w:val="false"/>
          <w:color w:val="000000"/>
        </w:rPr>
        <w:t xml:space="preserve">
внутренних факторов на развитие экономики страны в 2007-2009 годы </w:t>
      </w:r>
    </w:p>
    <w:bookmarkEnd w:id="14"/>
    <w:p>
      <w:pPr>
        <w:spacing w:after="0"/>
        <w:ind w:left="0"/>
        <w:jc w:val="both"/>
      </w:pPr>
      <w:r>
        <w:rPr>
          <w:rFonts w:ascii="Times New Roman"/>
          <w:b w:val="false"/>
          <w:i w:val="false"/>
          <w:color w:val="000000"/>
          <w:sz w:val="28"/>
        </w:rPr>
        <w:t xml:space="preserve">     В 2003-2005 годах высокие темпы роста экономики Казахстана сложились в условиях благоприятной конъюнктуры на основные экспортные товары Казахстана на мировых товарных рынках и расширения совокупного спроса и предложения. </w:t>
      </w:r>
      <w:r>
        <w:br/>
      </w:r>
      <w:r>
        <w:rPr>
          <w:rFonts w:ascii="Times New Roman"/>
          <w:b w:val="false"/>
          <w:i w:val="false"/>
          <w:color w:val="000000"/>
          <w:sz w:val="28"/>
        </w:rPr>
        <w:t xml:space="preserve">
     В 2003-2005 годах планировалось обеспечить среднегодовой прирост валового внутреннего продукта (ВВП) на 7-7,5 %. Фактический темп прироста в эти годы сложился в размере 9,5 %. </w:t>
      </w:r>
      <w:r>
        <w:br/>
      </w:r>
      <w:r>
        <w:rPr>
          <w:rFonts w:ascii="Times New Roman"/>
          <w:b w:val="false"/>
          <w:i w:val="false"/>
          <w:color w:val="000000"/>
          <w:sz w:val="28"/>
        </w:rPr>
        <w:t xml:space="preserve">
     В структуре ВВП произошло увеличение доли производства товаров. Доля производственного сектора в 2005 году возросла до 44,1 % против 42,9 % в 2003 году. Производство услуг в общей доле в 2005 году достигло 52,2 % против 51,8 % в 2003 году. </w:t>
      </w:r>
      <w:r>
        <w:br/>
      </w:r>
      <w:r>
        <w:rPr>
          <w:rFonts w:ascii="Times New Roman"/>
          <w:b w:val="false"/>
          <w:i w:val="false"/>
          <w:color w:val="000000"/>
          <w:sz w:val="28"/>
        </w:rPr>
        <w:t xml:space="preserve">
     Увеличение производства товаров произошло за счет роста объемов производства в промышленности, сельском хозяйстве и строительстве. </w:t>
      </w:r>
      <w:r>
        <w:br/>
      </w:r>
      <w:r>
        <w:rPr>
          <w:rFonts w:ascii="Times New Roman"/>
          <w:b w:val="false"/>
          <w:i w:val="false"/>
          <w:color w:val="000000"/>
          <w:sz w:val="28"/>
        </w:rPr>
        <w:t xml:space="preserve">
     В течение 2003-2005 годов ежегодный прирост производства промышленной продукции в среднем составил 8,0 %, в том числе, в горнодобывающей промышленности - 8,8 %, обрабатывающей промышленности - 7,7 %, производстве и распределении электроэнергии, газа и воды - 4,8 %. </w:t>
      </w:r>
      <w:r>
        <w:br/>
      </w:r>
      <w:r>
        <w:rPr>
          <w:rFonts w:ascii="Times New Roman"/>
          <w:b w:val="false"/>
          <w:i w:val="false"/>
          <w:color w:val="000000"/>
          <w:sz w:val="28"/>
        </w:rPr>
        <w:t xml:space="preserve">
     Объемы производства сельскохозяйственной продукции за 2003-2005 годы увеличились на 2,8 %, в том числе в растениеводстве - на 1,1 %, животноводстве - на 5,0 %. </w:t>
      </w:r>
      <w:r>
        <w:br/>
      </w:r>
      <w:r>
        <w:rPr>
          <w:rFonts w:ascii="Times New Roman"/>
          <w:b w:val="false"/>
          <w:i w:val="false"/>
          <w:color w:val="000000"/>
          <w:sz w:val="28"/>
        </w:rPr>
        <w:t xml:space="preserve">
     Среднегодовой прирост в строительстве составил 15,3 %. </w:t>
      </w:r>
      <w:r>
        <w:br/>
      </w:r>
      <w:r>
        <w:rPr>
          <w:rFonts w:ascii="Times New Roman"/>
          <w:b w:val="false"/>
          <w:i w:val="false"/>
          <w:color w:val="000000"/>
          <w:sz w:val="28"/>
        </w:rPr>
        <w:t xml:space="preserve">
     Рост производства услуг был обеспечен за счет транспорта и торговли, где ежегодные темпы оказываемых услуг составляли в среднем 8 % и 11 % соответственно. Высокими темпами развивалась связь, где ежегодный прирост составлял 28,5 %. </w:t>
      </w:r>
      <w:r>
        <w:br/>
      </w:r>
      <w:r>
        <w:rPr>
          <w:rFonts w:ascii="Times New Roman"/>
          <w:b w:val="false"/>
          <w:i w:val="false"/>
          <w:color w:val="000000"/>
          <w:sz w:val="28"/>
        </w:rPr>
        <w:t xml:space="preserve">
     В 2003-2005 годы было обеспечено расширение внутреннего спроса за счет увеличения расходов на потребление и валового накопления. </w:t>
      </w:r>
      <w:r>
        <w:br/>
      </w:r>
      <w:r>
        <w:rPr>
          <w:rFonts w:ascii="Times New Roman"/>
          <w:b w:val="false"/>
          <w:i w:val="false"/>
          <w:color w:val="000000"/>
          <w:sz w:val="28"/>
        </w:rPr>
        <w:t xml:space="preserve">
     Рост потребления произошел за счет увеличения расходов домашних хозяйств и государственных органов. В течение 2003-2005 годов потребление в среднем росло на 11,2 %, расходы домашних хозяйств и государственного сектора увеличивались соответственно на 10,9 % и 13,0 %. </w:t>
      </w:r>
      <w:r>
        <w:br/>
      </w:r>
      <w:r>
        <w:rPr>
          <w:rFonts w:ascii="Times New Roman"/>
          <w:b w:val="false"/>
          <w:i w:val="false"/>
          <w:color w:val="000000"/>
          <w:sz w:val="28"/>
        </w:rPr>
        <w:t xml:space="preserve">
     Одним из факторов, обеспечивших рост совокупного спроса, было увеличение реальных денежных доходов населения, которые в 2003-2005 годы ежегодно повышались на 12,1 %. </w:t>
      </w:r>
      <w:r>
        <w:br/>
      </w:r>
      <w:r>
        <w:rPr>
          <w:rFonts w:ascii="Times New Roman"/>
          <w:b w:val="false"/>
          <w:i w:val="false"/>
          <w:color w:val="000000"/>
          <w:sz w:val="28"/>
        </w:rPr>
        <w:t xml:space="preserve">
     Ежегодный прирост валового накопления в среднем составил 13 %, в том числе накопление основного капитала - 11,2 %. </w:t>
      </w:r>
      <w:r>
        <w:br/>
      </w:r>
      <w:r>
        <w:rPr>
          <w:rFonts w:ascii="Times New Roman"/>
          <w:b w:val="false"/>
          <w:i w:val="false"/>
          <w:color w:val="000000"/>
          <w:sz w:val="28"/>
        </w:rPr>
        <w:t xml:space="preserve">
     В 2003-2004 годы происходило укрепление платежного баланса страны. Если в 2003 году текущий счет сложился с дефицитом в 273 млн. долл. США, то в 2004 году профицит счета текущих операций составил 455 млн. долл. США. </w:t>
      </w:r>
      <w:r>
        <w:br/>
      </w:r>
      <w:r>
        <w:rPr>
          <w:rFonts w:ascii="Times New Roman"/>
          <w:b w:val="false"/>
          <w:i w:val="false"/>
          <w:color w:val="000000"/>
          <w:sz w:val="28"/>
        </w:rPr>
        <w:t xml:space="preserve">
     В 2005 году дефицит счета текущих операций в 486 млн. долл. США сложился в результате резкого роста расходов на международные услуги и выплаты нерезидентам инвестиционного дохода. Стоимость импорта международных услуг в 1,5 раза превысила уровень 2004 года и составила 7,5 млрд. долл. США. Объемы дивидендов, выплачиваемых прямым иностранным инвесторам составили 3,8 млрд. долл. США и по сравнению с 2004 годом увеличились в 2 раза. </w:t>
      </w:r>
      <w:r>
        <w:br/>
      </w:r>
      <w:r>
        <w:rPr>
          <w:rFonts w:ascii="Times New Roman"/>
          <w:b w:val="false"/>
          <w:i w:val="false"/>
          <w:color w:val="000000"/>
          <w:sz w:val="28"/>
        </w:rPr>
        <w:t xml:space="preserve">
     В 2003-2005 годах происходило увеличение экспорта товаров и услуг. В 2005 году доля экспорта товаров и услуг в структуре ВВП составила 54,5 % против 48,4 % в 2003 году. Темпы прироста экспорта товаров и услуг в эти годы в среднем составили 42,3 %. </w:t>
      </w:r>
      <w:r>
        <w:br/>
      </w:r>
      <w:r>
        <w:rPr>
          <w:rFonts w:ascii="Times New Roman"/>
          <w:b w:val="false"/>
          <w:i w:val="false"/>
          <w:color w:val="000000"/>
          <w:sz w:val="28"/>
        </w:rPr>
        <w:t xml:space="preserve">
     В 2005 году доля импорта товаров и услуг в структуре ВВП достигла 45,4 % против 43,1 % в 2003 году. Ежегодные темпы прироста импорта товаров и услуг в 2003-2005 годы составили в среднем 38,1 %. </w:t>
      </w:r>
      <w:r>
        <w:br/>
      </w:r>
      <w:r>
        <w:rPr>
          <w:rFonts w:ascii="Times New Roman"/>
          <w:b w:val="false"/>
          <w:i w:val="false"/>
          <w:color w:val="000000"/>
          <w:sz w:val="28"/>
        </w:rPr>
        <w:t xml:space="preserve">
     За 2003-2005 годы инвестиции в основной капитал возросли в 1,6 раза. В 2005 году объем инвестиций в основной капитал составил 2205,2 млрд. тенге. </w:t>
      </w:r>
      <w:r>
        <w:br/>
      </w:r>
      <w:r>
        <w:rPr>
          <w:rFonts w:ascii="Times New Roman"/>
          <w:b w:val="false"/>
          <w:i w:val="false"/>
          <w:color w:val="000000"/>
          <w:sz w:val="28"/>
        </w:rPr>
        <w:t xml:space="preserve">
     В 2003-2005 годы нетто-приток прямых иностранных инвестиций оставался положительным, однако в 2005 году отмечалось уменьшение его номинального объема. В 2005 году в Казахстан было привлечено 1,7 млрд. долл. США прямых иностранных инвестиций, что значительно ниже 5,4 млрд. долл. США в 2004 году. </w:t>
      </w:r>
      <w:r>
        <w:br/>
      </w:r>
      <w:r>
        <w:rPr>
          <w:rFonts w:ascii="Times New Roman"/>
          <w:b w:val="false"/>
          <w:i w:val="false"/>
          <w:color w:val="000000"/>
          <w:sz w:val="28"/>
        </w:rPr>
        <w:t xml:space="preserve">
     Международные резервы страны в целом на конец 2005 года составили 15143 млн. долл. США, в том числе, активы Национального Фонда - 8074 млн. долл. США. </w:t>
      </w:r>
      <w:r>
        <w:br/>
      </w:r>
      <w:r>
        <w:rPr>
          <w:rFonts w:ascii="Times New Roman"/>
          <w:b w:val="false"/>
          <w:i w:val="false"/>
          <w:color w:val="000000"/>
          <w:sz w:val="28"/>
        </w:rPr>
        <w:t xml:space="preserve">
     Рост производства товаров и услуг был обеспечен за счет роста производительности труда, которая в 2003-2005 году в среднем увеличивалась на 6,7 %. </w:t>
      </w:r>
      <w:r>
        <w:br/>
      </w:r>
      <w:r>
        <w:rPr>
          <w:rFonts w:ascii="Times New Roman"/>
          <w:b w:val="false"/>
          <w:i w:val="false"/>
          <w:color w:val="000000"/>
          <w:sz w:val="28"/>
        </w:rPr>
        <w:t xml:space="preserve">
     В 2003-2005 годах наблюдалось увеличение численности занятого населения, что, в свою очередь, привело к снижению уровня безработицы в 2005 году до 8,1 % против 8,8 % в 2003 году. </w:t>
      </w:r>
      <w:r>
        <w:br/>
      </w:r>
      <w:r>
        <w:rPr>
          <w:rFonts w:ascii="Times New Roman"/>
          <w:b w:val="false"/>
          <w:i w:val="false"/>
          <w:color w:val="000000"/>
          <w:sz w:val="28"/>
        </w:rPr>
        <w:t xml:space="preserve">
     В 2003-2005 годы инфляция в среднегодовом исчислении находилась в интервале 6,4-7,6 %. </w:t>
      </w:r>
      <w:r>
        <w:br/>
      </w:r>
      <w:r>
        <w:rPr>
          <w:rFonts w:ascii="Times New Roman"/>
          <w:b w:val="false"/>
          <w:i w:val="false"/>
          <w:color w:val="000000"/>
          <w:sz w:val="28"/>
        </w:rPr>
        <w:t xml:space="preserve">
     В первом полугодии 2006 года позитивные тенденции экономического роста продолжились: происходило расширение спроса на товары и услуги, увеличение объемов инвестиций в основной капитал, укрепление торгового баланса. По данным Агентства Республики Казахстан по статистике рост ВВП составил 9,3 %. </w:t>
      </w:r>
      <w:r>
        <w:br/>
      </w:r>
      <w:r>
        <w:rPr>
          <w:rFonts w:ascii="Times New Roman"/>
          <w:b w:val="false"/>
          <w:i w:val="false"/>
          <w:color w:val="000000"/>
          <w:sz w:val="28"/>
        </w:rPr>
        <w:t xml:space="preserve">
     В отчетном периоде около 50 % роста ВВП было обеспечено за счет сферы услуг, при этом, торговля обеспечила около 13 % роста ВВП, транспортные услуги - 6 %, услуги связи - 5 %, услуги по операциям с недвижимым имуществом и аренде - 16 %. </w:t>
      </w:r>
      <w:r>
        <w:br/>
      </w:r>
      <w:r>
        <w:rPr>
          <w:rFonts w:ascii="Times New Roman"/>
          <w:b w:val="false"/>
          <w:i w:val="false"/>
          <w:color w:val="000000"/>
          <w:sz w:val="28"/>
        </w:rPr>
        <w:t xml:space="preserve">
     Производство товаров обеспечило около 41 % роста ВВП. Вклад промышленности в рост ВВП составил 16 %, сельского хозяйства - 1 % и строительства - 24 %. </w:t>
      </w:r>
      <w:r>
        <w:br/>
      </w:r>
      <w:r>
        <w:rPr>
          <w:rFonts w:ascii="Times New Roman"/>
          <w:b w:val="false"/>
          <w:i w:val="false"/>
          <w:color w:val="000000"/>
          <w:sz w:val="28"/>
        </w:rPr>
        <w:t xml:space="preserve">
     В первом полугодии 2006 года в среднегодовом выражении инфляция составила 8,7 % и на 1,4 процентных пункта превысила показатель инфляции за аналогичный период 2005 года. Цены на продовольственные товары увеличились по сравнению с аналогичным периодом прошлого года на 9,5 %, непродовольственные товарные - на 6,5 %, платные услуги населению подорожали на 9,6 %. </w:t>
      </w:r>
      <w:r>
        <w:br/>
      </w:r>
      <w:r>
        <w:rPr>
          <w:rFonts w:ascii="Times New Roman"/>
          <w:b w:val="false"/>
          <w:i w:val="false"/>
          <w:color w:val="000000"/>
          <w:sz w:val="28"/>
        </w:rPr>
        <w:t xml:space="preserve">
     В январе-июне 2006 года инвестиции в основной капитал превысили аналогичный уровень 2005 года на 25,2 %. </w:t>
      </w:r>
      <w:r>
        <w:br/>
      </w:r>
      <w:r>
        <w:rPr>
          <w:rFonts w:ascii="Times New Roman"/>
          <w:b w:val="false"/>
          <w:i w:val="false"/>
          <w:color w:val="000000"/>
          <w:sz w:val="28"/>
        </w:rPr>
        <w:t xml:space="preserve">
     В первом полугодии 2006 года происходило улучшение конъюнктуры на основные казахстанские экспортные товары на мировых рынках. Так, средний индекс мировых цен на основные экспортные товары Казахстана вырос по сравнению с первым полугодием 2005 года на 33 %. </w:t>
      </w:r>
      <w:r>
        <w:br/>
      </w:r>
      <w:r>
        <w:rPr>
          <w:rFonts w:ascii="Times New Roman"/>
          <w:b w:val="false"/>
          <w:i w:val="false"/>
          <w:color w:val="000000"/>
          <w:sz w:val="28"/>
        </w:rPr>
        <w:t xml:space="preserve">
     За январь-июнь 2006 года экспорт товаров увеличился по сравнению с аналогичным периодом 2005 года на 32,6 %, достигнув 17335,9 млн. долл. США, а импорт возрос на 25,6 %, составив 9944,5 млн. долл. США. </w:t>
      </w:r>
      <w:r>
        <w:br/>
      </w:r>
      <w:r>
        <w:rPr>
          <w:rFonts w:ascii="Times New Roman"/>
          <w:b w:val="false"/>
          <w:i w:val="false"/>
          <w:color w:val="000000"/>
          <w:sz w:val="28"/>
        </w:rPr>
        <w:t xml:space="preserve">
     За первое полугодие 2006 года чистые международные резервы страны увеличились на 51,4 % и достигли 22,9 млрд. долл. США, в том числе, активы Национального Фонда составили 10 млрд. долл. США. </w:t>
      </w:r>
      <w:r>
        <w:br/>
      </w:r>
      <w:r>
        <w:rPr>
          <w:rFonts w:ascii="Times New Roman"/>
          <w:b w:val="false"/>
          <w:i w:val="false"/>
          <w:color w:val="000000"/>
          <w:sz w:val="28"/>
        </w:rPr>
        <w:t xml:space="preserve">
     Среднемесячная номинальная заработная плата в январе-июне 2006 года составила 37769 тенге и возросла по сравнению с январем-июнем 2005 года на 24,2 %. Реальная заработная плата увеличилась на 14,3 %. </w:t>
      </w:r>
      <w:r>
        <w:br/>
      </w:r>
      <w:r>
        <w:rPr>
          <w:rFonts w:ascii="Times New Roman"/>
          <w:b w:val="false"/>
          <w:i w:val="false"/>
          <w:color w:val="000000"/>
          <w:sz w:val="28"/>
        </w:rPr>
        <w:t xml:space="preserve">
     Уровень безработицы во втором квартале 2006 года составил 7,7 % к численности экономически активного населения. </w:t>
      </w:r>
      <w:r>
        <w:br/>
      </w:r>
      <w:r>
        <w:rPr>
          <w:rFonts w:ascii="Times New Roman"/>
          <w:b w:val="false"/>
          <w:i w:val="false"/>
          <w:color w:val="000000"/>
          <w:sz w:val="28"/>
        </w:rPr>
        <w:t xml:space="preserve">
     В 2007-2009 годы для обеспечения высоких темпов развития экономики будут созданы благоприятные макроэкономические условия для ускоренного развития всех основных факторов роста экономики. </w:t>
      </w:r>
      <w:r>
        <w:br/>
      </w:r>
      <w:r>
        <w:rPr>
          <w:rFonts w:ascii="Times New Roman"/>
          <w:b w:val="false"/>
          <w:i w:val="false"/>
          <w:color w:val="000000"/>
          <w:sz w:val="28"/>
        </w:rPr>
        <w:t xml:space="preserve">
     Национальный Банк Республики Казахстан с целью удержания инфляции в заданном интервале будет принимать меры по ужесточению денежно-кредитной политики, в том числе: </w:t>
      </w:r>
      <w:r>
        <w:br/>
      </w:r>
      <w:r>
        <w:rPr>
          <w:rFonts w:ascii="Times New Roman"/>
          <w:b w:val="false"/>
          <w:i w:val="false"/>
          <w:color w:val="000000"/>
          <w:sz w:val="28"/>
        </w:rPr>
        <w:t xml:space="preserve">
     ограничение внешнего заимствования банковского сектора путем ужесточения резервных требований; </w:t>
      </w:r>
      <w:r>
        <w:br/>
      </w:r>
      <w:r>
        <w:rPr>
          <w:rFonts w:ascii="Times New Roman"/>
          <w:b w:val="false"/>
          <w:i w:val="false"/>
          <w:color w:val="000000"/>
          <w:sz w:val="28"/>
        </w:rPr>
        <w:t xml:space="preserve">
     усиление контроля за денежными агрегатами; </w:t>
      </w:r>
      <w:r>
        <w:br/>
      </w:r>
      <w:r>
        <w:rPr>
          <w:rFonts w:ascii="Times New Roman"/>
          <w:b w:val="false"/>
          <w:i w:val="false"/>
          <w:color w:val="000000"/>
          <w:sz w:val="28"/>
        </w:rPr>
        <w:t xml:space="preserve">
     увеличение объемов стерилизации денежной эмиссии. </w:t>
      </w:r>
      <w:r>
        <w:br/>
      </w:r>
      <w:r>
        <w:rPr>
          <w:rFonts w:ascii="Times New Roman"/>
          <w:b w:val="false"/>
          <w:i w:val="false"/>
          <w:color w:val="000000"/>
          <w:sz w:val="28"/>
        </w:rPr>
        <w:t xml:space="preserve">
     Кроме того, развитие новых инструментов фондового рынка позволит обеспечить связывание временно свободных денежных средств. </w:t>
      </w:r>
      <w:r>
        <w:br/>
      </w:r>
      <w:r>
        <w:rPr>
          <w:rFonts w:ascii="Times New Roman"/>
          <w:b w:val="false"/>
          <w:i w:val="false"/>
          <w:color w:val="000000"/>
          <w:sz w:val="28"/>
        </w:rPr>
        <w:t xml:space="preserve">
     В 2007-2009 годы проведение умеренной государственной политики в области государственных расходов предусматривает решение следующих основных задач: </w:t>
      </w:r>
      <w:r>
        <w:br/>
      </w:r>
      <w:r>
        <w:rPr>
          <w:rFonts w:ascii="Times New Roman"/>
          <w:b w:val="false"/>
          <w:i w:val="false"/>
          <w:color w:val="000000"/>
          <w:sz w:val="28"/>
        </w:rPr>
        <w:t xml:space="preserve">
     обеспечение темпов роста расходов государственного бюджета, не превышающих темпы роста ВВП; </w:t>
      </w:r>
      <w:r>
        <w:br/>
      </w:r>
      <w:r>
        <w:rPr>
          <w:rFonts w:ascii="Times New Roman"/>
          <w:b w:val="false"/>
          <w:i w:val="false"/>
          <w:color w:val="000000"/>
          <w:sz w:val="28"/>
        </w:rPr>
        <w:t xml:space="preserve">
     формирование и проведение фискальной политики, направленной на постепенное снижение ненефтяного дефицита бюджета; </w:t>
      </w:r>
      <w:r>
        <w:br/>
      </w:r>
      <w:r>
        <w:rPr>
          <w:rFonts w:ascii="Times New Roman"/>
          <w:b w:val="false"/>
          <w:i w:val="false"/>
          <w:color w:val="000000"/>
          <w:sz w:val="28"/>
        </w:rPr>
        <w:t xml:space="preserve">
     поэтапное достижение размера гарантированного трансферта из Национального Фонда в бюджет равному инвестиционному доходу фонда. </w:t>
      </w:r>
      <w:r>
        <w:br/>
      </w:r>
      <w:r>
        <w:rPr>
          <w:rFonts w:ascii="Times New Roman"/>
          <w:b w:val="false"/>
          <w:i w:val="false"/>
          <w:color w:val="000000"/>
          <w:sz w:val="28"/>
        </w:rPr>
        <w:t xml:space="preserve">
     Новая схема функционирования Национального Фонда, введенная в действие с 1-го июля 2006 года, будет способствовать повышению сбалансированности макроэкономического развития страны. </w:t>
      </w:r>
      <w:r>
        <w:br/>
      </w:r>
      <w:r>
        <w:rPr>
          <w:rFonts w:ascii="Times New Roman"/>
          <w:b w:val="false"/>
          <w:i w:val="false"/>
          <w:color w:val="000000"/>
          <w:sz w:val="28"/>
        </w:rPr>
        <w:t xml:space="preserve">
     В области тарифной политики будет усилен контроль за повышением тарифов на услуги субъектов естественных монополий. </w:t>
      </w:r>
      <w:r>
        <w:br/>
      </w:r>
      <w:r>
        <w:rPr>
          <w:rFonts w:ascii="Times New Roman"/>
          <w:b w:val="false"/>
          <w:i w:val="false"/>
          <w:color w:val="000000"/>
          <w:sz w:val="28"/>
        </w:rPr>
        <w:t xml:space="preserve">
     Развитие промышленности в 2007-2009 годах будет определяться Стратегией индустриально-инновационного развития Республики Казахстан на 2003-2015 годы и Государственной программой освоения Казахстанского сектора Каспийского моря. </w:t>
      </w:r>
      <w:r>
        <w:br/>
      </w:r>
      <w:r>
        <w:rPr>
          <w:rFonts w:ascii="Times New Roman"/>
          <w:b w:val="false"/>
          <w:i w:val="false"/>
          <w:color w:val="000000"/>
          <w:sz w:val="28"/>
        </w:rPr>
        <w:t xml:space="preserve">
     Стабильное развитие нефтегазового сектора будет одним из основных условий обеспечения экономического роста в Казахстане. В 2007-2009 годах темп роста объемов добычи нефти и газового конденсата составит в среднем 108 %. </w:t>
      </w:r>
      <w:r>
        <w:br/>
      </w:r>
      <w:r>
        <w:rPr>
          <w:rFonts w:ascii="Times New Roman"/>
          <w:b w:val="false"/>
          <w:i w:val="false"/>
          <w:color w:val="000000"/>
          <w:sz w:val="28"/>
        </w:rPr>
        <w:t xml:space="preserve">
     Политика, направленная на повышение доходов населения, в том числе, повышение заработной платы работников бюджетной сферы, позволит обеспечить увеличение денежных доходов населения, что, в свою очередь, повлияет на повышение внутреннего спроса в стране. </w:t>
      </w:r>
      <w:r>
        <w:br/>
      </w:r>
      <w:r>
        <w:rPr>
          <w:rFonts w:ascii="Times New Roman"/>
          <w:b w:val="false"/>
          <w:i w:val="false"/>
          <w:color w:val="000000"/>
          <w:sz w:val="28"/>
        </w:rPr>
        <w:t xml:space="preserve">
     Расширение внутреннего спроса на товары и инвестиционные ресурсы позволит значительно увеличить импорт инвестиционных товаров. </w:t>
      </w:r>
      <w:r>
        <w:br/>
      </w:r>
      <w:r>
        <w:rPr>
          <w:rFonts w:ascii="Times New Roman"/>
          <w:b w:val="false"/>
          <w:i w:val="false"/>
          <w:color w:val="000000"/>
          <w:sz w:val="28"/>
        </w:rPr>
        <w:t xml:space="preserve">
     Увеличение реальных доходов населения в совокупности с улучшением финансового состояния предприятий создаст необходимые условия для роста инвестиций в реальный сектор экономики. </w:t>
      </w:r>
    </w:p>
    <w:bookmarkStart w:name="z16" w:id="15"/>
    <w:p>
      <w:pPr>
        <w:spacing w:after="0"/>
        <w:ind w:left="0"/>
        <w:jc w:val="left"/>
      </w:pPr>
      <w:r>
        <w:rPr>
          <w:rFonts w:ascii="Times New Roman"/>
          <w:b/>
          <w:i w:val="false"/>
          <w:color w:val="000000"/>
        </w:rPr>
        <w:t xml:space="preserve"> 
3. Цели, задачи и приоритеты развития страны </w:t>
      </w:r>
      <w:r>
        <w:br/>
      </w:r>
      <w:r>
        <w:rPr>
          <w:rFonts w:ascii="Times New Roman"/>
          <w:b/>
          <w:i w:val="false"/>
          <w:color w:val="000000"/>
        </w:rPr>
        <w:t xml:space="preserve">
на 2007-2009 годы </w:t>
      </w:r>
    </w:p>
    <w:bookmarkEnd w:id="15"/>
    <w:p>
      <w:pPr>
        <w:spacing w:after="0"/>
        <w:ind w:left="0"/>
        <w:jc w:val="both"/>
      </w:pPr>
      <w:r>
        <w:rPr>
          <w:rFonts w:ascii="Times New Roman"/>
          <w:b w:val="false"/>
          <w:i w:val="false"/>
          <w:color w:val="000000"/>
          <w:sz w:val="28"/>
        </w:rPr>
        <w:t>     В 2007-2009 годы основные направления социально-экономической политики будут соответствовать целям и задачам, определенным в </w:t>
      </w:r>
      <w:r>
        <w:rPr>
          <w:rFonts w:ascii="Times New Roman"/>
          <w:b w:val="false"/>
          <w:i w:val="false"/>
          <w:color w:val="000000"/>
          <w:sz w:val="28"/>
        </w:rPr>
        <w:t xml:space="preserve">Послании </w:t>
      </w:r>
      <w:r>
        <w:rPr>
          <w:rFonts w:ascii="Times New Roman"/>
          <w:b w:val="false"/>
          <w:i w:val="false"/>
          <w:color w:val="000000"/>
          <w:sz w:val="28"/>
        </w:rPr>
        <w:t>Президента к народу Казахстана "Казахстан на пороге нового рывка вперед в своем развитии", Программе Правительства Республики Казахстан на 2006-2008 годы, </w:t>
      </w:r>
      <w:r>
        <w:rPr>
          <w:rFonts w:ascii="Times New Roman"/>
          <w:b w:val="false"/>
          <w:i w:val="false"/>
          <w:color w:val="000000"/>
          <w:sz w:val="28"/>
        </w:rPr>
        <w:t xml:space="preserve">Стратегии </w:t>
      </w:r>
      <w:r>
        <w:rPr>
          <w:rFonts w:ascii="Times New Roman"/>
          <w:b w:val="false"/>
          <w:i w:val="false"/>
          <w:color w:val="000000"/>
          <w:sz w:val="28"/>
        </w:rPr>
        <w:t xml:space="preserve">индустриально-инновационного развития Республики Казахстан на 2003-2015 годы. </w:t>
      </w:r>
      <w:r>
        <w:br/>
      </w:r>
      <w:r>
        <w:rPr>
          <w:rFonts w:ascii="Times New Roman"/>
          <w:b w:val="false"/>
          <w:i w:val="false"/>
          <w:color w:val="000000"/>
          <w:sz w:val="28"/>
        </w:rPr>
        <w:t xml:space="preserve">
     Главной целью социально-экономической политики в 2007-2009 годы будет создание благоприятных институциональных и экономических условий для вхождения Казахстана в ближайшие десять лет в число 50 наиболее конкурентоспособных стран мира и повышения качества жизни граждан Казахстана. </w:t>
      </w:r>
      <w:r>
        <w:br/>
      </w:r>
      <w:r>
        <w:rPr>
          <w:rFonts w:ascii="Times New Roman"/>
          <w:b w:val="false"/>
          <w:i w:val="false"/>
          <w:color w:val="000000"/>
          <w:sz w:val="28"/>
        </w:rPr>
        <w:t xml:space="preserve">
     Для достижения поставленной цели будут решаться следующие задачи: </w:t>
      </w:r>
      <w:r>
        <w:br/>
      </w:r>
      <w:r>
        <w:rPr>
          <w:rFonts w:ascii="Times New Roman"/>
          <w:b w:val="false"/>
          <w:i w:val="false"/>
          <w:color w:val="000000"/>
          <w:sz w:val="28"/>
        </w:rPr>
        <w:t xml:space="preserve">
     создание и развитие производств, ориентированных на экспорт конечных продуктов, совместных предприятий в области нефтегазового, транспортного и других подотраслей машиностроения, металлургии, химии, агропромышленного комплекса; </w:t>
      </w:r>
      <w:r>
        <w:br/>
      </w:r>
      <w:r>
        <w:rPr>
          <w:rFonts w:ascii="Times New Roman"/>
          <w:b w:val="false"/>
          <w:i w:val="false"/>
          <w:color w:val="000000"/>
          <w:sz w:val="28"/>
        </w:rPr>
        <w:t xml:space="preserve">
     поддержание необходимой гибкости реального обменного курса; </w:t>
      </w:r>
      <w:r>
        <w:br/>
      </w:r>
      <w:r>
        <w:rPr>
          <w:rFonts w:ascii="Times New Roman"/>
          <w:b w:val="false"/>
          <w:i w:val="false"/>
          <w:color w:val="000000"/>
          <w:sz w:val="28"/>
        </w:rPr>
        <w:t xml:space="preserve">
     обеспечение стабильности финансового рынка; </w:t>
      </w:r>
      <w:r>
        <w:br/>
      </w:r>
      <w:r>
        <w:rPr>
          <w:rFonts w:ascii="Times New Roman"/>
          <w:b w:val="false"/>
          <w:i w:val="false"/>
          <w:color w:val="000000"/>
          <w:sz w:val="28"/>
        </w:rPr>
        <w:t xml:space="preserve">
     проведение гибкой налоговой и бюджетной политики, стимулирующей диверсификацию экономики, развитие новых отраслей и привлечение в них иностранного капитала и ноу-хау; </w:t>
      </w:r>
      <w:r>
        <w:br/>
      </w:r>
      <w:r>
        <w:rPr>
          <w:rFonts w:ascii="Times New Roman"/>
          <w:b w:val="false"/>
          <w:i w:val="false"/>
          <w:color w:val="000000"/>
          <w:sz w:val="28"/>
        </w:rPr>
        <w:t xml:space="preserve">
     создание прозрачной и ясной системы управления активами государства; </w:t>
      </w:r>
      <w:r>
        <w:br/>
      </w:r>
      <w:r>
        <w:rPr>
          <w:rFonts w:ascii="Times New Roman"/>
          <w:b w:val="false"/>
          <w:i w:val="false"/>
          <w:color w:val="000000"/>
          <w:sz w:val="28"/>
        </w:rPr>
        <w:t xml:space="preserve">
     обеспечение прозрачного и эффективного формирования и использования средств Национального Фонда; </w:t>
      </w:r>
      <w:r>
        <w:br/>
      </w:r>
      <w:r>
        <w:rPr>
          <w:rFonts w:ascii="Times New Roman"/>
          <w:b w:val="false"/>
          <w:i w:val="false"/>
          <w:color w:val="000000"/>
          <w:sz w:val="28"/>
        </w:rPr>
        <w:t xml:space="preserve">
     повышение конкуренции в металлургии, банковской сфере, страховании, химической промышленности путем реформирования антимонопольного законодательства и создания привлекательных и прозрачных условий для вхождения в эти сектора отечественных и иностранных компаний; </w:t>
      </w:r>
      <w:r>
        <w:br/>
      </w:r>
      <w:r>
        <w:rPr>
          <w:rFonts w:ascii="Times New Roman"/>
          <w:b w:val="false"/>
          <w:i w:val="false"/>
          <w:color w:val="000000"/>
          <w:sz w:val="28"/>
        </w:rPr>
        <w:t xml:space="preserve">
     создание благоприятных условий для производства товаров с защищенными правами интеллектуальной собственности и торговой маркой; </w:t>
      </w:r>
      <w:r>
        <w:br/>
      </w:r>
      <w:r>
        <w:rPr>
          <w:rFonts w:ascii="Times New Roman"/>
          <w:b w:val="false"/>
          <w:i w:val="false"/>
          <w:color w:val="000000"/>
          <w:sz w:val="28"/>
        </w:rPr>
        <w:t xml:space="preserve">
     дальнейшая модернизация социальной сферы; </w:t>
      </w:r>
      <w:r>
        <w:br/>
      </w:r>
      <w:r>
        <w:rPr>
          <w:rFonts w:ascii="Times New Roman"/>
          <w:b w:val="false"/>
          <w:i w:val="false"/>
          <w:color w:val="000000"/>
          <w:sz w:val="28"/>
        </w:rPr>
        <w:t xml:space="preserve">
     участие в многосторонних международных экономических проектах, способствующих интеграции Казахстана в мировую экономику; </w:t>
      </w:r>
      <w:r>
        <w:br/>
      </w:r>
      <w:r>
        <w:rPr>
          <w:rFonts w:ascii="Times New Roman"/>
          <w:b w:val="false"/>
          <w:i w:val="false"/>
          <w:color w:val="000000"/>
          <w:sz w:val="28"/>
        </w:rPr>
        <w:t xml:space="preserve">
     дальнейшее содействие расширению взаимовыгодного сотрудничества в рамках ЕврАзЭС и формированию Единого Экономического Пространства; </w:t>
      </w:r>
      <w:r>
        <w:br/>
      </w:r>
      <w:r>
        <w:rPr>
          <w:rFonts w:ascii="Times New Roman"/>
          <w:b w:val="false"/>
          <w:i w:val="false"/>
          <w:color w:val="000000"/>
          <w:sz w:val="28"/>
        </w:rPr>
        <w:t xml:space="preserve">
     проведение открытой политики использования природных ресурсов и обеспечение энергетической безопасности; </w:t>
      </w:r>
      <w:r>
        <w:br/>
      </w:r>
      <w:r>
        <w:rPr>
          <w:rFonts w:ascii="Times New Roman"/>
          <w:b w:val="false"/>
          <w:i w:val="false"/>
          <w:color w:val="000000"/>
          <w:sz w:val="28"/>
        </w:rPr>
        <w:t xml:space="preserve">
     территориальное развитие, соответствующее потребностям сбалансированного развития экономики. </w:t>
      </w:r>
      <w:r>
        <w:br/>
      </w:r>
      <w:r>
        <w:rPr>
          <w:rFonts w:ascii="Times New Roman"/>
          <w:b w:val="false"/>
          <w:i w:val="false"/>
          <w:color w:val="000000"/>
          <w:sz w:val="28"/>
        </w:rPr>
        <w:t xml:space="preserve">
     Приоритетами социально-экономического развития на 2007-2009 годы определены: </w:t>
      </w:r>
      <w:r>
        <w:br/>
      </w:r>
      <w:r>
        <w:rPr>
          <w:rFonts w:ascii="Times New Roman"/>
          <w:b w:val="false"/>
          <w:i w:val="false"/>
          <w:color w:val="000000"/>
          <w:sz w:val="28"/>
        </w:rPr>
        <w:t xml:space="preserve">
     дальнейшая модернизация и диверсификация экономики Казахстана как фундамента устойчивого экономического роста; </w:t>
      </w:r>
      <w:r>
        <w:br/>
      </w:r>
      <w:r>
        <w:rPr>
          <w:rFonts w:ascii="Times New Roman"/>
          <w:b w:val="false"/>
          <w:i w:val="false"/>
          <w:color w:val="000000"/>
          <w:sz w:val="28"/>
        </w:rPr>
        <w:t xml:space="preserve">
     принятие программ поддержки конкурентоспособности национальных товаров и услуг; </w:t>
      </w:r>
      <w:r>
        <w:br/>
      </w:r>
      <w:r>
        <w:rPr>
          <w:rFonts w:ascii="Times New Roman"/>
          <w:b w:val="false"/>
          <w:i w:val="false"/>
          <w:color w:val="000000"/>
          <w:sz w:val="28"/>
        </w:rPr>
        <w:t xml:space="preserve">
     эффективная интеграция в мировую экономику, как основа качественного прорыва в экономическом развитии страны; </w:t>
      </w:r>
      <w:r>
        <w:br/>
      </w:r>
      <w:r>
        <w:rPr>
          <w:rFonts w:ascii="Times New Roman"/>
          <w:b w:val="false"/>
          <w:i w:val="false"/>
          <w:color w:val="000000"/>
          <w:sz w:val="28"/>
        </w:rPr>
        <w:t xml:space="preserve">
     государственная поддержка кредитования экспорта несырьевых товаров и импорта высокотехнологичного оборудования; </w:t>
      </w:r>
      <w:r>
        <w:br/>
      </w:r>
      <w:r>
        <w:rPr>
          <w:rFonts w:ascii="Times New Roman"/>
          <w:b w:val="false"/>
          <w:i w:val="false"/>
          <w:color w:val="000000"/>
          <w:sz w:val="28"/>
        </w:rPr>
        <w:t xml:space="preserve">
     современная социальная политика, нацеленная на защиту уязвимых слоев населения и стимулирующая производительное развитие экономики; </w:t>
      </w:r>
      <w:r>
        <w:br/>
      </w:r>
      <w:r>
        <w:rPr>
          <w:rFonts w:ascii="Times New Roman"/>
          <w:b w:val="false"/>
          <w:i w:val="false"/>
          <w:color w:val="000000"/>
          <w:sz w:val="28"/>
        </w:rPr>
        <w:t xml:space="preserve">
     развитие современной системы образования, культуры и духовного потенциала народа; </w:t>
      </w:r>
      <w:r>
        <w:br/>
      </w:r>
      <w:r>
        <w:rPr>
          <w:rFonts w:ascii="Times New Roman"/>
          <w:b w:val="false"/>
          <w:i w:val="false"/>
          <w:color w:val="000000"/>
          <w:sz w:val="28"/>
        </w:rPr>
        <w:t xml:space="preserve">
     развитие научного потенциала и максимальное приближение прикладной науки к производству, бизнесу; </w:t>
      </w:r>
      <w:r>
        <w:br/>
      </w:r>
      <w:r>
        <w:rPr>
          <w:rFonts w:ascii="Times New Roman"/>
          <w:b w:val="false"/>
          <w:i w:val="false"/>
          <w:color w:val="000000"/>
          <w:sz w:val="28"/>
        </w:rPr>
        <w:t xml:space="preserve">
     развитие города Астаны по современным мировым стандартам и как одного из крупных центров международного взаимодействия в Евразии; </w:t>
      </w:r>
      <w:r>
        <w:br/>
      </w:r>
      <w:r>
        <w:rPr>
          <w:rFonts w:ascii="Times New Roman"/>
          <w:b w:val="false"/>
          <w:i w:val="false"/>
          <w:color w:val="000000"/>
          <w:sz w:val="28"/>
        </w:rPr>
        <w:t xml:space="preserve">
     развитие города Алматы как крупного регионального центра финансовой и деловой активности. </w:t>
      </w:r>
    </w:p>
    <w:bookmarkStart w:name="z17" w:id="16"/>
    <w:p>
      <w:pPr>
        <w:spacing w:after="0"/>
        <w:ind w:left="0"/>
        <w:jc w:val="left"/>
      </w:pPr>
      <w:r>
        <w:rPr>
          <w:rFonts w:ascii="Times New Roman"/>
          <w:b/>
          <w:i w:val="false"/>
          <w:color w:val="000000"/>
        </w:rPr>
        <w:t xml:space="preserve"> 
4. Модернизация и обеспечение прорывных направлений </w:t>
      </w:r>
      <w:r>
        <w:br/>
      </w:r>
      <w:r>
        <w:rPr>
          <w:rFonts w:ascii="Times New Roman"/>
          <w:b/>
          <w:i w:val="false"/>
          <w:color w:val="000000"/>
        </w:rPr>
        <w:t xml:space="preserve">
в отраслях экономики для обеспечения ускоренного </w:t>
      </w:r>
      <w:r>
        <w:br/>
      </w:r>
      <w:r>
        <w:rPr>
          <w:rFonts w:ascii="Times New Roman"/>
          <w:b/>
          <w:i w:val="false"/>
          <w:color w:val="000000"/>
        </w:rPr>
        <w:t xml:space="preserve">
экономического роста Казахстана в 2007-2009 годах </w:t>
      </w:r>
    </w:p>
    <w:bookmarkEnd w:id="16"/>
    <w:bookmarkStart w:name="z18" w:id="17"/>
    <w:p>
      <w:pPr>
        <w:spacing w:after="0"/>
        <w:ind w:left="0"/>
        <w:jc w:val="left"/>
      </w:pPr>
      <w:r>
        <w:rPr>
          <w:rFonts w:ascii="Times New Roman"/>
          <w:b/>
          <w:i w:val="false"/>
          <w:color w:val="000000"/>
        </w:rPr>
        <w:t xml:space="preserve"> 
$ 1. Развитие промышленности в 2007-2009 годах </w:t>
      </w:r>
    </w:p>
    <w:bookmarkEnd w:id="17"/>
    <w:bookmarkStart w:name="z19" w:id="18"/>
    <w:p>
      <w:pPr>
        <w:spacing w:after="0"/>
        <w:ind w:left="0"/>
        <w:jc w:val="left"/>
      </w:pPr>
      <w:r>
        <w:rPr>
          <w:rFonts w:ascii="Times New Roman"/>
          <w:b/>
          <w:i w:val="false"/>
          <w:color w:val="000000"/>
        </w:rPr>
        <w:t xml:space="preserve"> 
Горнодобывающая промышленность </w:t>
      </w:r>
    </w:p>
    <w:bookmarkEnd w:id="18"/>
    <w:bookmarkStart w:name="z89" w:id="19"/>
    <w:p>
      <w:pPr>
        <w:spacing w:after="0"/>
        <w:ind w:left="0"/>
        <w:jc w:val="left"/>
      </w:pPr>
      <w:r>
        <w:rPr>
          <w:rFonts w:ascii="Times New Roman"/>
          <w:b/>
          <w:i w:val="false"/>
          <w:color w:val="000000"/>
        </w:rPr>
        <w:t xml:space="preserve"> 
Повышение уровня эффективности </w:t>
      </w:r>
      <w:r>
        <w:br/>
      </w:r>
      <w:r>
        <w:rPr>
          <w:rFonts w:ascii="Times New Roman"/>
          <w:b/>
          <w:i w:val="false"/>
          <w:color w:val="000000"/>
        </w:rPr>
        <w:t xml:space="preserve">
топливно-энергетического комплекса </w:t>
      </w:r>
    </w:p>
    <w:bookmarkEnd w:id="19"/>
    <w:p>
      <w:pPr>
        <w:spacing w:after="0"/>
        <w:ind w:left="0"/>
        <w:jc w:val="both"/>
      </w:pPr>
      <w:r>
        <w:rPr>
          <w:rFonts w:ascii="Times New Roman"/>
          <w:b w:val="false"/>
          <w:i w:val="false"/>
          <w:color w:val="000000"/>
          <w:sz w:val="28"/>
        </w:rPr>
        <w:t xml:space="preserve">     В 2007-2009 годы основной целью горнодобывающей промышленности является динамичное развитие отрасли за счет проведения модернизации, использования и внедрения передовых технологий производства. </w:t>
      </w:r>
      <w:r>
        <w:br/>
      </w:r>
      <w:r>
        <w:rPr>
          <w:rFonts w:ascii="Times New Roman"/>
          <w:b w:val="false"/>
          <w:i w:val="false"/>
          <w:color w:val="000000"/>
          <w:sz w:val="28"/>
        </w:rPr>
        <w:t xml:space="preserve">
     В нефтяной промышленности для обеспечения эффективного освоения углеводородных ресурсов Казахстанского сектора Каспийского моря и подъема нефтедобычи на крупных месторождениях будут решаться следующие задачи: </w:t>
      </w:r>
      <w:r>
        <w:br/>
      </w:r>
      <w:r>
        <w:rPr>
          <w:rFonts w:ascii="Times New Roman"/>
          <w:b w:val="false"/>
          <w:i w:val="false"/>
          <w:color w:val="000000"/>
          <w:sz w:val="28"/>
        </w:rPr>
        <w:t xml:space="preserve">
     реализация второго этапа (2006-2010 годы) Государственной программы казахстанского сектора Каспийского моря; </w:t>
      </w:r>
      <w:r>
        <w:br/>
      </w:r>
      <w:r>
        <w:rPr>
          <w:rFonts w:ascii="Times New Roman"/>
          <w:b w:val="false"/>
          <w:i w:val="false"/>
          <w:color w:val="000000"/>
          <w:sz w:val="28"/>
        </w:rPr>
        <w:t xml:space="preserve">
     создание условий для развития отраслей с высокой степенью добавленной стоимости для предоставления конкурентоспособных товаров и услуг для нефтегазового комплекса; </w:t>
      </w:r>
      <w:r>
        <w:br/>
      </w:r>
      <w:r>
        <w:rPr>
          <w:rFonts w:ascii="Times New Roman"/>
          <w:b w:val="false"/>
          <w:i w:val="false"/>
          <w:color w:val="000000"/>
          <w:sz w:val="28"/>
        </w:rPr>
        <w:t xml:space="preserve">
     развитие глубокой переработки нефти и газа и увеличение производства нефтепродуктов. </w:t>
      </w:r>
      <w:r>
        <w:br/>
      </w:r>
      <w:r>
        <w:rPr>
          <w:rFonts w:ascii="Times New Roman"/>
          <w:b w:val="false"/>
          <w:i w:val="false"/>
          <w:color w:val="000000"/>
          <w:sz w:val="28"/>
        </w:rPr>
        <w:t xml:space="preserve">
     Пути решения указанных задач следующие: </w:t>
      </w:r>
      <w:r>
        <w:br/>
      </w:r>
      <w:r>
        <w:rPr>
          <w:rFonts w:ascii="Times New Roman"/>
          <w:b w:val="false"/>
          <w:i w:val="false"/>
          <w:color w:val="000000"/>
          <w:sz w:val="28"/>
        </w:rPr>
        <w:t xml:space="preserve">
     обеспечение роста разведанных запасов углеводородов и выведение добычи на стабильно высокий уровень; </w:t>
      </w:r>
      <w:r>
        <w:br/>
      </w:r>
      <w:r>
        <w:rPr>
          <w:rFonts w:ascii="Times New Roman"/>
          <w:b w:val="false"/>
          <w:i w:val="false"/>
          <w:color w:val="000000"/>
          <w:sz w:val="28"/>
        </w:rPr>
        <w:t xml:space="preserve">
     развитие мультимодальной системы транспортировки углеводородов; </w:t>
      </w:r>
      <w:r>
        <w:br/>
      </w:r>
      <w:r>
        <w:rPr>
          <w:rFonts w:ascii="Times New Roman"/>
          <w:b w:val="false"/>
          <w:i w:val="false"/>
          <w:color w:val="000000"/>
          <w:sz w:val="28"/>
        </w:rPr>
        <w:t xml:space="preserve">
     создание инфраструктуры для береговой поддержки морских операций, развитие морских портов и сооружений береговых инфраструктур по обеспечению морских нефтяных операций; </w:t>
      </w:r>
      <w:r>
        <w:br/>
      </w:r>
      <w:r>
        <w:rPr>
          <w:rFonts w:ascii="Times New Roman"/>
          <w:b w:val="false"/>
          <w:i w:val="false"/>
          <w:color w:val="000000"/>
          <w:sz w:val="28"/>
        </w:rPr>
        <w:t xml:space="preserve">
     реализация проекта строительства завода второго поколения и закачки сырого газа на месторождении Тенгиз; </w:t>
      </w:r>
      <w:r>
        <w:br/>
      </w:r>
      <w:r>
        <w:rPr>
          <w:rFonts w:ascii="Times New Roman"/>
          <w:b w:val="false"/>
          <w:i w:val="false"/>
          <w:color w:val="000000"/>
          <w:sz w:val="28"/>
        </w:rPr>
        <w:t xml:space="preserve">
     завершение реализации проекта реконструкции Атырауского нефтеперерабатывающего завода; </w:t>
      </w:r>
      <w:r>
        <w:br/>
      </w:r>
      <w:r>
        <w:rPr>
          <w:rFonts w:ascii="Times New Roman"/>
          <w:b w:val="false"/>
          <w:i w:val="false"/>
          <w:color w:val="000000"/>
          <w:sz w:val="28"/>
        </w:rPr>
        <w:t xml:space="preserve">
     строительство установки по производству водорода на Павлодарском нефтехимическом заводе в целях доведения качества нефтепродуктов до европейских стандартов (ЕВРО-3). </w:t>
      </w:r>
      <w:r>
        <w:br/>
      </w:r>
      <w:r>
        <w:rPr>
          <w:rFonts w:ascii="Times New Roman"/>
          <w:b w:val="false"/>
          <w:i w:val="false"/>
          <w:color w:val="000000"/>
          <w:sz w:val="28"/>
        </w:rPr>
        <w:t xml:space="preserve">
     Главной целью развития газовой отрасли в Казахстане является кратное повышение социально-экономического эффекта от увеличения добычи и рационального использования внутренних ресурсов газа, а также транзитных возможностей газотранспортной системы в интересах более полного обеспечения потребностей внутреннего рынка и дальнейшего увеличения экспортного потенциала страны. </w:t>
      </w:r>
      <w:r>
        <w:br/>
      </w:r>
      <w:r>
        <w:rPr>
          <w:rFonts w:ascii="Times New Roman"/>
          <w:b w:val="false"/>
          <w:i w:val="false"/>
          <w:color w:val="000000"/>
          <w:sz w:val="28"/>
        </w:rPr>
        <w:t xml:space="preserve">
     Для достижения вышеуказанных целей будут решаться следующие задачи: </w:t>
      </w:r>
      <w:r>
        <w:br/>
      </w:r>
      <w:r>
        <w:rPr>
          <w:rFonts w:ascii="Times New Roman"/>
          <w:b w:val="false"/>
          <w:i w:val="false"/>
          <w:color w:val="000000"/>
          <w:sz w:val="28"/>
        </w:rPr>
        <w:t xml:space="preserve">
     наращивание ресурсного потенциала по запасам газа и развитие мощностей по его добыче с разработкой новых газовых и нефтегазовых месторождений с внедрением мероприятий по утилизации попутных газов; </w:t>
      </w:r>
      <w:r>
        <w:br/>
      </w:r>
      <w:r>
        <w:rPr>
          <w:rFonts w:ascii="Times New Roman"/>
          <w:b w:val="false"/>
          <w:i w:val="false"/>
          <w:color w:val="000000"/>
          <w:sz w:val="28"/>
        </w:rPr>
        <w:t xml:space="preserve">
     реконструкция существующих и создание новых мощностей по переработке и утилизации добываемого газа с увеличением объемов выработки сжиженного газа и другой продукции нефтехимии; </w:t>
      </w:r>
      <w:r>
        <w:br/>
      </w:r>
      <w:r>
        <w:rPr>
          <w:rFonts w:ascii="Times New Roman"/>
          <w:b w:val="false"/>
          <w:i w:val="false"/>
          <w:color w:val="000000"/>
          <w:sz w:val="28"/>
        </w:rPr>
        <w:t xml:space="preserve">
     разработка и реализация региональных программ газификации новых территорий и расширение сферы использования газа в коммунальном хозяйстве, в электроэнергетике, в автотранспорте и т.д.; </w:t>
      </w:r>
      <w:r>
        <w:br/>
      </w:r>
      <w:r>
        <w:rPr>
          <w:rFonts w:ascii="Times New Roman"/>
          <w:b w:val="false"/>
          <w:i w:val="false"/>
          <w:color w:val="000000"/>
          <w:sz w:val="28"/>
        </w:rPr>
        <w:t xml:space="preserve">
     реализация мер по технической реконструкции объектов газотранспортной системы для обеспечения технической и экологической безопасности при их эксплуатации, а также строительство новых газопроводов и отработка экспортных маршрутов по транспортировке природного газа на внешние рынки; </w:t>
      </w:r>
      <w:r>
        <w:br/>
      </w:r>
      <w:r>
        <w:rPr>
          <w:rFonts w:ascii="Times New Roman"/>
          <w:b w:val="false"/>
          <w:i w:val="false"/>
          <w:color w:val="000000"/>
          <w:sz w:val="28"/>
        </w:rPr>
        <w:t xml:space="preserve">
     пересмотр нормативной базы газовой отрасли, оптимизация организационной структуры субъектов газотранспортной системы и совершенствование системы тарифообразования при транспортировке природного газа; </w:t>
      </w:r>
      <w:r>
        <w:br/>
      </w:r>
      <w:r>
        <w:rPr>
          <w:rFonts w:ascii="Times New Roman"/>
          <w:b w:val="false"/>
          <w:i w:val="false"/>
          <w:color w:val="000000"/>
          <w:sz w:val="28"/>
        </w:rPr>
        <w:t xml:space="preserve">
     обучение, переобучение и создание условий для привлечения специалистов в отрасль. </w:t>
      </w:r>
      <w:r>
        <w:br/>
      </w:r>
      <w:r>
        <w:rPr>
          <w:rFonts w:ascii="Times New Roman"/>
          <w:b w:val="false"/>
          <w:i w:val="false"/>
          <w:color w:val="000000"/>
          <w:sz w:val="28"/>
        </w:rPr>
        <w:t xml:space="preserve">
     В угольной промышленности необходимо обеспечить ее переход на международные стандарты серии ISO. </w:t>
      </w:r>
      <w:r>
        <w:br/>
      </w:r>
      <w:r>
        <w:rPr>
          <w:rFonts w:ascii="Times New Roman"/>
          <w:b w:val="false"/>
          <w:i w:val="false"/>
          <w:color w:val="000000"/>
          <w:sz w:val="28"/>
        </w:rPr>
        <w:t xml:space="preserve">
     Для развития геологической отрасли необходимо: </w:t>
      </w:r>
      <w:r>
        <w:br/>
      </w:r>
      <w:r>
        <w:rPr>
          <w:rFonts w:ascii="Times New Roman"/>
          <w:b w:val="false"/>
          <w:i w:val="false"/>
          <w:color w:val="000000"/>
          <w:sz w:val="28"/>
        </w:rPr>
        <w:t xml:space="preserve">
     техническое перевооружение геологоразведочных организаций; </w:t>
      </w:r>
      <w:r>
        <w:br/>
      </w:r>
      <w:r>
        <w:rPr>
          <w:rFonts w:ascii="Times New Roman"/>
          <w:b w:val="false"/>
          <w:i w:val="false"/>
          <w:color w:val="000000"/>
          <w:sz w:val="28"/>
        </w:rPr>
        <w:t xml:space="preserve">
     производство в Казахстане новейших образцов геологоразведочной техники; </w:t>
      </w:r>
      <w:r>
        <w:br/>
      </w:r>
      <w:r>
        <w:rPr>
          <w:rFonts w:ascii="Times New Roman"/>
          <w:b w:val="false"/>
          <w:i w:val="false"/>
          <w:color w:val="000000"/>
          <w:sz w:val="28"/>
        </w:rPr>
        <w:t xml:space="preserve">
     развитие прикладных научно-технических исследований в геологической отрасли. </w:t>
      </w:r>
    </w:p>
    <w:bookmarkStart w:name="z90" w:id="20"/>
    <w:p>
      <w:pPr>
        <w:spacing w:after="0"/>
        <w:ind w:left="0"/>
        <w:jc w:val="left"/>
      </w:pPr>
      <w:r>
        <w:rPr>
          <w:rFonts w:ascii="Times New Roman"/>
          <w:b/>
          <w:i w:val="false"/>
          <w:color w:val="000000"/>
        </w:rPr>
        <w:t xml:space="preserve"> 
Транспортировка энергоресурсов на мировые рынки </w:t>
      </w:r>
    </w:p>
    <w:bookmarkEnd w:id="20"/>
    <w:p>
      <w:pPr>
        <w:spacing w:after="0"/>
        <w:ind w:left="0"/>
        <w:jc w:val="both"/>
      </w:pPr>
      <w:r>
        <w:rPr>
          <w:rFonts w:ascii="Times New Roman"/>
          <w:b w:val="false"/>
          <w:i w:val="false"/>
          <w:color w:val="000000"/>
          <w:sz w:val="28"/>
        </w:rPr>
        <w:t xml:space="preserve">     В настоящее время планируется разработка технико-экономического обоснования проекта строительства газопровода из Казахстана в Китай, по результатам которого будет принято решение о реализации проекта. </w:t>
      </w:r>
      <w:r>
        <w:br/>
      </w:r>
      <w:r>
        <w:rPr>
          <w:rFonts w:ascii="Times New Roman"/>
          <w:b w:val="false"/>
          <w:i w:val="false"/>
          <w:color w:val="000000"/>
          <w:sz w:val="28"/>
        </w:rPr>
        <w:t xml:space="preserve">
     С разработкой новых месторождений наращиваются объемы добычи и выработки товарного газа, что, в свою очередь, повлечет увеличение экспортного потенциала и насыщение внутреннего рынка газа. </w:t>
      </w:r>
      <w:r>
        <w:br/>
      </w:r>
      <w:r>
        <w:rPr>
          <w:rFonts w:ascii="Times New Roman"/>
          <w:b w:val="false"/>
          <w:i w:val="false"/>
          <w:color w:val="000000"/>
          <w:sz w:val="28"/>
        </w:rPr>
        <w:t xml:space="preserve">
     Для Казахстана перспективными рынками сбыта углеводородов являются Восточная и Северо-Западная Европа, Средиземноморье, Китай. Полномасштабный прорыв на все эти направления невозможен без развитой и динамичной трубопроводной отрасли. </w:t>
      </w:r>
      <w:r>
        <w:br/>
      </w:r>
      <w:r>
        <w:rPr>
          <w:rFonts w:ascii="Times New Roman"/>
          <w:b w:val="false"/>
          <w:i w:val="false"/>
          <w:color w:val="000000"/>
          <w:sz w:val="28"/>
        </w:rPr>
        <w:t xml:space="preserve">
     Наиболее актуальным для газотранспортной отрасли республики является проект реконструкции и модернизации системы магистральных газопроводов, в особенности, магистрального газопровода Средняя Азия - Центр (МГ САЦ), который обслуживает экспортные поставки казахстанского и среднеазиатского газа для России, Украины, кавказских государств и Европы. </w:t>
      </w:r>
      <w:r>
        <w:br/>
      </w:r>
      <w:r>
        <w:rPr>
          <w:rFonts w:ascii="Times New Roman"/>
          <w:b w:val="false"/>
          <w:i w:val="false"/>
          <w:color w:val="000000"/>
          <w:sz w:val="28"/>
        </w:rPr>
        <w:t xml:space="preserve">
     К 2008 году планируется довести объем транспортировки природного газа по магистральным газотранспортным системам до 130 млрд. куб. м в год, объем международного транзита газа - до 116,6 млрд. куб. м в год, в том числе, увеличение пропускной способности МГ САЦ - до 60 млрд. куб. м в год. </w:t>
      </w:r>
      <w:r>
        <w:br/>
      </w:r>
      <w:r>
        <w:rPr>
          <w:rFonts w:ascii="Times New Roman"/>
          <w:b w:val="false"/>
          <w:i w:val="false"/>
          <w:color w:val="000000"/>
          <w:sz w:val="28"/>
        </w:rPr>
        <w:t xml:space="preserve">
     Для достижения этих целей в 2006-2008 годах намечена реализация трех крупных проектов строительства и капитального ремонта магистральных газопроводов на общую сумму 804 млн. долларов США. </w:t>
      </w:r>
      <w:r>
        <w:br/>
      </w:r>
      <w:r>
        <w:rPr>
          <w:rFonts w:ascii="Times New Roman"/>
          <w:b w:val="false"/>
          <w:i w:val="false"/>
          <w:color w:val="000000"/>
          <w:sz w:val="28"/>
        </w:rPr>
        <w:t xml:space="preserve">
     Необходимость расширения магистральных газотранспортных систем основывается на заключенных долгосрочных соглашениях между Россией и Туркменистаном и ОАО "Газпром" и НХК "Узбекнефтегаз" на куплю-продажу соответственно туркменского и узбекского газа и на прогнозируемом увеличении добычи казахстанского газа в западных регионах страны и шельфе Каспийского моря. </w:t>
      </w:r>
      <w:r>
        <w:br/>
      </w:r>
      <w:r>
        <w:rPr>
          <w:rFonts w:ascii="Times New Roman"/>
          <w:b w:val="false"/>
          <w:i w:val="false"/>
          <w:color w:val="000000"/>
          <w:sz w:val="28"/>
        </w:rPr>
        <w:t xml:space="preserve">
     Помимо задач по увеличению пропускной мощности существующей магистральной газотранспортной системы, необходимо диверсифицировать ее направления, чтобы не допускать чрезмерной зависимости от одного потребителя. В этом контексте следует рассматривать проект поставок казахстанских углеводородов в Китай как открывающий выход на чрезвычайно емкий рынок. </w:t>
      </w:r>
      <w:r>
        <w:br/>
      </w:r>
      <w:r>
        <w:rPr>
          <w:rFonts w:ascii="Times New Roman"/>
          <w:b w:val="false"/>
          <w:i w:val="false"/>
          <w:color w:val="000000"/>
          <w:sz w:val="28"/>
        </w:rPr>
        <w:t xml:space="preserve">
     Также приоритетной задачей является развитие внутреннего рынка газа республики. </w:t>
      </w:r>
      <w:r>
        <w:br/>
      </w:r>
      <w:r>
        <w:rPr>
          <w:rFonts w:ascii="Times New Roman"/>
          <w:b w:val="false"/>
          <w:i w:val="false"/>
          <w:color w:val="000000"/>
          <w:sz w:val="28"/>
        </w:rPr>
        <w:t xml:space="preserve">
     Ожидаемые производственные результаты </w:t>
      </w:r>
      <w:r>
        <w:br/>
      </w:r>
      <w:r>
        <w:rPr>
          <w:rFonts w:ascii="Times New Roman"/>
          <w:b w:val="false"/>
          <w:i w:val="false"/>
          <w:color w:val="000000"/>
          <w:sz w:val="28"/>
        </w:rPr>
        <w:t xml:space="preserve">
     В 2007 году объем добычи нефти и газового конденсата вырастет по сравнению с 2005 годом на 4,1 % и составит 64 млн. тонн. В 2009 году объемы ее добычи будут доведены до 78 млн. тонн. </w:t>
      </w:r>
      <w:r>
        <w:br/>
      </w:r>
      <w:r>
        <w:rPr>
          <w:rFonts w:ascii="Times New Roman"/>
          <w:b w:val="false"/>
          <w:i w:val="false"/>
          <w:color w:val="000000"/>
          <w:sz w:val="28"/>
        </w:rPr>
        <w:t xml:space="preserve">
     Добыча газа в 2007 году также возрастет до 33,3 млрд. куб. м, что на 27,1 % больше показателя 2005 года. В 2009 году данный показатель составит 39 млрд. куб. м. Это, в свою очередь позволит увеличить производство товарного газа с 14,8 млрд. куб. м в 2005 году до 24 млрд. куб. м в 2009 году. </w:t>
      </w:r>
      <w:r>
        <w:br/>
      </w:r>
      <w:r>
        <w:rPr>
          <w:rFonts w:ascii="Times New Roman"/>
          <w:b w:val="false"/>
          <w:i w:val="false"/>
          <w:color w:val="000000"/>
          <w:sz w:val="28"/>
        </w:rPr>
        <w:t xml:space="preserve">
     Планируемый рост добычи нефти и газа в 2007-2009 годах будет достигнут за счет реализации Государственной программы освоения казахстанского сектора Каспийского моря, Программы развития газовой отрасли Республики Казахстан на 2004-2010 годы, Программы развития ресурсной базы минерально-сырьевого комплекса страны на 2003-2010 годы. </w:t>
      </w:r>
      <w:r>
        <w:br/>
      </w:r>
      <w:r>
        <w:rPr>
          <w:rFonts w:ascii="Times New Roman"/>
          <w:b w:val="false"/>
          <w:i w:val="false"/>
          <w:color w:val="000000"/>
          <w:sz w:val="28"/>
        </w:rPr>
        <w:t xml:space="preserve">
     Разработка нефтяных, газовых и газоконденсатных месторождений сопровождается техногенным воздействием на окружающую природную среду и недра. Одним из основных источников загрязнения при разработке месторождений являются продукты от сжигания попутного газа в факелах, в связи с этим, утилизация попутных газов на нефтегазовых месторождениях страны является одной из главных задач недропользователей, работающих в Казахстане. </w:t>
      </w:r>
      <w:r>
        <w:br/>
      </w:r>
      <w:r>
        <w:rPr>
          <w:rFonts w:ascii="Times New Roman"/>
          <w:b w:val="false"/>
          <w:i w:val="false"/>
          <w:color w:val="000000"/>
          <w:sz w:val="28"/>
        </w:rPr>
        <w:t xml:space="preserve">
     С целью увеличения глубины переработки газа и утилизации газа необходимо внедрение современных инноваций с учетом зарубежного опыта применения передовых технологий. </w:t>
      </w:r>
      <w:r>
        <w:br/>
      </w:r>
      <w:r>
        <w:rPr>
          <w:rFonts w:ascii="Times New Roman"/>
          <w:b w:val="false"/>
          <w:i w:val="false"/>
          <w:color w:val="000000"/>
          <w:sz w:val="28"/>
        </w:rPr>
        <w:t xml:space="preserve">
     В 2007 году прогнозируется довести добычу угля до 87,3 млн. тонн, в 2009 году прогнозный объем добычи угля составит 88 млн. тонн. </w:t>
      </w:r>
      <w:r>
        <w:br/>
      </w:r>
      <w:r>
        <w:rPr>
          <w:rFonts w:ascii="Times New Roman"/>
          <w:b w:val="false"/>
          <w:i w:val="false"/>
          <w:color w:val="000000"/>
          <w:sz w:val="28"/>
        </w:rPr>
        <w:t xml:space="preserve">
     Для достижения указанных объемов будут приняты меры по обеспечению прироста добычи угля за счет: </w:t>
      </w:r>
      <w:r>
        <w:br/>
      </w:r>
      <w:r>
        <w:rPr>
          <w:rFonts w:ascii="Times New Roman"/>
          <w:b w:val="false"/>
          <w:i w:val="false"/>
          <w:color w:val="000000"/>
          <w:sz w:val="28"/>
        </w:rPr>
        <w:t xml:space="preserve">
     технического перевооружения действующих шахт угольного департамента акционерного общества "Миттал Стил Темиртау" с переходом на угледобывающую технику современного технического уровня; </w:t>
      </w:r>
      <w:r>
        <w:br/>
      </w:r>
      <w:r>
        <w:rPr>
          <w:rFonts w:ascii="Times New Roman"/>
          <w:b w:val="false"/>
          <w:i w:val="false"/>
          <w:color w:val="000000"/>
          <w:sz w:val="28"/>
        </w:rPr>
        <w:t xml:space="preserve">
     реализации комплексных планов эффективной отработки Экибастузского и Шубаркольского угольных месторождений; </w:t>
      </w:r>
      <w:r>
        <w:br/>
      </w:r>
      <w:r>
        <w:rPr>
          <w:rFonts w:ascii="Times New Roman"/>
          <w:b w:val="false"/>
          <w:i w:val="false"/>
          <w:color w:val="000000"/>
          <w:sz w:val="28"/>
        </w:rPr>
        <w:t xml:space="preserve">
     повышения добычи низкозольного угля на Майкубенском месторождении, а также на разрезе "Каражира" для более полного обеспечения потребностей тепловых электростанций, улучшения снабжения твердым топливом коммунального сектора и других отраслей; </w:t>
      </w:r>
      <w:r>
        <w:br/>
      </w:r>
      <w:r>
        <w:rPr>
          <w:rFonts w:ascii="Times New Roman"/>
          <w:b w:val="false"/>
          <w:i w:val="false"/>
          <w:color w:val="000000"/>
          <w:sz w:val="28"/>
        </w:rPr>
        <w:t xml:space="preserve">
     повышения конкурентоспособности казахстанского угля посредством внедрения международных стандартов серии ISO. </w:t>
      </w:r>
      <w:r>
        <w:br/>
      </w:r>
      <w:r>
        <w:rPr>
          <w:rFonts w:ascii="Times New Roman"/>
          <w:b w:val="false"/>
          <w:i w:val="false"/>
          <w:color w:val="000000"/>
          <w:sz w:val="28"/>
        </w:rPr>
        <w:t xml:space="preserve">
     Будут продолжены ликвидационные работы на шахтах Карагандинского угольного бассейна (в 2007 году - 2 шахты, 2008 году - 2 шахты). </w:t>
      </w:r>
      <w:r>
        <w:br/>
      </w:r>
      <w:r>
        <w:rPr>
          <w:rFonts w:ascii="Times New Roman"/>
          <w:b w:val="false"/>
          <w:i w:val="false"/>
          <w:color w:val="000000"/>
          <w:sz w:val="28"/>
        </w:rPr>
        <w:t xml:space="preserve">
     С выходом в 2006 году опытно-промышленной установки по производству спецкокса мощностью 300 тыс. тонн в год на полную мощность на Шубаркольском угольном месторождении, введенной в эксплуатацию Евразийской промышленной ассоциацией, будет полностью снята зависимость ферросплавных заводов республики от импорта спецкокса из России и Китая. </w:t>
      </w:r>
    </w:p>
    <w:bookmarkStart w:name="z20" w:id="21"/>
    <w:p>
      <w:pPr>
        <w:spacing w:after="0"/>
        <w:ind w:left="0"/>
        <w:jc w:val="left"/>
      </w:pPr>
      <w:r>
        <w:rPr>
          <w:rFonts w:ascii="Times New Roman"/>
          <w:b/>
          <w:i w:val="false"/>
          <w:color w:val="000000"/>
        </w:rPr>
        <w:t xml:space="preserve"> 
Обрабатывающая промышленность </w:t>
      </w:r>
    </w:p>
    <w:bookmarkEnd w:id="21"/>
    <w:bookmarkStart w:name="z91" w:id="22"/>
    <w:p>
      <w:pPr>
        <w:spacing w:after="0"/>
        <w:ind w:left="0"/>
        <w:jc w:val="left"/>
      </w:pPr>
      <w:r>
        <w:rPr>
          <w:rFonts w:ascii="Times New Roman"/>
          <w:b/>
          <w:i w:val="false"/>
          <w:color w:val="000000"/>
        </w:rPr>
        <w:t xml:space="preserve"> 
Реализация Стратегии индустриально-инновационного </w:t>
      </w:r>
      <w:r>
        <w:br/>
      </w:r>
      <w:r>
        <w:rPr>
          <w:rFonts w:ascii="Times New Roman"/>
          <w:b/>
          <w:i w:val="false"/>
          <w:color w:val="000000"/>
        </w:rPr>
        <w:t xml:space="preserve">
развития в 2007-2009 годах </w:t>
      </w:r>
    </w:p>
    <w:bookmarkEnd w:id="22"/>
    <w:p>
      <w:pPr>
        <w:spacing w:after="0"/>
        <w:ind w:left="0"/>
        <w:jc w:val="both"/>
      </w:pPr>
      <w:r>
        <w:rPr>
          <w:rFonts w:ascii="Times New Roman"/>
          <w:b w:val="false"/>
          <w:i w:val="false"/>
          <w:color w:val="000000"/>
          <w:sz w:val="28"/>
        </w:rPr>
        <w:t xml:space="preserve">     Главной целью Стратегии индустриально-инновационного развития Республики Казахстан на 2003-2015 годы является достижение устойчивого развития страны через диверсификацию отраслей экономики путем отхода от сырьевой направленности развития, подготовка условий для перехода в долгосрочном плане к сервисно-технологической экономике. </w:t>
      </w:r>
      <w:r>
        <w:br/>
      </w:r>
      <w:r>
        <w:rPr>
          <w:rFonts w:ascii="Times New Roman"/>
          <w:b w:val="false"/>
          <w:i w:val="false"/>
          <w:color w:val="000000"/>
          <w:sz w:val="28"/>
        </w:rPr>
        <w:t xml:space="preserve">
     Производство конкурентоспособных и экспортоориентированных товаров, работ и услуг в обрабатывающей промышленности и сфере услуг является главным предметом государственной индустриально-инновационной политики. </w:t>
      </w:r>
      <w:r>
        <w:br/>
      </w:r>
      <w:r>
        <w:rPr>
          <w:rFonts w:ascii="Times New Roman"/>
          <w:b w:val="false"/>
          <w:i w:val="false"/>
          <w:color w:val="000000"/>
          <w:sz w:val="28"/>
        </w:rPr>
        <w:t xml:space="preserve">
     В течение 2007-2009 годов для обеспечения прорывов ускоренного экономического развития будут приняты меры, направленные на ускоренную диверсификацию и модернизацию промышленного сектора и сферы услуг. </w:t>
      </w:r>
      <w:r>
        <w:br/>
      </w:r>
      <w:r>
        <w:rPr>
          <w:rFonts w:ascii="Times New Roman"/>
          <w:b w:val="false"/>
          <w:i w:val="false"/>
          <w:color w:val="000000"/>
          <w:sz w:val="28"/>
        </w:rPr>
        <w:t xml:space="preserve">
     Особое значение приобретает информационно-аналитическое обеспечение индустриально-инновационной политики. В среднесрочной перспективе будет проводиться работа, связанная с проведением маркетинговых и технологических исследований рынков и отраслей, в целях определения ниш для казахстанского бизнеса. </w:t>
      </w:r>
      <w:r>
        <w:br/>
      </w:r>
      <w:r>
        <w:rPr>
          <w:rFonts w:ascii="Times New Roman"/>
          <w:b w:val="false"/>
          <w:i w:val="false"/>
          <w:color w:val="000000"/>
          <w:sz w:val="28"/>
        </w:rPr>
        <w:t xml:space="preserve">
     Планируется проведение маркетинговых, конъюнктурных и технологических исследований 23 потенциально конкурентоспособных секторов экономики. </w:t>
      </w:r>
      <w:r>
        <w:br/>
      </w:r>
      <w:r>
        <w:rPr>
          <w:rFonts w:ascii="Times New Roman"/>
          <w:b w:val="false"/>
          <w:i w:val="false"/>
          <w:color w:val="000000"/>
          <w:sz w:val="28"/>
        </w:rPr>
        <w:t xml:space="preserve">
     Основной целью проведения всех аналитических исследований станет выявление способов максимального повышения конкурентоспособности казахстанских предприятий. </w:t>
      </w:r>
      <w:r>
        <w:br/>
      </w:r>
      <w:r>
        <w:rPr>
          <w:rFonts w:ascii="Times New Roman"/>
          <w:b w:val="false"/>
          <w:i w:val="false"/>
          <w:color w:val="000000"/>
          <w:sz w:val="28"/>
        </w:rPr>
        <w:t xml:space="preserve">
     Продолжится выявление цепочек добавленных стоимостей (ЦДС), которые отличаются наилучшим соотношением "произведенные затраты - получаемый доход", с упором на такие показатели, как "выход продукции", "продажи", "затраты". При этом развитие ЦДС пойдет по двум направлениям - восполнение "пробелов" в цепочке и развитие, при необходимости, новых технологических укладов. </w:t>
      </w:r>
      <w:r>
        <w:br/>
      </w:r>
      <w:r>
        <w:rPr>
          <w:rFonts w:ascii="Times New Roman"/>
          <w:b w:val="false"/>
          <w:i w:val="false"/>
          <w:color w:val="000000"/>
          <w:sz w:val="28"/>
        </w:rPr>
        <w:t xml:space="preserve">
     Ключевым направлением предстоящего этапа должно стать создание ряда высокотехнологичных производств в приоритетных отраслях. </w:t>
      </w:r>
      <w:r>
        <w:br/>
      </w:r>
      <w:r>
        <w:rPr>
          <w:rFonts w:ascii="Times New Roman"/>
          <w:b w:val="false"/>
          <w:i w:val="false"/>
          <w:color w:val="000000"/>
          <w:sz w:val="28"/>
        </w:rPr>
        <w:t xml:space="preserve">
     Будут предприняты меры по совершенствованию государственной политики управления индустриально-инновационным развитием, функционирования институтов развития, государственно-частного партнерства. </w:t>
      </w:r>
      <w:r>
        <w:br/>
      </w:r>
      <w:r>
        <w:rPr>
          <w:rFonts w:ascii="Times New Roman"/>
          <w:b w:val="false"/>
          <w:i w:val="false"/>
          <w:color w:val="000000"/>
          <w:sz w:val="28"/>
        </w:rPr>
        <w:t xml:space="preserve">
     Будут определены конкретные меры по повышению производительности труда и по снижению энергоемкости с разработкой форм статистических отчетностей. </w:t>
      </w:r>
      <w:r>
        <w:br/>
      </w:r>
      <w:r>
        <w:rPr>
          <w:rFonts w:ascii="Times New Roman"/>
          <w:b w:val="false"/>
          <w:i w:val="false"/>
          <w:color w:val="000000"/>
          <w:sz w:val="28"/>
        </w:rPr>
        <w:t xml:space="preserve">
     Также, в среднесрочной перспективе будут решаться следующие задачи: </w:t>
      </w:r>
      <w:r>
        <w:br/>
      </w:r>
      <w:r>
        <w:rPr>
          <w:rFonts w:ascii="Times New Roman"/>
          <w:b w:val="false"/>
          <w:i w:val="false"/>
          <w:color w:val="000000"/>
          <w:sz w:val="28"/>
        </w:rPr>
        <w:t xml:space="preserve">
     повышение производительности основных фондов обрабатывающей промышленности; </w:t>
      </w:r>
      <w:r>
        <w:br/>
      </w:r>
      <w:r>
        <w:rPr>
          <w:rFonts w:ascii="Times New Roman"/>
          <w:b w:val="false"/>
          <w:i w:val="false"/>
          <w:color w:val="000000"/>
          <w:sz w:val="28"/>
        </w:rPr>
        <w:t xml:space="preserve">
     создание предпринимательского климата, структуры и содержание общественных институтов, которые будут стимулировать частный сектор производить и совершенствовать конкурентное преимущество; </w:t>
      </w:r>
      <w:r>
        <w:br/>
      </w:r>
      <w:r>
        <w:rPr>
          <w:rFonts w:ascii="Times New Roman"/>
          <w:b w:val="false"/>
          <w:i w:val="false"/>
          <w:color w:val="000000"/>
          <w:sz w:val="28"/>
        </w:rPr>
        <w:t xml:space="preserve">
     диверсификация экспортного потенциала страны в пользу товаров и услуг с высокой добавленной стоимостью; </w:t>
      </w:r>
      <w:r>
        <w:br/>
      </w:r>
      <w:r>
        <w:rPr>
          <w:rFonts w:ascii="Times New Roman"/>
          <w:b w:val="false"/>
          <w:i w:val="false"/>
          <w:color w:val="000000"/>
          <w:sz w:val="28"/>
        </w:rPr>
        <w:t xml:space="preserve">
     переход к мировым стандартам качества; </w:t>
      </w:r>
      <w:r>
        <w:br/>
      </w:r>
      <w:r>
        <w:rPr>
          <w:rFonts w:ascii="Times New Roman"/>
          <w:b w:val="false"/>
          <w:i w:val="false"/>
          <w:color w:val="000000"/>
          <w:sz w:val="28"/>
        </w:rPr>
        <w:t xml:space="preserve">
     наращивание интеграции в региональную экономику и в мирохозяйственную систему с включением в мировые научно-технические и инновационные процессы. </w:t>
      </w:r>
      <w:r>
        <w:br/>
      </w:r>
      <w:r>
        <w:rPr>
          <w:rFonts w:ascii="Times New Roman"/>
          <w:b w:val="false"/>
          <w:i w:val="false"/>
          <w:color w:val="000000"/>
          <w:sz w:val="28"/>
        </w:rPr>
        <w:t xml:space="preserve">
     Приоритетными направлениями индустриально-инновационной политики являются все потенциально конкурентоспособные, в том числе, экспортоориентированные производства, реализуемые в отраслях экономики несырьевой направленности. В целях решения долгосрочных стратегических задач особое внимание будет уделено созданию условий для развития наукоемких и высокотехнологичных производств. </w:t>
      </w:r>
    </w:p>
    <w:bookmarkStart w:name="z92" w:id="23"/>
    <w:p>
      <w:pPr>
        <w:spacing w:after="0"/>
        <w:ind w:left="0"/>
        <w:jc w:val="left"/>
      </w:pPr>
      <w:r>
        <w:rPr>
          <w:rFonts w:ascii="Times New Roman"/>
          <w:b/>
          <w:i w:val="false"/>
          <w:color w:val="000000"/>
        </w:rPr>
        <w:t xml:space="preserve"> 
Кластерное развитие </w:t>
      </w:r>
    </w:p>
    <w:bookmarkEnd w:id="23"/>
    <w:p>
      <w:pPr>
        <w:spacing w:after="0"/>
        <w:ind w:left="0"/>
        <w:jc w:val="both"/>
      </w:pPr>
      <w:r>
        <w:rPr>
          <w:rFonts w:ascii="Times New Roman"/>
          <w:b w:val="false"/>
          <w:i w:val="false"/>
          <w:color w:val="000000"/>
          <w:sz w:val="28"/>
        </w:rPr>
        <w:t xml:space="preserve">     В 2005 году утверждены планы по созданию и развитию 7 пилотных кластеров, таких как кластер производства пищевых продуктов, кластер продукции нефтегазового машиностроения, кластер туристических услуг, кластер производства текстильной продукции, кластер производства металлургической продукции, кластер транспортно-логистических услуг, кластер производства строительных материалов. </w:t>
      </w:r>
      <w:r>
        <w:br/>
      </w:r>
      <w:r>
        <w:rPr>
          <w:rFonts w:ascii="Times New Roman"/>
          <w:b w:val="false"/>
          <w:i w:val="false"/>
          <w:color w:val="000000"/>
          <w:sz w:val="28"/>
        </w:rPr>
        <w:t xml:space="preserve">
     Данные планы включают в себя мероприятия по решению системных проблем указанных отраслей (совершенствование законодательства для стимулирования развития отрасли, подготовка и переподготовка кадров, вопросы стандартизация, развитие инфраструктуры) и меры, направленные на решение задач каждого отдельного кластера (выработка бизнес-стратегий, реализация инвестиционных проектов в рамках кластера, усиление внутрикластерной кооперации). </w:t>
      </w:r>
      <w:r>
        <w:br/>
      </w:r>
      <w:r>
        <w:rPr>
          <w:rFonts w:ascii="Times New Roman"/>
          <w:b w:val="false"/>
          <w:i w:val="false"/>
          <w:color w:val="000000"/>
          <w:sz w:val="28"/>
        </w:rPr>
        <w:t xml:space="preserve">
     В развитие кластерных идей весьма перспективным представляется использование такого инструмента государственного стимулирования реального производства как создание индустриальных зон. Данный механизм в настоящее время апробируется в рамках реализации проектов пилотных кластеров в г. Астана (Строительные материалы) и в Карагандинской области (Металлургия-Металлообработка). </w:t>
      </w:r>
      <w:r>
        <w:br/>
      </w:r>
      <w:r>
        <w:rPr>
          <w:rFonts w:ascii="Times New Roman"/>
          <w:b w:val="false"/>
          <w:i w:val="false"/>
          <w:color w:val="000000"/>
          <w:sz w:val="28"/>
        </w:rPr>
        <w:t xml:space="preserve">
     В случае получения положительных результатов данный опыт предусматривается распространить на все регионы: г. Павлодар (промышленность), г. Усть-Каменогорск (металлургия-металлообработка), Алматинская, Жамбылская, Костанайская области (переработка сельхозпродукции), Западно-Казахстанская область, Северо-Казахстанская область, Восточно-Казахстанская область, г. Алматы (машиностроение). </w:t>
      </w:r>
      <w:r>
        <w:br/>
      </w:r>
      <w:r>
        <w:rPr>
          <w:rFonts w:ascii="Times New Roman"/>
          <w:b w:val="false"/>
          <w:i w:val="false"/>
          <w:color w:val="000000"/>
          <w:sz w:val="28"/>
        </w:rPr>
        <w:t xml:space="preserve">
     В настоящее время разрабатывается Концепция формирования и развития индустриальных зон в Республике Казахстан. </w:t>
      </w:r>
      <w:r>
        <w:br/>
      </w:r>
      <w:r>
        <w:rPr>
          <w:rFonts w:ascii="Times New Roman"/>
          <w:b w:val="false"/>
          <w:i w:val="false"/>
          <w:color w:val="000000"/>
          <w:sz w:val="28"/>
        </w:rPr>
        <w:t xml:space="preserve">
     В целом, данный инструмент имеет все предпосылки успешного использования в развитии частно-государственного партнерства. При этом, используя инструменты структурного финансирования, данный подход может иметь значительный экономический эффект для развития отраслей промышленности. </w:t>
      </w:r>
    </w:p>
    <w:bookmarkStart w:name="z93" w:id="24"/>
    <w:p>
      <w:pPr>
        <w:spacing w:after="0"/>
        <w:ind w:left="0"/>
        <w:jc w:val="left"/>
      </w:pPr>
      <w:r>
        <w:rPr>
          <w:rFonts w:ascii="Times New Roman"/>
          <w:b/>
          <w:i w:val="false"/>
          <w:color w:val="000000"/>
        </w:rPr>
        <w:t xml:space="preserve"> 
Нефтегазовое машиностроение </w:t>
      </w:r>
    </w:p>
    <w:bookmarkEnd w:id="24"/>
    <w:p>
      <w:pPr>
        <w:spacing w:after="0"/>
        <w:ind w:left="0"/>
        <w:jc w:val="both"/>
      </w:pPr>
      <w:r>
        <w:rPr>
          <w:rFonts w:ascii="Times New Roman"/>
          <w:b w:val="false"/>
          <w:i w:val="false"/>
          <w:color w:val="000000"/>
          <w:sz w:val="28"/>
        </w:rPr>
        <w:t xml:space="preserve">     К настоящему времени машиностроительными предприятиями освоен выпуск более 230 наименований продукции, в том числе, мобильные буровые установки грузоподъемностью 125 тонн, подъемные агрегаты для ремонта скважин, специальная техника, резервуары, емкости, отстойники и сепараторы, станки-качалки грузоподъемностью 6 и 8 тонн, центробежные и поршневые насосы, фонтанная арматура, задвижки, вентили, печи подогрева нефтяной эмульсии и другое оборудование. </w:t>
      </w:r>
      <w:r>
        <w:br/>
      </w:r>
      <w:r>
        <w:rPr>
          <w:rFonts w:ascii="Times New Roman"/>
          <w:b w:val="false"/>
          <w:i w:val="false"/>
          <w:color w:val="000000"/>
          <w:sz w:val="28"/>
        </w:rPr>
        <w:t xml:space="preserve">
     На 2006 год отечественными предприятиями запланировано освоить свыше 50 новых видов продукции для нефтегазовой отрасли. </w:t>
      </w:r>
      <w:r>
        <w:br/>
      </w:r>
      <w:r>
        <w:rPr>
          <w:rFonts w:ascii="Times New Roman"/>
          <w:b w:val="false"/>
          <w:i w:val="false"/>
          <w:color w:val="000000"/>
          <w:sz w:val="28"/>
        </w:rPr>
        <w:t xml:space="preserve">
     Выпуск буровых насосов НБ-125 налажен на Алматинском заводе тяжелого машиностроения ("АЗТМ-Ижнефтемаш"), вся производимая заводом продукция сертифицирована по требованиям международного стандарта DIN EN ISO 9001:2000. </w:t>
      </w:r>
      <w:r>
        <w:br/>
      </w:r>
      <w:r>
        <w:rPr>
          <w:rFonts w:ascii="Times New Roman"/>
          <w:b w:val="false"/>
          <w:i w:val="false"/>
          <w:color w:val="000000"/>
          <w:sz w:val="28"/>
        </w:rPr>
        <w:t xml:space="preserve">
     Акционерное общество "Казнефтегазмаш" (г. Алматы) может обеспечить предприятия нефтегазового комплекса недорогим и качественным фонтанно-устьевым оборудованием высокого давления, на предприятии действует система управления качеством ISO 9001. </w:t>
      </w:r>
      <w:r>
        <w:br/>
      </w:r>
      <w:r>
        <w:rPr>
          <w:rFonts w:ascii="Times New Roman"/>
          <w:b w:val="false"/>
          <w:i w:val="false"/>
          <w:color w:val="000000"/>
          <w:sz w:val="28"/>
        </w:rPr>
        <w:t xml:space="preserve">
     Акционерное общество "Усть-Каменогорский арматурный завод" выпускает задвижки и клапаны соответствующие международным стандартам ISO. </w:t>
      </w:r>
      <w:r>
        <w:br/>
      </w:r>
      <w:r>
        <w:rPr>
          <w:rFonts w:ascii="Times New Roman"/>
          <w:b w:val="false"/>
          <w:i w:val="false"/>
          <w:color w:val="000000"/>
          <w:sz w:val="28"/>
        </w:rPr>
        <w:t xml:space="preserve">
     На Актюбинском заводе нефтяного оборудования освоен выпуск насосно-компрессорных труб различного диаметра. </w:t>
      </w:r>
      <w:r>
        <w:br/>
      </w:r>
      <w:r>
        <w:rPr>
          <w:rFonts w:ascii="Times New Roman"/>
          <w:b w:val="false"/>
          <w:i w:val="false"/>
          <w:color w:val="000000"/>
          <w:sz w:val="28"/>
        </w:rPr>
        <w:t xml:space="preserve">
     Для обеспечения бесперебойной работы и оказания мобильного сервисного обслуживания поставляемого оборудования отечественные товаропроизводители переориентируют свое производство на выпуск запасных частей, что выводит на современный этап взаимоотношений схему "поставщик - потребитель". </w:t>
      </w:r>
      <w:r>
        <w:br/>
      </w:r>
      <w:r>
        <w:rPr>
          <w:rFonts w:ascii="Times New Roman"/>
          <w:b w:val="false"/>
          <w:i w:val="false"/>
          <w:color w:val="000000"/>
          <w:sz w:val="28"/>
        </w:rPr>
        <w:t xml:space="preserve">
     Привлекаются инвестиции в сферу производства нефтегазового оборудования: проект "Организация полного цикла производства штанг насосных, а также производство насосно-компрессорных труб и штанговых глубинных насосов" товариществом с ограниченной ответственностью "Актюбинский завод нефтяного оборудования" с объемом инвестиций 7,0 млн. долл. США. </w:t>
      </w:r>
      <w:r>
        <w:br/>
      </w:r>
      <w:r>
        <w:rPr>
          <w:rFonts w:ascii="Times New Roman"/>
          <w:b w:val="false"/>
          <w:i w:val="false"/>
          <w:color w:val="000000"/>
          <w:sz w:val="28"/>
        </w:rPr>
        <w:t xml:space="preserve">
     Развитие машиностроительной отрасли в целом в 2007-2009 годах будет осуществляться в рамках реализации Программы диверсификации и развития машиностроительной отрасли Республики Казахстан на 2006-2008 годы. </w:t>
      </w:r>
      <w:r>
        <w:br/>
      </w:r>
      <w:r>
        <w:rPr>
          <w:rFonts w:ascii="Times New Roman"/>
          <w:b w:val="false"/>
          <w:i w:val="false"/>
          <w:color w:val="000000"/>
          <w:sz w:val="28"/>
        </w:rPr>
        <w:t xml:space="preserve">
     Основной целью Программы является создание условий для дальнейшего развития машиностроительной отрасли на основе диверсификации и привлечения в отрасль современных технологий и оборудования для сокращения импорта и наращивания экспорта машиностроительной продукции. </w:t>
      </w:r>
    </w:p>
    <w:bookmarkStart w:name="z94" w:id="25"/>
    <w:p>
      <w:pPr>
        <w:spacing w:after="0"/>
        <w:ind w:left="0"/>
        <w:jc w:val="left"/>
      </w:pPr>
      <w:r>
        <w:rPr>
          <w:rFonts w:ascii="Times New Roman"/>
          <w:b/>
          <w:i w:val="false"/>
          <w:color w:val="000000"/>
        </w:rPr>
        <w:t xml:space="preserve"> 
Металлургия </w:t>
      </w:r>
    </w:p>
    <w:bookmarkEnd w:id="25"/>
    <w:p>
      <w:pPr>
        <w:spacing w:after="0"/>
        <w:ind w:left="0"/>
        <w:jc w:val="both"/>
      </w:pPr>
      <w:r>
        <w:rPr>
          <w:rFonts w:ascii="Times New Roman"/>
          <w:b w:val="false"/>
          <w:i w:val="false"/>
          <w:color w:val="000000"/>
          <w:sz w:val="28"/>
        </w:rPr>
        <w:t xml:space="preserve">     Казахстан обладает коммерческими запасами черных и цветных металлов, 84 видами промышленных минералов, а также энергоносителей. </w:t>
      </w:r>
      <w:r>
        <w:br/>
      </w:r>
      <w:r>
        <w:rPr>
          <w:rFonts w:ascii="Times New Roman"/>
          <w:b w:val="false"/>
          <w:i w:val="false"/>
          <w:color w:val="000000"/>
          <w:sz w:val="28"/>
        </w:rPr>
        <w:t xml:space="preserve">
     Кластер "Металлургия" представляет собой комплекс предприятий и производств, выстроенных в технологически - последовательную цепочку, где кластерообразующие компании производят сырье для других участников кластера - предприятий машиностроения и металлургии. </w:t>
      </w:r>
      <w:r>
        <w:br/>
      </w:r>
      <w:r>
        <w:rPr>
          <w:rFonts w:ascii="Times New Roman"/>
          <w:b w:val="false"/>
          <w:i w:val="false"/>
          <w:color w:val="000000"/>
          <w:sz w:val="28"/>
        </w:rPr>
        <w:t xml:space="preserve">
     В отрасли черной и цветной металлургии горно-металлургического комплекса основными хозяйствующими субъектами являются крупные компании - акционерное общество "Миталл Стил Темиртау" и товарищество с ограниченной ответственностью "Корпорация Казахмыс". </w:t>
      </w:r>
      <w:r>
        <w:br/>
      </w:r>
      <w:r>
        <w:rPr>
          <w:rFonts w:ascii="Times New Roman"/>
          <w:b w:val="false"/>
          <w:i w:val="false"/>
          <w:color w:val="000000"/>
          <w:sz w:val="28"/>
        </w:rPr>
        <w:t xml:space="preserve">
     В настоящее время в металлургическом секторе промышленности республики имеются следующие проблемы: </w:t>
      </w:r>
      <w:r>
        <w:br/>
      </w:r>
      <w:r>
        <w:rPr>
          <w:rFonts w:ascii="Times New Roman"/>
          <w:b w:val="false"/>
          <w:i w:val="false"/>
          <w:color w:val="000000"/>
          <w:sz w:val="28"/>
        </w:rPr>
        <w:t xml:space="preserve">
     низкое содержание полезного компонента в руде; </w:t>
      </w:r>
      <w:r>
        <w:br/>
      </w:r>
      <w:r>
        <w:rPr>
          <w:rFonts w:ascii="Times New Roman"/>
          <w:b w:val="false"/>
          <w:i w:val="false"/>
          <w:color w:val="000000"/>
          <w:sz w:val="28"/>
        </w:rPr>
        <w:t xml:space="preserve">
     многокомпонентность месторождений полезных ископаемых; </w:t>
      </w:r>
      <w:r>
        <w:br/>
      </w:r>
      <w:r>
        <w:rPr>
          <w:rFonts w:ascii="Times New Roman"/>
          <w:b w:val="false"/>
          <w:i w:val="false"/>
          <w:color w:val="000000"/>
          <w:sz w:val="28"/>
        </w:rPr>
        <w:t xml:space="preserve">
     низкий уровень автоматизации процессов планирования, проектирования и управления; </w:t>
      </w:r>
      <w:r>
        <w:br/>
      </w:r>
      <w:r>
        <w:rPr>
          <w:rFonts w:ascii="Times New Roman"/>
          <w:b w:val="false"/>
          <w:i w:val="false"/>
          <w:color w:val="000000"/>
          <w:sz w:val="28"/>
        </w:rPr>
        <w:t xml:space="preserve">
     нарастающий износ основных фондов; </w:t>
      </w:r>
      <w:r>
        <w:br/>
      </w:r>
      <w:r>
        <w:rPr>
          <w:rFonts w:ascii="Times New Roman"/>
          <w:b w:val="false"/>
          <w:i w:val="false"/>
          <w:color w:val="000000"/>
          <w:sz w:val="28"/>
        </w:rPr>
        <w:t xml:space="preserve">
     маломощность собственных предприятий горного машиностроения; </w:t>
      </w:r>
      <w:r>
        <w:br/>
      </w:r>
      <w:r>
        <w:rPr>
          <w:rFonts w:ascii="Times New Roman"/>
          <w:b w:val="false"/>
          <w:i w:val="false"/>
          <w:color w:val="000000"/>
          <w:sz w:val="28"/>
        </w:rPr>
        <w:t xml:space="preserve">
     низкие темпы развития новых экономичных технологий комплексной, безопасной и безотходной выемки и переработки минерального сырья; </w:t>
      </w:r>
      <w:r>
        <w:br/>
      </w:r>
      <w:r>
        <w:rPr>
          <w:rFonts w:ascii="Times New Roman"/>
          <w:b w:val="false"/>
          <w:i w:val="false"/>
          <w:color w:val="000000"/>
          <w:sz w:val="28"/>
        </w:rPr>
        <w:t xml:space="preserve">
     удаленность потребителей; </w:t>
      </w:r>
      <w:r>
        <w:br/>
      </w:r>
      <w:r>
        <w:rPr>
          <w:rFonts w:ascii="Times New Roman"/>
          <w:b w:val="false"/>
          <w:i w:val="false"/>
          <w:color w:val="000000"/>
          <w:sz w:val="28"/>
        </w:rPr>
        <w:t xml:space="preserve">
     неадекватность реальной ситуации нормативно-законодательной и налоговой баз в области недропользования, природоохранной деятельности; </w:t>
      </w:r>
      <w:r>
        <w:br/>
      </w:r>
      <w:r>
        <w:rPr>
          <w:rFonts w:ascii="Times New Roman"/>
          <w:b w:val="false"/>
          <w:i w:val="false"/>
          <w:color w:val="000000"/>
          <w:sz w:val="28"/>
        </w:rPr>
        <w:t xml:space="preserve">
     отсутствие современной системы подготовки и переподготовки специалистов; </w:t>
      </w:r>
      <w:r>
        <w:br/>
      </w:r>
      <w:r>
        <w:rPr>
          <w:rFonts w:ascii="Times New Roman"/>
          <w:b w:val="false"/>
          <w:i w:val="false"/>
          <w:color w:val="000000"/>
          <w:sz w:val="28"/>
        </w:rPr>
        <w:t xml:space="preserve">
     разрозненный характер деятельности предприятий горнодобывающих отраслей (отсутствие координации). </w:t>
      </w:r>
      <w:r>
        <w:br/>
      </w:r>
      <w:r>
        <w:rPr>
          <w:rFonts w:ascii="Times New Roman"/>
          <w:b w:val="false"/>
          <w:i w:val="false"/>
          <w:color w:val="000000"/>
          <w:sz w:val="28"/>
        </w:rPr>
        <w:t xml:space="preserve">
     Для успешного развития металлургического кластера, Казахстану необходимо сконцентрироваться на создании мощностей для производства металлургической продукции с добавленной стоимостью, обращая особое внимание на азиатские рынки. </w:t>
      </w:r>
    </w:p>
    <w:bookmarkStart w:name="z95" w:id="26"/>
    <w:p>
      <w:pPr>
        <w:spacing w:after="0"/>
        <w:ind w:left="0"/>
        <w:jc w:val="left"/>
      </w:pPr>
      <w:r>
        <w:rPr>
          <w:rFonts w:ascii="Times New Roman"/>
          <w:b/>
          <w:i w:val="false"/>
          <w:color w:val="000000"/>
        </w:rPr>
        <w:t xml:space="preserve"> 
Отрасль строительных материалов </w:t>
      </w:r>
    </w:p>
    <w:bookmarkEnd w:id="26"/>
    <w:p>
      <w:pPr>
        <w:spacing w:after="0"/>
        <w:ind w:left="0"/>
        <w:jc w:val="both"/>
      </w:pPr>
      <w:r>
        <w:rPr>
          <w:rFonts w:ascii="Times New Roman"/>
          <w:b w:val="false"/>
          <w:i w:val="false"/>
          <w:color w:val="000000"/>
          <w:sz w:val="28"/>
        </w:rPr>
        <w:t xml:space="preserve">     Основными направлениями в отрасли строительных материалов на 2007-2009 годы являются: </w:t>
      </w:r>
      <w:r>
        <w:br/>
      </w:r>
      <w:r>
        <w:rPr>
          <w:rFonts w:ascii="Times New Roman"/>
          <w:b w:val="false"/>
          <w:i w:val="false"/>
          <w:color w:val="000000"/>
          <w:sz w:val="28"/>
        </w:rPr>
        <w:t xml:space="preserve">
     разработка и внедрение высокоэффективных технологических линий (производств), обеспечивающих выпуск конкурентоспособной продукции с высокой добавленной стоимостью; </w:t>
      </w:r>
      <w:r>
        <w:br/>
      </w:r>
      <w:r>
        <w:rPr>
          <w:rFonts w:ascii="Times New Roman"/>
          <w:b w:val="false"/>
          <w:i w:val="false"/>
          <w:color w:val="000000"/>
          <w:sz w:val="28"/>
        </w:rPr>
        <w:t xml:space="preserve">
     разработка и освоение технологий, обеспечивающих использование отходов производства, энерго-ресурсосбережение и снижение техногенного воздействия на окружающую среду. </w:t>
      </w:r>
      <w:r>
        <w:br/>
      </w:r>
      <w:r>
        <w:rPr>
          <w:rFonts w:ascii="Times New Roman"/>
          <w:b w:val="false"/>
          <w:i w:val="false"/>
          <w:color w:val="000000"/>
          <w:sz w:val="28"/>
        </w:rPr>
        <w:t xml:space="preserve">
     Приоритетной задачей на ближайшие годы остается организация выпуска стекла, цемента, теплоизоляционных и кровельных материалов, лицевого кирпича, линолеума, красок и других необходимых строительных материалов. </w:t>
      </w:r>
      <w:r>
        <w:br/>
      </w:r>
      <w:r>
        <w:rPr>
          <w:rFonts w:ascii="Times New Roman"/>
          <w:b w:val="false"/>
          <w:i w:val="false"/>
          <w:color w:val="000000"/>
          <w:sz w:val="28"/>
        </w:rPr>
        <w:t xml:space="preserve">
     Намеченные на планируемый период цели и задачи будут достигаться путем: </w:t>
      </w:r>
      <w:r>
        <w:br/>
      </w:r>
      <w:r>
        <w:rPr>
          <w:rFonts w:ascii="Times New Roman"/>
          <w:b w:val="false"/>
          <w:i w:val="false"/>
          <w:color w:val="000000"/>
          <w:sz w:val="28"/>
        </w:rPr>
        <w:t>
     реализации "Программы развития промышленности строительных материалов, изделий и конструкций на 2005-2014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13 декабря 2004 года N 1305; </w:t>
      </w:r>
      <w:r>
        <w:br/>
      </w:r>
      <w:r>
        <w:rPr>
          <w:rFonts w:ascii="Times New Roman"/>
          <w:b w:val="false"/>
          <w:i w:val="false"/>
          <w:color w:val="000000"/>
          <w:sz w:val="28"/>
        </w:rPr>
        <w:t xml:space="preserve">
     организации работ по привлечению отечественных и зарубежных инвестиций для решения задач, предусмотренных Программой; </w:t>
      </w:r>
      <w:r>
        <w:br/>
      </w:r>
      <w:r>
        <w:rPr>
          <w:rFonts w:ascii="Times New Roman"/>
          <w:b w:val="false"/>
          <w:i w:val="false"/>
          <w:color w:val="000000"/>
          <w:sz w:val="28"/>
        </w:rPr>
        <w:t xml:space="preserve">
     реализации региональных кластеров с учетом потенциала отдельных регионов, наличия источников сырья, действующих и простаивающих предприятий, внутренних региональных и межрегиональных рынков; </w:t>
      </w:r>
      <w:r>
        <w:br/>
      </w:r>
      <w:r>
        <w:rPr>
          <w:rFonts w:ascii="Times New Roman"/>
          <w:b w:val="false"/>
          <w:i w:val="false"/>
          <w:color w:val="000000"/>
          <w:sz w:val="28"/>
        </w:rPr>
        <w:t xml:space="preserve">
     развития научной базы отрасли и трансферта технологий; </w:t>
      </w:r>
      <w:r>
        <w:br/>
      </w:r>
      <w:r>
        <w:rPr>
          <w:rFonts w:ascii="Times New Roman"/>
          <w:b w:val="false"/>
          <w:i w:val="false"/>
          <w:color w:val="000000"/>
          <w:sz w:val="28"/>
        </w:rPr>
        <w:t xml:space="preserve">
     совершенствования системы стандартизации посредством разработки новых стандартов и адаптации действующих к международным; </w:t>
      </w:r>
      <w:r>
        <w:br/>
      </w:r>
      <w:r>
        <w:rPr>
          <w:rFonts w:ascii="Times New Roman"/>
          <w:b w:val="false"/>
          <w:i w:val="false"/>
          <w:color w:val="000000"/>
          <w:sz w:val="28"/>
        </w:rPr>
        <w:t xml:space="preserve">
     перехода на международные формы управления производством, в первую очередь, систему управления качеством, с целью выхода на зарубежные рынки сбыта и внутренний рынок, где оперируют иностранные фирмы; </w:t>
      </w:r>
      <w:r>
        <w:br/>
      </w:r>
      <w:r>
        <w:rPr>
          <w:rFonts w:ascii="Times New Roman"/>
          <w:b w:val="false"/>
          <w:i w:val="false"/>
          <w:color w:val="000000"/>
          <w:sz w:val="28"/>
        </w:rPr>
        <w:t xml:space="preserve">
     оптимизации системы подготовки кадров с выявлением общей потребности в специалистах. </w:t>
      </w:r>
    </w:p>
    <w:bookmarkStart w:name="z96" w:id="27"/>
    <w:p>
      <w:pPr>
        <w:spacing w:after="0"/>
        <w:ind w:left="0"/>
        <w:jc w:val="left"/>
      </w:pPr>
      <w:r>
        <w:rPr>
          <w:rFonts w:ascii="Times New Roman"/>
          <w:b/>
          <w:i w:val="false"/>
          <w:color w:val="000000"/>
        </w:rPr>
        <w:t xml:space="preserve"> 
Текстильная промышленность </w:t>
      </w:r>
    </w:p>
    <w:bookmarkEnd w:id="27"/>
    <w:p>
      <w:pPr>
        <w:spacing w:after="0"/>
        <w:ind w:left="0"/>
        <w:jc w:val="both"/>
      </w:pPr>
      <w:r>
        <w:rPr>
          <w:rFonts w:ascii="Times New Roman"/>
          <w:b w:val="false"/>
          <w:i w:val="false"/>
          <w:color w:val="000000"/>
          <w:sz w:val="28"/>
        </w:rPr>
        <w:t xml:space="preserve">     Текстильная промышленноcть объединяет группу производств отраслей легкой промышленности, занятых переработкой натуральных, искусственных и синтетических волокон в пряжу и ткани. В соответствии с Государственным Классификатором, текстильное производство Казахстана представлено 7 видами и 21 подвидами экономической деятельности. </w:t>
      </w:r>
      <w:r>
        <w:br/>
      </w:r>
      <w:r>
        <w:rPr>
          <w:rFonts w:ascii="Times New Roman"/>
          <w:b w:val="false"/>
          <w:i w:val="false"/>
          <w:color w:val="000000"/>
          <w:sz w:val="28"/>
        </w:rPr>
        <w:t xml:space="preserve">
     В Казахстане хлопчатник возделывается в Южно-Казахстанской области в Мактааральском, Сарыагашском, Шардаринском, Ордабасинском районах, городе Туркестан и на незначительных площадях в городах Шымкент, Арысь, районах Байдибек, Отырарском и Сайрамском. </w:t>
      </w:r>
      <w:r>
        <w:br/>
      </w:r>
      <w:r>
        <w:rPr>
          <w:rFonts w:ascii="Times New Roman"/>
          <w:b w:val="false"/>
          <w:i w:val="false"/>
          <w:color w:val="000000"/>
          <w:sz w:val="28"/>
        </w:rPr>
        <w:t xml:space="preserve">
     В целях развития текстильной промышленности республики планируется создание кластера по производству хлопчатобумажной пряжи и ткани в Южно-Казахстанской области. </w:t>
      </w:r>
      <w:r>
        <w:br/>
      </w:r>
      <w:r>
        <w:rPr>
          <w:rFonts w:ascii="Times New Roman"/>
          <w:b w:val="false"/>
          <w:i w:val="false"/>
          <w:color w:val="000000"/>
          <w:sz w:val="28"/>
        </w:rPr>
        <w:t xml:space="preserve">
     В области производства хлопка-сырца наиболее острыми проблемами являются раздробленность сельхозформирований, занимающихся возделыванием хлопчатника; отсутствие достаточного набора конкурентоспособных сортов, отвечающих возросшим запросам промышленности; недостаток квалифицированных специалистов; слаборазвитая сеть семеноводческих хозяйств по размножению семян до первой-третьей репродукций, несоблюдение сортовой агротехники, отсутствие аккредитованных структур по сертификации продукции и производства, стандартов, системы менеджмента качества, низкая загруженность отечественных перерабатывающих предприятий. </w:t>
      </w:r>
      <w:r>
        <w:br/>
      </w:r>
      <w:r>
        <w:rPr>
          <w:rFonts w:ascii="Times New Roman"/>
          <w:b w:val="false"/>
          <w:i w:val="false"/>
          <w:color w:val="000000"/>
          <w:sz w:val="28"/>
        </w:rPr>
        <w:t xml:space="preserve">
     Для разрешения проблемных вопросов в хлопководстве в 2007-2009 годы необходимо: </w:t>
      </w:r>
      <w:r>
        <w:br/>
      </w:r>
      <w:r>
        <w:rPr>
          <w:rFonts w:ascii="Times New Roman"/>
          <w:b w:val="false"/>
          <w:i w:val="false"/>
          <w:color w:val="000000"/>
          <w:sz w:val="28"/>
        </w:rPr>
        <w:t xml:space="preserve">
     принятие Закона Республики Казахстан "О развитии хлопковой отрасли"; </w:t>
      </w:r>
      <w:r>
        <w:br/>
      </w:r>
      <w:r>
        <w:rPr>
          <w:rFonts w:ascii="Times New Roman"/>
          <w:b w:val="false"/>
          <w:i w:val="false"/>
          <w:color w:val="000000"/>
          <w:sz w:val="28"/>
        </w:rPr>
        <w:t xml:space="preserve">
     содействие внедрению на хлопкоперерабатывающих организациях систем менеджмента качества в соответствии с международными стандартами ISO серии 9000; </w:t>
      </w:r>
      <w:r>
        <w:br/>
      </w:r>
      <w:r>
        <w:rPr>
          <w:rFonts w:ascii="Times New Roman"/>
          <w:b w:val="false"/>
          <w:i w:val="false"/>
          <w:color w:val="000000"/>
          <w:sz w:val="28"/>
        </w:rPr>
        <w:t xml:space="preserve">
     расширение международного сотрудничества через международные организации по хлопководству и текстильной промышленности; </w:t>
      </w:r>
      <w:r>
        <w:br/>
      </w:r>
      <w:r>
        <w:rPr>
          <w:rFonts w:ascii="Times New Roman"/>
          <w:b w:val="false"/>
          <w:i w:val="false"/>
          <w:color w:val="000000"/>
          <w:sz w:val="28"/>
        </w:rPr>
        <w:t xml:space="preserve">
     строительство одного хлопкоперерабатывающего предприятия; </w:t>
      </w:r>
      <w:r>
        <w:br/>
      </w:r>
      <w:r>
        <w:rPr>
          <w:rFonts w:ascii="Times New Roman"/>
          <w:b w:val="false"/>
          <w:i w:val="false"/>
          <w:color w:val="000000"/>
          <w:sz w:val="28"/>
        </w:rPr>
        <w:t xml:space="preserve">
     строительство семяочистительного завода по подготовке посевных семян хлопчатника в Южно-Казахстанской области; </w:t>
      </w:r>
      <w:r>
        <w:br/>
      </w:r>
      <w:r>
        <w:rPr>
          <w:rFonts w:ascii="Times New Roman"/>
          <w:b w:val="false"/>
          <w:i w:val="false"/>
          <w:color w:val="000000"/>
          <w:sz w:val="28"/>
        </w:rPr>
        <w:t xml:space="preserve">
     строительство транспортно-логистического терминала на территории Южно-Казахстанской области. </w:t>
      </w:r>
      <w:r>
        <w:br/>
      </w:r>
      <w:r>
        <w:rPr>
          <w:rFonts w:ascii="Times New Roman"/>
          <w:b w:val="false"/>
          <w:i w:val="false"/>
          <w:color w:val="000000"/>
          <w:sz w:val="28"/>
        </w:rPr>
        <w:t xml:space="preserve">
     Для восстановления элементов ЦДС хлопково-текстильного сегмента текстильной отрасли необходимо динамично развивать отрасли по производству пряжи и ткани, являющиеся в настоящее время наиболее конкурентоспособными по сравнению с другими сегментами текстильной отрасли. На данный сегмент текстильного производства приходится около 80 % добавленной стоимости, в то время как на производство хлопковолокна - около 10 %, готовой одежды - около 1-3 %. Создание конкурентноспособного текстильного сегмента позволит перерабатывать производимый в Казахстане хлопок, тем самым увеличить добавленную стоимость и производить продукцию, необходимую для дальнейшей обработки на швейных предприятиях. </w:t>
      </w:r>
      <w:r>
        <w:br/>
      </w:r>
      <w:r>
        <w:rPr>
          <w:rFonts w:ascii="Times New Roman"/>
          <w:b w:val="false"/>
          <w:i w:val="false"/>
          <w:color w:val="000000"/>
          <w:sz w:val="28"/>
        </w:rPr>
        <w:t xml:space="preserve">
     Для повышения конкурентоспособности потенциального текстильного кластера в Казахстане необходимо повышение производительности труда, внедрение стандартов оценки качества хлопка (грединг), налаживание и упорядочение взаимоотношений между всеми компонентами кластера и с мировыми торговыми и логистическими цепочками, повышение качества сырья, обеспечение квалифицированной рабочей силы, внедрение новейших информационных и производственных технологий. </w:t>
      </w:r>
    </w:p>
    <w:bookmarkStart w:name="z97" w:id="28"/>
    <w:p>
      <w:pPr>
        <w:spacing w:after="0"/>
        <w:ind w:left="0"/>
        <w:jc w:val="left"/>
      </w:pPr>
      <w:r>
        <w:rPr>
          <w:rFonts w:ascii="Times New Roman"/>
          <w:b/>
          <w:i w:val="false"/>
          <w:color w:val="000000"/>
        </w:rPr>
        <w:t xml:space="preserve"> 
Пищевая промышленность </w:t>
      </w:r>
    </w:p>
    <w:bookmarkEnd w:id="28"/>
    <w:p>
      <w:pPr>
        <w:spacing w:after="0"/>
        <w:ind w:left="0"/>
        <w:jc w:val="both"/>
      </w:pPr>
      <w:r>
        <w:rPr>
          <w:rFonts w:ascii="Times New Roman"/>
          <w:b w:val="false"/>
          <w:i w:val="false"/>
          <w:color w:val="000000"/>
          <w:sz w:val="28"/>
        </w:rPr>
        <w:t xml:space="preserve">     Углубление уровня и повышение комплексности переработки сельскохозяйственной продукции предусматривается через реализацию кластерного подхода. Географическая близость участников, в частности, производителей сельскохозяйственного сырья и перерабатывающих предприятий, позволяет применять данный подход в развитии пищевой промышленности. Государственная поддержка в данном направлении будет направлена на модернизацию производственных мощностей и увеличению объемов экспорта продуктов переработки сельскохозяйственного сырья. </w:t>
      </w:r>
      <w:r>
        <w:br/>
      </w:r>
      <w:r>
        <w:rPr>
          <w:rFonts w:ascii="Times New Roman"/>
          <w:b w:val="false"/>
          <w:i w:val="false"/>
          <w:color w:val="000000"/>
          <w:sz w:val="28"/>
        </w:rPr>
        <w:t xml:space="preserve">
     В качестве пилотных кластерных проектов по регионам республики определены следующие: </w:t>
      </w:r>
      <w:r>
        <w:br/>
      </w:r>
      <w:r>
        <w:rPr>
          <w:rFonts w:ascii="Times New Roman"/>
          <w:b w:val="false"/>
          <w:i w:val="false"/>
          <w:color w:val="000000"/>
          <w:sz w:val="28"/>
        </w:rPr>
        <w:t xml:space="preserve">
     зерноперерабатывающий - в северном регионе (Акмолинская, Костанайская и Северо-Казахстанская области); </w:t>
      </w:r>
      <w:r>
        <w:br/>
      </w:r>
      <w:r>
        <w:rPr>
          <w:rFonts w:ascii="Times New Roman"/>
          <w:b w:val="false"/>
          <w:i w:val="false"/>
          <w:color w:val="000000"/>
          <w:sz w:val="28"/>
        </w:rPr>
        <w:t xml:space="preserve">
     плодоовощной - в южном регионе (Алматинская, Жамбылская и Южно-Казахстанская области); </w:t>
      </w:r>
      <w:r>
        <w:br/>
      </w:r>
      <w:r>
        <w:rPr>
          <w:rFonts w:ascii="Times New Roman"/>
          <w:b w:val="false"/>
          <w:i w:val="false"/>
          <w:color w:val="000000"/>
          <w:sz w:val="28"/>
        </w:rPr>
        <w:t xml:space="preserve">
     молочный - в Костанайской области. </w:t>
      </w:r>
      <w:r>
        <w:br/>
      </w:r>
      <w:r>
        <w:rPr>
          <w:rFonts w:ascii="Times New Roman"/>
          <w:b w:val="false"/>
          <w:i w:val="false"/>
          <w:color w:val="000000"/>
          <w:sz w:val="28"/>
        </w:rPr>
        <w:t xml:space="preserve">
     Развитие кластерных инициатив позволит более чем в 2 раза увеличить объемы экспорта продукции переработки сельскохозяйственного сырья. </w:t>
      </w:r>
      <w:r>
        <w:br/>
      </w:r>
      <w:r>
        <w:rPr>
          <w:rFonts w:ascii="Times New Roman"/>
          <w:b w:val="false"/>
          <w:i w:val="false"/>
          <w:color w:val="000000"/>
          <w:sz w:val="28"/>
        </w:rPr>
        <w:t xml:space="preserve">
     В 2007-2009 годах планируется предпринять комплекс следующих мер. </w:t>
      </w:r>
    </w:p>
    <w:p>
      <w:pPr>
        <w:spacing w:after="0"/>
        <w:ind w:left="0"/>
        <w:jc w:val="both"/>
      </w:pPr>
      <w:r>
        <w:rPr>
          <w:rFonts w:ascii="Times New Roman"/>
          <w:b w:val="false"/>
          <w:i/>
          <w:color w:val="000000"/>
          <w:sz w:val="28"/>
        </w:rPr>
        <w:t xml:space="preserve">     Зерноперерабатывающий кластер: </w:t>
      </w:r>
      <w:r>
        <w:br/>
      </w:r>
      <w:r>
        <w:rPr>
          <w:rFonts w:ascii="Times New Roman"/>
          <w:b w:val="false"/>
          <w:i w:val="false"/>
          <w:color w:val="000000"/>
          <w:sz w:val="28"/>
        </w:rPr>
        <w:t xml:space="preserve">
     разработка государственной стратегии увеличения экспортного потенциала зернопереработки; </w:t>
      </w:r>
      <w:r>
        <w:br/>
      </w:r>
      <w:r>
        <w:rPr>
          <w:rFonts w:ascii="Times New Roman"/>
          <w:b w:val="false"/>
          <w:i w:val="false"/>
          <w:color w:val="000000"/>
          <w:sz w:val="28"/>
        </w:rPr>
        <w:t xml:space="preserve">
     создание единого казахстанского бренда на продукцию глубокой переработки зерна; </w:t>
      </w:r>
      <w:r>
        <w:br/>
      </w:r>
      <w:r>
        <w:rPr>
          <w:rFonts w:ascii="Times New Roman"/>
          <w:b w:val="false"/>
          <w:i w:val="false"/>
          <w:color w:val="000000"/>
          <w:sz w:val="28"/>
        </w:rPr>
        <w:t xml:space="preserve">
     создание ассоциации экспортеров - зернопереработчиков; </w:t>
      </w:r>
      <w:r>
        <w:br/>
      </w:r>
      <w:r>
        <w:rPr>
          <w:rFonts w:ascii="Times New Roman"/>
          <w:b w:val="false"/>
          <w:i w:val="false"/>
          <w:color w:val="000000"/>
          <w:sz w:val="28"/>
        </w:rPr>
        <w:t xml:space="preserve">
     лицензирование деятельности по реализации зерна на экспорт; </w:t>
      </w:r>
      <w:r>
        <w:br/>
      </w:r>
      <w:r>
        <w:rPr>
          <w:rFonts w:ascii="Times New Roman"/>
          <w:b w:val="false"/>
          <w:i w:val="false"/>
          <w:color w:val="000000"/>
          <w:sz w:val="28"/>
        </w:rPr>
        <w:t xml:space="preserve">
     льготное кредитование экспортеров, льготные тарифы на перевозку сырья и готовой продукции, государственные гарантии экспортных поставок; </w:t>
      </w:r>
      <w:r>
        <w:br/>
      </w:r>
      <w:r>
        <w:rPr>
          <w:rFonts w:ascii="Times New Roman"/>
          <w:b w:val="false"/>
          <w:i w:val="false"/>
          <w:color w:val="000000"/>
          <w:sz w:val="28"/>
        </w:rPr>
        <w:t xml:space="preserve">
     развитие глубокой переработки зерна пшеницы, включая производство сухой клейковины и биоэтанола; </w:t>
      </w:r>
      <w:r>
        <w:br/>
      </w:r>
      <w:r>
        <w:rPr>
          <w:rFonts w:ascii="Times New Roman"/>
          <w:b w:val="false"/>
          <w:i w:val="false"/>
          <w:color w:val="000000"/>
          <w:sz w:val="28"/>
        </w:rPr>
        <w:t xml:space="preserve">
     строительство завода по глубокой переработке зерна; </w:t>
      </w:r>
      <w:r>
        <w:br/>
      </w:r>
      <w:r>
        <w:rPr>
          <w:rFonts w:ascii="Times New Roman"/>
          <w:b w:val="false"/>
          <w:i w:val="false"/>
          <w:color w:val="000000"/>
          <w:sz w:val="28"/>
        </w:rPr>
        <w:t xml:space="preserve">
     совместное развитие инфраструктуры экспорта и проведение политики протекционизма сельскохозяйственной продукции на территории государств-членов СНГ, ЕврАзЭС и ЕЭП; </w:t>
      </w:r>
      <w:r>
        <w:br/>
      </w:r>
      <w:r>
        <w:rPr>
          <w:rFonts w:ascii="Times New Roman"/>
          <w:b w:val="false"/>
          <w:i w:val="false"/>
          <w:color w:val="000000"/>
          <w:sz w:val="28"/>
        </w:rPr>
        <w:t xml:space="preserve">
     активизация загранучреждений Республики Казахстан по расширению рынков сбыта сельскохозяйственной продукции и продуктов ее переработки, особенно в Китай, Афганистан, Пакистан, Египет; </w:t>
      </w:r>
      <w:r>
        <w:br/>
      </w:r>
      <w:r>
        <w:rPr>
          <w:rFonts w:ascii="Times New Roman"/>
          <w:b w:val="false"/>
          <w:i w:val="false"/>
          <w:color w:val="000000"/>
          <w:sz w:val="28"/>
        </w:rPr>
        <w:t xml:space="preserve">
     увеличение уставного капитала акционерного общества "Ақ Бидай Терминал" и замена загрузочного устройства зернового терминала в порте Актау; </w:t>
      </w:r>
      <w:r>
        <w:br/>
      </w:r>
      <w:r>
        <w:rPr>
          <w:rFonts w:ascii="Times New Roman"/>
          <w:b w:val="false"/>
          <w:i w:val="false"/>
          <w:color w:val="000000"/>
          <w:sz w:val="28"/>
        </w:rPr>
        <w:t xml:space="preserve">
     строительство мельничного комплекса в городе Актау; </w:t>
      </w:r>
      <w:r>
        <w:br/>
      </w:r>
      <w:r>
        <w:rPr>
          <w:rFonts w:ascii="Times New Roman"/>
          <w:b w:val="false"/>
          <w:i w:val="false"/>
          <w:color w:val="000000"/>
          <w:sz w:val="28"/>
        </w:rPr>
        <w:t xml:space="preserve">
     приобретение товариществом с ограниченной ответственностью "Астык Коймалары" комплекса хранения зерна на Хлебной базе N 2; </w:t>
      </w:r>
      <w:r>
        <w:br/>
      </w:r>
      <w:r>
        <w:rPr>
          <w:rFonts w:ascii="Times New Roman"/>
          <w:b w:val="false"/>
          <w:i w:val="false"/>
          <w:color w:val="000000"/>
          <w:sz w:val="28"/>
        </w:rPr>
        <w:t xml:space="preserve">
     строительство приемных зерновых терминалов и мельничных комплексов в портах Баку (Азербайджан) и Амирабад (Иран), а также зернового терминала в порте Поти (Грузия). </w:t>
      </w:r>
    </w:p>
    <w:p>
      <w:pPr>
        <w:spacing w:after="0"/>
        <w:ind w:left="0"/>
        <w:jc w:val="both"/>
      </w:pPr>
      <w:r>
        <w:rPr>
          <w:rFonts w:ascii="Times New Roman"/>
          <w:b w:val="false"/>
          <w:i/>
          <w:color w:val="000000"/>
          <w:sz w:val="28"/>
        </w:rPr>
        <w:t xml:space="preserve">     Плодоовощной кластер: </w:t>
      </w:r>
      <w:r>
        <w:br/>
      </w:r>
      <w:r>
        <w:rPr>
          <w:rFonts w:ascii="Times New Roman"/>
          <w:b w:val="false"/>
          <w:i w:val="false"/>
          <w:color w:val="000000"/>
          <w:sz w:val="28"/>
        </w:rPr>
        <w:t xml:space="preserve">
     разработка мер по восстановлению и развитию плодопитомников и семеноводства овощных культур для выращивания чистосортного посадочного материала и семян; </w:t>
      </w:r>
      <w:r>
        <w:br/>
      </w:r>
      <w:r>
        <w:rPr>
          <w:rFonts w:ascii="Times New Roman"/>
          <w:b w:val="false"/>
          <w:i w:val="false"/>
          <w:color w:val="000000"/>
          <w:sz w:val="28"/>
        </w:rPr>
        <w:t xml:space="preserve">
     упрощение процедур признания сертификатов пищевого оборудования; </w:t>
      </w:r>
      <w:r>
        <w:br/>
      </w:r>
      <w:r>
        <w:rPr>
          <w:rFonts w:ascii="Times New Roman"/>
          <w:b w:val="false"/>
          <w:i w:val="false"/>
          <w:color w:val="000000"/>
          <w:sz w:val="28"/>
        </w:rPr>
        <w:t xml:space="preserve">
     кредитование лизинга техники и оборудования для предприятий по производству и переработке плодоовощной продукции; </w:t>
      </w:r>
      <w:r>
        <w:br/>
      </w:r>
      <w:r>
        <w:rPr>
          <w:rFonts w:ascii="Times New Roman"/>
          <w:b w:val="false"/>
          <w:i w:val="false"/>
          <w:color w:val="000000"/>
          <w:sz w:val="28"/>
        </w:rPr>
        <w:t xml:space="preserve">
     разработка мер государственной поддержки работ по закладке и выращиванию многолетних насаждений плодово-ягодных культур и винограда, по увеличению производства пригодных к переработке сортов плодоовощных культур. </w:t>
      </w:r>
    </w:p>
    <w:p>
      <w:pPr>
        <w:spacing w:after="0"/>
        <w:ind w:left="0"/>
        <w:jc w:val="both"/>
      </w:pPr>
      <w:r>
        <w:rPr>
          <w:rFonts w:ascii="Times New Roman"/>
          <w:b w:val="false"/>
          <w:i/>
          <w:color w:val="000000"/>
          <w:sz w:val="28"/>
        </w:rPr>
        <w:t xml:space="preserve">     Молочный кластер: </w:t>
      </w:r>
      <w:r>
        <w:br/>
      </w:r>
      <w:r>
        <w:rPr>
          <w:rFonts w:ascii="Times New Roman"/>
          <w:b w:val="false"/>
          <w:i w:val="false"/>
          <w:color w:val="000000"/>
          <w:sz w:val="28"/>
        </w:rPr>
        <w:t xml:space="preserve">
     создание средних и крупных субъектов по животноводству и комплексное использование для этого средств сельхозформирований и бюджетных субсидий; </w:t>
      </w:r>
      <w:r>
        <w:br/>
      </w:r>
      <w:r>
        <w:rPr>
          <w:rFonts w:ascii="Times New Roman"/>
          <w:b w:val="false"/>
          <w:i w:val="false"/>
          <w:color w:val="000000"/>
          <w:sz w:val="28"/>
        </w:rPr>
        <w:t xml:space="preserve">
     создание базовых хозяйств по районированному направлению вида животных в сельских округах Костанайской области; </w:t>
      </w:r>
      <w:r>
        <w:br/>
      </w:r>
      <w:r>
        <w:rPr>
          <w:rFonts w:ascii="Times New Roman"/>
          <w:b w:val="false"/>
          <w:i w:val="false"/>
          <w:color w:val="000000"/>
          <w:sz w:val="28"/>
        </w:rPr>
        <w:t xml:space="preserve">
     субсидирование покупки племенного поголовья из средств областного бюджета; </w:t>
      </w:r>
      <w:r>
        <w:br/>
      </w:r>
      <w:r>
        <w:rPr>
          <w:rFonts w:ascii="Times New Roman"/>
          <w:b w:val="false"/>
          <w:i w:val="false"/>
          <w:color w:val="000000"/>
          <w:sz w:val="28"/>
        </w:rPr>
        <w:t xml:space="preserve">
     ужесточение правовой ответственности владельцев за несоблюдение правил обезвреживания инфицированного скота на законодательном уровне; </w:t>
      </w:r>
      <w:r>
        <w:br/>
      </w:r>
      <w:r>
        <w:rPr>
          <w:rFonts w:ascii="Times New Roman"/>
          <w:b w:val="false"/>
          <w:i w:val="false"/>
          <w:color w:val="000000"/>
          <w:sz w:val="28"/>
        </w:rPr>
        <w:t xml:space="preserve">
     организация машинного доения и пунктов сбора молока с его первичным охлаждением; </w:t>
      </w:r>
      <w:r>
        <w:br/>
      </w:r>
      <w:r>
        <w:rPr>
          <w:rFonts w:ascii="Times New Roman"/>
          <w:b w:val="false"/>
          <w:i w:val="false"/>
          <w:color w:val="000000"/>
          <w:sz w:val="28"/>
        </w:rPr>
        <w:t xml:space="preserve">
     развитие лабораторной базы по контролю качества сырья и готовой продукции, их техническое переоснащение; </w:t>
      </w:r>
      <w:r>
        <w:br/>
      </w:r>
      <w:r>
        <w:rPr>
          <w:rFonts w:ascii="Times New Roman"/>
          <w:b w:val="false"/>
          <w:i w:val="false"/>
          <w:color w:val="000000"/>
          <w:sz w:val="28"/>
        </w:rPr>
        <w:t xml:space="preserve">
     привлечение инвестиций на строительство комбикормового завода с современной технологией; </w:t>
      </w:r>
      <w:r>
        <w:br/>
      </w:r>
      <w:r>
        <w:rPr>
          <w:rFonts w:ascii="Times New Roman"/>
          <w:b w:val="false"/>
          <w:i w:val="false"/>
          <w:color w:val="000000"/>
          <w:sz w:val="28"/>
        </w:rPr>
        <w:t xml:space="preserve">
     разработка региональных программ по кормопроизводству; </w:t>
      </w:r>
      <w:r>
        <w:br/>
      </w:r>
      <w:r>
        <w:rPr>
          <w:rFonts w:ascii="Times New Roman"/>
          <w:b w:val="false"/>
          <w:i w:val="false"/>
          <w:color w:val="000000"/>
          <w:sz w:val="28"/>
        </w:rPr>
        <w:t xml:space="preserve">
     открытие дополнительных пунктов по искусственному осеменению для поголовья частого подворья. </w:t>
      </w:r>
    </w:p>
    <w:bookmarkStart w:name="z98" w:id="29"/>
    <w:p>
      <w:pPr>
        <w:spacing w:after="0"/>
        <w:ind w:left="0"/>
        <w:jc w:val="left"/>
      </w:pPr>
      <w:r>
        <w:rPr>
          <w:rFonts w:ascii="Times New Roman"/>
          <w:b/>
          <w:i w:val="false"/>
          <w:color w:val="000000"/>
        </w:rPr>
        <w:t xml:space="preserve"> 
Туризм </w:t>
      </w:r>
    </w:p>
    <w:bookmarkEnd w:id="29"/>
    <w:p>
      <w:pPr>
        <w:spacing w:after="0"/>
        <w:ind w:left="0"/>
        <w:jc w:val="both"/>
      </w:pPr>
      <w:r>
        <w:rPr>
          <w:rFonts w:ascii="Times New Roman"/>
          <w:b w:val="false"/>
          <w:i w:val="false"/>
          <w:color w:val="000000"/>
          <w:sz w:val="28"/>
        </w:rPr>
        <w:t xml:space="preserve">     Главной целью в области туризма на 2007-2009 годы является развитие конкурентоспособной туристской индустрии страны для содействия экономическому росту и повышению занятости населения. </w:t>
      </w:r>
      <w:r>
        <w:br/>
      </w:r>
      <w:r>
        <w:rPr>
          <w:rFonts w:ascii="Times New Roman"/>
          <w:b w:val="false"/>
          <w:i w:val="false"/>
          <w:color w:val="000000"/>
          <w:sz w:val="28"/>
        </w:rPr>
        <w:t xml:space="preserve">
     Для обеспечения устойчивого развития отечественного туризма в целях превращения его в доходный сектор экономики государства и создание высокорентабельной индустрии туризма в 2006 году необходимо решение следующих задач: </w:t>
      </w:r>
      <w:r>
        <w:br/>
      </w:r>
      <w:r>
        <w:rPr>
          <w:rFonts w:ascii="Times New Roman"/>
          <w:b w:val="false"/>
          <w:i w:val="false"/>
          <w:color w:val="000000"/>
          <w:sz w:val="28"/>
        </w:rPr>
        <w:t xml:space="preserve">
     дальнейшее совершенствование нормативной правовой базы туристской отрасли и механизма ее реализации; </w:t>
      </w:r>
      <w:r>
        <w:br/>
      </w:r>
      <w:r>
        <w:rPr>
          <w:rFonts w:ascii="Times New Roman"/>
          <w:b w:val="false"/>
          <w:i w:val="false"/>
          <w:color w:val="000000"/>
          <w:sz w:val="28"/>
        </w:rPr>
        <w:t xml:space="preserve">
     дальнейшее развитие конструктивного и взаимовыгодного сотрудничества с Всемирной Туристской Организацией и обеспечение участия Казахстана на мероприятиях, проводимых данной организацией, а также проведения их в республике; </w:t>
      </w:r>
      <w:r>
        <w:br/>
      </w:r>
      <w:r>
        <w:rPr>
          <w:rFonts w:ascii="Times New Roman"/>
          <w:b w:val="false"/>
          <w:i w:val="false"/>
          <w:color w:val="000000"/>
          <w:sz w:val="28"/>
        </w:rPr>
        <w:t xml:space="preserve">
     продолжение реализации 26 подписанных и подготовка к подписанию 10 разработанных международных соглашений о сотрудничестве в области туризма; </w:t>
      </w:r>
      <w:r>
        <w:br/>
      </w:r>
      <w:r>
        <w:rPr>
          <w:rFonts w:ascii="Times New Roman"/>
          <w:b w:val="false"/>
          <w:i w:val="false"/>
          <w:color w:val="000000"/>
          <w:sz w:val="28"/>
        </w:rPr>
        <w:t xml:space="preserve">
     обеспечение участия Казахстана в крупнейших международных туристских выставках и ярмарках. </w:t>
      </w:r>
      <w:r>
        <w:br/>
      </w:r>
      <w:r>
        <w:rPr>
          <w:rFonts w:ascii="Times New Roman"/>
          <w:b w:val="false"/>
          <w:i w:val="false"/>
          <w:color w:val="000000"/>
          <w:sz w:val="28"/>
        </w:rPr>
        <w:t xml:space="preserve">
     Для решения задач развития туристской отрасли и достижения поставленных целей в 2007-2009 годах предусмотрено выполнение следующих мероприятий: </w:t>
      </w:r>
      <w:r>
        <w:br/>
      </w:r>
      <w:r>
        <w:rPr>
          <w:rFonts w:ascii="Times New Roman"/>
          <w:b w:val="false"/>
          <w:i w:val="false"/>
          <w:color w:val="000000"/>
          <w:sz w:val="28"/>
        </w:rPr>
        <w:t xml:space="preserve">
     разработка экономических и правовых механизмов развития отрасли; </w:t>
      </w:r>
      <w:r>
        <w:br/>
      </w:r>
      <w:r>
        <w:rPr>
          <w:rFonts w:ascii="Times New Roman"/>
          <w:b w:val="false"/>
          <w:i w:val="false"/>
          <w:color w:val="000000"/>
          <w:sz w:val="28"/>
        </w:rPr>
        <w:t xml:space="preserve">
     разработка, инвестирование и реализация проектов, предусматривающих развитие инфраструктуры туризма и международных туристских маршрутов совместно с сопредельными государствами; </w:t>
      </w:r>
      <w:r>
        <w:br/>
      </w:r>
      <w:r>
        <w:rPr>
          <w:rFonts w:ascii="Times New Roman"/>
          <w:b w:val="false"/>
          <w:i w:val="false"/>
          <w:color w:val="000000"/>
          <w:sz w:val="28"/>
        </w:rPr>
        <w:t xml:space="preserve">
     внедрение международного стандарта качества по ISO 9000, ISO 14000 в сфере предоставления гостиничных и туристских услуг; </w:t>
      </w:r>
      <w:r>
        <w:br/>
      </w:r>
      <w:r>
        <w:rPr>
          <w:rFonts w:ascii="Times New Roman"/>
          <w:b w:val="false"/>
          <w:i w:val="false"/>
          <w:color w:val="000000"/>
          <w:sz w:val="28"/>
        </w:rPr>
        <w:t xml:space="preserve">
     обеспечение широкого привлечения молодежи к реализации проекта "Моя Родина - Казахстан", а также при организации активных видов туризма в качестве гидов и экскурсоводов; </w:t>
      </w:r>
      <w:r>
        <w:br/>
      </w:r>
      <w:r>
        <w:rPr>
          <w:rFonts w:ascii="Times New Roman"/>
          <w:b w:val="false"/>
          <w:i w:val="false"/>
          <w:color w:val="000000"/>
          <w:sz w:val="28"/>
        </w:rPr>
        <w:t xml:space="preserve">
     обеспечение мер по развитию малого и среднего предпринимательства, стимулированию занятости населения в области туризма и обслуживающей сфере; </w:t>
      </w:r>
      <w:r>
        <w:br/>
      </w:r>
      <w:r>
        <w:rPr>
          <w:rFonts w:ascii="Times New Roman"/>
          <w:b w:val="false"/>
          <w:i w:val="false"/>
          <w:color w:val="000000"/>
          <w:sz w:val="28"/>
        </w:rPr>
        <w:t xml:space="preserve">
     разработка планов создания туристских кластеров в г. Астане, Акмолинской, Восточно-Казахстанской, Жамбылской, Мангистауской и Южно-Казахстанской областях и мастер-планов по их развитию в целях обеспечения кластерного развития туристской отрасли в 2007 году, в остальных регионах - 2008 году. </w:t>
      </w:r>
      <w:r>
        <w:br/>
      </w:r>
      <w:r>
        <w:rPr>
          <w:rFonts w:ascii="Times New Roman"/>
          <w:b w:val="false"/>
          <w:i w:val="false"/>
          <w:color w:val="000000"/>
          <w:sz w:val="28"/>
        </w:rPr>
        <w:t xml:space="preserve">
     При условии комплексной реализации данных мер, основанной на развитии смежных с туризмом отраслей и стимулировании инвестиционной активности, будет обеспечен устойчивый рост объемов въездного и внутреннего туризма. </w:t>
      </w:r>
      <w:r>
        <w:br/>
      </w:r>
      <w:r>
        <w:rPr>
          <w:rFonts w:ascii="Times New Roman"/>
          <w:b w:val="false"/>
          <w:i w:val="false"/>
          <w:color w:val="000000"/>
          <w:sz w:val="28"/>
        </w:rPr>
        <w:t xml:space="preserve">
     В период с 2007 года по 2009 годы планируется также унификация государственной базы данных по туристским организациям и маршрутам, инфраструктуре туризма, статистике туристской отрасли. </w:t>
      </w:r>
    </w:p>
    <w:bookmarkStart w:name="z99" w:id="30"/>
    <w:p>
      <w:pPr>
        <w:spacing w:after="0"/>
        <w:ind w:left="0"/>
        <w:jc w:val="left"/>
      </w:pPr>
      <w:r>
        <w:rPr>
          <w:rFonts w:ascii="Times New Roman"/>
          <w:b/>
          <w:i w:val="false"/>
          <w:color w:val="000000"/>
        </w:rPr>
        <w:t xml:space="preserve"> 
Транспортно-логистические услуги </w:t>
      </w:r>
    </w:p>
    <w:bookmarkEnd w:id="30"/>
    <w:p>
      <w:pPr>
        <w:spacing w:after="0"/>
        <w:ind w:left="0"/>
        <w:jc w:val="both"/>
      </w:pPr>
      <w:r>
        <w:rPr>
          <w:rFonts w:ascii="Times New Roman"/>
          <w:b w:val="false"/>
          <w:i w:val="false"/>
          <w:color w:val="000000"/>
          <w:sz w:val="28"/>
        </w:rPr>
        <w:t xml:space="preserve">     В соответствии с Планом по созданию и развитию пилотного кластера "Транспортная логистика" предусматривается реализация проекта "Новая Евразийская Автотранспортная Инициатива (NELTI)" путем организации бесперебойных контейнерных автоперевозок сообщением Китай - Казахстан - Европа. В рамках проекта предусматривается строительство транспортно-логистического центра Бахты, увеличение пропускной способности пограничного автотранспортного пункта, организация сборки большегрузных автомобилей в Казахстане и приобретение в лизинг современных грузовых автомобилей. </w:t>
      </w:r>
      <w:r>
        <w:br/>
      </w:r>
      <w:r>
        <w:rPr>
          <w:rFonts w:ascii="Times New Roman"/>
          <w:b w:val="false"/>
          <w:i w:val="false"/>
          <w:color w:val="000000"/>
          <w:sz w:val="28"/>
        </w:rPr>
        <w:t xml:space="preserve">
     В предстоящем периоде будут завершены работы по созданию и развитию современного транспортно-логистического центра в городе Алматы на базе действующего контейнерного терминала акционерного общества "Астана-Контракт", оснащенного телекоммуникационным и грузоперерабатывающим оборудованием, отвечающим стандартам международного уровня, с предоставлением широкого перечня услуг. </w:t>
      </w:r>
      <w:r>
        <w:br/>
      </w:r>
      <w:r>
        <w:rPr>
          <w:rFonts w:ascii="Times New Roman"/>
          <w:b w:val="false"/>
          <w:i w:val="false"/>
          <w:color w:val="000000"/>
          <w:sz w:val="28"/>
        </w:rPr>
        <w:t xml:space="preserve">
     Кроме того, будут проводиться работы по созданию транспортно-логистических центров в порту Актау и станции Достык. </w:t>
      </w:r>
    </w:p>
    <w:bookmarkStart w:name="z100" w:id="31"/>
    <w:p>
      <w:pPr>
        <w:spacing w:after="0"/>
        <w:ind w:left="0"/>
        <w:jc w:val="left"/>
      </w:pPr>
      <w:r>
        <w:rPr>
          <w:rFonts w:ascii="Times New Roman"/>
          <w:b/>
          <w:i w:val="false"/>
          <w:color w:val="000000"/>
        </w:rPr>
        <w:t xml:space="preserve"> 
Развитие нефтехимической отрасли </w:t>
      </w:r>
    </w:p>
    <w:bookmarkEnd w:id="31"/>
    <w:p>
      <w:pPr>
        <w:spacing w:after="0"/>
        <w:ind w:left="0"/>
        <w:jc w:val="both"/>
      </w:pPr>
      <w:r>
        <w:rPr>
          <w:rFonts w:ascii="Times New Roman"/>
          <w:b w:val="false"/>
          <w:i w:val="false"/>
          <w:color w:val="000000"/>
          <w:sz w:val="28"/>
        </w:rPr>
        <w:t xml:space="preserve">     В 2007-2009 годах для повышения уровня эффективности и экономической отдачи топливно-энергетического и добывающего секторов экономики, а также создания и развития нефтехимических производств планируется: </w:t>
      </w:r>
      <w:r>
        <w:br/>
      </w:r>
      <w:r>
        <w:rPr>
          <w:rFonts w:ascii="Times New Roman"/>
          <w:b w:val="false"/>
          <w:i w:val="false"/>
          <w:color w:val="000000"/>
          <w:sz w:val="28"/>
        </w:rPr>
        <w:t xml:space="preserve">
     приступить к практической реализации комплексного Генерального плана развития нефтехимических производств в Казахстане на ближайшие десять лет, обеспечивающих глубокую переработку углеводородного сырья и выпуск продукции с высокой добавленной стоимостью; </w:t>
      </w:r>
      <w:r>
        <w:br/>
      </w:r>
      <w:r>
        <w:rPr>
          <w:rFonts w:ascii="Times New Roman"/>
          <w:b w:val="false"/>
          <w:i w:val="false"/>
          <w:color w:val="000000"/>
          <w:sz w:val="28"/>
        </w:rPr>
        <w:t xml:space="preserve">
     реализация второго этапа отраслевой Программы развития нефтехимической промышленности на 2004-2010 годы; </w:t>
      </w:r>
      <w:r>
        <w:br/>
      </w:r>
      <w:r>
        <w:rPr>
          <w:rFonts w:ascii="Times New Roman"/>
          <w:b w:val="false"/>
          <w:i w:val="false"/>
          <w:color w:val="000000"/>
          <w:sz w:val="28"/>
        </w:rPr>
        <w:t xml:space="preserve">
     формирование специальной экономической зоны "Национальный индустриальный нефтехимический технопарк в Атырауской области" (СЭЗ), которая позволит реализовывать проекты строительства производств по выпуску, как базовой нефтехимической продукции, так и продукции с высокой добавленной стоимостью; </w:t>
      </w:r>
      <w:r>
        <w:br/>
      </w:r>
      <w:r>
        <w:rPr>
          <w:rFonts w:ascii="Times New Roman"/>
          <w:b w:val="false"/>
          <w:i w:val="false"/>
          <w:color w:val="000000"/>
          <w:sz w:val="28"/>
        </w:rPr>
        <w:t xml:space="preserve">
     реализация в рамках СЭЗ проекта строительства первого интегрированного нефтехимического комплекса в Атырауской области по получению базовой нефтехимической продукции (полиэтилена, полипропилена, полистирола, этилбензола и т.д.) путем переработки попутных газов месторождений Тенгиза, Кашагана и Северного Каспия (начало строительства комплекса запланировано на 2007 г.); </w:t>
      </w:r>
      <w:r>
        <w:br/>
      </w:r>
      <w:r>
        <w:rPr>
          <w:rFonts w:ascii="Times New Roman"/>
          <w:b w:val="false"/>
          <w:i w:val="false"/>
          <w:color w:val="000000"/>
          <w:sz w:val="28"/>
        </w:rPr>
        <w:t xml:space="preserve">
     разработка и реализация ТЭО инвестиционных проектов строительства и расширения нефтехимических производств (получение бензола на Атырауском НПЗ, производства дорожного битума, создание производства по выпуску ароматических соединений); </w:t>
      </w:r>
      <w:r>
        <w:br/>
      </w:r>
      <w:r>
        <w:rPr>
          <w:rFonts w:ascii="Times New Roman"/>
          <w:b w:val="false"/>
          <w:i w:val="false"/>
          <w:color w:val="000000"/>
          <w:sz w:val="28"/>
        </w:rPr>
        <w:t xml:space="preserve">
     разработка проектов по обеспечению отечественным сырьем шинного производства (АО "Инкомтайр") и резинотехнических изделий (Караганда и Сараньрезинотехника), производству полистирола на Актауском заводе пластмасс и т.д. </w:t>
      </w:r>
      <w:r>
        <w:br/>
      </w:r>
      <w:r>
        <w:rPr>
          <w:rFonts w:ascii="Times New Roman"/>
          <w:b w:val="false"/>
          <w:i w:val="false"/>
          <w:color w:val="000000"/>
          <w:sz w:val="28"/>
        </w:rPr>
        <w:t xml:space="preserve">
     В 2007-2009 годах будет продолжена работа по привлечению потенциальных отечественных и иностранных инвесторов, созданию специальных экономических условий для строительства нефтехимических производств на основе инновационных технологий и установках по выпуску широкой гаммы конкурентоспособной нефтехимической продукции с высокой добавленной стоимостью. </w:t>
      </w:r>
      <w:r>
        <w:br/>
      </w:r>
      <w:r>
        <w:rPr>
          <w:rFonts w:ascii="Times New Roman"/>
          <w:b w:val="false"/>
          <w:i w:val="false"/>
          <w:color w:val="000000"/>
          <w:sz w:val="28"/>
        </w:rPr>
        <w:t xml:space="preserve">
     Создание нефтехимических производств позволит наладить к 2010 году выпуск следующей продукции: этилена - 820 тыс. тонн, линейного полиэтилена низкой плотности и полиэтилена высокой плотности - 400 тыс. тонн, полиэтилена низкой плотности - 400 тыс. тонн, полипропилена - 400 тыс. тонн в год. На основе базовой нефтехимической продукции в дальнейшем будут создаваться предприятия по производству различной продукции из них (пластиковые трубы, строительные материалы, пленки различного назначения, химические волокна, товары народного потребления и т.д.). </w:t>
      </w:r>
      <w:r>
        <w:br/>
      </w:r>
      <w:r>
        <w:rPr>
          <w:rFonts w:ascii="Times New Roman"/>
          <w:b w:val="false"/>
          <w:i w:val="false"/>
          <w:color w:val="000000"/>
          <w:sz w:val="28"/>
        </w:rPr>
        <w:t xml:space="preserve">
     По результатам строительства нефтехимических объектов СЭЗ и реализации всех вышеперечисленных инвестиционных проектов в Атырауской области будет создана производственная инфраструктура, включающая энерго-водообеспечение, транспортную, коммуникационную, и социальную инфраструктуры, а также новые рабочие и инженерные места (ориентировочно 50 тысяч). </w:t>
      </w:r>
    </w:p>
    <w:bookmarkStart w:name="z101" w:id="32"/>
    <w:p>
      <w:pPr>
        <w:spacing w:after="0"/>
        <w:ind w:left="0"/>
        <w:jc w:val="left"/>
      </w:pPr>
      <w:r>
        <w:rPr>
          <w:rFonts w:ascii="Times New Roman"/>
          <w:b/>
          <w:i w:val="false"/>
          <w:color w:val="000000"/>
        </w:rPr>
        <w:t xml:space="preserve"> 
Развитие инновационной инфраструктуры </w:t>
      </w:r>
    </w:p>
    <w:bookmarkEnd w:id="32"/>
    <w:p>
      <w:pPr>
        <w:spacing w:after="0"/>
        <w:ind w:left="0"/>
        <w:jc w:val="both"/>
      </w:pPr>
      <w:r>
        <w:rPr>
          <w:rFonts w:ascii="Times New Roman"/>
          <w:b w:val="false"/>
          <w:i w:val="false"/>
          <w:color w:val="000000"/>
          <w:sz w:val="28"/>
        </w:rPr>
        <w:t xml:space="preserve">     Основной целью развития инновационной инфраструктуры является формирование инновационной системы открытого типа, обеспечивающей создание конкурентоспособного конечного продукта на основе использования отечественного, а также зарубежного научного потенциала и технологий. </w:t>
      </w:r>
      <w:r>
        <w:br/>
      </w:r>
      <w:r>
        <w:rPr>
          <w:rFonts w:ascii="Times New Roman"/>
          <w:b w:val="false"/>
          <w:i w:val="false"/>
          <w:color w:val="000000"/>
          <w:sz w:val="28"/>
        </w:rPr>
        <w:t xml:space="preserve">
     Развитие национальной инновационной системы предусматривает два основных направления - создание и развитие инновационной инфраструктуры и создание эффективной системы отношений между субъектами инновационной деятельности. </w:t>
      </w:r>
      <w:r>
        <w:br/>
      </w:r>
      <w:r>
        <w:rPr>
          <w:rFonts w:ascii="Times New Roman"/>
          <w:b w:val="false"/>
          <w:i w:val="false"/>
          <w:color w:val="000000"/>
          <w:sz w:val="28"/>
        </w:rPr>
        <w:t xml:space="preserve">
     В рамках создания инновационной инфраструктуры в целях обеспечения необходимых условий для эффективного функционирования механизма коммерциализации научно-исследовательских и опытно-конструкторских работ созданы акционерное общество "Национальный инновационной фонд", сеть частных венчурных фондов, сеть национальных и региональных технопарков. </w:t>
      </w:r>
      <w:r>
        <w:br/>
      </w:r>
      <w:r>
        <w:rPr>
          <w:rFonts w:ascii="Times New Roman"/>
          <w:b w:val="false"/>
          <w:i w:val="false"/>
          <w:color w:val="000000"/>
          <w:sz w:val="28"/>
        </w:rPr>
        <w:t xml:space="preserve">
     В 2007-2009 годах будет продолжена работа по развитию физической инфраструктуры технопарков, технологическому наполнению, отбору инновационных проектов для их реализации в технопарках, созданию лабораторного комплекса, сертификационных и образовательных центров в технопарках. </w:t>
      </w:r>
      <w:r>
        <w:br/>
      </w:r>
      <w:r>
        <w:rPr>
          <w:rFonts w:ascii="Times New Roman"/>
          <w:b w:val="false"/>
          <w:i w:val="false"/>
          <w:color w:val="000000"/>
          <w:sz w:val="28"/>
        </w:rPr>
        <w:t xml:space="preserve">
     Акционерным обществом "Национальный инновационный фонд" создано шесть отечественных венчурных фондов и три зарубежных: </w:t>
      </w:r>
      <w:r>
        <w:br/>
      </w:r>
      <w:r>
        <w:rPr>
          <w:rFonts w:ascii="Times New Roman"/>
          <w:b w:val="false"/>
          <w:i w:val="false"/>
          <w:color w:val="000000"/>
          <w:sz w:val="28"/>
        </w:rPr>
        <w:t xml:space="preserve">
     "Фонд высоких технологий "Арекет" совместно с компанией "Туран Алем Секьюритис"; </w:t>
      </w:r>
      <w:r>
        <w:br/>
      </w:r>
      <w:r>
        <w:rPr>
          <w:rFonts w:ascii="Times New Roman"/>
          <w:b w:val="false"/>
          <w:i w:val="false"/>
          <w:color w:val="000000"/>
          <w:sz w:val="28"/>
        </w:rPr>
        <w:t xml:space="preserve">
     Венчурный фонд "Адвант" с акционерным обществом "Lancaster Group"; </w:t>
      </w:r>
      <w:r>
        <w:br/>
      </w:r>
      <w:r>
        <w:rPr>
          <w:rFonts w:ascii="Times New Roman"/>
          <w:b w:val="false"/>
          <w:i w:val="false"/>
          <w:color w:val="000000"/>
          <w:sz w:val="28"/>
        </w:rPr>
        <w:t xml:space="preserve">
     Акционерный инвестиционный фонд рискового инвестирования "Венчурный фонд Сентрас" совместно с ТОО "Сентрас Капитал"; </w:t>
      </w:r>
      <w:r>
        <w:br/>
      </w:r>
      <w:r>
        <w:rPr>
          <w:rFonts w:ascii="Times New Roman"/>
          <w:b w:val="false"/>
          <w:i w:val="false"/>
          <w:color w:val="000000"/>
          <w:sz w:val="28"/>
        </w:rPr>
        <w:t xml:space="preserve">
     Акционерный инвестиционный фонд риского инвестирования "Center Capital" совместно с АО "Банк Центр Кредит"; </w:t>
      </w:r>
      <w:r>
        <w:br/>
      </w:r>
      <w:r>
        <w:rPr>
          <w:rFonts w:ascii="Times New Roman"/>
          <w:b w:val="false"/>
          <w:i w:val="false"/>
          <w:color w:val="000000"/>
          <w:sz w:val="28"/>
        </w:rPr>
        <w:t xml:space="preserve">
     Акционерное общество "Halyk Private Equity" совместно с АО "Народный сберегательный банк Казахстана"; </w:t>
      </w:r>
      <w:r>
        <w:br/>
      </w:r>
      <w:r>
        <w:rPr>
          <w:rFonts w:ascii="Times New Roman"/>
          <w:b w:val="false"/>
          <w:i w:val="false"/>
          <w:color w:val="000000"/>
          <w:sz w:val="28"/>
        </w:rPr>
        <w:t xml:space="preserve">
     Акционерное общество "Glotur Technology Fund" совместно с акционерным обществом "Glotur". </w:t>
      </w:r>
      <w:r>
        <w:br/>
      </w:r>
      <w:r>
        <w:rPr>
          <w:rFonts w:ascii="Times New Roman"/>
          <w:b w:val="false"/>
          <w:i w:val="false"/>
          <w:color w:val="000000"/>
          <w:sz w:val="28"/>
        </w:rPr>
        <w:t xml:space="preserve">
     По результатам анализа были выбраны три ведущих зарубежных венчурных фонда (с участием в качестве акционера акционерное общество "Национальный инновационный фонд"): </w:t>
      </w:r>
      <w:r>
        <w:br/>
      </w:r>
      <w:r>
        <w:rPr>
          <w:rFonts w:ascii="Times New Roman"/>
          <w:b w:val="false"/>
          <w:i w:val="false"/>
          <w:color w:val="000000"/>
          <w:sz w:val="28"/>
        </w:rPr>
        <w:t xml:space="preserve">
     Европейский технологический венчурный фонд "Wellington Partners Ventures III Technology Fund L.P."; </w:t>
      </w:r>
      <w:r>
        <w:br/>
      </w:r>
      <w:r>
        <w:rPr>
          <w:rFonts w:ascii="Times New Roman"/>
          <w:b w:val="false"/>
          <w:i w:val="false"/>
          <w:color w:val="000000"/>
          <w:sz w:val="28"/>
        </w:rPr>
        <w:t xml:space="preserve">
     Центрально-Азиатский фонд поддержки малых предприятий (CASEF); </w:t>
      </w:r>
      <w:r>
        <w:br/>
      </w:r>
      <w:r>
        <w:rPr>
          <w:rFonts w:ascii="Times New Roman"/>
          <w:b w:val="false"/>
          <w:i w:val="false"/>
          <w:color w:val="000000"/>
          <w:sz w:val="28"/>
        </w:rPr>
        <w:t xml:space="preserve">
     венчурный фонд "Flagship Ventures Fund 2004, L.P.". </w:t>
      </w:r>
      <w:r>
        <w:br/>
      </w:r>
      <w:r>
        <w:rPr>
          <w:rFonts w:ascii="Times New Roman"/>
          <w:b w:val="false"/>
          <w:i w:val="false"/>
          <w:color w:val="000000"/>
          <w:sz w:val="28"/>
        </w:rPr>
        <w:t xml:space="preserve">
     Национальным инновационным фондом финансируется проект по созданию технологического бизнес-инкубатора на территории КазНТУ им. Сатпаева. </w:t>
      </w:r>
      <w:r>
        <w:br/>
      </w:r>
      <w:r>
        <w:rPr>
          <w:rFonts w:ascii="Times New Roman"/>
          <w:b w:val="false"/>
          <w:i w:val="false"/>
          <w:color w:val="000000"/>
          <w:sz w:val="28"/>
        </w:rPr>
        <w:t xml:space="preserve">
     Планируется создать технологические бизнес-инкубаторы совместно с Казахстанско-Британским университетом, Южно-Казахстанским государственным университетом им. М. Ауэзова в г. Шымкент и Евразийским национальным университетом им. Л. Гумилева в г. Астане. </w:t>
      </w:r>
    </w:p>
    <w:bookmarkStart w:name="z102" w:id="33"/>
    <w:p>
      <w:pPr>
        <w:spacing w:after="0"/>
        <w:ind w:left="0"/>
        <w:jc w:val="left"/>
      </w:pPr>
      <w:r>
        <w:rPr>
          <w:rFonts w:ascii="Times New Roman"/>
          <w:b/>
          <w:i w:val="false"/>
          <w:color w:val="000000"/>
        </w:rPr>
        <w:t xml:space="preserve"> 
Парк информационных технологий </w:t>
      </w:r>
    </w:p>
    <w:bookmarkEnd w:id="33"/>
    <w:p>
      <w:pPr>
        <w:spacing w:after="0"/>
        <w:ind w:left="0"/>
        <w:jc w:val="both"/>
      </w:pPr>
      <w:r>
        <w:rPr>
          <w:rFonts w:ascii="Times New Roman"/>
          <w:b w:val="false"/>
          <w:i w:val="false"/>
          <w:color w:val="000000"/>
          <w:sz w:val="28"/>
        </w:rPr>
        <w:t xml:space="preserve">     Указом </w:t>
      </w:r>
      <w:r>
        <w:rPr>
          <w:rFonts w:ascii="Times New Roman"/>
          <w:b w:val="false"/>
          <w:i w:val="false"/>
          <w:color w:val="000000"/>
          <w:sz w:val="28"/>
        </w:rPr>
        <w:t xml:space="preserve">Президента Республики Казахстан от 18 августа 2003 года N 1166 в поселке Алатау близ города Алматы создана Специальная экономическая зона "Парк информационных технологий". </w:t>
      </w:r>
      <w:r>
        <w:br/>
      </w:r>
      <w:r>
        <w:rPr>
          <w:rFonts w:ascii="Times New Roman"/>
          <w:b w:val="false"/>
          <w:i w:val="false"/>
          <w:color w:val="000000"/>
          <w:sz w:val="28"/>
        </w:rPr>
        <w:t xml:space="preserve">
     Компанией "JURONG Consultants Pte Ltd" разработаны Концепция и Мастер-план развития Специальной экономической зоны "Парк информационных технологий". </w:t>
      </w:r>
      <w:r>
        <w:br/>
      </w:r>
      <w:r>
        <w:rPr>
          <w:rFonts w:ascii="Times New Roman"/>
          <w:b w:val="false"/>
          <w:i w:val="false"/>
          <w:color w:val="000000"/>
          <w:sz w:val="28"/>
        </w:rPr>
        <w:t xml:space="preserve">
     Концепцией предполагается создание смешанного информационно-технологического парка, включающего исследовательский, производственный, институциональный, жилой, коммерческий комплексы, Центры взаимодействия и выставочные центры. </w:t>
      </w:r>
      <w:r>
        <w:br/>
      </w:r>
      <w:r>
        <w:rPr>
          <w:rFonts w:ascii="Times New Roman"/>
          <w:b w:val="false"/>
          <w:i w:val="false"/>
          <w:color w:val="000000"/>
          <w:sz w:val="28"/>
        </w:rPr>
        <w:t xml:space="preserve">
     Мастер-планом развития предусматривается проектирование и разработка Генерального и финансового плана развития Специальной экономической зоны "Парк информационных технологий". Предполагается создание современного промышленного комплекса, обеспечивающего концентрацию научно-технического и промышленного потенциала, с высоким уровнем оснащенности и комфорта в соответствии с международными требованиями. </w:t>
      </w:r>
    </w:p>
    <w:bookmarkStart w:name="z103" w:id="34"/>
    <w:p>
      <w:pPr>
        <w:spacing w:after="0"/>
        <w:ind w:left="0"/>
        <w:jc w:val="left"/>
      </w:pPr>
      <w:r>
        <w:rPr>
          <w:rFonts w:ascii="Times New Roman"/>
          <w:b/>
          <w:i w:val="false"/>
          <w:color w:val="000000"/>
        </w:rPr>
        <w:t xml:space="preserve"> 
Парк ядерных технологий </w:t>
      </w:r>
    </w:p>
    <w:bookmarkEnd w:id="34"/>
    <w:p>
      <w:pPr>
        <w:spacing w:after="0"/>
        <w:ind w:left="0"/>
        <w:jc w:val="both"/>
      </w:pPr>
      <w:r>
        <w:rPr>
          <w:rFonts w:ascii="Times New Roman"/>
          <w:b w:val="false"/>
          <w:i w:val="false"/>
          <w:color w:val="000000"/>
          <w:sz w:val="28"/>
        </w:rPr>
        <w:t xml:space="preserve">     Постановлением </w:t>
      </w:r>
      <w:r>
        <w:rPr>
          <w:rFonts w:ascii="Times New Roman"/>
          <w:b w:val="false"/>
          <w:i w:val="false"/>
          <w:color w:val="000000"/>
          <w:sz w:val="28"/>
        </w:rPr>
        <w:t xml:space="preserve">Правительства Республики Казахстан от 12 августа 2005 года N 832 создана компания, управляющая технопарком "Парк ядерных технологий", акционерное общество "Парк ядерных технологий" со 100-процентным участием государства в уставном капитале. </w:t>
      </w:r>
      <w:r>
        <w:br/>
      </w:r>
      <w:r>
        <w:rPr>
          <w:rFonts w:ascii="Times New Roman"/>
          <w:b w:val="false"/>
          <w:i w:val="false"/>
          <w:color w:val="000000"/>
          <w:sz w:val="28"/>
        </w:rPr>
        <w:t xml:space="preserve">
     Для формирования целостной системы поддержки международной конкурентоспособности казахстанских товаров и услуг в ядерной энергетике в Парке ядерных технологий формируется собственная инновационная технологическая база, обеспечивающая в перспективе передовые позиции предприятий в добывающей и перерабатывающей промышленности. </w:t>
      </w:r>
      <w:r>
        <w:br/>
      </w:r>
      <w:r>
        <w:rPr>
          <w:rFonts w:ascii="Times New Roman"/>
          <w:b w:val="false"/>
          <w:i w:val="false"/>
          <w:color w:val="000000"/>
          <w:sz w:val="28"/>
        </w:rPr>
        <w:t xml:space="preserve">
     В 2006 году планируется приступить к строительству зданий административно-производственного сектора технопарка, восстановлению и ремонту внешних инженерных и коммуникационных сетей, подъездных путей в городе Курчатов. </w:t>
      </w:r>
    </w:p>
    <w:bookmarkStart w:name="z104" w:id="35"/>
    <w:p>
      <w:pPr>
        <w:spacing w:after="0"/>
        <w:ind w:left="0"/>
        <w:jc w:val="left"/>
      </w:pPr>
      <w:r>
        <w:rPr>
          <w:rFonts w:ascii="Times New Roman"/>
          <w:b/>
          <w:i w:val="false"/>
          <w:color w:val="000000"/>
        </w:rPr>
        <w:t xml:space="preserve"> 
Развитие науки, технологий и инноваций </w:t>
      </w:r>
    </w:p>
    <w:bookmarkEnd w:id="35"/>
    <w:p>
      <w:pPr>
        <w:spacing w:after="0"/>
        <w:ind w:left="0"/>
        <w:jc w:val="both"/>
      </w:pPr>
      <w:r>
        <w:rPr>
          <w:rFonts w:ascii="Times New Roman"/>
          <w:b w:val="false"/>
          <w:i w:val="false"/>
          <w:color w:val="000000"/>
          <w:sz w:val="28"/>
        </w:rPr>
        <w:t xml:space="preserve">     Главной целью в области развития науки и инноваций является концентрация научно-технической деятельности на разработке и реализации прорывных проектов инновационного характера. </w:t>
      </w:r>
      <w:r>
        <w:br/>
      </w:r>
      <w:r>
        <w:rPr>
          <w:rFonts w:ascii="Times New Roman"/>
          <w:b w:val="false"/>
          <w:i w:val="false"/>
          <w:color w:val="000000"/>
          <w:sz w:val="28"/>
        </w:rPr>
        <w:t xml:space="preserve">
     В соответствии с приоритетами Стратегии индустриально-инновационного развития Республики Казахстан на 2003-2015 годы научные исследования в предстоящие 2007-2009 годы будут направлены на разработку ресурсосберегающих и экологически чистых технологий, отход от сырьевой направленности экономики, повышение экспортоориентированности предприятий промышленности и диверсификацию производства (развитие биотехнологий, нефтехимии, ядерных технологий, космических технологий, новых материалов и наноматериалов, переработки сельскохозяйственной продукции). </w:t>
      </w:r>
      <w:r>
        <w:br/>
      </w:r>
      <w:r>
        <w:rPr>
          <w:rFonts w:ascii="Times New Roman"/>
          <w:b w:val="false"/>
          <w:i w:val="false"/>
          <w:color w:val="000000"/>
          <w:sz w:val="28"/>
        </w:rPr>
        <w:t xml:space="preserve">
     Для реализации намеченных направлений необходимо обеспечение институциональных, организационных, финансовых, кадровых и нормативных правовых условий для устойчивого развития экономики страны на основе эффективного использования научного потенциала и инноваций. </w:t>
      </w:r>
      <w:r>
        <w:br/>
      </w:r>
      <w:r>
        <w:rPr>
          <w:rFonts w:ascii="Times New Roman"/>
          <w:b w:val="false"/>
          <w:i w:val="false"/>
          <w:color w:val="000000"/>
          <w:sz w:val="28"/>
        </w:rPr>
        <w:t xml:space="preserve">
     В этой связи, первоочередными задачами являются: </w:t>
      </w:r>
      <w:r>
        <w:br/>
      </w:r>
      <w:r>
        <w:rPr>
          <w:rFonts w:ascii="Times New Roman"/>
          <w:b w:val="false"/>
          <w:i w:val="false"/>
          <w:color w:val="000000"/>
          <w:sz w:val="28"/>
        </w:rPr>
        <w:t xml:space="preserve">
     реализация Программы по формированию и развитию национальной инновационной системы Республики Казахстан на 2005-2015 годы; </w:t>
      </w:r>
      <w:r>
        <w:br/>
      </w:r>
      <w:r>
        <w:rPr>
          <w:rFonts w:ascii="Times New Roman"/>
          <w:b w:val="false"/>
          <w:i w:val="false"/>
          <w:color w:val="000000"/>
          <w:sz w:val="28"/>
        </w:rPr>
        <w:t xml:space="preserve">
     разработка Государственной программы развития науки на 2007-2012 годы; </w:t>
      </w:r>
      <w:r>
        <w:br/>
      </w:r>
      <w:r>
        <w:rPr>
          <w:rFonts w:ascii="Times New Roman"/>
          <w:b w:val="false"/>
          <w:i w:val="false"/>
          <w:color w:val="000000"/>
          <w:sz w:val="28"/>
        </w:rPr>
        <w:t xml:space="preserve">
     развитие системы трансферта технологий; </w:t>
      </w:r>
      <w:r>
        <w:br/>
      </w:r>
      <w:r>
        <w:rPr>
          <w:rFonts w:ascii="Times New Roman"/>
          <w:b w:val="false"/>
          <w:i w:val="false"/>
          <w:color w:val="000000"/>
          <w:sz w:val="28"/>
        </w:rPr>
        <w:t xml:space="preserve">
     создание действенных механизмов развития и поддержки малых инновационных предприятий; </w:t>
      </w:r>
      <w:r>
        <w:br/>
      </w:r>
      <w:r>
        <w:rPr>
          <w:rFonts w:ascii="Times New Roman"/>
          <w:b w:val="false"/>
          <w:i w:val="false"/>
          <w:color w:val="000000"/>
          <w:sz w:val="28"/>
        </w:rPr>
        <w:t xml:space="preserve">
     создание системы подготовки и переподготовки кадров в области инновационного предпринимательства; </w:t>
      </w:r>
      <w:r>
        <w:br/>
      </w:r>
      <w:r>
        <w:rPr>
          <w:rFonts w:ascii="Times New Roman"/>
          <w:b w:val="false"/>
          <w:i w:val="false"/>
          <w:color w:val="000000"/>
          <w:sz w:val="28"/>
        </w:rPr>
        <w:t xml:space="preserve">
     развитие информационной поддержки инновационного предпринимательства; </w:t>
      </w:r>
      <w:r>
        <w:br/>
      </w:r>
      <w:r>
        <w:rPr>
          <w:rFonts w:ascii="Times New Roman"/>
          <w:b w:val="false"/>
          <w:i w:val="false"/>
          <w:color w:val="000000"/>
          <w:sz w:val="28"/>
        </w:rPr>
        <w:t xml:space="preserve">
     создание единой информационной системы инновационного развития; </w:t>
      </w:r>
      <w:r>
        <w:br/>
      </w:r>
      <w:r>
        <w:rPr>
          <w:rFonts w:ascii="Times New Roman"/>
          <w:b w:val="false"/>
          <w:i w:val="false"/>
          <w:color w:val="000000"/>
          <w:sz w:val="28"/>
        </w:rPr>
        <w:t xml:space="preserve">
     развитие финансовой инфраструктуры национальной инновационной системы посредством формирования системы венчурного финансирования с участием отечественного и зарубежного капитала; </w:t>
      </w:r>
      <w:r>
        <w:br/>
      </w:r>
      <w:r>
        <w:rPr>
          <w:rFonts w:ascii="Times New Roman"/>
          <w:b w:val="false"/>
          <w:i w:val="false"/>
          <w:color w:val="000000"/>
          <w:sz w:val="28"/>
        </w:rPr>
        <w:t xml:space="preserve">
     создание условий для коммерциализации научных разработок, внедрения новых высоких технологий, совершенствования системы оценки интеллектуальной собственности и рынка научно-технической продукции и инноваций, обеспечения действенной координации реализуемых в республике научно-технических и инновационных программ. </w:t>
      </w:r>
      <w:r>
        <w:br/>
      </w:r>
      <w:r>
        <w:rPr>
          <w:rFonts w:ascii="Times New Roman"/>
          <w:b w:val="false"/>
          <w:i w:val="false"/>
          <w:color w:val="000000"/>
          <w:sz w:val="28"/>
        </w:rPr>
        <w:t xml:space="preserve">
     Исходя из поставленных цели и задач, на среднесрочном этапе необходимо осуществить: </w:t>
      </w:r>
      <w:r>
        <w:br/>
      </w:r>
      <w:r>
        <w:rPr>
          <w:rFonts w:ascii="Times New Roman"/>
          <w:b w:val="false"/>
          <w:i w:val="false"/>
          <w:color w:val="000000"/>
          <w:sz w:val="28"/>
        </w:rPr>
        <w:t xml:space="preserve">
     создание организационных и экономических механизмов для повышения востребованности инноваций отечественным производством, обеспечения интенсивного развития фундаментальной науки, важнейших прикладных исследований и разработок; </w:t>
      </w:r>
      <w:r>
        <w:br/>
      </w:r>
      <w:r>
        <w:rPr>
          <w:rFonts w:ascii="Times New Roman"/>
          <w:b w:val="false"/>
          <w:i w:val="false"/>
          <w:color w:val="000000"/>
          <w:sz w:val="28"/>
        </w:rPr>
        <w:t xml:space="preserve">
     адаптация научно-технического комплекса к условиям рыночной экономики, обеспечение взаимодействия государства и частного бизнеса в целях развития науки, технологий и техники; </w:t>
      </w:r>
      <w:r>
        <w:br/>
      </w:r>
      <w:r>
        <w:rPr>
          <w:rFonts w:ascii="Times New Roman"/>
          <w:b w:val="false"/>
          <w:i w:val="false"/>
          <w:color w:val="000000"/>
          <w:sz w:val="28"/>
        </w:rPr>
        <w:t xml:space="preserve">
     выбор рациональных стратегий и приоритетов развития инновационной сферы при реализации в отраслях экономики критических технологий и инновационных проектов, оказывающих влияние на повышение эффективности производства и конкурентоспособности продукции; </w:t>
      </w:r>
      <w:r>
        <w:br/>
      </w:r>
      <w:r>
        <w:rPr>
          <w:rFonts w:ascii="Times New Roman"/>
          <w:b w:val="false"/>
          <w:i w:val="false"/>
          <w:color w:val="000000"/>
          <w:sz w:val="28"/>
        </w:rPr>
        <w:t xml:space="preserve">
     поддержка научных исследований и экспериментальных разработок в приоритетных направлениях развития науки, технологий и техники с учетом мировых тенденций в этой сфере; </w:t>
      </w:r>
      <w:r>
        <w:br/>
      </w:r>
      <w:r>
        <w:rPr>
          <w:rFonts w:ascii="Times New Roman"/>
          <w:b w:val="false"/>
          <w:i w:val="false"/>
          <w:color w:val="000000"/>
          <w:sz w:val="28"/>
        </w:rPr>
        <w:t xml:space="preserve">
     изучение ближнего и дальнего космоса и получение результатов, которые обеспечат благоприятные условия для развития фундаментальных и прикладных исследований в области космических технологий (связи, материаловедения, биотехнологий и биомедицины и др.) и формирования научно-технологической базы для развития перспективных направлений космической деятельности; </w:t>
      </w:r>
      <w:r>
        <w:br/>
      </w:r>
      <w:r>
        <w:rPr>
          <w:rFonts w:ascii="Times New Roman"/>
          <w:b w:val="false"/>
          <w:i w:val="false"/>
          <w:color w:val="000000"/>
          <w:sz w:val="28"/>
        </w:rPr>
        <w:t xml:space="preserve">
     совершенствование системы подготовки научных и инженерных кадров высшей квалификации в области науки и технологий; </w:t>
      </w:r>
      <w:r>
        <w:br/>
      </w:r>
      <w:r>
        <w:rPr>
          <w:rFonts w:ascii="Times New Roman"/>
          <w:b w:val="false"/>
          <w:i w:val="false"/>
          <w:color w:val="000000"/>
          <w:sz w:val="28"/>
        </w:rPr>
        <w:t xml:space="preserve">
     рациональное сочетание государственного регулирования и рыночных механизмов, мер прямого и косвенного стимулирования научной, научно-технической и инновационной деятельности при реализации приоритетных направлений развития науки, технологий и техники; </w:t>
      </w:r>
      <w:r>
        <w:br/>
      </w:r>
      <w:r>
        <w:rPr>
          <w:rFonts w:ascii="Times New Roman"/>
          <w:b w:val="false"/>
          <w:i w:val="false"/>
          <w:color w:val="000000"/>
          <w:sz w:val="28"/>
        </w:rPr>
        <w:t xml:space="preserve">
     создание системы привлечения зарубежных передовых технологий. </w:t>
      </w:r>
      <w:r>
        <w:br/>
      </w:r>
      <w:r>
        <w:rPr>
          <w:rFonts w:ascii="Times New Roman"/>
          <w:b w:val="false"/>
          <w:i w:val="false"/>
          <w:color w:val="000000"/>
          <w:sz w:val="28"/>
        </w:rPr>
        <w:t xml:space="preserve">
     Реализация обозначенных на среднесрочную перспективу направлений будет способствовать концентрации ограниченных финансовых средств государства на приоритетных направлениях науки и технологий и ориентации научно-исследовательских и опытно-конструкторских работ (НИОКР) на разработку принципиально новых технологий и материалов, а также решению актуальных проблем промышленности. </w:t>
      </w:r>
    </w:p>
    <w:bookmarkStart w:name="z105" w:id="36"/>
    <w:p>
      <w:pPr>
        <w:spacing w:after="0"/>
        <w:ind w:left="0"/>
        <w:jc w:val="left"/>
      </w:pPr>
      <w:r>
        <w:rPr>
          <w:rFonts w:ascii="Times New Roman"/>
          <w:b/>
          <w:i w:val="false"/>
          <w:color w:val="000000"/>
        </w:rPr>
        <w:t xml:space="preserve"> 
Участие институтов развития в реализации Стратегии </w:t>
      </w:r>
      <w:r>
        <w:br/>
      </w:r>
      <w:r>
        <w:rPr>
          <w:rFonts w:ascii="Times New Roman"/>
          <w:b/>
          <w:i w:val="false"/>
          <w:color w:val="000000"/>
        </w:rPr>
        <w:t xml:space="preserve">
индустриально-инновационного развития </w:t>
      </w:r>
    </w:p>
    <w:bookmarkEnd w:id="36"/>
    <w:p>
      <w:pPr>
        <w:spacing w:after="0"/>
        <w:ind w:left="0"/>
        <w:jc w:val="both"/>
      </w:pPr>
      <w:r>
        <w:rPr>
          <w:rFonts w:ascii="Times New Roman"/>
          <w:b w:val="false"/>
          <w:i w:val="false"/>
          <w:color w:val="000000"/>
          <w:sz w:val="28"/>
        </w:rPr>
        <w:t xml:space="preserve">     Одним из основных инструментов проведения индустриально-инновационной политики является институциональное развитие. Важную роль в этом играют созданные финансовые и сервисные институты развития (акционерное общество "Банк Развития Казахстана", акционерное общество "Инвестиционный фонд Казахстана", акционерное общество "Национальный инновационный фонд", акционерное общество "Фонд развития малого предпринимательства", акционерное общество "Государственная страховая корпорация по страхованию экспортных кредитов и инвестиций" и акционерное общество "Центр инжиниринга и трансферта технологий"). </w:t>
      </w:r>
      <w:r>
        <w:br/>
      </w:r>
      <w:r>
        <w:rPr>
          <w:rFonts w:ascii="Times New Roman"/>
          <w:b w:val="false"/>
          <w:i w:val="false"/>
          <w:color w:val="000000"/>
          <w:sz w:val="28"/>
        </w:rPr>
        <w:t xml:space="preserve">
     В 2003-2004 годы институты развития проходили этап институционального становления, формирования административной и правовой базы, определения критериев и процедур оценки проектов. </w:t>
      </w:r>
      <w:r>
        <w:br/>
      </w:r>
      <w:r>
        <w:rPr>
          <w:rFonts w:ascii="Times New Roman"/>
          <w:b w:val="false"/>
          <w:i w:val="false"/>
          <w:color w:val="000000"/>
          <w:sz w:val="28"/>
        </w:rPr>
        <w:t xml:space="preserve">
     Каждый институт развития имеет свою специализацию, свою нишу, а в целом они образовали систему комплексной поддержки инвестиционных и инновационных проектов на любой стадии: от введения новых производств до их расширения с применением различных инструментов. </w:t>
      </w:r>
      <w:r>
        <w:br/>
      </w:r>
      <w:r>
        <w:rPr>
          <w:rFonts w:ascii="Times New Roman"/>
          <w:b w:val="false"/>
          <w:i w:val="false"/>
          <w:color w:val="000000"/>
          <w:sz w:val="28"/>
        </w:rPr>
        <w:t xml:space="preserve">
     В 2005 году институты продемонстрировали динамичный рост по количеству и объемам обслуживаемых проектов. </w:t>
      </w:r>
      <w:r>
        <w:br/>
      </w:r>
      <w:r>
        <w:rPr>
          <w:rFonts w:ascii="Times New Roman"/>
          <w:b w:val="false"/>
          <w:i w:val="false"/>
          <w:color w:val="000000"/>
          <w:sz w:val="28"/>
        </w:rPr>
        <w:t xml:space="preserve">
     По состоянию на 1 января 2006 года совокупный уставный капитал институтов развития (акционерных обществ "Банк развития Казахстана", "Инвестиционный фонд Казахстана", "Национальный инновационный фонд", "Центр инжиниринга и трансферта технологий", "Государственная страховая корпорация по страхованию экспортных кредитов и инвестиций") составляет 120,6 млрд. тенге, в том числе в 2005 году его пополнение составило 26,5 млрд. тенге. </w:t>
      </w:r>
      <w:r>
        <w:br/>
      </w:r>
      <w:r>
        <w:rPr>
          <w:rFonts w:ascii="Times New Roman"/>
          <w:b w:val="false"/>
          <w:i w:val="false"/>
          <w:color w:val="000000"/>
          <w:sz w:val="28"/>
        </w:rPr>
        <w:t>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16 марта 2006 года N 65 "О мерах по дальнейшему повышению конкурентоспособности национальной экономики в рамках индустриально-инновационной политики Республики Казахстан" создана национальная управляющая компания - акционерное общество "Фонд устойчивого развития "Қазына" (далее - АО "Қазына"). </w:t>
      </w:r>
      <w:r>
        <w:br/>
      </w:r>
      <w:r>
        <w:rPr>
          <w:rFonts w:ascii="Times New Roman"/>
          <w:b w:val="false"/>
          <w:i w:val="false"/>
          <w:color w:val="000000"/>
          <w:sz w:val="28"/>
        </w:rPr>
        <w:t xml:space="preserve">
     АО "Қазына" переданы государственные пакеты акций акционерных обществ "Банк Развития Казахстана", "Инвестиционный Фонд Казахстана", "Национальный инновационный фонд", "Фонд развития малого предпринимательства", "Государственная страховая корпорация по страхованию экспортных кредитов и инвестиций", "Центр маркетинговых аналитических исследований" и доли участия товарищества с ограниченной ответственностью "Казинвест". </w:t>
      </w:r>
      <w:r>
        <w:br/>
      </w:r>
      <w:r>
        <w:rPr>
          <w:rFonts w:ascii="Times New Roman"/>
          <w:b w:val="false"/>
          <w:i w:val="false"/>
          <w:color w:val="000000"/>
          <w:sz w:val="28"/>
        </w:rPr>
        <w:t xml:space="preserve">
     Основными целями АО "Қазына" определены: </w:t>
      </w:r>
      <w:r>
        <w:br/>
      </w:r>
      <w:r>
        <w:rPr>
          <w:rFonts w:ascii="Times New Roman"/>
          <w:b w:val="false"/>
          <w:i w:val="false"/>
          <w:color w:val="000000"/>
          <w:sz w:val="28"/>
        </w:rPr>
        <w:t xml:space="preserve">
     - повышение уровня корпоративного управления институтами развития; </w:t>
      </w:r>
      <w:r>
        <w:br/>
      </w:r>
      <w:r>
        <w:rPr>
          <w:rFonts w:ascii="Times New Roman"/>
          <w:b w:val="false"/>
          <w:i w:val="false"/>
          <w:color w:val="000000"/>
          <w:sz w:val="28"/>
        </w:rPr>
        <w:t xml:space="preserve">
     - улучшение координации между институтами развития; </w:t>
      </w:r>
      <w:r>
        <w:br/>
      </w:r>
      <w:r>
        <w:rPr>
          <w:rFonts w:ascii="Times New Roman"/>
          <w:b w:val="false"/>
          <w:i w:val="false"/>
          <w:color w:val="000000"/>
          <w:sz w:val="28"/>
        </w:rPr>
        <w:t xml:space="preserve">
     - интеграция усилий и капитала институтов развития для реализации крупных прорывных проектов; </w:t>
      </w:r>
      <w:r>
        <w:br/>
      </w:r>
      <w:r>
        <w:rPr>
          <w:rFonts w:ascii="Times New Roman"/>
          <w:b w:val="false"/>
          <w:i w:val="false"/>
          <w:color w:val="000000"/>
          <w:sz w:val="28"/>
        </w:rPr>
        <w:t xml:space="preserve">
     - улучшение взаимодействия государства с бизнесом; </w:t>
      </w:r>
      <w:r>
        <w:br/>
      </w:r>
      <w:r>
        <w:rPr>
          <w:rFonts w:ascii="Times New Roman"/>
          <w:b w:val="false"/>
          <w:i w:val="false"/>
          <w:color w:val="000000"/>
          <w:sz w:val="28"/>
        </w:rPr>
        <w:t xml:space="preserve">
     - выход на международный уровень для продвижения экспорта и инвестиций. </w:t>
      </w:r>
      <w:r>
        <w:br/>
      </w:r>
      <w:r>
        <w:rPr>
          <w:rFonts w:ascii="Times New Roman"/>
          <w:b w:val="false"/>
          <w:i w:val="false"/>
          <w:color w:val="000000"/>
          <w:sz w:val="28"/>
        </w:rPr>
        <w:t xml:space="preserve">
     АО "Қазына" призвана содействовать Правительству Республики Казахстан в диверсификации национальной экономики, используя преимущества экспортно-импортного сектора на основе координации деятельности институтов развития, определять баланс между специализацией институтов развития и разумной конкуренцией между ними. </w:t>
      </w:r>
    </w:p>
    <w:bookmarkStart w:name="z106" w:id="37"/>
    <w:p>
      <w:pPr>
        <w:spacing w:after="0"/>
        <w:ind w:left="0"/>
        <w:jc w:val="left"/>
      </w:pPr>
      <w:r>
        <w:rPr>
          <w:rFonts w:ascii="Times New Roman"/>
          <w:b/>
          <w:i w:val="false"/>
          <w:color w:val="000000"/>
        </w:rPr>
        <w:t xml:space="preserve"> 
Акционерное общество "Банк развития Казахстана" </w:t>
      </w:r>
    </w:p>
    <w:bookmarkEnd w:id="37"/>
    <w:p>
      <w:pPr>
        <w:spacing w:after="0"/>
        <w:ind w:left="0"/>
        <w:jc w:val="both"/>
      </w:pPr>
      <w:r>
        <w:rPr>
          <w:rFonts w:ascii="Times New Roman"/>
          <w:b w:val="false"/>
          <w:i w:val="false"/>
          <w:color w:val="000000"/>
          <w:sz w:val="28"/>
        </w:rPr>
        <w:t xml:space="preserve">     С начала деятельности акционерным обществом "Банк развития Казахстана" (далее - Банк) одобрены к финансированию 37 инвестиционных проектов на сумму 1 396,8 млн. долл. США с участием Банка 548,8 млн. долл. США, в том числе, в рамках реализации Стратегии индустриально-инновационного развития - 26 проектов на сумму 1 282,8 млн. долл. США с участием Банка - 465,7 млн. долл. США. </w:t>
      </w:r>
      <w:r>
        <w:br/>
      </w:r>
      <w:r>
        <w:rPr>
          <w:rFonts w:ascii="Times New Roman"/>
          <w:b w:val="false"/>
          <w:i w:val="false"/>
          <w:color w:val="000000"/>
          <w:sz w:val="28"/>
        </w:rPr>
        <w:t xml:space="preserve">
     Освоение по одобренным с начала деятельности Банка инвестиционным проектам составило 326,9 млн. долл. США, в том числе, с момента утверждения Стратегии индустриально-инновационного развития - 266,4 млн. долл. США или 81,5 % от общего объема освоения. </w:t>
      </w:r>
      <w:r>
        <w:br/>
      </w:r>
      <w:r>
        <w:rPr>
          <w:rFonts w:ascii="Times New Roman"/>
          <w:b w:val="false"/>
          <w:i w:val="false"/>
          <w:color w:val="000000"/>
          <w:sz w:val="28"/>
        </w:rPr>
        <w:t xml:space="preserve">
     По состоянию на 1 января 2006 года, на стадии реализации находится 26 проектов на общую сумму 1 230,5 млн. долл. США с объемом кредитования Банком 442,6 млн. долл. США, на стадии заключения 5 кредитных соглашений на сумму 75,2 млн. долл. США по инвестиционным проектам на сумму 115 млн. долл. США. </w:t>
      </w:r>
      <w:r>
        <w:br/>
      </w:r>
      <w:r>
        <w:rPr>
          <w:rFonts w:ascii="Times New Roman"/>
          <w:b w:val="false"/>
          <w:i w:val="false"/>
          <w:color w:val="000000"/>
          <w:sz w:val="28"/>
        </w:rPr>
        <w:t xml:space="preserve">
     Отраслевая структура участия Банка в одобренных к финансированию инвестиционных проектах: производство и распределение электроэнергии, газа и воды (22 %), транспорт и связь (17 % от общего объема), текстильная и швейная промышленность (15 %), химическая (13 %), производство прочих неметаллических минеральных продуктов и производство строительных материалов (12 %), производство машин и оборудования (9 %) и пищевая промышленность (3 %) и прочие отрасли экономики (9 %). </w:t>
      </w:r>
    </w:p>
    <w:bookmarkStart w:name="z107" w:id="38"/>
    <w:p>
      <w:pPr>
        <w:spacing w:after="0"/>
        <w:ind w:left="0"/>
        <w:jc w:val="left"/>
      </w:pPr>
      <w:r>
        <w:rPr>
          <w:rFonts w:ascii="Times New Roman"/>
          <w:b/>
          <w:i w:val="false"/>
          <w:color w:val="000000"/>
        </w:rPr>
        <w:t xml:space="preserve"> 
Акционерное общество "Инвестиционный фонд Казахстана" </w:t>
      </w:r>
    </w:p>
    <w:bookmarkEnd w:id="38"/>
    <w:p>
      <w:pPr>
        <w:spacing w:after="0"/>
        <w:ind w:left="0"/>
        <w:jc w:val="both"/>
      </w:pPr>
      <w:r>
        <w:rPr>
          <w:rFonts w:ascii="Times New Roman"/>
          <w:b w:val="false"/>
          <w:i w:val="false"/>
          <w:color w:val="000000"/>
          <w:sz w:val="28"/>
        </w:rPr>
        <w:t xml:space="preserve">     На 1 января 2006 года профинансировано 22 проекта на сумму 67,8 млрд. тенге, участие Фонда составляет 18,3 млрд. тенге. </w:t>
      </w:r>
      <w:r>
        <w:br/>
      </w:r>
      <w:r>
        <w:rPr>
          <w:rFonts w:ascii="Times New Roman"/>
          <w:b w:val="false"/>
          <w:i w:val="false"/>
          <w:color w:val="000000"/>
          <w:sz w:val="28"/>
        </w:rPr>
        <w:t xml:space="preserve">
     Кроме того, в предварительном рассмотрении находятся порядка 40 проектов на сумму свыше 1,7 млрд. долларов США. </w:t>
      </w:r>
      <w:r>
        <w:br/>
      </w:r>
      <w:r>
        <w:rPr>
          <w:rFonts w:ascii="Times New Roman"/>
          <w:b w:val="false"/>
          <w:i w:val="false"/>
          <w:color w:val="000000"/>
          <w:sz w:val="28"/>
        </w:rPr>
        <w:t xml:space="preserve">
     В результате реализации данных проектов ожидается развитие конкурентоспособного производства, создание и модернизация объектов инфраструктуры, рост объемов налоговых поступлений, рост занятости населения. </w:t>
      </w:r>
    </w:p>
    <w:bookmarkStart w:name="z108" w:id="39"/>
    <w:p>
      <w:pPr>
        <w:spacing w:after="0"/>
        <w:ind w:left="0"/>
        <w:jc w:val="left"/>
      </w:pPr>
      <w:r>
        <w:rPr>
          <w:rFonts w:ascii="Times New Roman"/>
          <w:b/>
          <w:i w:val="false"/>
          <w:color w:val="000000"/>
        </w:rPr>
        <w:t xml:space="preserve"> 
Акционерное общество "Национальный инновационный фонд" </w:t>
      </w:r>
    </w:p>
    <w:bookmarkEnd w:id="39"/>
    <w:p>
      <w:pPr>
        <w:spacing w:after="0"/>
        <w:ind w:left="0"/>
        <w:jc w:val="both"/>
      </w:pPr>
      <w:r>
        <w:rPr>
          <w:rFonts w:ascii="Times New Roman"/>
          <w:b w:val="false"/>
          <w:i w:val="false"/>
          <w:color w:val="000000"/>
          <w:sz w:val="28"/>
        </w:rPr>
        <w:t xml:space="preserve">     Акционерному обществу "Национальный инновационный фонд" (далее - Фонд) отведена ключевая роль в реализации Программы по формированию и развитию Национальной инновационной системы до 2015 года. </w:t>
      </w:r>
      <w:r>
        <w:br/>
      </w:r>
      <w:r>
        <w:rPr>
          <w:rFonts w:ascii="Times New Roman"/>
          <w:b w:val="false"/>
          <w:i w:val="false"/>
          <w:color w:val="000000"/>
          <w:sz w:val="28"/>
        </w:rPr>
        <w:t xml:space="preserve">
     По состоянию на 1 января 2006 года Фондом одобрено к финансированию 62 проекта на общую сумму 767,4 млн. долл. США, с участием фонда на сумму 182,6 млн. долл. США. Указанные обязательства включают инвестиции в 11 венчурных фондов, 15 инновационных проектов, 1 технологический бизнес-инкубатор, а также гранты на реализацию 35 проектов прикладных НИОКР. </w:t>
      </w:r>
    </w:p>
    <w:bookmarkStart w:name="z109" w:id="40"/>
    <w:p>
      <w:pPr>
        <w:spacing w:after="0"/>
        <w:ind w:left="0"/>
        <w:jc w:val="left"/>
      </w:pPr>
      <w:r>
        <w:rPr>
          <w:rFonts w:ascii="Times New Roman"/>
          <w:b/>
          <w:i w:val="false"/>
          <w:color w:val="000000"/>
        </w:rPr>
        <w:t xml:space="preserve"> 
Акционерное общество "Государственная страховая корпорация </w:t>
      </w:r>
      <w:r>
        <w:br/>
      </w:r>
      <w:r>
        <w:rPr>
          <w:rFonts w:ascii="Times New Roman"/>
          <w:b/>
          <w:i w:val="false"/>
          <w:color w:val="000000"/>
        </w:rPr>
        <w:t xml:space="preserve">
по страхованию экспортных кредитов и инвестиций" </w:t>
      </w:r>
    </w:p>
    <w:bookmarkEnd w:id="40"/>
    <w:p>
      <w:pPr>
        <w:spacing w:after="0"/>
        <w:ind w:left="0"/>
        <w:jc w:val="both"/>
      </w:pPr>
      <w:r>
        <w:rPr>
          <w:rFonts w:ascii="Times New Roman"/>
          <w:b w:val="false"/>
          <w:i w:val="false"/>
          <w:color w:val="000000"/>
          <w:sz w:val="28"/>
        </w:rPr>
        <w:t xml:space="preserve">     По состоянию на 1 января 2006 года в акционерное общество "Государственная страховая корпорация по страхованию экспортных кредитов и инвестиций" (далее - Корпорация) подано 147 заявлений на страхование экспортных кредитов и инвестиций на сумму 37,9 млрд. тенге (284 млн. долл. США). </w:t>
      </w:r>
      <w:r>
        <w:br/>
      </w:r>
      <w:r>
        <w:rPr>
          <w:rFonts w:ascii="Times New Roman"/>
          <w:b w:val="false"/>
          <w:i w:val="false"/>
          <w:color w:val="000000"/>
          <w:sz w:val="28"/>
        </w:rPr>
        <w:t xml:space="preserve">
     Из 133 рассмотренных проектов на общую сумму 30 млрд. тенге Правлением Корпорации приняты решения о страховании 114 экспортных проектов на общую сумму 23,1 млрд. тенге (173,3 млн. долл. США), из которых по 69 проектам на общую сумму 14,9 млрд. тенге - подписаны договора страхования. При этом по 39 проектам договора страхования уже завершены, по 30 - договора реализуются. </w:t>
      </w:r>
    </w:p>
    <w:bookmarkStart w:name="z110" w:id="41"/>
    <w:p>
      <w:pPr>
        <w:spacing w:after="0"/>
        <w:ind w:left="0"/>
        <w:jc w:val="left"/>
      </w:pPr>
      <w:r>
        <w:rPr>
          <w:rFonts w:ascii="Times New Roman"/>
          <w:b/>
          <w:i w:val="false"/>
          <w:color w:val="000000"/>
        </w:rPr>
        <w:t xml:space="preserve"> 
Акционерное общество "Центр инжиниринга </w:t>
      </w:r>
      <w:r>
        <w:br/>
      </w:r>
      <w:r>
        <w:rPr>
          <w:rFonts w:ascii="Times New Roman"/>
          <w:b/>
          <w:i w:val="false"/>
          <w:color w:val="000000"/>
        </w:rPr>
        <w:t xml:space="preserve">
и трансферта технологий" </w:t>
      </w:r>
    </w:p>
    <w:bookmarkEnd w:id="41"/>
    <w:p>
      <w:pPr>
        <w:spacing w:after="0"/>
        <w:ind w:left="0"/>
        <w:jc w:val="both"/>
      </w:pPr>
      <w:r>
        <w:rPr>
          <w:rFonts w:ascii="Times New Roman"/>
          <w:b w:val="false"/>
          <w:i w:val="false"/>
          <w:color w:val="000000"/>
          <w:sz w:val="28"/>
        </w:rPr>
        <w:t xml:space="preserve">     Акционерным обществом "Центр инжиниринга и трансферта технологий" (далее - Центр) проведена работа по формированию инновационной инфраструктуры, в частности, созданию региональных технопарков в городах Уральск, Караганде и Алматы, строительству первой очереди "Парка информационных технологий", инжиниринговому сопровождению ряда высокотехнологичных проектов. </w:t>
      </w:r>
      <w:r>
        <w:br/>
      </w:r>
      <w:r>
        <w:rPr>
          <w:rFonts w:ascii="Times New Roman"/>
          <w:b w:val="false"/>
          <w:i w:val="false"/>
          <w:color w:val="000000"/>
          <w:sz w:val="28"/>
        </w:rPr>
        <w:t xml:space="preserve">
     На проведение технологической экспертизы проектов и оказание инжиниринговых услуг по коммерциализации инновационных разработок в Центр поступило 46 проектов, по 8 из них ведется экспертиза с привлечением внешних экспертов. </w:t>
      </w:r>
    </w:p>
    <w:bookmarkStart w:name="z21" w:id="42"/>
    <w:p>
      <w:pPr>
        <w:spacing w:after="0"/>
        <w:ind w:left="0"/>
        <w:jc w:val="left"/>
      </w:pPr>
      <w:r>
        <w:rPr>
          <w:rFonts w:ascii="Times New Roman"/>
          <w:b/>
          <w:i w:val="false"/>
          <w:color w:val="000000"/>
        </w:rPr>
        <w:t xml:space="preserve"> 
Развитие электроэнергетической отрасли </w:t>
      </w:r>
    </w:p>
    <w:bookmarkEnd w:id="42"/>
    <w:p>
      <w:pPr>
        <w:spacing w:after="0"/>
        <w:ind w:left="0"/>
        <w:jc w:val="both"/>
      </w:pPr>
      <w:r>
        <w:rPr>
          <w:rFonts w:ascii="Times New Roman"/>
          <w:b w:val="false"/>
          <w:i w:val="false"/>
          <w:color w:val="000000"/>
          <w:sz w:val="28"/>
        </w:rPr>
        <w:t xml:space="preserve">     В 2007-2009 годы в электроэнергетической отрасли будут решаться следующие задачи: </w:t>
      </w:r>
      <w:r>
        <w:br/>
      </w:r>
      <w:r>
        <w:rPr>
          <w:rFonts w:ascii="Times New Roman"/>
          <w:b w:val="false"/>
          <w:i w:val="false"/>
          <w:color w:val="000000"/>
          <w:sz w:val="28"/>
        </w:rPr>
        <w:t xml:space="preserve">
     создание условий для достижения энергетической независимости страны, надежного обеспечения растущих потребностей экономики и населения в электроэнергии и угле; </w:t>
      </w:r>
      <w:r>
        <w:br/>
      </w:r>
      <w:r>
        <w:rPr>
          <w:rFonts w:ascii="Times New Roman"/>
          <w:b w:val="false"/>
          <w:i w:val="false"/>
          <w:color w:val="000000"/>
          <w:sz w:val="28"/>
        </w:rPr>
        <w:t xml:space="preserve">
     дальнейшее развитие оптового рынка и развитие конкуренции на рынке поставок электроэнергии розничным потребителям; </w:t>
      </w:r>
      <w:r>
        <w:br/>
      </w:r>
      <w:r>
        <w:rPr>
          <w:rFonts w:ascii="Times New Roman"/>
          <w:b w:val="false"/>
          <w:i w:val="false"/>
          <w:color w:val="000000"/>
          <w:sz w:val="28"/>
        </w:rPr>
        <w:t xml:space="preserve">
     увеличение транзитного потенциала Национальной электрической сети Республики Казахстан (НЭС); </w:t>
      </w:r>
      <w:r>
        <w:br/>
      </w:r>
      <w:r>
        <w:rPr>
          <w:rFonts w:ascii="Times New Roman"/>
          <w:b w:val="false"/>
          <w:i w:val="false"/>
          <w:color w:val="000000"/>
          <w:sz w:val="28"/>
        </w:rPr>
        <w:t xml:space="preserve">
     повышение надежности параллельной работы энергосистемы Республики Казахстан с энергосистемами Центральной Азии и России; </w:t>
      </w:r>
      <w:r>
        <w:br/>
      </w:r>
      <w:r>
        <w:rPr>
          <w:rFonts w:ascii="Times New Roman"/>
          <w:b w:val="false"/>
          <w:i w:val="false"/>
          <w:color w:val="000000"/>
          <w:sz w:val="28"/>
        </w:rPr>
        <w:t xml:space="preserve">
     снижение существующего и прогнозируемого дефицитов электрической энергии и мощности, повышение надежности электроснабжения потребителей Западного региона и Юга Казахстана; </w:t>
      </w:r>
      <w:r>
        <w:br/>
      </w:r>
      <w:r>
        <w:rPr>
          <w:rFonts w:ascii="Times New Roman"/>
          <w:b w:val="false"/>
          <w:i w:val="false"/>
          <w:color w:val="000000"/>
          <w:sz w:val="28"/>
        </w:rPr>
        <w:t xml:space="preserve">
     сокращение импорта из сопредельных государств регулирующей мощности и электрической энергии; </w:t>
      </w:r>
      <w:r>
        <w:br/>
      </w:r>
      <w:r>
        <w:rPr>
          <w:rFonts w:ascii="Times New Roman"/>
          <w:b w:val="false"/>
          <w:i w:val="false"/>
          <w:color w:val="000000"/>
          <w:sz w:val="28"/>
        </w:rPr>
        <w:t xml:space="preserve">
     восстановление и реконструкция существующих энергетических мощностей; </w:t>
      </w:r>
      <w:r>
        <w:br/>
      </w:r>
      <w:r>
        <w:rPr>
          <w:rFonts w:ascii="Times New Roman"/>
          <w:b w:val="false"/>
          <w:i w:val="false"/>
          <w:color w:val="000000"/>
          <w:sz w:val="28"/>
        </w:rPr>
        <w:t xml:space="preserve">
     оптимизация структуры генерирующих мощностей. </w:t>
      </w:r>
      <w:r>
        <w:br/>
      </w:r>
      <w:r>
        <w:rPr>
          <w:rFonts w:ascii="Times New Roman"/>
          <w:b w:val="false"/>
          <w:i w:val="false"/>
          <w:color w:val="000000"/>
          <w:sz w:val="28"/>
        </w:rPr>
        <w:t xml:space="preserve">
     Для достижения энергетической независимости страны, надежного обеспечения растущих потребностей экономики и населения в электроэнергии, устранения регионального дефицита планируется реализовать ряд крупных проектов. </w:t>
      </w:r>
      <w:r>
        <w:br/>
      </w:r>
      <w:r>
        <w:rPr>
          <w:rFonts w:ascii="Times New Roman"/>
          <w:b w:val="false"/>
          <w:i w:val="false"/>
          <w:color w:val="000000"/>
          <w:sz w:val="28"/>
        </w:rPr>
        <w:t xml:space="preserve">
     Одним из таких проектов является строительство второй линии электропередачи 500 кВ транзита "Север-Юг Казахстана". Его строительство планируется завершить в 2009 году. </w:t>
      </w:r>
      <w:r>
        <w:br/>
      </w:r>
      <w:r>
        <w:rPr>
          <w:rFonts w:ascii="Times New Roman"/>
          <w:b w:val="false"/>
          <w:i w:val="false"/>
          <w:color w:val="000000"/>
          <w:sz w:val="28"/>
        </w:rPr>
        <w:t xml:space="preserve">
     Начата реализация проекта строительства Мойнакской ГЭС стоимостью 250 млн. долл. США, завершение строительства которой предполагается в 2008 году. </w:t>
      </w:r>
      <w:r>
        <w:br/>
      </w:r>
      <w:r>
        <w:rPr>
          <w:rFonts w:ascii="Times New Roman"/>
          <w:b w:val="false"/>
          <w:i w:val="false"/>
          <w:color w:val="000000"/>
          <w:sz w:val="28"/>
        </w:rPr>
        <w:t xml:space="preserve">
     В 2006 году будет начата реализация проекта "Строительство межрегиональной линии электропередачи "Северный Казахстан - Актюбинская область" протяженностью 500 км, его завершение предполагается в 2008 году. </w:t>
      </w:r>
      <w:r>
        <w:br/>
      </w:r>
      <w:r>
        <w:rPr>
          <w:rFonts w:ascii="Times New Roman"/>
          <w:b w:val="false"/>
          <w:i w:val="false"/>
          <w:color w:val="000000"/>
          <w:sz w:val="28"/>
        </w:rPr>
        <w:t xml:space="preserve">
     Акционерным обществом "KEGOC" продолжится реализация проекта "Модернизация НЭС Республики Казахстан". </w:t>
      </w:r>
      <w:r>
        <w:br/>
      </w:r>
      <w:r>
        <w:rPr>
          <w:rFonts w:ascii="Times New Roman"/>
          <w:b w:val="false"/>
          <w:i w:val="false"/>
          <w:color w:val="000000"/>
          <w:sz w:val="28"/>
        </w:rPr>
        <w:t xml:space="preserve">
     На западе страны, с целью увеличения объемов производства электрической энергии, предусматривается ввод новых мощностей с использованием природного и попутного газа нефтяных месторождений (в том числе, строительство к 2008 году Кандыагашской газотурбинной электростанции (ГТЭС) мощностью 100 МВт, ГТЭС Завод второго поколения ТШО мощностью 240 МВт, ГТЭС Agip KCO (береговая) мощностью 160 МВт, ГТЭС Кашаган мощностью 120 МВт). </w:t>
      </w:r>
      <w:r>
        <w:br/>
      </w:r>
      <w:r>
        <w:rPr>
          <w:rFonts w:ascii="Times New Roman"/>
          <w:b w:val="false"/>
          <w:i w:val="false"/>
          <w:color w:val="000000"/>
          <w:sz w:val="28"/>
        </w:rPr>
        <w:t xml:space="preserve">
     Планируемый ввод новых мощностей в Северной зоне Казахстана (строительство на Акмолинской ТЭЦ-2 одного энергоблока мощностью 120 МВт в 2007 году, завершение строительства и ввод в действие к 2010 году энергоблока N 3 на Экибастузской ГРЭС-2 мощностью 500 МВт, реабилитация блоков на Экибастузской ГРЭС-1, реконструкция блоков на Аксуйской ГРЭС) будет усиливать положительный энергобаланс с доведением его до 5-6 млрд. кВтч, что очень важно для покрытия дефицитов Южной и Западной зон республики и экспорта электроэнергии из Казахстана в Российскую Федерацию. </w:t>
      </w:r>
      <w:r>
        <w:br/>
      </w:r>
      <w:r>
        <w:rPr>
          <w:rFonts w:ascii="Times New Roman"/>
          <w:b w:val="false"/>
          <w:i w:val="false"/>
          <w:color w:val="000000"/>
          <w:sz w:val="28"/>
        </w:rPr>
        <w:t xml:space="preserve">
     Основными целями развития ядерно-энергетической отрасли страны являются: </w:t>
      </w:r>
      <w:r>
        <w:br/>
      </w:r>
      <w:r>
        <w:rPr>
          <w:rFonts w:ascii="Times New Roman"/>
          <w:b w:val="false"/>
          <w:i w:val="false"/>
          <w:color w:val="000000"/>
          <w:sz w:val="28"/>
        </w:rPr>
        <w:t xml:space="preserve">
     создание благоприятных экономических условий для развития наукоемких ядерных технологий, выхода отечественных наукоемких разработок на внешний рынок, внедрение их в промышленное производство; </w:t>
      </w:r>
      <w:r>
        <w:br/>
      </w:r>
      <w:r>
        <w:rPr>
          <w:rFonts w:ascii="Times New Roman"/>
          <w:b w:val="false"/>
          <w:i w:val="false"/>
          <w:color w:val="000000"/>
          <w:sz w:val="28"/>
        </w:rPr>
        <w:t xml:space="preserve">
     освоение в Казахстане новейших ядерных и смежных технологий, ключевых для развития высокотехнологичных секторов национальной экономики, международного признания. </w:t>
      </w:r>
      <w:r>
        <w:br/>
      </w:r>
      <w:r>
        <w:rPr>
          <w:rFonts w:ascii="Times New Roman"/>
          <w:b w:val="false"/>
          <w:i w:val="false"/>
          <w:color w:val="000000"/>
          <w:sz w:val="28"/>
        </w:rPr>
        <w:t xml:space="preserve">
     Сооружение атомной электростанции является инновационным экологически предпочтительным по сравнению с угольными электростанциями проектом, позволяющим диверсифицировать производство электроэнергии с привлечением альтернативного источника энергоресурсов. </w:t>
      </w:r>
      <w:r>
        <w:br/>
      </w:r>
      <w:r>
        <w:rPr>
          <w:rFonts w:ascii="Times New Roman"/>
          <w:b w:val="false"/>
          <w:i w:val="false"/>
          <w:color w:val="000000"/>
          <w:sz w:val="28"/>
        </w:rPr>
        <w:t xml:space="preserve">
     Экономически эффективное производство тепла и электричества в необходимых количествах обеспечит удовлетворение спроса на энергию внутри страны и даст возможность экспорта электроэнергии. </w:t>
      </w:r>
      <w:r>
        <w:br/>
      </w:r>
      <w:r>
        <w:rPr>
          <w:rFonts w:ascii="Times New Roman"/>
          <w:b w:val="false"/>
          <w:i w:val="false"/>
          <w:color w:val="000000"/>
          <w:sz w:val="28"/>
        </w:rPr>
        <w:t xml:space="preserve">
     Достижение намеченных целей в развитии атомной энергетики и урановой промышленности поставит Казахстан в один ряд с такими странами, имеющими развитый атомный промышленно-энергетический комплекс, как США, Япония, Франция, Великобритания, Россия, Южная Корея, Китай. </w:t>
      </w:r>
      <w:r>
        <w:br/>
      </w:r>
      <w:r>
        <w:rPr>
          <w:rFonts w:ascii="Times New Roman"/>
          <w:b w:val="false"/>
          <w:i w:val="false"/>
          <w:color w:val="000000"/>
          <w:sz w:val="28"/>
        </w:rPr>
        <w:t xml:space="preserve">
     Для принятия решения о строительстве атомной электростанции в Республике Казахстан в 2006 году завершится проведение работ по технико-экономическим исследованиям. </w:t>
      </w:r>
      <w:r>
        <w:br/>
      </w:r>
      <w:r>
        <w:rPr>
          <w:rFonts w:ascii="Times New Roman"/>
          <w:b w:val="false"/>
          <w:i w:val="false"/>
          <w:color w:val="000000"/>
          <w:sz w:val="28"/>
        </w:rPr>
        <w:t xml:space="preserve">
     Производство электроэнергии в 2007 году прогнозируется в объеме 76 млрд. кВтч., в 2009 году - 82 млрд. кВтч, рост по отношению к 2007 году составит 7,9 %. </w:t>
      </w:r>
      <w:r>
        <w:br/>
      </w:r>
      <w:r>
        <w:rPr>
          <w:rFonts w:ascii="Times New Roman"/>
          <w:b w:val="false"/>
          <w:i w:val="false"/>
          <w:color w:val="000000"/>
          <w:sz w:val="28"/>
        </w:rPr>
        <w:t xml:space="preserve">
     Потребление электроэнергии в 2007 году прогнозируется на уровне 73,7 млрд. кВтч., в 2009 году - 78 млрд. кВтч, рост по отношению к 2007 году составит 5,8 %. </w:t>
      </w:r>
    </w:p>
    <w:bookmarkStart w:name="z22" w:id="43"/>
    <w:p>
      <w:pPr>
        <w:spacing w:after="0"/>
        <w:ind w:left="0"/>
        <w:jc w:val="left"/>
      </w:pPr>
      <w:r>
        <w:rPr>
          <w:rFonts w:ascii="Times New Roman"/>
          <w:b/>
          <w:i w:val="false"/>
          <w:color w:val="000000"/>
        </w:rPr>
        <w:t xml:space="preserve"> 
$ 2. Транспортно-коммуникационный комплекс </w:t>
      </w:r>
    </w:p>
    <w:bookmarkEnd w:id="43"/>
    <w:bookmarkStart w:name="z111" w:id="44"/>
    <w:p>
      <w:pPr>
        <w:spacing w:after="0"/>
        <w:ind w:left="0"/>
        <w:jc w:val="left"/>
      </w:pPr>
      <w:r>
        <w:rPr>
          <w:rFonts w:ascii="Times New Roman"/>
          <w:b/>
          <w:i w:val="false"/>
          <w:color w:val="000000"/>
        </w:rPr>
        <w:t xml:space="preserve"> 
Развитие транспортно-коммуникационного комплекса </w:t>
      </w:r>
      <w:r>
        <w:br/>
      </w:r>
      <w:r>
        <w:rPr>
          <w:rFonts w:ascii="Times New Roman"/>
          <w:b/>
          <w:i w:val="false"/>
          <w:color w:val="000000"/>
        </w:rPr>
        <w:t xml:space="preserve">
в 2007-2009 годах </w:t>
      </w:r>
    </w:p>
    <w:bookmarkEnd w:id="44"/>
    <w:p>
      <w:pPr>
        <w:spacing w:after="0"/>
        <w:ind w:left="0"/>
        <w:jc w:val="both"/>
      </w:pPr>
      <w:r>
        <w:rPr>
          <w:rFonts w:ascii="Times New Roman"/>
          <w:b w:val="false"/>
          <w:i w:val="false"/>
          <w:color w:val="000000"/>
          <w:sz w:val="28"/>
        </w:rPr>
        <w:t xml:space="preserve">     Реализация государственной политики в области транспорта в среднесрочной перспективе будет осуществляться в рамках Транспортной стратегии Республики Казахстан до 2015 года. </w:t>
      </w:r>
      <w:r>
        <w:br/>
      </w:r>
      <w:r>
        <w:rPr>
          <w:rFonts w:ascii="Times New Roman"/>
          <w:b w:val="false"/>
          <w:i w:val="false"/>
          <w:color w:val="000000"/>
          <w:sz w:val="28"/>
        </w:rPr>
        <w:t xml:space="preserve">
     Главной целью Стратегии является интеграция транспортного комплекса Казахстана в евразийскую транспортную систему, развитие транспортной отрасли в соответствии с ростом экономики государства, формирование широтно-меридианальной системы транспортных коридоров, повышение конкурентоспособности транспортной системы Казахстана за счет кластерного развития инфраструктуры. </w:t>
      </w:r>
      <w:r>
        <w:br/>
      </w:r>
      <w:r>
        <w:rPr>
          <w:rFonts w:ascii="Times New Roman"/>
          <w:b w:val="false"/>
          <w:i w:val="false"/>
          <w:color w:val="000000"/>
          <w:sz w:val="28"/>
        </w:rPr>
        <w:t xml:space="preserve">
     Достижение поставленной цели позволит осуществить переход транспортной системы на качественно новый уровень функционирования, снизить конечную стоимость казахстанских товаров и повысить их конкурентоспособность на мировых рынках, сократить сроки доставки грузов путем развития логистики, модернизации, ноу-хау, повысить уровень и качество жизни населения, проживающего вдоль транспортных артерий, а также увеличить транзит через территорию Казахстана. </w:t>
      </w:r>
    </w:p>
    <w:bookmarkStart w:name="z112" w:id="45"/>
    <w:p>
      <w:pPr>
        <w:spacing w:after="0"/>
        <w:ind w:left="0"/>
        <w:jc w:val="left"/>
      </w:pPr>
      <w:r>
        <w:rPr>
          <w:rFonts w:ascii="Times New Roman"/>
          <w:b/>
          <w:i w:val="false"/>
          <w:color w:val="000000"/>
        </w:rPr>
        <w:t xml:space="preserve"> 
Развитие автомобильных дорог </w:t>
      </w:r>
    </w:p>
    <w:bookmarkEnd w:id="45"/>
    <w:p>
      <w:pPr>
        <w:spacing w:after="0"/>
        <w:ind w:left="0"/>
        <w:jc w:val="both"/>
      </w:pPr>
      <w:r>
        <w:rPr>
          <w:rFonts w:ascii="Times New Roman"/>
          <w:b w:val="false"/>
          <w:i w:val="false"/>
          <w:color w:val="000000"/>
          <w:sz w:val="28"/>
        </w:rPr>
        <w:t xml:space="preserve">     Развитие автомобильных дорог республики будет осуществляться в рамках Программы развития автодорожной отрасли Республики Казахстан на 2006-2012 годы, ее целью является совершенствование сети автомобильных дорог общего пользования для удовлетворения потребностей населения и экономики страны в автотранспортных перевозках. </w:t>
      </w:r>
      <w:r>
        <w:br/>
      </w:r>
      <w:r>
        <w:rPr>
          <w:rFonts w:ascii="Times New Roman"/>
          <w:b w:val="false"/>
          <w:i w:val="false"/>
          <w:color w:val="000000"/>
          <w:sz w:val="28"/>
        </w:rPr>
        <w:t xml:space="preserve">
     В целях развития транзитного потенциала страны реконструкция участков автомобильных дорог республиканского значения будет производиться в соответствии с приоритетами Программы на следующих направлениях: Ташкент - Шымкент - Тараз - Алматы - Хоргос, Шымкент - Кызылорда - Актобе - Уральск - Самара, включая обход городов Туркестана и Актобе, Алматы - Караганда - Астана - Петропавловск - граница Российской Федерации, на участках "Астана - Щучинск", "Боровое - Кокшетау - Петропавловск - граница Российской Федерации", "Астрахань - Атырау -Актау - граница Туркменистана", строительство моста через реку Кигач, Омск - Павлодар - Семипалатинск - Майкапчагай (выборочно), Астана - Костанай - Челябинск, Алматы - Аягуз - Георгиевка, Таскескен - Бахты, Чунджа - Кольжат, Ушарал - Достык (выборочно), Кызылорда - Жезказган - Павлодар - граница Российской Федерации (выборочно), Жезказган - Петропавловск - граница Российской Федерации (выборочно), Бейнеу - Акжигит - граница Узбекистана (второй этап). </w:t>
      </w:r>
      <w:r>
        <w:br/>
      </w:r>
      <w:r>
        <w:rPr>
          <w:rFonts w:ascii="Times New Roman"/>
          <w:b w:val="false"/>
          <w:i w:val="false"/>
          <w:color w:val="000000"/>
          <w:sz w:val="28"/>
        </w:rPr>
        <w:t xml:space="preserve">
     В отрасли продолжится проведение последовательной работы по совершенствованию нормативно-технической базы и ее гармонизации с международными требованиями. </w:t>
      </w:r>
      <w:r>
        <w:br/>
      </w:r>
      <w:r>
        <w:rPr>
          <w:rFonts w:ascii="Times New Roman"/>
          <w:b w:val="false"/>
          <w:i w:val="false"/>
          <w:color w:val="000000"/>
          <w:sz w:val="28"/>
        </w:rPr>
        <w:t xml:space="preserve">
     Начиная с 2006 года, планируется довести объем финансирования капитального, среднего, текущего ремонтов и содержания автодорог до уровня в соответствии с утвержденными нормативами. </w:t>
      </w:r>
      <w:r>
        <w:br/>
      </w:r>
      <w:r>
        <w:rPr>
          <w:rFonts w:ascii="Times New Roman"/>
          <w:b w:val="false"/>
          <w:i w:val="false"/>
          <w:color w:val="000000"/>
          <w:sz w:val="28"/>
        </w:rPr>
        <w:t xml:space="preserve">
     Будут продолжены работы по повышению безопасности дорожного движения и транспорта, обеспечению инженерного обустройства, обстановки пути и дорожного сервиса на дорогах общего пользования республиканского значения в соответствии с Планом мероприятий по развитию придорожной инфраструктуры на основных международных транзитных коридорах на 2004-2008 годы. </w:t>
      </w:r>
    </w:p>
    <w:bookmarkStart w:name="z113" w:id="46"/>
    <w:p>
      <w:pPr>
        <w:spacing w:after="0"/>
        <w:ind w:left="0"/>
        <w:jc w:val="left"/>
      </w:pPr>
      <w:r>
        <w:rPr>
          <w:rFonts w:ascii="Times New Roman"/>
          <w:b/>
          <w:i w:val="false"/>
          <w:color w:val="000000"/>
        </w:rPr>
        <w:t xml:space="preserve"> 
Автомобильный транспорт </w:t>
      </w:r>
    </w:p>
    <w:bookmarkEnd w:id="46"/>
    <w:p>
      <w:pPr>
        <w:spacing w:after="0"/>
        <w:ind w:left="0"/>
        <w:jc w:val="both"/>
      </w:pPr>
      <w:r>
        <w:rPr>
          <w:rFonts w:ascii="Times New Roman"/>
          <w:b w:val="false"/>
          <w:i w:val="false"/>
          <w:color w:val="000000"/>
          <w:sz w:val="28"/>
        </w:rPr>
        <w:t xml:space="preserve">     В 2007-2009 годах приоритетными направлениями развития автомобильного транспорта станут: </w:t>
      </w:r>
      <w:r>
        <w:br/>
      </w:r>
      <w:r>
        <w:rPr>
          <w:rFonts w:ascii="Times New Roman"/>
          <w:b w:val="false"/>
          <w:i w:val="false"/>
          <w:color w:val="000000"/>
          <w:sz w:val="28"/>
        </w:rPr>
        <w:t xml:space="preserve">
     создание условий для развития рынка автотранспортных услуг путем совершенствования нормативной правовой базы функционирования отрасли; </w:t>
      </w:r>
      <w:r>
        <w:br/>
      </w:r>
      <w:r>
        <w:rPr>
          <w:rFonts w:ascii="Times New Roman"/>
          <w:b w:val="false"/>
          <w:i w:val="false"/>
          <w:color w:val="000000"/>
          <w:sz w:val="28"/>
        </w:rPr>
        <w:t xml:space="preserve">
     защита интересов отечественных перевозчиков, повышение их конкурентоспособности и расширение рынка международных автотранспортных услуг в условиях вступления Казахстана в ВТО и интеграции в рамках региональных интеграционных сообществ путем заключения двусторонних межправительственных соглашений об осуществлении международных перевозок и присоединения к международным конвенциям и соглашениям. </w:t>
      </w:r>
      <w:r>
        <w:br/>
      </w:r>
      <w:r>
        <w:rPr>
          <w:rFonts w:ascii="Times New Roman"/>
          <w:b w:val="false"/>
          <w:i w:val="false"/>
          <w:color w:val="000000"/>
          <w:sz w:val="28"/>
        </w:rPr>
        <w:t xml:space="preserve">
     В целях расширения рынка международных автомобильных перевозок Казахстана, способствующего увеличению объема перевозок и повышению конкурентоспособности отечественных перевозчиков в условиях вступления Казахстана в ВТО, в области международных автомобильных перевозок продолжатся работы по заключению двусторонних межправительственных соглашений с 16 странами. </w:t>
      </w:r>
      <w:r>
        <w:br/>
      </w:r>
      <w:r>
        <w:rPr>
          <w:rFonts w:ascii="Times New Roman"/>
          <w:b w:val="false"/>
          <w:i w:val="false"/>
          <w:color w:val="000000"/>
          <w:sz w:val="28"/>
        </w:rPr>
        <w:t xml:space="preserve">
     Продолжатся работы по решению проблем загрязнения окружающей среды отходами от деятельности автотранспорта, связанных с вводом новых Евро стандартов с повышенными экологическими требованиями, ужесточением контроля за техническим состоянием автотранспортных средств, а также с утилизацией отходов деятельности автотранспорта (аккумуляторная кислота, шины, кузова списанных автомобилей и т.д.). </w:t>
      </w:r>
    </w:p>
    <w:bookmarkStart w:name="z114" w:id="47"/>
    <w:p>
      <w:pPr>
        <w:spacing w:after="0"/>
        <w:ind w:left="0"/>
        <w:jc w:val="left"/>
      </w:pPr>
      <w:r>
        <w:rPr>
          <w:rFonts w:ascii="Times New Roman"/>
          <w:b/>
          <w:i w:val="false"/>
          <w:color w:val="000000"/>
        </w:rPr>
        <w:t xml:space="preserve"> 
Железнодорожный транспорт </w:t>
      </w:r>
    </w:p>
    <w:bookmarkEnd w:id="47"/>
    <w:p>
      <w:pPr>
        <w:spacing w:after="0"/>
        <w:ind w:left="0"/>
        <w:jc w:val="both"/>
      </w:pPr>
      <w:r>
        <w:rPr>
          <w:rFonts w:ascii="Times New Roman"/>
          <w:b w:val="false"/>
          <w:i w:val="false"/>
          <w:color w:val="000000"/>
          <w:sz w:val="28"/>
        </w:rPr>
        <w:t xml:space="preserve">     В области железнодорожного транспорта будут продолжены мероприятия по комплексному обновлению технической базы за счет модернизации действующего оборудования и механизмов, реструктуризации основных фондов с внедрением новых технологий. </w:t>
      </w:r>
      <w:r>
        <w:br/>
      </w:r>
      <w:r>
        <w:rPr>
          <w:rFonts w:ascii="Times New Roman"/>
          <w:b w:val="false"/>
          <w:i w:val="false"/>
          <w:color w:val="000000"/>
          <w:sz w:val="28"/>
        </w:rPr>
        <w:t xml:space="preserve">
     В целях развития транспортно-логистических центров и терминалов в 2006 году проводятся мероприятия в рамках соглашения Японского Агентства международного сотрудничества (JIСА) по разработке технико-экономического обоснования проекта "Центры интегрированных логистических комплексов и маркетинговый план мероприятий по развитию контейнерных перевозок в Республике Казахстан". </w:t>
      </w:r>
      <w:r>
        <w:br/>
      </w:r>
      <w:r>
        <w:rPr>
          <w:rFonts w:ascii="Times New Roman"/>
          <w:b w:val="false"/>
          <w:i w:val="false"/>
          <w:color w:val="000000"/>
          <w:sz w:val="28"/>
        </w:rPr>
        <w:t xml:space="preserve">
     В предстоящий период продолжится дальнейшее развитие инфраструктуры железнодорожного транспорта. </w:t>
      </w:r>
      <w:r>
        <w:br/>
      </w:r>
      <w:r>
        <w:rPr>
          <w:rFonts w:ascii="Times New Roman"/>
          <w:b w:val="false"/>
          <w:i w:val="false"/>
          <w:color w:val="000000"/>
          <w:sz w:val="28"/>
        </w:rPr>
        <w:t xml:space="preserve">
     Планируется реализация следующих проектов: </w:t>
      </w:r>
      <w:r>
        <w:br/>
      </w:r>
      <w:r>
        <w:rPr>
          <w:rFonts w:ascii="Times New Roman"/>
          <w:b w:val="false"/>
          <w:i w:val="false"/>
          <w:color w:val="000000"/>
          <w:sz w:val="28"/>
        </w:rPr>
        <w:t xml:space="preserve">
     строительство железной дороги Мангышлак - Баутино, протяженностью 14,4 км; </w:t>
      </w:r>
      <w:r>
        <w:br/>
      </w:r>
      <w:r>
        <w:rPr>
          <w:rFonts w:ascii="Times New Roman"/>
          <w:b w:val="false"/>
          <w:i w:val="false"/>
          <w:color w:val="000000"/>
          <w:sz w:val="28"/>
        </w:rPr>
        <w:t xml:space="preserve">
     строительство железной дороги Ералиево - Курык, протяженностью 31,8 км; </w:t>
      </w:r>
      <w:r>
        <w:br/>
      </w:r>
      <w:r>
        <w:rPr>
          <w:rFonts w:ascii="Times New Roman"/>
          <w:b w:val="false"/>
          <w:i w:val="false"/>
          <w:color w:val="000000"/>
          <w:sz w:val="28"/>
        </w:rPr>
        <w:t xml:space="preserve">
     строительство железной дороги Бейнеу - Шалкар, протяженностью 440 км; </w:t>
      </w:r>
      <w:r>
        <w:br/>
      </w:r>
      <w:r>
        <w:rPr>
          <w:rFonts w:ascii="Times New Roman"/>
          <w:b w:val="false"/>
          <w:i w:val="false"/>
          <w:color w:val="000000"/>
          <w:sz w:val="28"/>
        </w:rPr>
        <w:t xml:space="preserve">
     проведение работ по модернизации верхнего строения пути, расширение действующих и открытие дополнительных раздельных пунктов, строительство дополнительных путей, модернизация электрической централизации, повышение перерабатывающей способности. </w:t>
      </w:r>
      <w:r>
        <w:br/>
      </w:r>
      <w:r>
        <w:rPr>
          <w:rFonts w:ascii="Times New Roman"/>
          <w:b w:val="false"/>
          <w:i w:val="false"/>
          <w:color w:val="000000"/>
          <w:sz w:val="28"/>
        </w:rPr>
        <w:t xml:space="preserve">
     Будут продолжены мероприятия по субсидированию пассажирских перевозок железнодорожным транспортом по социально значимым сообщениям. </w:t>
      </w:r>
      <w:r>
        <w:br/>
      </w:r>
      <w:r>
        <w:rPr>
          <w:rFonts w:ascii="Times New Roman"/>
          <w:b w:val="false"/>
          <w:i w:val="false"/>
          <w:color w:val="000000"/>
          <w:sz w:val="28"/>
        </w:rPr>
        <w:t xml:space="preserve">
     В соответствии с Программой реструктуризации железнодорожного транспорта Республики Казахстан на 2004-2006 годы в 2006 году областными акиматами будет завершен прием в коммунальную собственность объектов тепло- и водоснабжения и зданий железнодорожных вокзалов и с 2007 года обеспечено их содержание в соответствии с требованиями, необходимыми для выполнения технологического процесса. </w:t>
      </w:r>
      <w:r>
        <w:br/>
      </w:r>
      <w:r>
        <w:rPr>
          <w:rFonts w:ascii="Times New Roman"/>
          <w:b w:val="false"/>
          <w:i w:val="false"/>
          <w:color w:val="000000"/>
          <w:sz w:val="28"/>
        </w:rPr>
        <w:t xml:space="preserve">
     В целях модернизации и обновления парка подвижного состава будут продолжены мероприятия по созданию предприятия по сборке локомотивов и железнодорожного подвижного состава. </w:t>
      </w:r>
    </w:p>
    <w:bookmarkStart w:name="z115" w:id="48"/>
    <w:p>
      <w:pPr>
        <w:spacing w:after="0"/>
        <w:ind w:left="0"/>
        <w:jc w:val="left"/>
      </w:pPr>
      <w:r>
        <w:rPr>
          <w:rFonts w:ascii="Times New Roman"/>
          <w:b/>
          <w:i w:val="false"/>
          <w:color w:val="000000"/>
        </w:rPr>
        <w:t xml:space="preserve"> 
Водный транспорт </w:t>
      </w:r>
    </w:p>
    <w:bookmarkEnd w:id="48"/>
    <w:p>
      <w:pPr>
        <w:spacing w:after="0"/>
        <w:ind w:left="0"/>
        <w:jc w:val="both"/>
      </w:pPr>
      <w:r>
        <w:rPr>
          <w:rFonts w:ascii="Times New Roman"/>
          <w:b w:val="false"/>
          <w:i w:val="false"/>
          <w:color w:val="000000"/>
          <w:sz w:val="28"/>
        </w:rPr>
        <w:t xml:space="preserve">     В целях занятия доминирующего положения на рынке морских грузоперевозок и увеличения объемов перевалки грузов через морские порты Казахстана разработан проект Программы развития морского транспорта на 2006-2012 годы. Данной Программой предусматривается формирование национального морского торгового флота, создание развитой портовой и сервисной инфраструктуры, совершенствование нормативно-правовой базы, подготовка и переподготовка кадров в отрасли морского транспорта. </w:t>
      </w:r>
      <w:r>
        <w:br/>
      </w:r>
      <w:r>
        <w:rPr>
          <w:rFonts w:ascii="Times New Roman"/>
          <w:b w:val="false"/>
          <w:i w:val="false"/>
          <w:color w:val="000000"/>
          <w:sz w:val="28"/>
        </w:rPr>
        <w:t xml:space="preserve">
     Кроме этого, в рамках вышеназванной программы предусматривается формирование крупнотоннажного танкерного и сухогрузного флотов, а также развитие флота поддержки морских операций. </w:t>
      </w:r>
      <w:r>
        <w:br/>
      </w:r>
      <w:r>
        <w:rPr>
          <w:rFonts w:ascii="Times New Roman"/>
          <w:b w:val="false"/>
          <w:i w:val="false"/>
          <w:color w:val="000000"/>
          <w:sz w:val="28"/>
        </w:rPr>
        <w:t xml:space="preserve">
     В предстоящем периоде будет завершена работа по развитию портовой инфраструктуры в рамках реализации проекта "Расширение порта Актау в северном направлении" на основе государственно-частного партнерства и по созданию Системы управления движением судов в Тупкараганском заливе Мангистауской области. </w:t>
      </w:r>
      <w:r>
        <w:br/>
      </w:r>
      <w:r>
        <w:rPr>
          <w:rFonts w:ascii="Times New Roman"/>
          <w:b w:val="false"/>
          <w:i w:val="false"/>
          <w:color w:val="000000"/>
          <w:sz w:val="28"/>
        </w:rPr>
        <w:t xml:space="preserve">
     Будут продолжены работы по обеспечению и содержанию внутренних водных путей в безопасном для судоходства состоянии. </w:t>
      </w:r>
      <w:r>
        <w:br/>
      </w:r>
      <w:r>
        <w:rPr>
          <w:rFonts w:ascii="Times New Roman"/>
          <w:b w:val="false"/>
          <w:i w:val="false"/>
          <w:color w:val="000000"/>
          <w:sz w:val="28"/>
        </w:rPr>
        <w:t xml:space="preserve">
     Для расширения транспортного сообщения с портами Каспийского моря и увеличения грузоперевозок по международному коридору "Север-Юг" Транспортной стратегией до 2015 года предусматривается реконструкция Атырауского речного (устьевого) порта с привлечением частных инвестиций. </w:t>
      </w:r>
      <w:r>
        <w:br/>
      </w:r>
      <w:r>
        <w:rPr>
          <w:rFonts w:ascii="Times New Roman"/>
          <w:b w:val="false"/>
          <w:i w:val="false"/>
          <w:color w:val="000000"/>
          <w:sz w:val="28"/>
        </w:rPr>
        <w:t xml:space="preserve">
     В рамках разрабатываемой Программы развития судоходства и обеспечения безопасности на внутренних водных путях на 2007-2012 годы предусматривается проведение комплекса мероприятий, направленных на безопасность судоходства по внутренним водным путям при осуществлении перевозок пассажиров и грузов речным транспортом, реконструкцию и модернизацию сооружений и оборудования судоходных шлюзов, поэтапную замену и дополнительное приобретение судов государственного технического речного флота, снижение стоимости услуг при выполнении мероприятий по содержанию водных путей в судоходном состоянии. </w:t>
      </w:r>
      <w:r>
        <w:br/>
      </w:r>
      <w:r>
        <w:rPr>
          <w:rFonts w:ascii="Times New Roman"/>
          <w:b w:val="false"/>
          <w:i w:val="false"/>
          <w:color w:val="000000"/>
          <w:sz w:val="28"/>
        </w:rPr>
        <w:t xml:space="preserve">
     В результате реализации программы объем грузоперевозок речным транспортом возрастет до 7 млн. тонн. </w:t>
      </w:r>
      <w:r>
        <w:br/>
      </w:r>
      <w:r>
        <w:rPr>
          <w:rFonts w:ascii="Times New Roman"/>
          <w:b w:val="false"/>
          <w:i w:val="false"/>
          <w:color w:val="000000"/>
          <w:sz w:val="28"/>
        </w:rPr>
        <w:t xml:space="preserve">
     В целях проведения ремонта и технического обслуживания казахстанских и иностранных судов, оперирующих в Казахстанском секторе Каспийского моря планируется создание судоремонтной судостроительной инфраструктуры на казахстанском побережье Каспийского моря. </w:t>
      </w:r>
    </w:p>
    <w:bookmarkStart w:name="z116" w:id="49"/>
    <w:p>
      <w:pPr>
        <w:spacing w:after="0"/>
        <w:ind w:left="0"/>
        <w:jc w:val="left"/>
      </w:pPr>
      <w:r>
        <w:rPr>
          <w:rFonts w:ascii="Times New Roman"/>
          <w:b/>
          <w:i w:val="false"/>
          <w:color w:val="000000"/>
        </w:rPr>
        <w:t xml:space="preserve"> 
Воздушный транспорт </w:t>
      </w:r>
    </w:p>
    <w:bookmarkEnd w:id="49"/>
    <w:p>
      <w:pPr>
        <w:spacing w:after="0"/>
        <w:ind w:left="0"/>
        <w:jc w:val="both"/>
      </w:pPr>
      <w:r>
        <w:rPr>
          <w:rFonts w:ascii="Times New Roman"/>
          <w:b w:val="false"/>
          <w:i w:val="false"/>
          <w:color w:val="000000"/>
          <w:sz w:val="28"/>
        </w:rPr>
        <w:t xml:space="preserve">     Развитие отрасли гражданской авиации будет осуществляться в соответствии с программой развития гражданской авиации на 2006-2008 годы. </w:t>
      </w:r>
      <w:r>
        <w:br/>
      </w:r>
      <w:r>
        <w:rPr>
          <w:rFonts w:ascii="Times New Roman"/>
          <w:b w:val="false"/>
          <w:i w:val="false"/>
          <w:color w:val="000000"/>
          <w:sz w:val="28"/>
        </w:rPr>
        <w:t xml:space="preserve">
     Основной целью программы является создание эффективной, конкурентоспособной, отвечающей международным требованиям авиатранспортной системы государства для удовлетворения нарастающей потребности граждан в качественных авиационных услугах. </w:t>
      </w:r>
      <w:r>
        <w:br/>
      </w:r>
      <w:r>
        <w:rPr>
          <w:rFonts w:ascii="Times New Roman"/>
          <w:b w:val="false"/>
          <w:i w:val="false"/>
          <w:color w:val="000000"/>
          <w:sz w:val="28"/>
        </w:rPr>
        <w:t xml:space="preserve">
     В рамках ее реализации предусмотрено завершить реконструкцию пассажирского терминала аэропорта г. Актобе, аэродрома г. Павлодар и аэропорта г. Шымкент. </w:t>
      </w:r>
      <w:r>
        <w:br/>
      </w:r>
      <w:r>
        <w:rPr>
          <w:rFonts w:ascii="Times New Roman"/>
          <w:b w:val="false"/>
          <w:i w:val="false"/>
          <w:color w:val="000000"/>
          <w:sz w:val="28"/>
        </w:rPr>
        <w:t xml:space="preserve">
     В предстоящем периоде планируется провести с применением государственно-частного партнерства строительство пассажирского и грузового терминала в аэропорту г. Атырау и реконструкцию аэропорта г. Актау (реконструкция искусственной взлетно-посадочной полосы и строительство пассажирского терминала). </w:t>
      </w:r>
      <w:r>
        <w:br/>
      </w:r>
      <w:r>
        <w:rPr>
          <w:rFonts w:ascii="Times New Roman"/>
          <w:b w:val="false"/>
          <w:i w:val="false"/>
          <w:color w:val="000000"/>
          <w:sz w:val="28"/>
        </w:rPr>
        <w:t xml:space="preserve">
     Для дальнейшего обновления авиационной техники и наземных средств обслуживания предполагается приобретение современных воздушных судов и аэронавигационного оборудования. Продолжится подготовка аэронавигационного комплекса страны к внедрению спутниковой системы навигации, наблюдения/управления воздушным движением. </w:t>
      </w:r>
      <w:r>
        <w:br/>
      </w:r>
      <w:r>
        <w:rPr>
          <w:rFonts w:ascii="Times New Roman"/>
          <w:b w:val="false"/>
          <w:i w:val="false"/>
          <w:color w:val="000000"/>
          <w:sz w:val="28"/>
        </w:rPr>
        <w:t xml:space="preserve">
     На базе модернизированных аэропортовых комплексов в городах Астана, Алматы и Атырау будут проводиться мероприятия по расширению воздушного сообщения. </w:t>
      </w:r>
      <w:r>
        <w:br/>
      </w:r>
      <w:r>
        <w:rPr>
          <w:rFonts w:ascii="Times New Roman"/>
          <w:b w:val="false"/>
          <w:i w:val="false"/>
          <w:color w:val="000000"/>
          <w:sz w:val="28"/>
        </w:rPr>
        <w:t xml:space="preserve">
     Для осуществления социально значимых рейсов необходимо продолжить субсидирование регулярных внутренних авиаперевозок. </w:t>
      </w:r>
    </w:p>
    <w:bookmarkStart w:name="z117" w:id="50"/>
    <w:p>
      <w:pPr>
        <w:spacing w:after="0"/>
        <w:ind w:left="0"/>
        <w:jc w:val="left"/>
      </w:pPr>
      <w:r>
        <w:rPr>
          <w:rFonts w:ascii="Times New Roman"/>
          <w:b/>
          <w:i w:val="false"/>
          <w:color w:val="000000"/>
        </w:rPr>
        <w:t xml:space="preserve"> 
Развитие телекоммуникаций и почтовой связи </w:t>
      </w:r>
    </w:p>
    <w:bookmarkEnd w:id="50"/>
    <w:p>
      <w:pPr>
        <w:spacing w:after="0"/>
        <w:ind w:left="0"/>
        <w:jc w:val="both"/>
      </w:pPr>
      <w:r>
        <w:rPr>
          <w:rFonts w:ascii="Times New Roman"/>
          <w:b w:val="false"/>
          <w:i w:val="false"/>
          <w:color w:val="000000"/>
          <w:sz w:val="28"/>
        </w:rPr>
        <w:t xml:space="preserve">     Основной целью развития отрасли телекоммуникаций в 2007-2009 годах станет совершенствование условий и механизмов, направленных на дальнейшее развитие телекоммуникационного сектора как одного из главных условий дальнейшего формирования информационного общества и конкурентной экономики Казахстана. </w:t>
      </w:r>
      <w:r>
        <w:br/>
      </w:r>
      <w:r>
        <w:rPr>
          <w:rFonts w:ascii="Times New Roman"/>
          <w:b w:val="false"/>
          <w:i w:val="false"/>
          <w:color w:val="000000"/>
          <w:sz w:val="28"/>
        </w:rPr>
        <w:t xml:space="preserve">
     Для обеспечения перехода к информационному обществу выделяются три основных направления государственной политики: совершенствование государственного регулирования отрасли, инновационно-технологическое развитие и обеспечение технической базы отрасли, реализация социально-экономических и политических задач в отрасли. </w:t>
      </w:r>
      <w:r>
        <w:br/>
      </w:r>
      <w:r>
        <w:rPr>
          <w:rFonts w:ascii="Times New Roman"/>
          <w:b w:val="false"/>
          <w:i w:val="false"/>
          <w:color w:val="000000"/>
          <w:sz w:val="28"/>
        </w:rPr>
        <w:t xml:space="preserve">
     Для достижения указанной цели необходимо выполнение следующих первоочередных задач. </w:t>
      </w:r>
      <w:r>
        <w:br/>
      </w:r>
      <w:r>
        <w:rPr>
          <w:rFonts w:ascii="Times New Roman"/>
          <w:b w:val="false"/>
          <w:i w:val="false"/>
          <w:color w:val="000000"/>
          <w:sz w:val="28"/>
        </w:rPr>
        <w:t xml:space="preserve">
     Будет продолжена работа по гармонизации законодательства в области телекоммуникаций и его приближение с законодательством ЕС и требованиями ВТО и Международного союза электросвязи. </w:t>
      </w:r>
      <w:r>
        <w:br/>
      </w:r>
      <w:r>
        <w:rPr>
          <w:rFonts w:ascii="Times New Roman"/>
          <w:b w:val="false"/>
          <w:i w:val="false"/>
          <w:color w:val="000000"/>
          <w:sz w:val="28"/>
        </w:rPr>
        <w:t xml:space="preserve">
     Предполагается реализация следующих приоритетных направлений модернизации и развития сети телекоммуникаций: </w:t>
      </w:r>
      <w:r>
        <w:br/>
      </w:r>
      <w:r>
        <w:rPr>
          <w:rFonts w:ascii="Times New Roman"/>
          <w:b w:val="false"/>
          <w:i w:val="false"/>
          <w:color w:val="000000"/>
          <w:sz w:val="28"/>
        </w:rPr>
        <w:t xml:space="preserve">
     продолжение строительства Национальной информационной супермагистрали; </w:t>
      </w:r>
      <w:r>
        <w:br/>
      </w:r>
      <w:r>
        <w:rPr>
          <w:rFonts w:ascii="Times New Roman"/>
          <w:b w:val="false"/>
          <w:i w:val="false"/>
          <w:color w:val="000000"/>
          <w:sz w:val="28"/>
        </w:rPr>
        <w:t xml:space="preserve">
     модернизация и развитие местной сети телекоммуникаций; </w:t>
      </w:r>
      <w:r>
        <w:br/>
      </w:r>
      <w:r>
        <w:rPr>
          <w:rFonts w:ascii="Times New Roman"/>
          <w:b w:val="false"/>
          <w:i w:val="false"/>
          <w:color w:val="000000"/>
          <w:sz w:val="28"/>
        </w:rPr>
        <w:t xml:space="preserve">
     развитие сети передачи данных; </w:t>
      </w:r>
      <w:r>
        <w:br/>
      </w:r>
      <w:r>
        <w:rPr>
          <w:rFonts w:ascii="Times New Roman"/>
          <w:b w:val="false"/>
          <w:i w:val="false"/>
          <w:color w:val="000000"/>
          <w:sz w:val="28"/>
        </w:rPr>
        <w:t xml:space="preserve">
     развитие сотовой связи; </w:t>
      </w:r>
      <w:r>
        <w:br/>
      </w:r>
      <w:r>
        <w:rPr>
          <w:rFonts w:ascii="Times New Roman"/>
          <w:b w:val="false"/>
          <w:i w:val="false"/>
          <w:color w:val="000000"/>
          <w:sz w:val="28"/>
        </w:rPr>
        <w:t xml:space="preserve">
     развитие сети нового поколения; </w:t>
      </w:r>
      <w:r>
        <w:br/>
      </w:r>
      <w:r>
        <w:rPr>
          <w:rFonts w:ascii="Times New Roman"/>
          <w:b w:val="false"/>
          <w:i w:val="false"/>
          <w:color w:val="000000"/>
          <w:sz w:val="28"/>
        </w:rPr>
        <w:t xml:space="preserve">
     конверсия радиочастотного спектра; </w:t>
      </w:r>
      <w:r>
        <w:br/>
      </w:r>
      <w:r>
        <w:rPr>
          <w:rFonts w:ascii="Times New Roman"/>
          <w:b w:val="false"/>
          <w:i w:val="false"/>
          <w:color w:val="000000"/>
          <w:sz w:val="28"/>
        </w:rPr>
        <w:t xml:space="preserve">
     развитие системы спутниковой связи. </w:t>
      </w:r>
      <w:r>
        <w:br/>
      </w:r>
      <w:r>
        <w:rPr>
          <w:rFonts w:ascii="Times New Roman"/>
          <w:b w:val="false"/>
          <w:i w:val="false"/>
          <w:color w:val="000000"/>
          <w:sz w:val="28"/>
        </w:rPr>
        <w:t xml:space="preserve">
     Для достижения поставленной цели будут разработаны новые нормативные правовые акты, а также внесены соответствующие изменения и дополнения в действующее законодательство, направленные на развитие конкуренции на рынке услуг телекоммуникаций, на высвобождение и конверсию радиочастотного спектра. </w:t>
      </w:r>
      <w:r>
        <w:br/>
      </w:r>
      <w:r>
        <w:rPr>
          <w:rFonts w:ascii="Times New Roman"/>
          <w:b w:val="false"/>
          <w:i w:val="false"/>
          <w:color w:val="000000"/>
          <w:sz w:val="28"/>
        </w:rPr>
        <w:t xml:space="preserve">
     В целях привлечения инвестиций в сферу телекоммуникаций будет проработан вопрос о возможности снятия ограничений на присутствие иностранного капитала в уставном фонде операторов междугородной и международной связи с соблюдением интересов национальной безопасности. </w:t>
      </w:r>
      <w:r>
        <w:br/>
      </w:r>
      <w:r>
        <w:rPr>
          <w:rFonts w:ascii="Times New Roman"/>
          <w:b w:val="false"/>
          <w:i w:val="false"/>
          <w:color w:val="000000"/>
          <w:sz w:val="28"/>
        </w:rPr>
        <w:t xml:space="preserve">
     В целях дальнейшего развития конкуренции и повышения уровня проникновения сотовой связи будут продолжены мероприятия по развитию третьего оператора сотовой связи стандарта GSM. </w:t>
      </w:r>
      <w:r>
        <w:br/>
      </w:r>
      <w:r>
        <w:rPr>
          <w:rFonts w:ascii="Times New Roman"/>
          <w:b w:val="false"/>
          <w:i w:val="false"/>
          <w:color w:val="000000"/>
          <w:sz w:val="28"/>
        </w:rPr>
        <w:t xml:space="preserve">
     В планируемом периоде будет прорабатываться вопрос запуска спутника связи и вещания "KAZSAT-2", что позволит Казахстану выйти на арену международных операторов спутниковой связи, а также войти в состав стран, имеющих более 1-го собственного спутника связи, которых сейчас насчитывается не более 30-ти. </w:t>
      </w:r>
      <w:r>
        <w:br/>
      </w:r>
      <w:r>
        <w:rPr>
          <w:rFonts w:ascii="Times New Roman"/>
          <w:b w:val="false"/>
          <w:i w:val="false"/>
          <w:color w:val="000000"/>
          <w:sz w:val="28"/>
        </w:rPr>
        <w:t xml:space="preserve">
     В результате завершения строительства Национальной информационной супермагистрали (далее - НИСМ) произойдет оптимальное соединение всех регионов республики в форме трех крупных колец, имеющих не менее трех выходов во всемирную информационную сеть. Это, в свою очередь, должно удешевить эксплуатацию магистральной сети, повысить качество соединений, а также обеспечить развитие рынка телекоммуникаций в республике на основе предоставления высококачественных цифровых каналов связи, транспортной среды и будет способствовать технологическому опережению и созданию технической базы для обеспечения долгосрочных конкурентных преимуществ страны. </w:t>
      </w:r>
      <w:r>
        <w:br/>
      </w:r>
      <w:r>
        <w:rPr>
          <w:rFonts w:ascii="Times New Roman"/>
          <w:b w:val="false"/>
          <w:i w:val="false"/>
          <w:color w:val="000000"/>
          <w:sz w:val="28"/>
        </w:rPr>
        <w:t xml:space="preserve">
     Также полное завершение строительства НИСМ создаст предпосылки по обеспечению национальной конкурентоспособности на мировом телекоммуникационном рынке. Создание цифровой магистрали будет способствовать развитию телекоммуникаций на всех уровнях и повышению информатизации и деловой активности регионов через которые проходит ВОЛС (волоконно-оптическая линия связи), будет организован второй мощный независимый шлюз на сеть России. </w:t>
      </w:r>
      <w:r>
        <w:br/>
      </w:r>
      <w:r>
        <w:rPr>
          <w:rFonts w:ascii="Times New Roman"/>
          <w:b w:val="false"/>
          <w:i w:val="false"/>
          <w:color w:val="000000"/>
          <w:sz w:val="28"/>
        </w:rPr>
        <w:t xml:space="preserve">
     Будет обеспечена телефонизация всех нетелефонизированных сельских населенных пунктов с численностью населения свыше 50 человек. </w:t>
      </w:r>
      <w:r>
        <w:br/>
      </w:r>
      <w:r>
        <w:rPr>
          <w:rFonts w:ascii="Times New Roman"/>
          <w:b w:val="false"/>
          <w:i w:val="false"/>
          <w:color w:val="000000"/>
          <w:sz w:val="28"/>
        </w:rPr>
        <w:t xml:space="preserve">
     Ожидаемые результаты </w:t>
      </w:r>
      <w:r>
        <w:br/>
      </w:r>
      <w:r>
        <w:rPr>
          <w:rFonts w:ascii="Times New Roman"/>
          <w:b w:val="false"/>
          <w:i w:val="false"/>
          <w:color w:val="000000"/>
          <w:sz w:val="28"/>
        </w:rPr>
        <w:t xml:space="preserve">
     Реализация поставленных направлений и намеченных мероприятий позволит Казахстану достигнуть к 2008 году следующих ключевых индикаторов: </w:t>
      </w:r>
      <w:r>
        <w:br/>
      </w:r>
      <w:r>
        <w:rPr>
          <w:rFonts w:ascii="Times New Roman"/>
          <w:b w:val="false"/>
          <w:i w:val="false"/>
          <w:color w:val="000000"/>
          <w:sz w:val="28"/>
        </w:rPr>
        <w:t xml:space="preserve">
     плотность фиксированных телефонных линий - 23 на 100 жителей страны; </w:t>
      </w:r>
      <w:r>
        <w:br/>
      </w:r>
      <w:r>
        <w:rPr>
          <w:rFonts w:ascii="Times New Roman"/>
          <w:b w:val="false"/>
          <w:i w:val="false"/>
          <w:color w:val="000000"/>
          <w:sz w:val="28"/>
        </w:rPr>
        <w:t xml:space="preserve">
     плотность абонентов сотовой связи - 50 на 100 жителей страны; </w:t>
      </w:r>
      <w:r>
        <w:br/>
      </w:r>
      <w:r>
        <w:rPr>
          <w:rFonts w:ascii="Times New Roman"/>
          <w:b w:val="false"/>
          <w:i w:val="false"/>
          <w:color w:val="000000"/>
          <w:sz w:val="28"/>
        </w:rPr>
        <w:t xml:space="preserve">
     уровень цифровизации местных сетей телекоммуникаций - 80 процентов; </w:t>
      </w:r>
      <w:r>
        <w:br/>
      </w:r>
      <w:r>
        <w:rPr>
          <w:rFonts w:ascii="Times New Roman"/>
          <w:b w:val="false"/>
          <w:i w:val="false"/>
          <w:color w:val="000000"/>
          <w:sz w:val="28"/>
        </w:rPr>
        <w:t xml:space="preserve">
     10 пользователей Интернета на 100 жителей. </w:t>
      </w:r>
      <w:r>
        <w:br/>
      </w:r>
      <w:r>
        <w:rPr>
          <w:rFonts w:ascii="Times New Roman"/>
          <w:b w:val="false"/>
          <w:i w:val="false"/>
          <w:color w:val="000000"/>
          <w:sz w:val="28"/>
        </w:rPr>
        <w:t xml:space="preserve">
     Переход существующих операторов спутниковой связи на "KAZSAT" будет способствовать информационной безопасности, экономии валютных средств республики, динамичному развитию услуг спутниковой связи для всех отраслей Республики Казахстан. Планируется предоставлять в аренду каналы спутниковой связи и операторам стран СНГ. </w:t>
      </w:r>
      <w:r>
        <w:br/>
      </w:r>
      <w:r>
        <w:rPr>
          <w:rFonts w:ascii="Times New Roman"/>
          <w:b w:val="false"/>
          <w:i w:val="false"/>
          <w:color w:val="000000"/>
          <w:sz w:val="28"/>
        </w:rPr>
        <w:t xml:space="preserve">
     В отрасли почтовой связи основной целью на 2007-2009 годы является развитие и модернизация региональной инфраструктуры, способной обеспечить свободный доступ населению к почтово-сберегательным услугам, предоставляемым на высоком качественном уровне. </w:t>
      </w:r>
      <w:r>
        <w:br/>
      </w:r>
      <w:r>
        <w:rPr>
          <w:rFonts w:ascii="Times New Roman"/>
          <w:b w:val="false"/>
          <w:i w:val="false"/>
          <w:color w:val="000000"/>
          <w:sz w:val="28"/>
        </w:rPr>
        <w:t xml:space="preserve">
     Для достижения поставленной цели необходимо решение следующих задач: </w:t>
      </w:r>
      <w:r>
        <w:br/>
      </w:r>
      <w:r>
        <w:rPr>
          <w:rFonts w:ascii="Times New Roman"/>
          <w:b w:val="false"/>
          <w:i w:val="false"/>
          <w:color w:val="000000"/>
          <w:sz w:val="28"/>
        </w:rPr>
        <w:t xml:space="preserve">
     совершенствование материально-технической базы акционерного общества "Казпочта" и внедрение современных технологий; </w:t>
      </w:r>
      <w:r>
        <w:br/>
      </w:r>
      <w:r>
        <w:rPr>
          <w:rFonts w:ascii="Times New Roman"/>
          <w:b w:val="false"/>
          <w:i w:val="false"/>
          <w:color w:val="000000"/>
          <w:sz w:val="28"/>
        </w:rPr>
        <w:t xml:space="preserve">
     повышение качества предоставления почтово-сберегательных услуг; </w:t>
      </w:r>
      <w:r>
        <w:br/>
      </w:r>
      <w:r>
        <w:rPr>
          <w:rFonts w:ascii="Times New Roman"/>
          <w:b w:val="false"/>
          <w:i w:val="false"/>
          <w:color w:val="000000"/>
          <w:sz w:val="28"/>
        </w:rPr>
        <w:t xml:space="preserve">
     расширение спектра оказываемых услуг и создание технологической базы для внедрения современных банковских продуктов и Интернет-ориентированных услуг; </w:t>
      </w:r>
      <w:r>
        <w:br/>
      </w:r>
      <w:r>
        <w:rPr>
          <w:rFonts w:ascii="Times New Roman"/>
          <w:b w:val="false"/>
          <w:i w:val="false"/>
          <w:color w:val="000000"/>
          <w:sz w:val="28"/>
        </w:rPr>
        <w:t xml:space="preserve">
     формирование финансовых механизмов для развития почтово-сберегательных услуг; </w:t>
      </w:r>
      <w:r>
        <w:br/>
      </w:r>
      <w:r>
        <w:rPr>
          <w:rFonts w:ascii="Times New Roman"/>
          <w:b w:val="false"/>
          <w:i w:val="false"/>
          <w:color w:val="000000"/>
          <w:sz w:val="28"/>
        </w:rPr>
        <w:t xml:space="preserve">
     внедрение современных технологий управления. </w:t>
      </w:r>
      <w:r>
        <w:br/>
      </w:r>
      <w:r>
        <w:rPr>
          <w:rFonts w:ascii="Times New Roman"/>
          <w:b w:val="false"/>
          <w:i w:val="false"/>
          <w:color w:val="000000"/>
          <w:sz w:val="28"/>
        </w:rPr>
        <w:t xml:space="preserve">
     Приоритетными определены мероприятия, направленные на улучшение показателей эксплуатации почтовой связи, включая увеличение частоты и сроков сокращения доставки почтовых отправлений, которые предусматривают оптимизацию функционирования и магистральных маршрутов. </w:t>
      </w:r>
      <w:r>
        <w:br/>
      </w:r>
      <w:r>
        <w:rPr>
          <w:rFonts w:ascii="Times New Roman"/>
          <w:b w:val="false"/>
          <w:i w:val="false"/>
          <w:color w:val="000000"/>
          <w:sz w:val="28"/>
        </w:rPr>
        <w:t xml:space="preserve">
     В целях содействия успешной реализации государственной программы развития сельских территорий в отрасли почтовой связи планируется внедрить современное оборудование и обновить производственные технологии, что позволит сократить разрыв по уровню обеспечения доступа к социально значимым услугам между городом и селом. </w:t>
      </w:r>
      <w:r>
        <w:br/>
      </w:r>
      <w:r>
        <w:rPr>
          <w:rFonts w:ascii="Times New Roman"/>
          <w:b w:val="false"/>
          <w:i w:val="false"/>
          <w:color w:val="000000"/>
          <w:sz w:val="28"/>
        </w:rPr>
        <w:t xml:space="preserve">
     В целях обеспечения расширения охвата банковскими услугами, особенно населению, проживающему в сельской местности, акционерным обществом "Казпочта" будет проводиться работа по расширению ассортимента финансовых услуг. Кроме того, планируется активизировать деятельность Общества в сфере расширения спектра агентских услуг путем подключения к другим банковским услугам, а также к услугам фондов микрокредитования населения и субъектов малого бизнеса. </w:t>
      </w:r>
      <w:r>
        <w:br/>
      </w:r>
      <w:r>
        <w:rPr>
          <w:rFonts w:ascii="Times New Roman"/>
          <w:b w:val="false"/>
          <w:i w:val="false"/>
          <w:color w:val="000000"/>
          <w:sz w:val="28"/>
        </w:rPr>
        <w:t xml:space="preserve">
     Особое внимание в предстоящем периоде будет уделено наращиванию новых высокотехнологических услуг, таких как выпуск и обслуживание почтовой платежной карточки на базе собственной сети банкоматов и POS-терминалов, а также развитие трансфер-агентских услуг путем создания пунктов регистрации сделок по ценным бумагам для физических и юридических лиц. </w:t>
      </w:r>
      <w:r>
        <w:br/>
      </w:r>
      <w:r>
        <w:rPr>
          <w:rFonts w:ascii="Times New Roman"/>
          <w:b w:val="false"/>
          <w:i w:val="false"/>
          <w:color w:val="000000"/>
          <w:sz w:val="28"/>
        </w:rPr>
        <w:t xml:space="preserve">
     Для реализации государственного проекта по созданию "электронного правительства" планируется усовершенствовать региональную сеть Общества путем внедрения современных телекоммуникационных и Интернет-технологий. </w:t>
      </w:r>
      <w:r>
        <w:br/>
      </w:r>
      <w:r>
        <w:rPr>
          <w:rFonts w:ascii="Times New Roman"/>
          <w:b w:val="false"/>
          <w:i w:val="false"/>
          <w:color w:val="000000"/>
          <w:sz w:val="28"/>
        </w:rPr>
        <w:t xml:space="preserve">
     Выполнение намеченных целей и поставленных задач позволит создать развитую региональную инфраструктуру, способную на всей территории страны обеспечить свободный доступ к почтово-сберегательным услугам, предоставляемым на уровне международных стандартов. </w:t>
      </w:r>
      <w:r>
        <w:br/>
      </w:r>
      <w:r>
        <w:rPr>
          <w:rFonts w:ascii="Times New Roman"/>
          <w:b w:val="false"/>
          <w:i w:val="false"/>
          <w:color w:val="000000"/>
          <w:sz w:val="28"/>
        </w:rPr>
        <w:t xml:space="preserve">
     Улучшение материально-технической базы Национального оператора почты и внедрение современных технологий позволит оказывать почтово-сберегательные услуги на высоком качественном уровне: частота перевозки почты по внутриобластным маршрутам составят до 5 раз в неделю, по внутрирайонным маршрутам до 3 раз в неделю, почтовые денежные переводы на всей территории страны будут осуществляться в течение одного дня. </w:t>
      </w:r>
      <w:r>
        <w:br/>
      </w:r>
      <w:r>
        <w:rPr>
          <w:rFonts w:ascii="Times New Roman"/>
          <w:b w:val="false"/>
          <w:i w:val="false"/>
          <w:color w:val="000000"/>
          <w:sz w:val="28"/>
        </w:rPr>
        <w:t xml:space="preserve">
     Снижение разрыва в ассортиментном ряде спектра почтово-сберегательных услуг и качества их предоставления между городом и селом создаст благоприятные условия для социально-экономического развития сельских территорий. </w:t>
      </w:r>
      <w:r>
        <w:br/>
      </w:r>
      <w:r>
        <w:rPr>
          <w:rFonts w:ascii="Times New Roman"/>
          <w:b w:val="false"/>
          <w:i w:val="false"/>
          <w:color w:val="000000"/>
          <w:sz w:val="28"/>
        </w:rPr>
        <w:t xml:space="preserve">
     Через почтовые отделения будет предоставляться более широкий спектр финансовых услуг, будут внедрены эффективные и самоокупаемые передовые продукты на базе технологий смарт-карт и сети терминалов. Благодаря развитию почтово-сберегательной системы финансовые услуги станут доступными для людей, проживающих как в городской, так и в сельской местности. </w:t>
      </w:r>
    </w:p>
    <w:bookmarkStart w:name="z118" w:id="51"/>
    <w:p>
      <w:pPr>
        <w:spacing w:after="0"/>
        <w:ind w:left="0"/>
        <w:jc w:val="left"/>
      </w:pPr>
      <w:r>
        <w:rPr>
          <w:rFonts w:ascii="Times New Roman"/>
          <w:b/>
          <w:i w:val="false"/>
          <w:color w:val="000000"/>
        </w:rPr>
        <w:t xml:space="preserve"> 
Развитие "электронного правительства" </w:t>
      </w:r>
    </w:p>
    <w:bookmarkEnd w:id="51"/>
    <w:p>
      <w:pPr>
        <w:spacing w:after="0"/>
        <w:ind w:left="0"/>
        <w:jc w:val="both"/>
      </w:pPr>
      <w:r>
        <w:rPr>
          <w:rFonts w:ascii="Times New Roman"/>
          <w:b w:val="false"/>
          <w:i w:val="false"/>
          <w:color w:val="000000"/>
          <w:sz w:val="28"/>
        </w:rPr>
        <w:t xml:space="preserve">     Для более быстрого продвижения Казахстана по пути формирования информационного общества, с учетом мирового опыта будет продолжена реализация Государственной программы формирования "электронного правительства" в Республике Казахстан на 2005-2007 годы. </w:t>
      </w:r>
      <w:r>
        <w:br/>
      </w:r>
      <w:r>
        <w:rPr>
          <w:rFonts w:ascii="Times New Roman"/>
          <w:b w:val="false"/>
          <w:i w:val="false"/>
          <w:color w:val="000000"/>
          <w:sz w:val="28"/>
        </w:rPr>
        <w:t xml:space="preserve">
     Основной целью "электронного правительства" в предстоящем периоде будет обеспечение населения и бизнеса быстрым и качественным доступом к услугам государственных органов. </w:t>
      </w:r>
      <w:r>
        <w:br/>
      </w:r>
      <w:r>
        <w:rPr>
          <w:rFonts w:ascii="Times New Roman"/>
          <w:b w:val="false"/>
          <w:i w:val="false"/>
          <w:color w:val="000000"/>
          <w:sz w:val="28"/>
        </w:rPr>
        <w:t xml:space="preserve">
     Для реализации этой цели будут активизированы работы по формированию "электронного правительства" и ускорению внедрения пилотных проектов, в том числе, направленных на повышение уровня готовности населения к информационному обществу. </w:t>
      </w:r>
      <w:r>
        <w:br/>
      </w:r>
      <w:r>
        <w:rPr>
          <w:rFonts w:ascii="Times New Roman"/>
          <w:b w:val="false"/>
          <w:i w:val="false"/>
          <w:color w:val="000000"/>
          <w:sz w:val="28"/>
        </w:rPr>
        <w:t xml:space="preserve">
     Планируется организовать работу по развитию контента казахстанского сегмента всемирной сети Интернет и обеспечить доступность компьютерной техники для населения. </w:t>
      </w:r>
      <w:r>
        <w:br/>
      </w:r>
      <w:r>
        <w:rPr>
          <w:rFonts w:ascii="Times New Roman"/>
          <w:b w:val="false"/>
          <w:i w:val="false"/>
          <w:color w:val="000000"/>
          <w:sz w:val="28"/>
        </w:rPr>
        <w:t xml:space="preserve">
     В 2007-2009 годы предусматривается понижение тарифов на Интернет и проведение активных работ по популяризации инициатив "электронного правительства" с проведением работы в средствах массовой информации, организации ИТ-обучения при школах, вузах, пунктах общественного доступа, с участием местных исполнительных органов. В этой связи будут реализованы пилотные проекты по созданию "е-акиматов". </w:t>
      </w:r>
      <w:r>
        <w:br/>
      </w:r>
      <w:r>
        <w:rPr>
          <w:rFonts w:ascii="Times New Roman"/>
          <w:b w:val="false"/>
          <w:i w:val="false"/>
          <w:color w:val="000000"/>
          <w:sz w:val="28"/>
        </w:rPr>
        <w:t xml:space="preserve">
     В целях успешного функционирования "электронного правительства" будет принята отраслевая программа по снижению информационного неравенства в Казахстане, характеризующегося разным уровнем компьютерной грамотности населения и неравными возможностями доступа к современным инфокоммуникационным технологиям. Мероприятия данной программы будут направлены на достижение 20 % уровня компьютерной грамотности населения Казахстана и 20 % уровня пользователей Интернет, а также повышения социальной и экономической значимости информационных ресурсов в жизни граждан Казахстана. </w:t>
      </w:r>
    </w:p>
    <w:bookmarkStart w:name="z23" w:id="52"/>
    <w:p>
      <w:pPr>
        <w:spacing w:after="0"/>
        <w:ind w:left="0"/>
        <w:jc w:val="left"/>
      </w:pPr>
      <w:r>
        <w:rPr>
          <w:rFonts w:ascii="Times New Roman"/>
          <w:b/>
          <w:i w:val="false"/>
          <w:color w:val="000000"/>
        </w:rPr>
        <w:t xml:space="preserve"> 
$ 3. Развитие агропромышленного комплекса в 2007-2009 годах </w:t>
      </w:r>
    </w:p>
    <w:bookmarkEnd w:id="52"/>
    <w:p>
      <w:pPr>
        <w:spacing w:after="0"/>
        <w:ind w:left="0"/>
        <w:jc w:val="both"/>
      </w:pPr>
      <w:r>
        <w:rPr>
          <w:rFonts w:ascii="Times New Roman"/>
          <w:b w:val="false"/>
          <w:i w:val="false"/>
          <w:color w:val="000000"/>
          <w:sz w:val="28"/>
        </w:rPr>
        <w:t xml:space="preserve">     Основной целью государственной политики в сфере агропромышленного комплекса на предстоящий период является обеспечение устойчивого развития агропромышленного комплекса на основе роста производительности и доходности его отраслей, развития национальных конкурентных преимуществ отечественной продукции. </w:t>
      </w:r>
      <w:r>
        <w:br/>
      </w:r>
      <w:r>
        <w:rPr>
          <w:rFonts w:ascii="Times New Roman"/>
          <w:b w:val="false"/>
          <w:i w:val="false"/>
          <w:color w:val="000000"/>
          <w:sz w:val="28"/>
        </w:rPr>
        <w:t>
     Для достижения поставленной цели в 2005 году принят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государственном регулировании развития агропромышленного комплекса и сельских территорий". Законом заложены правовые основы приоритетного развития агропромышленного комплекса (далее - АПК) и сельских территорий, установлены основные положения, принципы и инструменты государственного регулирования, направленные на повышение конкурентоспособности продукции сельского хозяйства, обеспечение устойчивости аграрного рынка и повышение стандартов качества жизни сельского населения. </w:t>
      </w:r>
      <w:r>
        <w:br/>
      </w:r>
      <w:r>
        <w:rPr>
          <w:rFonts w:ascii="Times New Roman"/>
          <w:b w:val="false"/>
          <w:i w:val="false"/>
          <w:color w:val="000000"/>
          <w:sz w:val="28"/>
        </w:rPr>
        <w:t>
     В рамках принятых Концепции устойчивого развития агропромышленного комплекса на 2006-2010 годы, </w:t>
      </w:r>
      <w:r>
        <w:rPr>
          <w:rFonts w:ascii="Times New Roman"/>
          <w:b w:val="false"/>
          <w:i w:val="false"/>
          <w:color w:val="000000"/>
          <w:sz w:val="28"/>
        </w:rPr>
        <w:t xml:space="preserve">Плана мероприятий </w:t>
      </w:r>
      <w:r>
        <w:rPr>
          <w:rFonts w:ascii="Times New Roman"/>
          <w:b w:val="false"/>
          <w:i w:val="false"/>
          <w:color w:val="000000"/>
          <w:sz w:val="28"/>
        </w:rPr>
        <w:t>и  </w:t>
      </w:r>
      <w:r>
        <w:rPr>
          <w:rFonts w:ascii="Times New Roman"/>
          <w:b w:val="false"/>
          <w:i w:val="false"/>
          <w:color w:val="000000"/>
          <w:sz w:val="28"/>
        </w:rPr>
        <w:t xml:space="preserve">Программы первоочередных мер </w:t>
      </w:r>
      <w:r>
        <w:rPr>
          <w:rFonts w:ascii="Times New Roman"/>
          <w:b w:val="false"/>
          <w:i w:val="false"/>
          <w:color w:val="000000"/>
          <w:sz w:val="28"/>
        </w:rPr>
        <w:t xml:space="preserve">на 2006-2008 годы по ее реализации предусматривается решение следующих основных задач: </w:t>
      </w:r>
      <w:r>
        <w:br/>
      </w:r>
      <w:r>
        <w:rPr>
          <w:rFonts w:ascii="Times New Roman"/>
          <w:b w:val="false"/>
          <w:i w:val="false"/>
          <w:color w:val="000000"/>
          <w:sz w:val="28"/>
        </w:rPr>
        <w:t xml:space="preserve">
     индустриализация агропромышленного комплекса; </w:t>
      </w:r>
      <w:r>
        <w:br/>
      </w:r>
      <w:r>
        <w:rPr>
          <w:rFonts w:ascii="Times New Roman"/>
          <w:b w:val="false"/>
          <w:i w:val="false"/>
          <w:color w:val="000000"/>
          <w:sz w:val="28"/>
        </w:rPr>
        <w:t xml:space="preserve">
     развитие инфраструктуры агропромышленного комплекса; </w:t>
      </w:r>
      <w:r>
        <w:br/>
      </w:r>
      <w:r>
        <w:rPr>
          <w:rFonts w:ascii="Times New Roman"/>
          <w:b w:val="false"/>
          <w:i w:val="false"/>
          <w:color w:val="000000"/>
          <w:sz w:val="28"/>
        </w:rPr>
        <w:t xml:space="preserve">
     развитие национальных конкурентных преимуществ агропромышленного комплекса; </w:t>
      </w:r>
      <w:r>
        <w:br/>
      </w:r>
      <w:r>
        <w:rPr>
          <w:rFonts w:ascii="Times New Roman"/>
          <w:b w:val="false"/>
          <w:i w:val="false"/>
          <w:color w:val="000000"/>
          <w:sz w:val="28"/>
        </w:rPr>
        <w:t xml:space="preserve">
     государственное регулирование рынка продукции агропромышленного комплекса и обеспечение продовольственной безопасности страны. </w:t>
      </w:r>
      <w:r>
        <w:br/>
      </w:r>
      <w:r>
        <w:rPr>
          <w:rFonts w:ascii="Times New Roman"/>
          <w:b w:val="false"/>
          <w:i w:val="false"/>
          <w:color w:val="000000"/>
          <w:sz w:val="28"/>
        </w:rPr>
        <w:t xml:space="preserve">
     Индустриализация будет обеспечиваться через техническую и технологическую модернизацию отраслей АПК, повышение доли высокорентабельных культур в структуре посевных площадей, перевод животноводства на промышленную основу, усиление научного обеспечения и внедрение инновационных разработок, формирование системы кадрового обеспечения в соответствии с потребностями реального сектора. </w:t>
      </w:r>
      <w:r>
        <w:br/>
      </w:r>
      <w:r>
        <w:rPr>
          <w:rFonts w:ascii="Times New Roman"/>
          <w:b w:val="false"/>
          <w:i w:val="false"/>
          <w:color w:val="000000"/>
          <w:sz w:val="28"/>
        </w:rPr>
        <w:t xml:space="preserve">
     В среднесрочной перспективе планируется создание системы по обеспечению безопасности продовольственных товаров, модернизировать систему контроля качества и оценки рисков безопасности продукции, развитие финансовой и страховой инфраструктуры, улучшение информационно-маркетингового и консультационного обеспечения субъектов агропромышленного комплекса. </w:t>
      </w:r>
      <w:r>
        <w:br/>
      </w:r>
      <w:r>
        <w:rPr>
          <w:rFonts w:ascii="Times New Roman"/>
          <w:b w:val="false"/>
          <w:i w:val="false"/>
          <w:color w:val="000000"/>
          <w:sz w:val="28"/>
        </w:rPr>
        <w:t xml:space="preserve">
     В предстоящие три года будет построена четкая система продвижения товаров от производителя до потребителя через создание разветвленной сети специально оборудованных заготовительно-закупочных кооперативов. </w:t>
      </w:r>
      <w:r>
        <w:br/>
      </w:r>
      <w:r>
        <w:rPr>
          <w:rFonts w:ascii="Times New Roman"/>
          <w:b w:val="false"/>
          <w:i w:val="false"/>
          <w:color w:val="000000"/>
          <w:sz w:val="28"/>
        </w:rPr>
        <w:t xml:space="preserve">
     Повышение производительности в агропромышленном комплексе и качества продукции, совершенствование технологий и модернизации оборудования в среднесрочном периоде будет обеспечиваться развитием кластерных взаимоотношений. </w:t>
      </w:r>
      <w:r>
        <w:br/>
      </w:r>
      <w:r>
        <w:rPr>
          <w:rFonts w:ascii="Times New Roman"/>
          <w:b w:val="false"/>
          <w:i w:val="false"/>
          <w:color w:val="000000"/>
          <w:sz w:val="28"/>
        </w:rPr>
        <w:t xml:space="preserve">
     В целях обеспечения сбалансированности развития производства продукции агропромышленного комплекса и рынков сбыта в 2007-2009 годах предполагается: </w:t>
      </w:r>
      <w:r>
        <w:br/>
      </w:r>
      <w:r>
        <w:rPr>
          <w:rFonts w:ascii="Times New Roman"/>
          <w:b w:val="false"/>
          <w:i w:val="false"/>
          <w:color w:val="000000"/>
          <w:sz w:val="28"/>
        </w:rPr>
        <w:t xml:space="preserve">
     проведение закупочных и ценовых интервенций; </w:t>
      </w:r>
      <w:r>
        <w:br/>
      </w:r>
      <w:r>
        <w:rPr>
          <w:rFonts w:ascii="Times New Roman"/>
          <w:b w:val="false"/>
          <w:i w:val="false"/>
          <w:color w:val="000000"/>
          <w:sz w:val="28"/>
        </w:rPr>
        <w:t xml:space="preserve">
     создание коммунальных оптовых рынков сельхозпродукции с развитой транспортно-логистической и информационной инфраструктурой; </w:t>
      </w:r>
      <w:r>
        <w:br/>
      </w:r>
      <w:r>
        <w:rPr>
          <w:rFonts w:ascii="Times New Roman"/>
          <w:b w:val="false"/>
          <w:i w:val="false"/>
          <w:color w:val="000000"/>
          <w:sz w:val="28"/>
        </w:rPr>
        <w:t xml:space="preserve">
     развитие биржевой торговли. </w:t>
      </w:r>
    </w:p>
    <w:bookmarkStart w:name="z119" w:id="53"/>
    <w:p>
      <w:pPr>
        <w:spacing w:after="0"/>
        <w:ind w:left="0"/>
        <w:jc w:val="left"/>
      </w:pPr>
      <w:r>
        <w:rPr>
          <w:rFonts w:ascii="Times New Roman"/>
          <w:b/>
          <w:i w:val="false"/>
          <w:color w:val="000000"/>
        </w:rPr>
        <w:t xml:space="preserve"> 
Развитие конкурентных преимуществ агропромышленного комплекса </w:t>
      </w:r>
    </w:p>
    <w:bookmarkEnd w:id="53"/>
    <w:p>
      <w:pPr>
        <w:spacing w:after="0"/>
        <w:ind w:left="0"/>
        <w:jc w:val="both"/>
      </w:pPr>
      <w:r>
        <w:rPr>
          <w:rFonts w:ascii="Times New Roman"/>
          <w:b w:val="false"/>
          <w:i w:val="false"/>
          <w:color w:val="000000"/>
          <w:sz w:val="28"/>
        </w:rPr>
        <w:t xml:space="preserve">     Аграрный сектор республики имеет ряд преимуществ, которые могут быть успешно использованы в конкурентной борьбе. </w:t>
      </w:r>
      <w:r>
        <w:br/>
      </w:r>
      <w:r>
        <w:rPr>
          <w:rFonts w:ascii="Times New Roman"/>
          <w:b w:val="false"/>
          <w:i w:val="false"/>
          <w:color w:val="000000"/>
          <w:sz w:val="28"/>
        </w:rPr>
        <w:t xml:space="preserve">
     Наличие огромных площадей земельных угодий, высококвалифицированных кадров, экологическая чистота продукции, концентрация перерабатывающих мощностей в местах производства сырья позволяет максимально использовать экстенсивные факторы и климатические условия для увеличения объемов производства и получения продукции с относительно низкой себестоимостью. </w:t>
      </w:r>
      <w:r>
        <w:br/>
      </w:r>
      <w:r>
        <w:rPr>
          <w:rFonts w:ascii="Times New Roman"/>
          <w:b w:val="false"/>
          <w:i w:val="false"/>
          <w:color w:val="000000"/>
          <w:sz w:val="28"/>
        </w:rPr>
        <w:t xml:space="preserve">
     Для материализации этих преимуществ предполагается наладить систему качественной переработки сырья, создать льготные условия для транспортировки продукции как внутри страны, так и по территории транзитных государств, организовать рекламирование в странах-импортерах, предусмотреть меры тарифного регулирования и субсидирования экспорта отечественной продукции. </w:t>
      </w:r>
      <w:r>
        <w:br/>
      </w:r>
      <w:r>
        <w:rPr>
          <w:rFonts w:ascii="Times New Roman"/>
          <w:b w:val="false"/>
          <w:i w:val="false"/>
          <w:color w:val="000000"/>
          <w:sz w:val="28"/>
        </w:rPr>
        <w:t xml:space="preserve">
     Для дальнейшего развития конкурентных преимуществ агропромышленного комплекса необходимо: </w:t>
      </w:r>
      <w:r>
        <w:br/>
      </w:r>
      <w:r>
        <w:rPr>
          <w:rFonts w:ascii="Times New Roman"/>
          <w:b w:val="false"/>
          <w:i w:val="false"/>
          <w:color w:val="000000"/>
          <w:sz w:val="28"/>
        </w:rPr>
        <w:t xml:space="preserve">
     имеющиеся резервы увеличения господдержки АПК направить на программы удешевления необходимых товарно-материальных ресурсов, развитие сельскохозяйственной инфраструктуры агробизнеса; </w:t>
      </w:r>
      <w:r>
        <w:br/>
      </w:r>
      <w:r>
        <w:rPr>
          <w:rFonts w:ascii="Times New Roman"/>
          <w:b w:val="false"/>
          <w:i w:val="false"/>
          <w:color w:val="000000"/>
          <w:sz w:val="28"/>
        </w:rPr>
        <w:t xml:space="preserve">
     субсидирование процентных ставок при кредитовании субъектов агропромышленного комплекса с целью повышения материально-технической оснащенности; </w:t>
      </w:r>
      <w:r>
        <w:br/>
      </w:r>
      <w:r>
        <w:rPr>
          <w:rFonts w:ascii="Times New Roman"/>
          <w:b w:val="false"/>
          <w:i w:val="false"/>
          <w:color w:val="000000"/>
          <w:sz w:val="28"/>
        </w:rPr>
        <w:t xml:space="preserve">
     направление мер прямой поддержки на позиционирование Казахстана в качестве значимого поставщика отечественной продукции на мировые рынки продовольствия; </w:t>
      </w:r>
      <w:r>
        <w:br/>
      </w:r>
      <w:r>
        <w:rPr>
          <w:rFonts w:ascii="Times New Roman"/>
          <w:b w:val="false"/>
          <w:i w:val="false"/>
          <w:color w:val="000000"/>
          <w:sz w:val="28"/>
        </w:rPr>
        <w:t xml:space="preserve">
     разработка и создание нормативно-правовой базы в сфере агропромышленного комплекса, соответствующей международным требованиям в области технического регулирования; </w:t>
      </w:r>
      <w:r>
        <w:br/>
      </w:r>
      <w:r>
        <w:rPr>
          <w:rFonts w:ascii="Times New Roman"/>
          <w:b w:val="false"/>
          <w:i w:val="false"/>
          <w:color w:val="000000"/>
          <w:sz w:val="28"/>
        </w:rPr>
        <w:t xml:space="preserve">
     разработка новых и гармонизация действующих стандартов на продукцию агропромышленного комплекса с требованиями международных стандартов; </w:t>
      </w:r>
      <w:r>
        <w:br/>
      </w:r>
      <w:r>
        <w:rPr>
          <w:rFonts w:ascii="Times New Roman"/>
          <w:b w:val="false"/>
          <w:i w:val="false"/>
          <w:color w:val="000000"/>
          <w:sz w:val="28"/>
        </w:rPr>
        <w:t xml:space="preserve">
     разработка и реализация мер по ускоренному переходу предприятий агропромышленного комплекса на международные стандарты качества ISO и HASSP (анализ рисков критических точек); </w:t>
      </w:r>
      <w:r>
        <w:br/>
      </w:r>
      <w:r>
        <w:rPr>
          <w:rFonts w:ascii="Times New Roman"/>
          <w:b w:val="false"/>
          <w:i w:val="false"/>
          <w:color w:val="000000"/>
          <w:sz w:val="28"/>
        </w:rPr>
        <w:t xml:space="preserve">
     внедрение на предприятиях переработки сельхозпродукции и пищевой промышленности систем менеджмента качества, соответствующих требованиям международных стандартов ISO и HASSP; </w:t>
      </w:r>
      <w:r>
        <w:br/>
      </w:r>
      <w:r>
        <w:rPr>
          <w:rFonts w:ascii="Times New Roman"/>
          <w:b w:val="false"/>
          <w:i w:val="false"/>
          <w:color w:val="000000"/>
          <w:sz w:val="28"/>
        </w:rPr>
        <w:t xml:space="preserve">
     субсидирование затрат предприятий пищевой промышленности на разработку, внедрение и сертификацию систем менеджмента качества на базе ISO и HASSP; </w:t>
      </w:r>
      <w:r>
        <w:br/>
      </w:r>
      <w:r>
        <w:rPr>
          <w:rFonts w:ascii="Times New Roman"/>
          <w:b w:val="false"/>
          <w:i w:val="false"/>
          <w:color w:val="000000"/>
          <w:sz w:val="28"/>
        </w:rPr>
        <w:t xml:space="preserve">
     внедрение технологической цепи контроля безопасности переработки продуктов и животноводческого сырья в перерабатывающие отрасли АПК в соответствии с международными нормами; </w:t>
      </w:r>
      <w:r>
        <w:br/>
      </w:r>
      <w:r>
        <w:rPr>
          <w:rFonts w:ascii="Times New Roman"/>
          <w:b w:val="false"/>
          <w:i w:val="false"/>
          <w:color w:val="000000"/>
          <w:sz w:val="28"/>
        </w:rPr>
        <w:t xml:space="preserve">
     выработка предложений по актуализации и гармонизации действующих межгосударственных стандартов СНГ (ГОСТов) и методов испытаний с международными аналогами; </w:t>
      </w:r>
      <w:r>
        <w:br/>
      </w:r>
      <w:r>
        <w:rPr>
          <w:rFonts w:ascii="Times New Roman"/>
          <w:b w:val="false"/>
          <w:i w:val="false"/>
          <w:color w:val="000000"/>
          <w:sz w:val="28"/>
        </w:rPr>
        <w:t xml:space="preserve">
     финансирование разработки технических регламентов и стандартов, рекомендаций и руководств по внедрению на предприятиях агропромышленного комплекса современных систем качества; </w:t>
      </w:r>
      <w:r>
        <w:br/>
      </w:r>
      <w:r>
        <w:rPr>
          <w:rFonts w:ascii="Times New Roman"/>
          <w:b w:val="false"/>
          <w:i w:val="false"/>
          <w:color w:val="000000"/>
          <w:sz w:val="28"/>
        </w:rPr>
        <w:t xml:space="preserve">
     содействие в создании отраслевых объединений (ассоциаций) предприятий-экспортеров сельхозсырья и продуктов его глубокой переработки; </w:t>
      </w:r>
      <w:r>
        <w:br/>
      </w:r>
      <w:r>
        <w:rPr>
          <w:rFonts w:ascii="Times New Roman"/>
          <w:b w:val="false"/>
          <w:i w:val="false"/>
          <w:color w:val="000000"/>
          <w:sz w:val="28"/>
        </w:rPr>
        <w:t xml:space="preserve">
     принятие Закона Республики Казахстан "О безопасности пищевой продукции" и принятие на его основе технических регламентов на отдельные виды продовольствия. </w:t>
      </w:r>
    </w:p>
    <w:bookmarkStart w:name="z120" w:id="54"/>
    <w:p>
      <w:pPr>
        <w:spacing w:after="0"/>
        <w:ind w:left="0"/>
        <w:jc w:val="left"/>
      </w:pPr>
      <w:r>
        <w:rPr>
          <w:rFonts w:ascii="Times New Roman"/>
          <w:b/>
          <w:i w:val="false"/>
          <w:color w:val="000000"/>
        </w:rPr>
        <w:t xml:space="preserve"> 
Техническая и технологическая модернизация </w:t>
      </w:r>
    </w:p>
    <w:bookmarkEnd w:id="54"/>
    <w:p>
      <w:pPr>
        <w:spacing w:after="0"/>
        <w:ind w:left="0"/>
        <w:jc w:val="both"/>
      </w:pPr>
      <w:r>
        <w:rPr>
          <w:rFonts w:ascii="Times New Roman"/>
          <w:b w:val="false"/>
          <w:i w:val="false"/>
          <w:color w:val="000000"/>
          <w:sz w:val="28"/>
        </w:rPr>
        <w:t xml:space="preserve">     Основной целью развития сельскохозяйственного машиностроения является повышение уровня технической оснащенности сельскохозяйственного производства посредством разработки и внедрения мероприятий по обеспечению и сохранению работоспособности существующего парка машин и развития производства высокоэффективной и конкурентоспособной сельскохозяйственной техники, оборудования и запасных частей, обеспечивающих выполнение основных сельскохозяйственных работ в оптимальные сроки, а также хранение и переработку сельскохозяйственной продукции. </w:t>
      </w:r>
      <w:r>
        <w:br/>
      </w:r>
      <w:r>
        <w:rPr>
          <w:rFonts w:ascii="Times New Roman"/>
          <w:b w:val="false"/>
          <w:i w:val="false"/>
          <w:color w:val="000000"/>
          <w:sz w:val="28"/>
        </w:rPr>
        <w:t xml:space="preserve">
     Для достижения цели необходимо решение следующих задач: </w:t>
      </w:r>
      <w:r>
        <w:br/>
      </w:r>
      <w:r>
        <w:rPr>
          <w:rFonts w:ascii="Times New Roman"/>
          <w:b w:val="false"/>
          <w:i w:val="false"/>
          <w:color w:val="000000"/>
          <w:sz w:val="28"/>
        </w:rPr>
        <w:t xml:space="preserve">
     совершенствование действующих нормативных правовых актов в сфере сельскохозяйственного машиностроения; </w:t>
      </w:r>
      <w:r>
        <w:br/>
      </w:r>
      <w:r>
        <w:rPr>
          <w:rFonts w:ascii="Times New Roman"/>
          <w:b w:val="false"/>
          <w:i w:val="false"/>
          <w:color w:val="000000"/>
          <w:sz w:val="28"/>
        </w:rPr>
        <w:t xml:space="preserve">
     определение перспективных направлений развития производства сельскохозяйственной техники и оборудования для сельскохозяйственного производства с учетом потребностей и перспектив потенциального спроса на внутреннем и внешнем рынках; </w:t>
      </w:r>
      <w:r>
        <w:br/>
      </w:r>
      <w:r>
        <w:rPr>
          <w:rFonts w:ascii="Times New Roman"/>
          <w:b w:val="false"/>
          <w:i w:val="false"/>
          <w:color w:val="000000"/>
          <w:sz w:val="28"/>
        </w:rPr>
        <w:t xml:space="preserve">
     мониторинг возможностей машиностроительных предприятий и маркетинг потребности АПК в сельскохозяйственной машиностроительной продукции; </w:t>
      </w:r>
      <w:r>
        <w:br/>
      </w:r>
      <w:r>
        <w:rPr>
          <w:rFonts w:ascii="Times New Roman"/>
          <w:b w:val="false"/>
          <w:i w:val="false"/>
          <w:color w:val="000000"/>
          <w:sz w:val="28"/>
        </w:rPr>
        <w:t xml:space="preserve">
     координирование действий предприятий сельскохозяйственного машиностроения по освоению новых сельскохозяйственных машин и оборудования с учетом их технических, технологических и производственных мощностей и возможностей; </w:t>
      </w:r>
      <w:r>
        <w:br/>
      </w:r>
      <w:r>
        <w:rPr>
          <w:rFonts w:ascii="Times New Roman"/>
          <w:b w:val="false"/>
          <w:i w:val="false"/>
          <w:color w:val="000000"/>
          <w:sz w:val="28"/>
        </w:rPr>
        <w:t xml:space="preserve">
     формирование инновационных проектов, направленных на выпуск конкурентоспособной продукции; </w:t>
      </w:r>
      <w:r>
        <w:br/>
      </w:r>
      <w:r>
        <w:rPr>
          <w:rFonts w:ascii="Times New Roman"/>
          <w:b w:val="false"/>
          <w:i w:val="false"/>
          <w:color w:val="000000"/>
          <w:sz w:val="28"/>
        </w:rPr>
        <w:t xml:space="preserve">
     привлечение инвестиций для обновления основных производственных фондов и внедрения новых технологий, диверсификация производства, улучшение качества продукции; </w:t>
      </w:r>
      <w:r>
        <w:br/>
      </w:r>
      <w:r>
        <w:rPr>
          <w:rFonts w:ascii="Times New Roman"/>
          <w:b w:val="false"/>
          <w:i w:val="false"/>
          <w:color w:val="000000"/>
          <w:sz w:val="28"/>
        </w:rPr>
        <w:t xml:space="preserve">
     расширение рынка лизинга сельскохозяйственной техники и увеличение разновидностей лизинга; </w:t>
      </w:r>
      <w:r>
        <w:br/>
      </w:r>
      <w:r>
        <w:rPr>
          <w:rFonts w:ascii="Times New Roman"/>
          <w:b w:val="false"/>
          <w:i w:val="false"/>
          <w:color w:val="000000"/>
          <w:sz w:val="28"/>
        </w:rPr>
        <w:t xml:space="preserve">
     внедрение в производство международных стандартов управления качеством; </w:t>
      </w:r>
      <w:r>
        <w:br/>
      </w:r>
      <w:r>
        <w:rPr>
          <w:rFonts w:ascii="Times New Roman"/>
          <w:b w:val="false"/>
          <w:i w:val="false"/>
          <w:color w:val="000000"/>
          <w:sz w:val="28"/>
        </w:rPr>
        <w:t xml:space="preserve">
     формирование кооперационных связей отечественных предприятий сельскохозяйственного машиностроения с предприятиями стран СНГ и дальнего зарубежья; </w:t>
      </w:r>
      <w:r>
        <w:br/>
      </w:r>
      <w:r>
        <w:rPr>
          <w:rFonts w:ascii="Times New Roman"/>
          <w:b w:val="false"/>
          <w:i w:val="false"/>
          <w:color w:val="000000"/>
          <w:sz w:val="28"/>
        </w:rPr>
        <w:t xml:space="preserve">
     организация сервисного обслуживания на машиностроительных предприятиях; </w:t>
      </w:r>
      <w:r>
        <w:br/>
      </w:r>
      <w:r>
        <w:rPr>
          <w:rFonts w:ascii="Times New Roman"/>
          <w:b w:val="false"/>
          <w:i w:val="false"/>
          <w:color w:val="000000"/>
          <w:sz w:val="28"/>
        </w:rPr>
        <w:t xml:space="preserve">
     развитие современных элементов научной и инновационной инфраструктуры - создание межотраслевых технологических парков; </w:t>
      </w:r>
      <w:r>
        <w:br/>
      </w:r>
      <w:r>
        <w:rPr>
          <w:rFonts w:ascii="Times New Roman"/>
          <w:b w:val="false"/>
          <w:i w:val="false"/>
          <w:color w:val="000000"/>
          <w:sz w:val="28"/>
        </w:rPr>
        <w:t xml:space="preserve">
     создание в основных почвенно-климатических зонах республики машинно-испытательных станций и обеспечение их эффективного функционирования; </w:t>
      </w:r>
      <w:r>
        <w:br/>
      </w:r>
      <w:r>
        <w:rPr>
          <w:rFonts w:ascii="Times New Roman"/>
          <w:b w:val="false"/>
          <w:i w:val="false"/>
          <w:color w:val="000000"/>
          <w:sz w:val="28"/>
        </w:rPr>
        <w:t xml:space="preserve">
     развитие машинно-тракторных станций (сервис-центров); </w:t>
      </w:r>
      <w:r>
        <w:br/>
      </w:r>
      <w:r>
        <w:rPr>
          <w:rFonts w:ascii="Times New Roman"/>
          <w:b w:val="false"/>
          <w:i w:val="false"/>
          <w:color w:val="000000"/>
          <w:sz w:val="28"/>
        </w:rPr>
        <w:t xml:space="preserve">
     подготовка квалифицированных кадров для сельхозмашиностроения с высшим, среднетехническим и профессиональным образованием. </w:t>
      </w:r>
    </w:p>
    <w:bookmarkStart w:name="z121" w:id="55"/>
    <w:p>
      <w:pPr>
        <w:spacing w:after="0"/>
        <w:ind w:left="0"/>
        <w:jc w:val="left"/>
      </w:pPr>
      <w:r>
        <w:rPr>
          <w:rFonts w:ascii="Times New Roman"/>
          <w:b/>
          <w:i w:val="false"/>
          <w:color w:val="000000"/>
        </w:rPr>
        <w:t xml:space="preserve"> 
Создание и развитие сельской кооперации </w:t>
      </w:r>
      <w:r>
        <w:br/>
      </w:r>
      <w:r>
        <w:rPr>
          <w:rFonts w:ascii="Times New Roman"/>
          <w:b/>
          <w:i w:val="false"/>
          <w:color w:val="000000"/>
        </w:rPr>
        <w:t xml:space="preserve">
и крупных фермерских хозяйств </w:t>
      </w:r>
    </w:p>
    <w:bookmarkEnd w:id="55"/>
    <w:p>
      <w:pPr>
        <w:spacing w:after="0"/>
        <w:ind w:left="0"/>
        <w:jc w:val="both"/>
      </w:pPr>
      <w:r>
        <w:rPr>
          <w:rFonts w:ascii="Times New Roman"/>
          <w:b w:val="false"/>
          <w:i w:val="false"/>
          <w:color w:val="000000"/>
          <w:sz w:val="28"/>
        </w:rPr>
        <w:t xml:space="preserve">     Основным направлением Программы первоочередных мер на 2006-2008 годы по реализации Концепции устойчивого развития агропромышленного комплекса на 2006-2010 годы является стимулирование объединения сельскохозяйственных товаропроизводителей в средние и крупные формирования. </w:t>
      </w:r>
      <w:r>
        <w:br/>
      </w:r>
      <w:r>
        <w:rPr>
          <w:rFonts w:ascii="Times New Roman"/>
          <w:b w:val="false"/>
          <w:i w:val="false"/>
          <w:color w:val="000000"/>
          <w:sz w:val="28"/>
        </w:rPr>
        <w:t xml:space="preserve">
     В этом направлении предполагаются следующие мероприятия: </w:t>
      </w:r>
      <w:r>
        <w:br/>
      </w:r>
      <w:r>
        <w:rPr>
          <w:rFonts w:ascii="Times New Roman"/>
          <w:b w:val="false"/>
          <w:i w:val="false"/>
          <w:color w:val="000000"/>
          <w:sz w:val="28"/>
        </w:rPr>
        <w:t xml:space="preserve">
     субсидирование стоимости горюче-смазочных материалов для проведения весенне-полевых и уборочных работ, минеральных удобрений и стоимости доставки поливной воды; </w:t>
      </w:r>
      <w:r>
        <w:br/>
      </w:r>
      <w:r>
        <w:rPr>
          <w:rFonts w:ascii="Times New Roman"/>
          <w:b w:val="false"/>
          <w:i w:val="false"/>
          <w:color w:val="000000"/>
          <w:sz w:val="28"/>
        </w:rPr>
        <w:t xml:space="preserve">
     содействие объединению мелких товаропроизводителей в кооперативы путем предоставления кредитов на приобретение специального технологического оборудования (доильное и холодильное оборудование, оборудование для кормления и выдачи кормов), транспортных средств, мини-цехов по первичной переработке животноводческой продукции и сырья; </w:t>
      </w:r>
      <w:r>
        <w:br/>
      </w:r>
      <w:r>
        <w:rPr>
          <w:rFonts w:ascii="Times New Roman"/>
          <w:b w:val="false"/>
          <w:i w:val="false"/>
          <w:color w:val="000000"/>
          <w:sz w:val="28"/>
        </w:rPr>
        <w:t xml:space="preserve">
     субсидирование стоимости комбикормов, вовлечение отрасли животноводства в лизинговую программу для технического и технологического переоснащения. </w:t>
      </w:r>
      <w:r>
        <w:br/>
      </w:r>
      <w:r>
        <w:rPr>
          <w:rFonts w:ascii="Times New Roman"/>
          <w:b w:val="false"/>
          <w:i w:val="false"/>
          <w:color w:val="000000"/>
          <w:sz w:val="28"/>
        </w:rPr>
        <w:t xml:space="preserve">
     В системе заготовки сельскохозяйственной продукции предусматривается: </w:t>
      </w:r>
      <w:r>
        <w:br/>
      </w:r>
      <w:r>
        <w:rPr>
          <w:rFonts w:ascii="Times New Roman"/>
          <w:b w:val="false"/>
          <w:i w:val="false"/>
          <w:color w:val="000000"/>
          <w:sz w:val="28"/>
        </w:rPr>
        <w:t xml:space="preserve">
     стимулирование объединения сельхозформирований путем льготного кредитования кооперативов по заготовке, хранению, переработке и сбыту сельхозпродукции, а также по оказанию других сервисных услуг, оснащенных специализированной техникой, холодильным и специализированным оборудованием; </w:t>
      </w:r>
      <w:r>
        <w:br/>
      </w:r>
      <w:r>
        <w:rPr>
          <w:rFonts w:ascii="Times New Roman"/>
          <w:b w:val="false"/>
          <w:i w:val="false"/>
          <w:color w:val="000000"/>
          <w:sz w:val="28"/>
        </w:rPr>
        <w:t xml:space="preserve">
     обеспечение выгодных условий реализации, сортировки и формирования товарных партий продукции, консультирования членов кооператива по вопросам производства и сбыта продукции, предоставления маркетинговой информации; </w:t>
      </w:r>
      <w:r>
        <w:br/>
      </w:r>
      <w:r>
        <w:rPr>
          <w:rFonts w:ascii="Times New Roman"/>
          <w:b w:val="false"/>
          <w:i w:val="false"/>
          <w:color w:val="000000"/>
          <w:sz w:val="28"/>
        </w:rPr>
        <w:t xml:space="preserve">
     кооперация интересов переработчиков и производителей сырья для удовлетворения их потребностей в сбыте, хранении и переработке на некоммерческой основе; </w:t>
      </w:r>
      <w:r>
        <w:br/>
      </w:r>
      <w:r>
        <w:rPr>
          <w:rFonts w:ascii="Times New Roman"/>
          <w:b w:val="false"/>
          <w:i w:val="false"/>
          <w:color w:val="000000"/>
          <w:sz w:val="28"/>
        </w:rPr>
        <w:t xml:space="preserve">
     развитие сети производственных баз, имеющих спецоборудование для убоя скота, заготовки, первичной переработки и хранения животноводческой продукции; </w:t>
      </w:r>
      <w:r>
        <w:br/>
      </w:r>
      <w:r>
        <w:rPr>
          <w:rFonts w:ascii="Times New Roman"/>
          <w:b w:val="false"/>
          <w:i w:val="false"/>
          <w:color w:val="000000"/>
          <w:sz w:val="28"/>
        </w:rPr>
        <w:t xml:space="preserve">
     в районах производства плодоовощной продукции максимальное использование имеющихся плодоовощехранилищ и баз и их строительство. </w:t>
      </w:r>
    </w:p>
    <w:bookmarkStart w:name="z122" w:id="56"/>
    <w:p>
      <w:pPr>
        <w:spacing w:after="0"/>
        <w:ind w:left="0"/>
        <w:jc w:val="left"/>
      </w:pPr>
      <w:r>
        <w:rPr>
          <w:rFonts w:ascii="Times New Roman"/>
          <w:b/>
          <w:i w:val="false"/>
          <w:color w:val="000000"/>
        </w:rPr>
        <w:t xml:space="preserve"> 
Развитие финансовой и страховой инфраструктуры </w:t>
      </w:r>
    </w:p>
    <w:bookmarkEnd w:id="56"/>
    <w:p>
      <w:pPr>
        <w:spacing w:after="0"/>
        <w:ind w:left="0"/>
        <w:jc w:val="both"/>
      </w:pPr>
      <w:r>
        <w:rPr>
          <w:rFonts w:ascii="Times New Roman"/>
          <w:b w:val="false"/>
          <w:i w:val="false"/>
          <w:color w:val="000000"/>
          <w:sz w:val="28"/>
        </w:rPr>
        <w:t xml:space="preserve">     В настоящее время сформирована и действует многоканальная система финансовых инструментов, ориентированных на потребности сельхозтоваропроизводителей: льготное кредитование на проведение весенних и уборочных работ, лизинг сельхозтехники и оборудования для перерабатывающих предприятий, система сельских кредитных товариществ, форвардные закупки зерна, зерновые расписки и их использование в качестве залога, микрокредитование сельского населения. </w:t>
      </w:r>
      <w:r>
        <w:br/>
      </w:r>
      <w:r>
        <w:rPr>
          <w:rFonts w:ascii="Times New Roman"/>
          <w:b w:val="false"/>
          <w:i w:val="false"/>
          <w:color w:val="000000"/>
          <w:sz w:val="28"/>
        </w:rPr>
        <w:t xml:space="preserve">
     В области развития финансовой и страховой инфраструктуры АПК в среднесрочной перспективе предполагается расширить существующую систему сельских кредитных товариществ, перечень оказываемых финансовых услуг и увеличить объемы кредитования. Наряду с этим также будут увеличиваться объемы микрокредитования сельского населения, поддержки системы гарантирования зерновых расписок, обязательного страхования в сельском хозяйстве. </w:t>
      </w:r>
      <w:r>
        <w:br/>
      </w:r>
      <w:r>
        <w:rPr>
          <w:rFonts w:ascii="Times New Roman"/>
          <w:b w:val="false"/>
          <w:i w:val="false"/>
          <w:color w:val="000000"/>
          <w:sz w:val="28"/>
        </w:rPr>
        <w:t xml:space="preserve">
     В реализацию этих направлений предполагается проведение следующих мер: </w:t>
      </w:r>
      <w:r>
        <w:br/>
      </w:r>
      <w:r>
        <w:rPr>
          <w:rFonts w:ascii="Times New Roman"/>
          <w:b w:val="false"/>
          <w:i w:val="false"/>
          <w:color w:val="000000"/>
          <w:sz w:val="28"/>
        </w:rPr>
        <w:t xml:space="preserve">
     увеличение кредитных ресурсов акционерного общества "Аграрная кредитная корпорация" на расширение сети сельских кредитных товариществ и их кредитование; </w:t>
      </w:r>
      <w:r>
        <w:br/>
      </w:r>
      <w:r>
        <w:rPr>
          <w:rFonts w:ascii="Times New Roman"/>
          <w:b w:val="false"/>
          <w:i w:val="false"/>
          <w:color w:val="000000"/>
          <w:sz w:val="28"/>
        </w:rPr>
        <w:t xml:space="preserve">
     повышение эффективности производства через стимулирование объединения мелких сельхозформирований в средние и крупные предприятия и предоставление льготных кредитных ресурсов; </w:t>
      </w:r>
      <w:r>
        <w:br/>
      </w:r>
      <w:r>
        <w:rPr>
          <w:rFonts w:ascii="Times New Roman"/>
          <w:b w:val="false"/>
          <w:i w:val="false"/>
          <w:color w:val="000000"/>
          <w:sz w:val="28"/>
        </w:rPr>
        <w:t xml:space="preserve">
     осуществление оперативного и постоянного контроля за финансовым состоянием сельских кредитных товариществ; </w:t>
      </w:r>
      <w:r>
        <w:br/>
      </w:r>
      <w:r>
        <w:rPr>
          <w:rFonts w:ascii="Times New Roman"/>
          <w:b w:val="false"/>
          <w:i w:val="false"/>
          <w:color w:val="000000"/>
          <w:sz w:val="28"/>
        </w:rPr>
        <w:t xml:space="preserve">
     внедрение государственного ипотечного и потребительского кредитования сельского населения и субъектов агропромышленного комплекса; </w:t>
      </w:r>
      <w:r>
        <w:br/>
      </w:r>
      <w:r>
        <w:rPr>
          <w:rFonts w:ascii="Times New Roman"/>
          <w:b w:val="false"/>
          <w:i w:val="false"/>
          <w:color w:val="000000"/>
          <w:sz w:val="28"/>
        </w:rPr>
        <w:t xml:space="preserve">
     разработка и внедрение информационной системы по проведению кредитной политики и управленческой деятельности сельских кредитных товариществ; </w:t>
      </w:r>
      <w:r>
        <w:br/>
      </w:r>
      <w:r>
        <w:rPr>
          <w:rFonts w:ascii="Times New Roman"/>
          <w:b w:val="false"/>
          <w:i w:val="false"/>
          <w:color w:val="000000"/>
          <w:sz w:val="28"/>
        </w:rPr>
        <w:t xml:space="preserve">
     создание условий для повышения жизненного уровня сельского населения и обеспечения занятости через кредитование на развитие несельскохозяйственного бизнеса; </w:t>
      </w:r>
      <w:r>
        <w:br/>
      </w:r>
      <w:r>
        <w:rPr>
          <w:rFonts w:ascii="Times New Roman"/>
          <w:b w:val="false"/>
          <w:i w:val="false"/>
          <w:color w:val="000000"/>
          <w:sz w:val="28"/>
        </w:rPr>
        <w:t xml:space="preserve">
     увеличение уставного капитала акционерного общества "КазАгроГарант", объемов гарантирования по зерновым распискам и применения данной схемы на другие виды сельскохозяйственной продукции; </w:t>
      </w:r>
      <w:r>
        <w:br/>
      </w:r>
      <w:r>
        <w:rPr>
          <w:rFonts w:ascii="Times New Roman"/>
          <w:b w:val="false"/>
          <w:i w:val="false"/>
          <w:color w:val="000000"/>
          <w:sz w:val="28"/>
        </w:rPr>
        <w:t xml:space="preserve">
     внедрение электронной системы учета зерновых расписок в режиме он-лайн; </w:t>
      </w:r>
      <w:r>
        <w:br/>
      </w:r>
      <w:r>
        <w:rPr>
          <w:rFonts w:ascii="Times New Roman"/>
          <w:b w:val="false"/>
          <w:i w:val="false"/>
          <w:color w:val="000000"/>
          <w:sz w:val="28"/>
        </w:rPr>
        <w:t xml:space="preserve">
     выделение государственных средств на организацию микрокредитования сельского населения; </w:t>
      </w:r>
      <w:r>
        <w:br/>
      </w:r>
      <w:r>
        <w:rPr>
          <w:rFonts w:ascii="Times New Roman"/>
          <w:b w:val="false"/>
          <w:i w:val="false"/>
          <w:color w:val="000000"/>
          <w:sz w:val="28"/>
        </w:rPr>
        <w:t xml:space="preserve">
     развитие сети микрокредитных организаций на селе; </w:t>
      </w:r>
      <w:r>
        <w:br/>
      </w:r>
      <w:r>
        <w:rPr>
          <w:rFonts w:ascii="Times New Roman"/>
          <w:b w:val="false"/>
          <w:i w:val="false"/>
          <w:color w:val="000000"/>
          <w:sz w:val="28"/>
        </w:rPr>
        <w:t xml:space="preserve">
     облегчение доступа к финансово-кредитным ресурсам экономически активного сельского населения; </w:t>
      </w:r>
      <w:r>
        <w:br/>
      </w:r>
      <w:r>
        <w:rPr>
          <w:rFonts w:ascii="Times New Roman"/>
          <w:b w:val="false"/>
          <w:i w:val="false"/>
          <w:color w:val="000000"/>
          <w:sz w:val="28"/>
        </w:rPr>
        <w:t xml:space="preserve">
     проведение обучающих семинаров сельского населения основам предпринимательства; </w:t>
      </w:r>
      <w:r>
        <w:br/>
      </w:r>
      <w:r>
        <w:rPr>
          <w:rFonts w:ascii="Times New Roman"/>
          <w:b w:val="false"/>
          <w:i w:val="false"/>
          <w:color w:val="000000"/>
          <w:sz w:val="28"/>
        </w:rPr>
        <w:t xml:space="preserve">
     совершенствование системы обязательного страхования в растениеводстве. </w:t>
      </w:r>
      <w:r>
        <w:br/>
      </w:r>
      <w:r>
        <w:rPr>
          <w:rFonts w:ascii="Times New Roman"/>
          <w:b w:val="false"/>
          <w:i w:val="false"/>
          <w:color w:val="000000"/>
          <w:sz w:val="28"/>
        </w:rPr>
        <w:t>
</w:t>
      </w:r>
      <w:r>
        <w:rPr>
          <w:rFonts w:ascii="Times New Roman"/>
          <w:b w:val="false"/>
          <w:i w:val="false"/>
          <w:color w:val="ff0000"/>
          <w:sz w:val="28"/>
        </w:rPr>
        <w:t xml:space="preserve">      Сноска. Подраздел с изменениями, внесенными постановлением Правительства РК от 04.04.2008 </w:t>
      </w:r>
      <w:r>
        <w:rPr>
          <w:rFonts w:ascii="Times New Roman"/>
          <w:b w:val="false"/>
          <w:i w:val="false"/>
          <w:color w:val="000000"/>
          <w:sz w:val="28"/>
        </w:rPr>
        <w:t xml:space="preserve">N 318 </w:t>
      </w:r>
      <w:r>
        <w:rPr>
          <w:rFonts w:ascii="Times New Roman"/>
          <w:b w:val="false"/>
          <w:i w:val="false"/>
          <w:color w:val="ff0000"/>
          <w:sz w:val="28"/>
        </w:rPr>
        <w:t xml:space="preserve">. </w:t>
      </w:r>
    </w:p>
    <w:bookmarkStart w:name="z123" w:id="57"/>
    <w:p>
      <w:pPr>
        <w:spacing w:after="0"/>
        <w:ind w:left="0"/>
        <w:jc w:val="left"/>
      </w:pPr>
      <w:r>
        <w:rPr>
          <w:rFonts w:ascii="Times New Roman"/>
          <w:b/>
          <w:i w:val="false"/>
          <w:color w:val="000000"/>
        </w:rPr>
        <w:t xml:space="preserve"> 
Расширение информационно-маркетингового и </w:t>
      </w:r>
      <w:r>
        <w:br/>
      </w:r>
      <w:r>
        <w:rPr>
          <w:rFonts w:ascii="Times New Roman"/>
          <w:b/>
          <w:i w:val="false"/>
          <w:color w:val="000000"/>
        </w:rPr>
        <w:t xml:space="preserve">
консультационного обеспечения </w:t>
      </w:r>
    </w:p>
    <w:bookmarkEnd w:id="57"/>
    <w:p>
      <w:pPr>
        <w:spacing w:after="0"/>
        <w:ind w:left="0"/>
        <w:jc w:val="both"/>
      </w:pPr>
      <w:r>
        <w:rPr>
          <w:rFonts w:ascii="Times New Roman"/>
          <w:b w:val="false"/>
          <w:i w:val="false"/>
          <w:color w:val="000000"/>
          <w:sz w:val="28"/>
        </w:rPr>
        <w:t xml:space="preserve">     Для обеспечения эффективности функционирования агробизнеса путем расширения доступности к информационно-маркетинговым услугам и повышения информационного уровня субъектов агропромышленного комплекса предусматривается: </w:t>
      </w:r>
      <w:r>
        <w:br/>
      </w:r>
      <w:r>
        <w:rPr>
          <w:rFonts w:ascii="Times New Roman"/>
          <w:b w:val="false"/>
          <w:i w:val="false"/>
          <w:color w:val="000000"/>
          <w:sz w:val="28"/>
        </w:rPr>
        <w:t xml:space="preserve">
     обеспечение регулярного проведения на базе сельских информационно-консультационных центров обучающих семинаров по основам ведения агробизнеса; </w:t>
      </w:r>
      <w:r>
        <w:br/>
      </w:r>
      <w:r>
        <w:rPr>
          <w:rFonts w:ascii="Times New Roman"/>
          <w:b w:val="false"/>
          <w:i w:val="false"/>
          <w:color w:val="000000"/>
          <w:sz w:val="28"/>
        </w:rPr>
        <w:t xml:space="preserve">
     расширение перечня информации и услуг через сеть сельских информационно-консультационных центров субъектам агропромышленного комплекса на безвозмездной основе, в рамках государственной поддержки информационно-маркетингового обеспечения агропромышленного комплекса; </w:t>
      </w:r>
      <w:r>
        <w:br/>
      </w:r>
      <w:r>
        <w:rPr>
          <w:rFonts w:ascii="Times New Roman"/>
          <w:b w:val="false"/>
          <w:i w:val="false"/>
          <w:color w:val="000000"/>
          <w:sz w:val="28"/>
        </w:rPr>
        <w:t xml:space="preserve">
     создание единой автоматизированной системы управления отраслями агропромышленного комплекса "E-Agriculture" в информационно-маркетинговой системе агропромышленного комплекса, формирование системы электронной коммерции сельхозпродукции в режиме он-лайн; </w:t>
      </w:r>
      <w:r>
        <w:br/>
      </w:r>
      <w:r>
        <w:rPr>
          <w:rFonts w:ascii="Times New Roman"/>
          <w:b w:val="false"/>
          <w:i w:val="false"/>
          <w:color w:val="000000"/>
          <w:sz w:val="28"/>
        </w:rPr>
        <w:t xml:space="preserve">
     развитие информационно-маркетинговой системы до уровня сельских округов в рамках пилотных проектов; </w:t>
      </w:r>
      <w:r>
        <w:br/>
      </w:r>
      <w:r>
        <w:rPr>
          <w:rFonts w:ascii="Times New Roman"/>
          <w:b w:val="false"/>
          <w:i w:val="false"/>
          <w:color w:val="000000"/>
          <w:sz w:val="28"/>
        </w:rPr>
        <w:t xml:space="preserve">
     организация и проведение региональных выставочно-ярмарочных мероприятий. </w:t>
      </w:r>
      <w:r>
        <w:br/>
      </w:r>
      <w:r>
        <w:rPr>
          <w:rFonts w:ascii="Times New Roman"/>
          <w:b w:val="false"/>
          <w:i w:val="false"/>
          <w:color w:val="000000"/>
          <w:sz w:val="28"/>
        </w:rPr>
        <w:t xml:space="preserve">
     Ожидаемые результаты </w:t>
      </w:r>
      <w:r>
        <w:br/>
      </w:r>
      <w:r>
        <w:rPr>
          <w:rFonts w:ascii="Times New Roman"/>
          <w:b w:val="false"/>
          <w:i w:val="false"/>
          <w:color w:val="000000"/>
          <w:sz w:val="28"/>
        </w:rPr>
        <w:t xml:space="preserve">
     В результате мероприятий, планируемых к выполнению в предстоящие годы, к 2009 году производство зерна в республике, по прогнозным данным, составит 15,0 млн. тонн, в том числе, пшеницы 11,7 млн. тонн. Ожидается повышение качества зерновых, в результате чего экспорт зерна пшеницы возрастет до 6,0 млн. тонн. </w:t>
      </w:r>
      <w:r>
        <w:br/>
      </w:r>
      <w:r>
        <w:rPr>
          <w:rFonts w:ascii="Times New Roman"/>
          <w:b w:val="false"/>
          <w:i w:val="false"/>
          <w:color w:val="000000"/>
          <w:sz w:val="28"/>
        </w:rPr>
        <w:t xml:space="preserve">
     В 2009 году по сравнению с 2006 годом возрастет производство животноводческой продукции: мяса скота и птицы (в убойном весе) на 15,8 %, молока - 17,4 %, яиц - 19,2 %, шерсти - 14,4 %. </w:t>
      </w:r>
      <w:r>
        <w:br/>
      </w:r>
      <w:r>
        <w:rPr>
          <w:rFonts w:ascii="Times New Roman"/>
          <w:b w:val="false"/>
          <w:i w:val="false"/>
          <w:color w:val="000000"/>
          <w:sz w:val="28"/>
        </w:rPr>
        <w:t xml:space="preserve">
     В 2009 году по сравнению с 2006 годом возрастет производство молока сгущенного на 14 %, сахара - 6,1 %, крупы - 12,5 %, консервов мясных и мясорастительных - 15,8 %, колбасных изделий - 7,2 %, муки - 9 %, масла сливочного - 15 %, сыров и творогов - 9 %. </w:t>
      </w:r>
      <w:r>
        <w:br/>
      </w:r>
      <w:r>
        <w:rPr>
          <w:rFonts w:ascii="Times New Roman"/>
          <w:b w:val="false"/>
          <w:i w:val="false"/>
          <w:color w:val="000000"/>
          <w:sz w:val="28"/>
        </w:rPr>
        <w:t xml:space="preserve">
     К 2009 году значительно повысится техническая и технологическая оснащенность агропромышленного комплекса. </w:t>
      </w:r>
      <w:r>
        <w:br/>
      </w:r>
      <w:r>
        <w:rPr>
          <w:rFonts w:ascii="Times New Roman"/>
          <w:b w:val="false"/>
          <w:i w:val="false"/>
          <w:color w:val="000000"/>
          <w:sz w:val="28"/>
        </w:rPr>
        <w:t xml:space="preserve">
     В эти годы будет сформирована система оценки безопасности и качества сельскохозяйственной продукции в соответствии с международным стандартами. </w:t>
      </w:r>
      <w:r>
        <w:br/>
      </w:r>
      <w:r>
        <w:rPr>
          <w:rFonts w:ascii="Times New Roman"/>
          <w:b w:val="false"/>
          <w:i w:val="false"/>
          <w:color w:val="000000"/>
          <w:sz w:val="28"/>
        </w:rPr>
        <w:t xml:space="preserve">
     Институциональная инфраструктура будет адаптирована к потребностям аграрного рынка. </w:t>
      </w:r>
      <w:r>
        <w:br/>
      </w:r>
      <w:r>
        <w:rPr>
          <w:rFonts w:ascii="Times New Roman"/>
          <w:b w:val="false"/>
          <w:i w:val="false"/>
          <w:color w:val="000000"/>
          <w:sz w:val="28"/>
        </w:rPr>
        <w:t xml:space="preserve">
     Будет сформирован эффективный механизм регулирования внутреннего продовольственного рынка. </w:t>
      </w:r>
      <w:r>
        <w:br/>
      </w:r>
      <w:r>
        <w:rPr>
          <w:rFonts w:ascii="Times New Roman"/>
          <w:b w:val="false"/>
          <w:i w:val="false"/>
          <w:color w:val="000000"/>
          <w:sz w:val="28"/>
        </w:rPr>
        <w:t xml:space="preserve">
     Ожидается, что принятые в среднесрочном периоде комплексные меры позволят довести долю производства сельскохозяйственной продукции крупных и средних хозяйств в общем объеме производства до 60 %. </w:t>
      </w:r>
    </w:p>
    <w:bookmarkStart w:name="z24" w:id="58"/>
    <w:p>
      <w:pPr>
        <w:spacing w:after="0"/>
        <w:ind w:left="0"/>
        <w:jc w:val="left"/>
      </w:pPr>
      <w:r>
        <w:rPr>
          <w:rFonts w:ascii="Times New Roman"/>
          <w:b/>
          <w:i w:val="false"/>
          <w:color w:val="000000"/>
        </w:rPr>
        <w:t xml:space="preserve"> 
$ 4. Торговая политика в 2007-2009 годах </w:t>
      </w:r>
    </w:p>
    <w:bookmarkEnd w:id="58"/>
    <w:p>
      <w:pPr>
        <w:spacing w:after="0"/>
        <w:ind w:left="0"/>
        <w:jc w:val="both"/>
      </w:pPr>
      <w:r>
        <w:rPr>
          <w:rFonts w:ascii="Times New Roman"/>
          <w:b w:val="false"/>
          <w:i w:val="false"/>
          <w:color w:val="000000"/>
          <w:sz w:val="28"/>
        </w:rPr>
        <w:t xml:space="preserve">     В 2007-2009 годы в области торговой политики будут выработаны комплекс мер по: </w:t>
      </w:r>
      <w:r>
        <w:br/>
      </w:r>
      <w:r>
        <w:rPr>
          <w:rFonts w:ascii="Times New Roman"/>
          <w:b w:val="false"/>
          <w:i w:val="false"/>
          <w:color w:val="000000"/>
          <w:sz w:val="28"/>
        </w:rPr>
        <w:t xml:space="preserve">
     защите прав потребителей; </w:t>
      </w:r>
      <w:r>
        <w:br/>
      </w:r>
      <w:r>
        <w:rPr>
          <w:rFonts w:ascii="Times New Roman"/>
          <w:b w:val="false"/>
          <w:i w:val="false"/>
          <w:color w:val="000000"/>
          <w:sz w:val="28"/>
        </w:rPr>
        <w:t xml:space="preserve">
     обеспечению контроля и усилению ответственности за соблюдением действующего законодательства в сфере торговой деятельности, в особенности, за безопасность и качество товаров, реализуемых на внутреннем рынке; </w:t>
      </w:r>
      <w:r>
        <w:br/>
      </w:r>
      <w:r>
        <w:rPr>
          <w:rFonts w:ascii="Times New Roman"/>
          <w:b w:val="false"/>
          <w:i w:val="false"/>
          <w:color w:val="000000"/>
          <w:sz w:val="28"/>
        </w:rPr>
        <w:t xml:space="preserve">
     введению инноваций в торговлю путем дальнейшего развития электронной торговли, в том числе, внедрение безналичного расчета в торговую сеть и сферу обслуживания; </w:t>
      </w:r>
      <w:r>
        <w:br/>
      </w:r>
      <w:r>
        <w:rPr>
          <w:rFonts w:ascii="Times New Roman"/>
          <w:b w:val="false"/>
          <w:i w:val="false"/>
          <w:color w:val="000000"/>
          <w:sz w:val="28"/>
        </w:rPr>
        <w:t xml:space="preserve">
     пересмотру и внедрению системы подготовки и переподготовки специалистов в сфере торговли и общественного питания в целях повышения уровня обслуживания и сервиса в соответствии с современными требованиями международных стандартов; </w:t>
      </w:r>
      <w:r>
        <w:br/>
      </w:r>
      <w:r>
        <w:rPr>
          <w:rFonts w:ascii="Times New Roman"/>
          <w:b w:val="false"/>
          <w:i w:val="false"/>
          <w:color w:val="000000"/>
          <w:sz w:val="28"/>
        </w:rPr>
        <w:t xml:space="preserve">
     развитию торговой инфраструктуры. </w:t>
      </w:r>
      <w:r>
        <w:br/>
      </w:r>
      <w:r>
        <w:rPr>
          <w:rFonts w:ascii="Times New Roman"/>
          <w:b w:val="false"/>
          <w:i w:val="false"/>
          <w:color w:val="000000"/>
          <w:sz w:val="28"/>
        </w:rPr>
        <w:t xml:space="preserve">
     В среднесрочной перспективе во внешнеторговой политике основной акцент будет сделан на решение следующих задач: </w:t>
      </w:r>
      <w:r>
        <w:br/>
      </w:r>
      <w:r>
        <w:rPr>
          <w:rFonts w:ascii="Times New Roman"/>
          <w:b w:val="false"/>
          <w:i w:val="false"/>
          <w:color w:val="000000"/>
          <w:sz w:val="28"/>
        </w:rPr>
        <w:t xml:space="preserve">
     диверсификация экспорта и увеличение доли продукции с высокой добавленной стоимостью в общем объеме экспорта; </w:t>
      </w:r>
      <w:r>
        <w:br/>
      </w:r>
      <w:r>
        <w:rPr>
          <w:rFonts w:ascii="Times New Roman"/>
          <w:b w:val="false"/>
          <w:i w:val="false"/>
          <w:color w:val="000000"/>
          <w:sz w:val="28"/>
        </w:rPr>
        <w:t xml:space="preserve">
     проведение мероприятий по урегулированию антидемпинговых разбирательств, инициированных иностранными государствами в отношении казахстанских товаров путем проведения консультаций с уполномоченными органами и заинтересованными предприятиями; </w:t>
      </w:r>
      <w:r>
        <w:br/>
      </w:r>
      <w:r>
        <w:rPr>
          <w:rFonts w:ascii="Times New Roman"/>
          <w:b w:val="false"/>
          <w:i w:val="false"/>
          <w:color w:val="000000"/>
          <w:sz w:val="28"/>
        </w:rPr>
        <w:t xml:space="preserve">
     проведение необходимой работы, направленной на защиту интересов отечественных производителей от возросшего импорта товаров, путем проведения разумной тарифной политики и применения защитных, антидемпинговых и компенсационных мер; </w:t>
      </w:r>
      <w:r>
        <w:br/>
      </w:r>
      <w:r>
        <w:rPr>
          <w:rFonts w:ascii="Times New Roman"/>
          <w:b w:val="false"/>
          <w:i w:val="false"/>
          <w:color w:val="000000"/>
          <w:sz w:val="28"/>
        </w:rPr>
        <w:t xml:space="preserve">
     совершенствование нормативной правовой базы в сфере внешней, приграничной и внутренней торговли; </w:t>
      </w:r>
      <w:r>
        <w:br/>
      </w:r>
      <w:r>
        <w:rPr>
          <w:rFonts w:ascii="Times New Roman"/>
          <w:b w:val="false"/>
          <w:i w:val="false"/>
          <w:color w:val="000000"/>
          <w:sz w:val="28"/>
        </w:rPr>
        <w:t xml:space="preserve">
     стимулирование различных видов торговли (биржевой, оптовой); </w:t>
      </w:r>
      <w:r>
        <w:br/>
      </w:r>
      <w:r>
        <w:rPr>
          <w:rFonts w:ascii="Times New Roman"/>
          <w:b w:val="false"/>
          <w:i w:val="false"/>
          <w:color w:val="000000"/>
          <w:sz w:val="28"/>
        </w:rPr>
        <w:t xml:space="preserve">
     проведение гибкой таможенно-тарифной политики, направленной на защиту интересов потребителей, развитие и поддержку отечественного производства; </w:t>
      </w:r>
      <w:r>
        <w:br/>
      </w:r>
      <w:r>
        <w:rPr>
          <w:rFonts w:ascii="Times New Roman"/>
          <w:b w:val="false"/>
          <w:i w:val="false"/>
          <w:color w:val="000000"/>
          <w:sz w:val="28"/>
        </w:rPr>
        <w:t xml:space="preserve">
     разработка механизмов кредитования и страхования экспорта продукции с высокой добавленной стоимостью; </w:t>
      </w:r>
      <w:r>
        <w:br/>
      </w:r>
      <w:r>
        <w:rPr>
          <w:rFonts w:ascii="Times New Roman"/>
          <w:b w:val="false"/>
          <w:i w:val="false"/>
          <w:color w:val="000000"/>
          <w:sz w:val="28"/>
        </w:rPr>
        <w:t xml:space="preserve">
     увеличение экспортных поставок в страны СНГ. </w:t>
      </w:r>
    </w:p>
    <w:bookmarkStart w:name="z25" w:id="59"/>
    <w:p>
      <w:pPr>
        <w:spacing w:after="0"/>
        <w:ind w:left="0"/>
        <w:jc w:val="left"/>
      </w:pPr>
      <w:r>
        <w:rPr>
          <w:rFonts w:ascii="Times New Roman"/>
          <w:b/>
          <w:i w:val="false"/>
          <w:color w:val="000000"/>
        </w:rPr>
        <w:t xml:space="preserve"> 
5. Совершенствование государственного управления </w:t>
      </w:r>
      <w:r>
        <w:br/>
      </w:r>
      <w:r>
        <w:rPr>
          <w:rFonts w:ascii="Times New Roman"/>
          <w:b/>
          <w:i w:val="false"/>
          <w:color w:val="000000"/>
        </w:rPr>
        <w:t xml:space="preserve">
экономикой для обеспечения ускоренного роста экономики </w:t>
      </w:r>
      <w:r>
        <w:br/>
      </w:r>
      <w:r>
        <w:rPr>
          <w:rFonts w:ascii="Times New Roman"/>
          <w:b/>
          <w:i w:val="false"/>
          <w:color w:val="000000"/>
        </w:rPr>
        <w:t xml:space="preserve">
Казахстана в 2007-2009 годах </w:t>
      </w:r>
    </w:p>
    <w:bookmarkEnd w:id="59"/>
    <w:bookmarkStart w:name="z26" w:id="60"/>
    <w:p>
      <w:pPr>
        <w:spacing w:after="0"/>
        <w:ind w:left="0"/>
        <w:jc w:val="left"/>
      </w:pPr>
      <w:r>
        <w:rPr>
          <w:rFonts w:ascii="Times New Roman"/>
          <w:b/>
          <w:i w:val="false"/>
          <w:color w:val="000000"/>
        </w:rPr>
        <w:t xml:space="preserve"> 
$ 1. Обеспечение макроэкономической устойчивости </w:t>
      </w:r>
      <w:r>
        <w:br/>
      </w:r>
      <w:r>
        <w:rPr>
          <w:rFonts w:ascii="Times New Roman"/>
          <w:b/>
          <w:i w:val="false"/>
          <w:color w:val="000000"/>
        </w:rPr>
        <w:t xml:space="preserve">
в 2007-2009 годах </w:t>
      </w:r>
    </w:p>
    <w:bookmarkEnd w:id="60"/>
    <w:bookmarkStart w:name="z27" w:id="61"/>
    <w:p>
      <w:pPr>
        <w:spacing w:after="0"/>
        <w:ind w:left="0"/>
        <w:jc w:val="left"/>
      </w:pPr>
      <w:r>
        <w:rPr>
          <w:rFonts w:ascii="Times New Roman"/>
          <w:b/>
          <w:i w:val="false"/>
          <w:color w:val="000000"/>
        </w:rPr>
        <w:t xml:space="preserve"> 
Устойчивый экономический рост </w:t>
      </w:r>
    </w:p>
    <w:bookmarkEnd w:id="61"/>
    <w:p>
      <w:pPr>
        <w:spacing w:after="0"/>
        <w:ind w:left="0"/>
        <w:jc w:val="both"/>
      </w:pPr>
      <w:r>
        <w:rPr>
          <w:rFonts w:ascii="Times New Roman"/>
          <w:b w:val="false"/>
          <w:i w:val="false"/>
          <w:color w:val="000000"/>
          <w:sz w:val="28"/>
        </w:rPr>
        <w:t xml:space="preserve">     В целях продолжения динамичного развития экономики в 2007-2009 годах будет достигнут среднегодовой реальный прирост ВВП в размере 9,5 %. </w:t>
      </w:r>
      <w:r>
        <w:br/>
      </w:r>
      <w:r>
        <w:rPr>
          <w:rFonts w:ascii="Times New Roman"/>
          <w:b w:val="false"/>
          <w:i w:val="false"/>
          <w:color w:val="000000"/>
          <w:sz w:val="28"/>
        </w:rPr>
        <w:t xml:space="preserve">
     Общий рост экономики за три года составит 31,3 %. Это позволит решить стратегическую задачу по удвоению ВВП в 2008 году по отношению к 2000 году. </w:t>
      </w:r>
      <w:r>
        <w:br/>
      </w:r>
      <w:r>
        <w:rPr>
          <w:rFonts w:ascii="Times New Roman"/>
          <w:b w:val="false"/>
          <w:i w:val="false"/>
          <w:color w:val="000000"/>
          <w:sz w:val="28"/>
        </w:rPr>
        <w:t xml:space="preserve">
     В целях повышения качества и стандартов жизни народа Казахстана ВВП на душу населения будет доведен в 2009 году до 9393 долларов США. </w:t>
      </w:r>
      <w:r>
        <w:br/>
      </w:r>
      <w:r>
        <w:rPr>
          <w:rFonts w:ascii="Times New Roman"/>
          <w:b w:val="false"/>
          <w:i w:val="false"/>
          <w:color w:val="000000"/>
          <w:sz w:val="28"/>
        </w:rPr>
        <w:t xml:space="preserve">
     Учитывая влияние дестабилизирующих факторов, которые могут выразиться в непредвиденных изменениях цен на нефть, ожидается, что в 2007 году мировая цена на нефть в среднем достигнет 69,5 долл. США за баррель, в 2008-2009 годах будет находиться на уровне 60 долл. США за баррель. </w:t>
      </w:r>
      <w:r>
        <w:br/>
      </w:r>
      <w:r>
        <w:rPr>
          <w:rFonts w:ascii="Times New Roman"/>
          <w:b w:val="false"/>
          <w:i w:val="false"/>
          <w:color w:val="000000"/>
          <w:sz w:val="28"/>
        </w:rPr>
        <w:t xml:space="preserve">
     Положительное сальдо внешнеторгового баланса в 2007-2009 годах в среднем будет составлять свыше 7,8 млрд. долл. США в год. </w:t>
      </w:r>
      <w:r>
        <w:br/>
      </w:r>
      <w:r>
        <w:rPr>
          <w:rFonts w:ascii="Times New Roman"/>
          <w:b w:val="false"/>
          <w:i w:val="false"/>
          <w:color w:val="000000"/>
          <w:sz w:val="28"/>
        </w:rPr>
        <w:t xml:space="preserve">
     Расширение инвестиционного спроса будет связано, в первую очередь, с внутренними источниками финансирования инвестиций, получаемых за счет собственных средств предприятий. Темпы роста объемов инвестиций в основной капитал составят в планируемом периоде 111,5 %. </w:t>
      </w:r>
      <w:r>
        <w:br/>
      </w:r>
      <w:r>
        <w:rPr>
          <w:rFonts w:ascii="Times New Roman"/>
          <w:b w:val="false"/>
          <w:i w:val="false"/>
          <w:color w:val="000000"/>
          <w:sz w:val="28"/>
        </w:rPr>
        <w:t>
</w:t>
      </w:r>
      <w:r>
        <w:rPr>
          <w:rFonts w:ascii="Times New Roman"/>
          <w:b w:val="false"/>
          <w:i w:val="false"/>
          <w:color w:val="ff0000"/>
          <w:sz w:val="28"/>
        </w:rPr>
        <w:t xml:space="preserve">      Сноска. Подраздел с изменениями, внесенными постановлениями Правительства РК от 21 мая 2007 г. N </w:t>
      </w:r>
      <w:r>
        <w:rPr>
          <w:rFonts w:ascii="Times New Roman"/>
          <w:b w:val="false"/>
          <w:i w:val="false"/>
          <w:color w:val="000000"/>
          <w:sz w:val="28"/>
        </w:rPr>
        <w:t xml:space="preserve">395 </w:t>
      </w:r>
      <w:r>
        <w:rPr>
          <w:rFonts w:ascii="Times New Roman"/>
          <w:b w:val="false"/>
          <w:i w:val="false"/>
          <w:color w:val="ff0000"/>
          <w:sz w:val="28"/>
        </w:rPr>
        <w:t xml:space="preserve">(вводится в действие со дня официального опубликования); от 16 октября 2007 г. N </w:t>
      </w:r>
      <w:r>
        <w:rPr>
          <w:rFonts w:ascii="Times New Roman"/>
          <w:b w:val="false"/>
          <w:i w:val="false"/>
          <w:color w:val="000000"/>
          <w:sz w:val="28"/>
        </w:rPr>
        <w:t xml:space="preserve">953-1 </w:t>
      </w:r>
      <w:r>
        <w:rPr>
          <w:rFonts w:ascii="Times New Roman"/>
          <w:b w:val="false"/>
          <w:i w:val="false"/>
          <w:color w:val="ff0000"/>
          <w:sz w:val="28"/>
        </w:rPr>
        <w:t xml:space="preserve">(вводится в действие со дня официального опубликования). </w:t>
      </w:r>
    </w:p>
    <w:bookmarkStart w:name="z28" w:id="62"/>
    <w:p>
      <w:pPr>
        <w:spacing w:after="0"/>
        <w:ind w:left="0"/>
        <w:jc w:val="left"/>
      </w:pPr>
      <w:r>
        <w:rPr>
          <w:rFonts w:ascii="Times New Roman"/>
          <w:b/>
          <w:i w:val="false"/>
          <w:color w:val="000000"/>
        </w:rPr>
        <w:t xml:space="preserve"> 
Денежно-кредитная политика </w:t>
      </w:r>
    </w:p>
    <w:bookmarkEnd w:id="62"/>
    <w:p>
      <w:pPr>
        <w:spacing w:after="0"/>
        <w:ind w:left="0"/>
        <w:jc w:val="both"/>
      </w:pPr>
      <w:r>
        <w:rPr>
          <w:rFonts w:ascii="Times New Roman"/>
          <w:b w:val="false"/>
          <w:i w:val="false"/>
          <w:color w:val="000000"/>
          <w:sz w:val="28"/>
        </w:rPr>
        <w:t xml:space="preserve">     Денежно-кредитная политика в 2007-2009 годы будет ориентирована на обеспечение стабильности цен. Будет продолжена работа по переходу к принципам инфляционного таргетирования. Это предполагает построение прогнозов основных параметров денежно-кредитной политики, исходя из целевых ориентиров по инфляции. </w:t>
      </w:r>
      <w:r>
        <w:br/>
      </w:r>
      <w:r>
        <w:rPr>
          <w:rFonts w:ascii="Times New Roman"/>
          <w:b w:val="false"/>
          <w:i w:val="false"/>
          <w:color w:val="000000"/>
          <w:sz w:val="28"/>
        </w:rPr>
        <w:t xml:space="preserve">
     В области денежно-кредитной политики Национальный Банк в 2007-2009 годы продолжит работу по повышению эффективности использования денежно-кредитных операций и дальнейшему усилению влияния принимаемых мер на состояние денежного рынка. </w:t>
      </w:r>
      <w:r>
        <w:br/>
      </w:r>
      <w:r>
        <w:rPr>
          <w:rFonts w:ascii="Times New Roman"/>
          <w:b w:val="false"/>
          <w:i w:val="false"/>
          <w:color w:val="000000"/>
          <w:sz w:val="28"/>
        </w:rPr>
        <w:t xml:space="preserve">
     Национальный Банк будет регулировать ставки по своим операциям, включая официальную ставку рефинансирования, в зависимости от ситуации на денежном рынке и уровня инфляции. </w:t>
      </w:r>
      <w:r>
        <w:br/>
      </w:r>
      <w:r>
        <w:rPr>
          <w:rFonts w:ascii="Times New Roman"/>
          <w:b w:val="false"/>
          <w:i w:val="false"/>
          <w:color w:val="000000"/>
          <w:sz w:val="28"/>
        </w:rPr>
        <w:t xml:space="preserve">
     Основными инструментами регулирования ставок вознаграждения на финансовом рынке, а также стерилизации избыточной ликвидности банков, останутся депозиты банков второго уровня в Национальном Банке и выпуск краткосрочных нот. </w:t>
      </w:r>
      <w:r>
        <w:br/>
      </w:r>
      <w:r>
        <w:rPr>
          <w:rFonts w:ascii="Times New Roman"/>
          <w:b w:val="false"/>
          <w:i w:val="false"/>
          <w:color w:val="000000"/>
          <w:sz w:val="28"/>
        </w:rPr>
        <w:t xml:space="preserve">
     Будет продолжена работа по повышению воздействия Национального Банка на рыночные ставки вознаграждения путем установления коридора ставок для банков второго уровня (нижняя ставка - ставка по привлечению депозитов банков второго уровня, верхняя ставка - ставка по предоставлению займов банкам второго уровня). </w:t>
      </w:r>
      <w:r>
        <w:br/>
      </w:r>
      <w:r>
        <w:rPr>
          <w:rFonts w:ascii="Times New Roman"/>
          <w:b w:val="false"/>
          <w:i w:val="false"/>
          <w:color w:val="000000"/>
          <w:sz w:val="28"/>
        </w:rPr>
        <w:t xml:space="preserve">
     Будет совершенствоваться модель трансмиссионного механизма денежно-кредитной политики Национального Банка, позволяющая оценивать влияние инструментов денежно-кредитной политики на основные макроэкономические показатели, в частности, на инфляцию. </w:t>
      </w:r>
      <w:r>
        <w:br/>
      </w:r>
      <w:r>
        <w:rPr>
          <w:rFonts w:ascii="Times New Roman"/>
          <w:b w:val="false"/>
          <w:i w:val="false"/>
          <w:color w:val="000000"/>
          <w:sz w:val="28"/>
        </w:rPr>
        <w:t xml:space="preserve">
     Для снижения остроты проблемы избыточной ликвидности Национальный Банк намерен производить дальнейшее совершенствование механизма расчета минимальных резервных требований путем расширения обязательств банков, по которым они должны соблюдать нормативы. Несмотря на предусмотренные меры по ограничению ликвидности, предложение денег будет обеспечивать достаточно высокие темпы экономического роста. </w:t>
      </w:r>
      <w:r>
        <w:br/>
      </w:r>
      <w:r>
        <w:rPr>
          <w:rFonts w:ascii="Times New Roman"/>
          <w:b w:val="false"/>
          <w:i w:val="false"/>
          <w:color w:val="000000"/>
          <w:sz w:val="28"/>
        </w:rPr>
        <w:t xml:space="preserve">
     Национальный Банк продолжит проведение политики плавающего обменного курса без определения какого-либо долговременного установленного коридора, осуществляя вмешательство в формирование валютного курса лишь с целью ослабления последствий кратковременных и спекулятивных колебаний валютного курса. Колебания курса будут обуславливаться соотношением спроса и предложения денег на валютном рынке. Будет осуществляться мониторинг потоков иностранной валюты. </w:t>
      </w:r>
      <w:r>
        <w:br/>
      </w:r>
      <w:r>
        <w:rPr>
          <w:rFonts w:ascii="Times New Roman"/>
          <w:b w:val="false"/>
          <w:i w:val="false"/>
          <w:color w:val="000000"/>
          <w:sz w:val="28"/>
        </w:rPr>
        <w:t xml:space="preserve">
     Будут продолжены работы по мониторингу предприятий реального сектора экономики в целях оценки тенденций и направлений развития сектора нефинансовых корпораций, сложившейся экономической конъюнктуры и финансового состояния предприятий, уровня платежеспособности и потребности в привлечении капитала, спроса на кредитные ресурсы, инвестиционной политики предприятий. </w:t>
      </w:r>
      <w:r>
        <w:br/>
      </w:r>
      <w:r>
        <w:rPr>
          <w:rFonts w:ascii="Times New Roman"/>
          <w:b w:val="false"/>
          <w:i w:val="false"/>
          <w:color w:val="000000"/>
          <w:sz w:val="28"/>
        </w:rPr>
        <w:t xml:space="preserve">
     Меры по сдерживанию инфляции потребуют усиления совместных действий Национального Банка и Правительства Республики Казахстан. </w:t>
      </w:r>
      <w:r>
        <w:br/>
      </w:r>
      <w:r>
        <w:rPr>
          <w:rFonts w:ascii="Times New Roman"/>
          <w:b w:val="false"/>
          <w:i w:val="false"/>
          <w:color w:val="000000"/>
          <w:sz w:val="28"/>
        </w:rPr>
        <w:t xml:space="preserve">
     В области валютного регулирования и валютного контроля будет продолжена политика, направленная на дальнейшую либерализацию валютного режима в Казахстане, выработку новых подходов к регулированию рисков, связанных с движением капитала. Будет совершенствоваться информационная база по внешнеэкономическим операциям, что позволит с 2007 года обеспечить эффективный переход от разрешительного порядка проведения валютных операций к системе последующего мониторинга и селективного контроля. </w:t>
      </w:r>
      <w:r>
        <w:br/>
      </w:r>
      <w:r>
        <w:rPr>
          <w:rFonts w:ascii="Times New Roman"/>
          <w:b w:val="false"/>
          <w:i w:val="false"/>
          <w:color w:val="000000"/>
          <w:sz w:val="28"/>
        </w:rPr>
        <w:t xml:space="preserve">
     В области обеспечения функционирования платежных систем будут предприняты дальнейшие меры по повышению эффективности и безопасности платежных систем, созданию эффективной системы управления рисками и надзора за платежными системами. </w:t>
      </w:r>
      <w:r>
        <w:br/>
      </w:r>
      <w:r>
        <w:rPr>
          <w:rFonts w:ascii="Times New Roman"/>
          <w:b w:val="false"/>
          <w:i w:val="false"/>
          <w:color w:val="000000"/>
          <w:sz w:val="28"/>
        </w:rPr>
        <w:t xml:space="preserve">
     В целях обеспечения бесперебойного и непрерывного функционирования, увеличения мощности и повышения уровня безопасности платежных систем будет проведена работа по построению нового резервного центра платежных систем. </w:t>
      </w:r>
      <w:r>
        <w:br/>
      </w:r>
      <w:r>
        <w:rPr>
          <w:rFonts w:ascii="Times New Roman"/>
          <w:b w:val="false"/>
          <w:i w:val="false"/>
          <w:color w:val="000000"/>
          <w:sz w:val="28"/>
        </w:rPr>
        <w:t xml:space="preserve">
     Приоритетным направлением в области развития рынка платежных карточек на 2007-2009 годы будет дальнейшее внедрение и развитие Национальной межбанковской системы платежных карточек. В рамках ее внедрения особое внимание будет уделено расширению применения платежных карточек "KazCard" внутри страны и развитию инфраструктуры их обслуживания. </w:t>
      </w:r>
      <w:r>
        <w:br/>
      </w:r>
      <w:r>
        <w:rPr>
          <w:rFonts w:ascii="Times New Roman"/>
          <w:b w:val="false"/>
          <w:i w:val="false"/>
          <w:color w:val="000000"/>
          <w:sz w:val="28"/>
        </w:rPr>
        <w:t xml:space="preserve">
     В области наличного денежного обращения Национальным Банком будут введены в обращение банкноты нового дизайна, что обусловлено развитием полиграфических и компьютерных технологий. Банкноты будут содержать новые защитные и машиночитаемые элементы. </w:t>
      </w:r>
      <w:r>
        <w:br/>
      </w:r>
      <w:r>
        <w:rPr>
          <w:rFonts w:ascii="Times New Roman"/>
          <w:b w:val="false"/>
          <w:i w:val="false"/>
          <w:color w:val="000000"/>
          <w:sz w:val="28"/>
        </w:rPr>
        <w:t xml:space="preserve">
     В рамках содействия обеспечению стабильности финансовой системы Национальный Банк будет тесно координировать свою деятельность с Агентством Республики Казахстан по регулированию и надзору финансового рынка и финансовых организаций. </w:t>
      </w:r>
      <w:r>
        <w:br/>
      </w:r>
      <w:r>
        <w:rPr>
          <w:rFonts w:ascii="Times New Roman"/>
          <w:b w:val="false"/>
          <w:i w:val="false"/>
          <w:color w:val="000000"/>
          <w:sz w:val="28"/>
        </w:rPr>
        <w:t xml:space="preserve">
     Будет продолжено активное сотрудничество с международными финансовыми организациями (Международный Валютный Фонд, Всемирный Банк, Европейский Банк Реконструкции и Развития, Азиатский Банк Развития, Исламский Банк Развития и др.). </w:t>
      </w:r>
      <w:r>
        <w:br/>
      </w:r>
      <w:r>
        <w:rPr>
          <w:rFonts w:ascii="Times New Roman"/>
          <w:b w:val="false"/>
          <w:i w:val="false"/>
          <w:color w:val="000000"/>
          <w:sz w:val="28"/>
        </w:rPr>
        <w:t xml:space="preserve">
     В рамках интеграционных объединений Национальный Банк продолжит работы по организации общей платежной системы, по созданию интегрированного валютного рынка стран-членов ЕврАзЭС, а также по участию в работе межгосударственных и межведомственных групп по формированию Единого экономического пространства, Шанхайской Организации Сотрудничества. </w:t>
      </w:r>
    </w:p>
    <w:bookmarkStart w:name="z29" w:id="63"/>
    <w:p>
      <w:pPr>
        <w:spacing w:after="0"/>
        <w:ind w:left="0"/>
        <w:jc w:val="left"/>
      </w:pPr>
      <w:r>
        <w:rPr>
          <w:rFonts w:ascii="Times New Roman"/>
          <w:b/>
          <w:i w:val="false"/>
          <w:color w:val="000000"/>
        </w:rPr>
        <w:t xml:space="preserve"> 
Развитие финансового сектора </w:t>
      </w:r>
    </w:p>
    <w:bookmarkEnd w:id="63"/>
    <w:bookmarkStart w:name="z124" w:id="64"/>
    <w:p>
      <w:pPr>
        <w:spacing w:after="0"/>
        <w:ind w:left="0"/>
        <w:jc w:val="left"/>
      </w:pPr>
      <w:r>
        <w:rPr>
          <w:rFonts w:ascii="Times New Roman"/>
          <w:b/>
          <w:i w:val="false"/>
          <w:color w:val="000000"/>
        </w:rPr>
        <w:t xml:space="preserve"> 
Регулирование и надзор финансового рынка и </w:t>
      </w:r>
      <w:r>
        <w:br/>
      </w:r>
      <w:r>
        <w:rPr>
          <w:rFonts w:ascii="Times New Roman"/>
          <w:b/>
          <w:i w:val="false"/>
          <w:color w:val="000000"/>
        </w:rPr>
        <w:t xml:space="preserve">
финансовых организаций </w:t>
      </w:r>
    </w:p>
    <w:bookmarkEnd w:id="64"/>
    <w:p>
      <w:pPr>
        <w:spacing w:after="0"/>
        <w:ind w:left="0"/>
        <w:jc w:val="both"/>
      </w:pPr>
      <w:r>
        <w:rPr>
          <w:rFonts w:ascii="Times New Roman"/>
          <w:b w:val="false"/>
          <w:i w:val="false"/>
          <w:color w:val="000000"/>
          <w:sz w:val="28"/>
        </w:rPr>
        <w:t xml:space="preserve">     Регулирование и надзор финансового рынка и финансовых организаций в среднесрочной перспективе будут осуществляться с учетом интересов государственной политики в этой сфере, современного развития экономики страны и условий международного сотрудничества. </w:t>
      </w:r>
    </w:p>
    <w:bookmarkStart w:name="z125" w:id="65"/>
    <w:p>
      <w:pPr>
        <w:spacing w:after="0"/>
        <w:ind w:left="0"/>
        <w:jc w:val="left"/>
      </w:pPr>
      <w:r>
        <w:rPr>
          <w:rFonts w:ascii="Times New Roman"/>
          <w:b/>
          <w:i w:val="false"/>
          <w:color w:val="000000"/>
        </w:rPr>
        <w:t xml:space="preserve"> 
Либерализация и повышение конкуренции банковского сектора </w:t>
      </w:r>
    </w:p>
    <w:bookmarkEnd w:id="65"/>
    <w:p>
      <w:pPr>
        <w:spacing w:after="0"/>
        <w:ind w:left="0"/>
        <w:jc w:val="both"/>
      </w:pPr>
      <w:r>
        <w:rPr>
          <w:rFonts w:ascii="Times New Roman"/>
          <w:b w:val="false"/>
          <w:i w:val="false"/>
          <w:color w:val="000000"/>
          <w:sz w:val="28"/>
        </w:rPr>
        <w:t xml:space="preserve">     В целях либерализации доступа иностранных банков на отечественный финансовый рынок, повышения эффективности управления ростом внешних заимствований банками, мониторинга влияния роста внешних заимствований на качество активов банков, содействия снижению возможного негативного влияния дестабилизации рынка недвижимости на качество активов банковского сектора, повышения уровня прозрачности деятельности отечественных банков второго уровня в предстоящие годы будет продолжено дальнейшее совершенствование системы государственного регулирования банковского сектора экономики. </w:t>
      </w:r>
      <w:r>
        <w:br/>
      </w:r>
      <w:r>
        <w:rPr>
          <w:rFonts w:ascii="Times New Roman"/>
          <w:b w:val="false"/>
          <w:i w:val="false"/>
          <w:color w:val="000000"/>
          <w:sz w:val="28"/>
        </w:rPr>
        <w:t xml:space="preserve">
     В 2007-2009 годы предстоит выполнение следующих мероприятий: </w:t>
      </w:r>
      <w:r>
        <w:br/>
      </w:r>
      <w:r>
        <w:rPr>
          <w:rFonts w:ascii="Times New Roman"/>
          <w:b w:val="false"/>
          <w:i w:val="false"/>
          <w:color w:val="000000"/>
          <w:sz w:val="28"/>
        </w:rPr>
        <w:t xml:space="preserve">
     внесение изменений и дополнений в действующее банковское законодательство республики в целях либерализации доступа иностранных банков на отечественный финансовый рынок; </w:t>
      </w:r>
      <w:r>
        <w:br/>
      </w:r>
      <w:r>
        <w:rPr>
          <w:rFonts w:ascii="Times New Roman"/>
          <w:b w:val="false"/>
          <w:i w:val="false"/>
          <w:color w:val="000000"/>
          <w:sz w:val="28"/>
        </w:rPr>
        <w:t xml:space="preserve">
     принятие нормативных правовых актов, способствующих определению оптимальных параметров внешних заимствований с учетом складывающейся ситуации, экономической целесообразности и международной практики в этом направлении, повышению устойчивости банков рискам, связанным со снижением цен на недвижимость, повышению уровня прозрачности деятельности отечественных банков второго уровня, совершенствованию правил классификации активов и создания провизии по ним. </w:t>
      </w:r>
    </w:p>
    <w:bookmarkStart w:name="z126" w:id="66"/>
    <w:p>
      <w:pPr>
        <w:spacing w:after="0"/>
        <w:ind w:left="0"/>
        <w:jc w:val="left"/>
      </w:pPr>
      <w:r>
        <w:rPr>
          <w:rFonts w:ascii="Times New Roman"/>
          <w:b/>
          <w:i w:val="false"/>
          <w:color w:val="000000"/>
        </w:rPr>
        <w:t xml:space="preserve"> 
Страховой рынок </w:t>
      </w:r>
    </w:p>
    <w:bookmarkEnd w:id="66"/>
    <w:p>
      <w:pPr>
        <w:spacing w:after="0"/>
        <w:ind w:left="0"/>
        <w:jc w:val="both"/>
      </w:pPr>
      <w:r>
        <w:rPr>
          <w:rFonts w:ascii="Times New Roman"/>
          <w:b w:val="false"/>
          <w:i w:val="false"/>
          <w:color w:val="000000"/>
          <w:sz w:val="28"/>
        </w:rPr>
        <w:t xml:space="preserve">     В 2007-2009 годах повышение уровня прозрачности деятельности страховых организаций, увеличение емкости отечественного рынка страховых услуг, развитие внутреннего сектора перестрахования, системы накопительного страхования, повышение страховой культуры хозяйствующих субъектов и населения страны, эффективности системы обязательного страхования будут достигнуты путем дальнейшего совершенствования системы государственного регулирования страхового сектора экономики. </w:t>
      </w:r>
      <w:r>
        <w:br/>
      </w:r>
      <w:r>
        <w:rPr>
          <w:rFonts w:ascii="Times New Roman"/>
          <w:b w:val="false"/>
          <w:i w:val="false"/>
          <w:color w:val="000000"/>
          <w:sz w:val="28"/>
        </w:rPr>
        <w:t xml:space="preserve">
     В целях дальнейшего совершенствования системы государственного регулирования страхового сектора экономики в предстоящем периоде предполагается: </w:t>
      </w:r>
      <w:r>
        <w:br/>
      </w:r>
      <w:r>
        <w:rPr>
          <w:rFonts w:ascii="Times New Roman"/>
          <w:b w:val="false"/>
          <w:i w:val="false"/>
          <w:color w:val="000000"/>
          <w:sz w:val="28"/>
        </w:rPr>
        <w:t xml:space="preserve">
     принятие нормативных правовых актов, способствующих повышению уровня прозрачности деятельности страховых организаций; </w:t>
      </w:r>
      <w:r>
        <w:br/>
      </w:r>
      <w:r>
        <w:rPr>
          <w:rFonts w:ascii="Times New Roman"/>
          <w:b w:val="false"/>
          <w:i w:val="false"/>
          <w:color w:val="000000"/>
          <w:sz w:val="28"/>
        </w:rPr>
        <w:t xml:space="preserve">
     совершенствование системы обязательного страхования; </w:t>
      </w:r>
      <w:r>
        <w:br/>
      </w:r>
      <w:r>
        <w:rPr>
          <w:rFonts w:ascii="Times New Roman"/>
          <w:b w:val="false"/>
          <w:i w:val="false"/>
          <w:color w:val="000000"/>
          <w:sz w:val="28"/>
        </w:rPr>
        <w:t xml:space="preserve">
     принятие мер по повышению уровня страховой культуры населения республики, включая проведение разъяснительной работы. </w:t>
      </w:r>
    </w:p>
    <w:bookmarkStart w:name="z127" w:id="67"/>
    <w:p>
      <w:pPr>
        <w:spacing w:after="0"/>
        <w:ind w:left="0"/>
        <w:jc w:val="left"/>
      </w:pPr>
      <w:r>
        <w:rPr>
          <w:rFonts w:ascii="Times New Roman"/>
          <w:b/>
          <w:i w:val="false"/>
          <w:color w:val="000000"/>
        </w:rPr>
        <w:t xml:space="preserve"> 
Рынок ценных бумаг </w:t>
      </w:r>
    </w:p>
    <w:bookmarkEnd w:id="67"/>
    <w:p>
      <w:pPr>
        <w:spacing w:after="0"/>
        <w:ind w:left="0"/>
        <w:jc w:val="both"/>
      </w:pPr>
      <w:r>
        <w:rPr>
          <w:rFonts w:ascii="Times New Roman"/>
          <w:b w:val="false"/>
          <w:i w:val="false"/>
          <w:color w:val="000000"/>
          <w:sz w:val="28"/>
        </w:rPr>
        <w:t xml:space="preserve">     В целях повышения уровня прозрачности деятельности акционерных обществ, обеспечения ликвидности фондового рынка, развития рынка акций, мобилизации индивидуальных накоплений населения, расширения спектра предлагаемых финансовых инструментов в планируемом периоде необходимо дальнейшее совершенствование системы государственного регулирования рынка ценных бумаг. </w:t>
      </w:r>
      <w:r>
        <w:br/>
      </w:r>
      <w:r>
        <w:rPr>
          <w:rFonts w:ascii="Times New Roman"/>
          <w:b w:val="false"/>
          <w:i w:val="false"/>
          <w:color w:val="000000"/>
          <w:sz w:val="28"/>
        </w:rPr>
        <w:t xml:space="preserve">
     Повышение уровня прозрачности деятельности акционерных обществ будет достигнуто через внедрение принципов корпоративного управления. </w:t>
      </w:r>
      <w:r>
        <w:br/>
      </w:r>
      <w:r>
        <w:rPr>
          <w:rFonts w:ascii="Times New Roman"/>
          <w:b w:val="false"/>
          <w:i w:val="false"/>
          <w:color w:val="000000"/>
          <w:sz w:val="28"/>
        </w:rPr>
        <w:t xml:space="preserve">
     Создание Регионального финансового центра в городе Алматы обеспечит ликвидность фондового рынка. </w:t>
      </w:r>
      <w:r>
        <w:br/>
      </w:r>
      <w:r>
        <w:rPr>
          <w:rFonts w:ascii="Times New Roman"/>
          <w:b w:val="false"/>
          <w:i w:val="false"/>
          <w:color w:val="000000"/>
          <w:sz w:val="28"/>
        </w:rPr>
        <w:t xml:space="preserve">
     Планируемое обучение инвесторов - физических лиц на казахстанском рынке ценных бумаг и развитие коллективных форм инвестирования будет способствовать мобилизации индивидуальных накоплений населения. </w:t>
      </w:r>
      <w:r>
        <w:br/>
      </w:r>
      <w:r>
        <w:rPr>
          <w:rFonts w:ascii="Times New Roman"/>
          <w:b w:val="false"/>
          <w:i w:val="false"/>
          <w:color w:val="000000"/>
          <w:sz w:val="28"/>
        </w:rPr>
        <w:t xml:space="preserve">
     В целях внедрения системы корпоративного управления необходимо подготовить предложения по совершенствованию законодательства Республики Казахстан по вопросам корпоративного управления, предусматривающих: </w:t>
      </w:r>
      <w:r>
        <w:br/>
      </w:r>
      <w:r>
        <w:rPr>
          <w:rFonts w:ascii="Times New Roman"/>
          <w:b w:val="false"/>
          <w:i w:val="false"/>
          <w:color w:val="000000"/>
          <w:sz w:val="28"/>
        </w:rPr>
        <w:t xml:space="preserve">
     усиление государственного регулирования участников рынка ценных бумаг в части выполнения ими требований по раскрытию информации об их деятельности, повышению платежной дисциплины при начислении и выплате доходов по ценным бумагам; </w:t>
      </w:r>
      <w:r>
        <w:br/>
      </w:r>
      <w:r>
        <w:rPr>
          <w:rFonts w:ascii="Times New Roman"/>
          <w:b w:val="false"/>
          <w:i w:val="false"/>
          <w:color w:val="000000"/>
          <w:sz w:val="28"/>
        </w:rPr>
        <w:t xml:space="preserve">
     усиление административной ответственности руководителей компаний за нарушение прав владельцев ценных бумаг, принятие нормативных актов, защищающих права акционеров, не владеющих контрольным пакетом акций. </w:t>
      </w:r>
      <w:r>
        <w:br/>
      </w:r>
      <w:r>
        <w:rPr>
          <w:rFonts w:ascii="Times New Roman"/>
          <w:b w:val="false"/>
          <w:i w:val="false"/>
          <w:color w:val="000000"/>
          <w:sz w:val="28"/>
        </w:rPr>
        <w:t xml:space="preserve">
     Также необходимо привлечь ведущие рейтинговые агентства к оценке уровня корпоративного управления в казахстанских компаниях, соблюдения норм и принципов корпоративного управления. </w:t>
      </w:r>
      <w:r>
        <w:br/>
      </w:r>
      <w:r>
        <w:rPr>
          <w:rFonts w:ascii="Times New Roman"/>
          <w:b w:val="false"/>
          <w:i w:val="false"/>
          <w:color w:val="000000"/>
          <w:sz w:val="28"/>
        </w:rPr>
        <w:t xml:space="preserve">
     Будут осуществляться меры по повышению уровня информированности населения о рынке ценных бумаг путем: </w:t>
      </w:r>
      <w:r>
        <w:br/>
      </w:r>
      <w:r>
        <w:rPr>
          <w:rFonts w:ascii="Times New Roman"/>
          <w:b w:val="false"/>
          <w:i w:val="false"/>
          <w:color w:val="000000"/>
          <w:sz w:val="28"/>
        </w:rPr>
        <w:t xml:space="preserve">
     освещения деятельности на рынке ценных бумаг в средствах массовой информации; </w:t>
      </w:r>
      <w:r>
        <w:br/>
      </w:r>
      <w:r>
        <w:rPr>
          <w:rFonts w:ascii="Times New Roman"/>
          <w:b w:val="false"/>
          <w:i w:val="false"/>
          <w:color w:val="000000"/>
          <w:sz w:val="28"/>
        </w:rPr>
        <w:t xml:space="preserve">
     выпуска специализированной литературы; </w:t>
      </w:r>
      <w:r>
        <w:br/>
      </w:r>
      <w:r>
        <w:rPr>
          <w:rFonts w:ascii="Times New Roman"/>
          <w:b w:val="false"/>
          <w:i w:val="false"/>
          <w:color w:val="000000"/>
          <w:sz w:val="28"/>
        </w:rPr>
        <w:t xml:space="preserve">
     проведения семинаров для потенциальных эмитентов ценных бумаг. </w:t>
      </w:r>
      <w:r>
        <w:br/>
      </w:r>
      <w:r>
        <w:rPr>
          <w:rFonts w:ascii="Times New Roman"/>
          <w:b w:val="false"/>
          <w:i w:val="false"/>
          <w:color w:val="000000"/>
          <w:sz w:val="28"/>
        </w:rPr>
        <w:t xml:space="preserve">
     В целях расширения спектра предлагаемых для инвестирования финансовых инструментов предусматривается дальнейшее развитие рынка государственных ценных бумаг, запуск механизмов секьюритизации, развитие механизмов государственно-частного партнерства путем выпуска облигаций с полной или частичной гарантией государства. </w:t>
      </w:r>
    </w:p>
    <w:bookmarkStart w:name="z128" w:id="68"/>
    <w:p>
      <w:pPr>
        <w:spacing w:after="0"/>
        <w:ind w:left="0"/>
        <w:jc w:val="left"/>
      </w:pPr>
      <w:r>
        <w:rPr>
          <w:rFonts w:ascii="Times New Roman"/>
          <w:b/>
          <w:i w:val="false"/>
          <w:color w:val="000000"/>
        </w:rPr>
        <w:t xml:space="preserve"> 
Накопительная пенсионная система </w:t>
      </w:r>
    </w:p>
    <w:bookmarkEnd w:id="68"/>
    <w:p>
      <w:pPr>
        <w:spacing w:after="0"/>
        <w:ind w:left="0"/>
        <w:jc w:val="both"/>
      </w:pPr>
      <w:r>
        <w:rPr>
          <w:rFonts w:ascii="Times New Roman"/>
          <w:b w:val="false"/>
          <w:i w:val="false"/>
          <w:color w:val="000000"/>
          <w:sz w:val="28"/>
        </w:rPr>
        <w:t xml:space="preserve">     В 2007-2009 годах в области накопительной пенсионной системы необходимо достичь: </w:t>
      </w:r>
      <w:r>
        <w:br/>
      </w:r>
      <w:r>
        <w:rPr>
          <w:rFonts w:ascii="Times New Roman"/>
          <w:b w:val="false"/>
          <w:i w:val="false"/>
          <w:color w:val="000000"/>
          <w:sz w:val="28"/>
        </w:rPr>
        <w:t xml:space="preserve">
     повышения доступности и качества пенсионных услуг населению; </w:t>
      </w:r>
      <w:r>
        <w:br/>
      </w:r>
      <w:r>
        <w:rPr>
          <w:rFonts w:ascii="Times New Roman"/>
          <w:b w:val="false"/>
          <w:i w:val="false"/>
          <w:color w:val="000000"/>
          <w:sz w:val="28"/>
        </w:rPr>
        <w:t xml:space="preserve">
     расширения спектра финансовых инструментов для инвестирования пенсионных активов; </w:t>
      </w:r>
      <w:r>
        <w:br/>
      </w:r>
      <w:r>
        <w:rPr>
          <w:rFonts w:ascii="Times New Roman"/>
          <w:b w:val="false"/>
          <w:i w:val="false"/>
          <w:color w:val="000000"/>
          <w:sz w:val="28"/>
        </w:rPr>
        <w:t xml:space="preserve">
     повышения эффективности оценки деятельности накопительных пенсионных фондов и управляющих пенсионными активами; </w:t>
      </w:r>
      <w:r>
        <w:br/>
      </w:r>
      <w:r>
        <w:rPr>
          <w:rFonts w:ascii="Times New Roman"/>
          <w:b w:val="false"/>
          <w:i w:val="false"/>
          <w:color w:val="000000"/>
          <w:sz w:val="28"/>
        </w:rPr>
        <w:t xml:space="preserve">
     защиты прав вкладчиков и получателей; </w:t>
      </w:r>
      <w:r>
        <w:br/>
      </w:r>
      <w:r>
        <w:rPr>
          <w:rFonts w:ascii="Times New Roman"/>
          <w:b w:val="false"/>
          <w:i w:val="false"/>
          <w:color w:val="000000"/>
          <w:sz w:val="28"/>
        </w:rPr>
        <w:t xml:space="preserve">
     повышения эффективности функционирования системы уплаты обязательных пенсионных взносов. </w:t>
      </w:r>
      <w:r>
        <w:br/>
      </w:r>
      <w:r>
        <w:rPr>
          <w:rFonts w:ascii="Times New Roman"/>
          <w:b w:val="false"/>
          <w:i w:val="false"/>
          <w:color w:val="000000"/>
          <w:sz w:val="28"/>
        </w:rPr>
        <w:t xml:space="preserve">
     Основными направлениями по достижению поставленных целей и задач в среднесрочной перспективе станут дальнейшее развитие и обеспечение большей прозрачности, стабильности накопительной пенсионной системы, повышение эффективности регулирования и надзора. </w:t>
      </w:r>
      <w:r>
        <w:br/>
      </w:r>
      <w:r>
        <w:rPr>
          <w:rFonts w:ascii="Times New Roman"/>
          <w:b w:val="false"/>
          <w:i w:val="false"/>
          <w:color w:val="000000"/>
          <w:sz w:val="28"/>
        </w:rPr>
        <w:t xml:space="preserve">
     В реализацию этих направлений предполагается: </w:t>
      </w:r>
      <w:r>
        <w:br/>
      </w:r>
      <w:r>
        <w:rPr>
          <w:rFonts w:ascii="Times New Roman"/>
          <w:b w:val="false"/>
          <w:i w:val="false"/>
          <w:color w:val="000000"/>
          <w:sz w:val="28"/>
        </w:rPr>
        <w:t xml:space="preserve">
     дальнейшее совершенствование законодательства, регулирующего вопросы функционирования накопительной пенсионной системы; </w:t>
      </w:r>
      <w:r>
        <w:br/>
      </w:r>
      <w:r>
        <w:rPr>
          <w:rFonts w:ascii="Times New Roman"/>
          <w:b w:val="false"/>
          <w:i w:val="false"/>
          <w:color w:val="000000"/>
          <w:sz w:val="28"/>
        </w:rPr>
        <w:t xml:space="preserve">
     совершенствование методики определения доходности накопительными пенсионными фондами и компаниями по управлению пенсионными активами, выработка реалистичного "эталонного портфеля" (т.н. "бенчмарка"); </w:t>
      </w:r>
      <w:r>
        <w:br/>
      </w:r>
      <w:r>
        <w:rPr>
          <w:rFonts w:ascii="Times New Roman"/>
          <w:b w:val="false"/>
          <w:i w:val="false"/>
          <w:color w:val="000000"/>
          <w:sz w:val="28"/>
        </w:rPr>
        <w:t xml:space="preserve">
     вовлечение самозанятого населения в накопительную пенсионную систему; </w:t>
      </w:r>
      <w:r>
        <w:br/>
      </w:r>
      <w:r>
        <w:rPr>
          <w:rFonts w:ascii="Times New Roman"/>
          <w:b w:val="false"/>
          <w:i w:val="false"/>
          <w:color w:val="000000"/>
          <w:sz w:val="28"/>
        </w:rPr>
        <w:t xml:space="preserve">
     оптимизация системы платежей в накопительные пенсионные фонды; </w:t>
      </w:r>
      <w:r>
        <w:br/>
      </w:r>
      <w:r>
        <w:rPr>
          <w:rFonts w:ascii="Times New Roman"/>
          <w:b w:val="false"/>
          <w:i w:val="false"/>
          <w:color w:val="000000"/>
          <w:sz w:val="28"/>
        </w:rPr>
        <w:t xml:space="preserve">
     внедрение пенсионных планов, отличающихся друг от друга составом финансовых инструментов в портфеле пенсионных активов, доходностью и степенью инвестиционного риска для различных групп вкладчиков; </w:t>
      </w:r>
      <w:r>
        <w:br/>
      </w:r>
      <w:r>
        <w:rPr>
          <w:rFonts w:ascii="Times New Roman"/>
          <w:b w:val="false"/>
          <w:i w:val="false"/>
          <w:color w:val="000000"/>
          <w:sz w:val="28"/>
        </w:rPr>
        <w:t xml:space="preserve">
     совершенствование корпоративного управления и системы управления рисками. </w:t>
      </w:r>
      <w:r>
        <w:br/>
      </w:r>
      <w:r>
        <w:rPr>
          <w:rFonts w:ascii="Times New Roman"/>
          <w:b w:val="false"/>
          <w:i w:val="false"/>
          <w:color w:val="000000"/>
          <w:sz w:val="28"/>
        </w:rPr>
        <w:t xml:space="preserve">
     Реализация направлений и мер по совершенствованию отечественной системы государственного регулирования и надзора финансового рынка и финансовых организаций будет способствовать: </w:t>
      </w:r>
      <w:r>
        <w:br/>
      </w:r>
      <w:r>
        <w:rPr>
          <w:rFonts w:ascii="Times New Roman"/>
          <w:b w:val="false"/>
          <w:i w:val="false"/>
          <w:color w:val="000000"/>
          <w:sz w:val="28"/>
        </w:rPr>
        <w:t xml:space="preserve">
     расширению участия финансовых организаций в приоритетных направлениях инвестиционной политики государства; </w:t>
      </w:r>
      <w:r>
        <w:br/>
      </w:r>
      <w:r>
        <w:rPr>
          <w:rFonts w:ascii="Times New Roman"/>
          <w:b w:val="false"/>
          <w:i w:val="false"/>
          <w:color w:val="000000"/>
          <w:sz w:val="28"/>
        </w:rPr>
        <w:t xml:space="preserve">
     повышению уровня прозрачности, устойчивости и конкурентоспособности отечественного финансового рынка путем либерализации торговли финансовыми услугами; </w:t>
      </w:r>
      <w:r>
        <w:br/>
      </w:r>
      <w:r>
        <w:rPr>
          <w:rFonts w:ascii="Times New Roman"/>
          <w:b w:val="false"/>
          <w:i w:val="false"/>
          <w:color w:val="000000"/>
          <w:sz w:val="28"/>
        </w:rPr>
        <w:t xml:space="preserve">
     активизации рынка ценных бумаг и расширению спектра предоставляемых финансовых услуг, диверсификации рисков; </w:t>
      </w:r>
      <w:r>
        <w:br/>
      </w:r>
      <w:r>
        <w:rPr>
          <w:rFonts w:ascii="Times New Roman"/>
          <w:b w:val="false"/>
          <w:i w:val="false"/>
          <w:color w:val="000000"/>
          <w:sz w:val="28"/>
        </w:rPr>
        <w:t xml:space="preserve">
     обеспечению соответствия международным стандартам и принципам финансового надзора, что должно повысить уровень устойчивости финансового рынка к внешним и внутренним дестабилизирующим факторам, а также полноценное вхождение отечественного рынка финансовых услуг в международное экономическое пространство; </w:t>
      </w:r>
      <w:r>
        <w:br/>
      </w:r>
      <w:r>
        <w:rPr>
          <w:rFonts w:ascii="Times New Roman"/>
          <w:b w:val="false"/>
          <w:i w:val="false"/>
          <w:color w:val="000000"/>
          <w:sz w:val="28"/>
        </w:rPr>
        <w:t xml:space="preserve">
     обеспечению условия для вхождения Казахстана в ВТО с минимизацией негативных последствий для отечественных поставщиков финансовых услуг. </w:t>
      </w:r>
      <w:r>
        <w:br/>
      </w:r>
      <w:r>
        <w:rPr>
          <w:rFonts w:ascii="Times New Roman"/>
          <w:b w:val="false"/>
          <w:i w:val="false"/>
          <w:color w:val="000000"/>
          <w:sz w:val="28"/>
        </w:rPr>
        <w:t xml:space="preserve">
     Прогнозируется расширение присутствия финансовых организаций - нерезидентов Республики Казахстан, что приведет к повышению уровня конкуренции на рынке финансовых услуг и, соответственно, качества предоставляемых услуг и снижению их стоимости. При этом повысится уровень доверия населения, инвесторов, рейтинговых агентств к отечественной финансовой системе. </w:t>
      </w:r>
    </w:p>
    <w:bookmarkStart w:name="z30" w:id="69"/>
    <w:p>
      <w:pPr>
        <w:spacing w:after="0"/>
        <w:ind w:left="0"/>
        <w:jc w:val="left"/>
      </w:pPr>
      <w:r>
        <w:rPr>
          <w:rFonts w:ascii="Times New Roman"/>
          <w:b/>
          <w:i w:val="false"/>
          <w:color w:val="000000"/>
        </w:rPr>
        <w:t xml:space="preserve"> 
$ 2. Государственное управление экономикой </w:t>
      </w:r>
    </w:p>
    <w:bookmarkEnd w:id="69"/>
    <w:bookmarkStart w:name="z31" w:id="70"/>
    <w:p>
      <w:pPr>
        <w:spacing w:after="0"/>
        <w:ind w:left="0"/>
        <w:jc w:val="left"/>
      </w:pPr>
      <w:r>
        <w:rPr>
          <w:rFonts w:ascii="Times New Roman"/>
          <w:b/>
          <w:i w:val="false"/>
          <w:color w:val="000000"/>
        </w:rPr>
        <w:t xml:space="preserve"> 
Фискальная политика </w:t>
      </w:r>
    </w:p>
    <w:bookmarkEnd w:id="70"/>
    <w:bookmarkStart w:name="z129" w:id="71"/>
    <w:p>
      <w:pPr>
        <w:spacing w:after="0"/>
        <w:ind w:left="0"/>
        <w:jc w:val="left"/>
      </w:pPr>
      <w:r>
        <w:rPr>
          <w:rFonts w:ascii="Times New Roman"/>
          <w:b/>
          <w:i w:val="false"/>
          <w:color w:val="000000"/>
        </w:rPr>
        <w:t xml:space="preserve"> 
Налоговая политика </w:t>
      </w:r>
    </w:p>
    <w:bookmarkEnd w:id="71"/>
    <w:p>
      <w:pPr>
        <w:spacing w:after="0"/>
        <w:ind w:left="0"/>
        <w:jc w:val="both"/>
      </w:pPr>
      <w:r>
        <w:rPr>
          <w:rFonts w:ascii="Times New Roman"/>
          <w:b w:val="false"/>
          <w:i w:val="false"/>
          <w:color w:val="000000"/>
          <w:sz w:val="28"/>
        </w:rPr>
        <w:t xml:space="preserve">     В 2007-2009 годы основными направлениями налоговой политики станут: </w:t>
      </w:r>
      <w:r>
        <w:br/>
      </w:r>
      <w:r>
        <w:rPr>
          <w:rFonts w:ascii="Times New Roman"/>
          <w:b w:val="false"/>
          <w:i w:val="false"/>
          <w:color w:val="000000"/>
          <w:sz w:val="28"/>
        </w:rPr>
        <w:t xml:space="preserve">
     снижение ставки социального налога в целях минимизации теневых выплат заработной платы; </w:t>
      </w:r>
      <w:r>
        <w:br/>
      </w:r>
      <w:r>
        <w:rPr>
          <w:rFonts w:ascii="Times New Roman"/>
          <w:b w:val="false"/>
          <w:i w:val="false"/>
          <w:color w:val="000000"/>
          <w:sz w:val="28"/>
        </w:rPr>
        <w:t xml:space="preserve">
     снижение ставки налога на добавленную стоимость с целью последующего развития и расширения производства; </w:t>
      </w:r>
      <w:r>
        <w:br/>
      </w:r>
      <w:r>
        <w:rPr>
          <w:rFonts w:ascii="Times New Roman"/>
          <w:b w:val="false"/>
          <w:i w:val="false"/>
          <w:color w:val="000000"/>
          <w:sz w:val="28"/>
        </w:rPr>
        <w:t xml:space="preserve">
     усовершенствование механизма возмещения налога на добавленную стоимость, как по экспорту, так и внутри страны; </w:t>
      </w:r>
      <w:r>
        <w:br/>
      </w:r>
      <w:r>
        <w:rPr>
          <w:rFonts w:ascii="Times New Roman"/>
          <w:b w:val="false"/>
          <w:i w:val="false"/>
          <w:color w:val="000000"/>
          <w:sz w:val="28"/>
        </w:rPr>
        <w:t xml:space="preserve">
     рассмотрение возможности постепенного перераспределения налогового бремени с доходов юридических лиц на доходы физических лиц с целью усиления конкурентоспособности казахстанской экономики при условии роста благосостояния населения; </w:t>
      </w:r>
      <w:r>
        <w:br/>
      </w:r>
      <w:r>
        <w:rPr>
          <w:rFonts w:ascii="Times New Roman"/>
          <w:b w:val="false"/>
          <w:i w:val="false"/>
          <w:color w:val="000000"/>
          <w:sz w:val="28"/>
        </w:rPr>
        <w:t xml:space="preserve">
     рассмотрение возможности перехода на всеобщее декларирование доходов физических лиц в целях предоставления дополнительного перечня вычетов расходов социального характера при определении налогооблагаемого дохода налогоплательщика; </w:t>
      </w:r>
      <w:r>
        <w:br/>
      </w:r>
      <w:r>
        <w:rPr>
          <w:rFonts w:ascii="Times New Roman"/>
          <w:b w:val="false"/>
          <w:i w:val="false"/>
          <w:color w:val="000000"/>
          <w:sz w:val="28"/>
        </w:rPr>
        <w:t xml:space="preserve">
     дальнейшее совершенствование законодательства в части налогового администрирования с целью снижения коррупции, упрощения отчетности с одновременным ужесточением мер к неплательщикам налогов. </w:t>
      </w:r>
    </w:p>
    <w:bookmarkStart w:name="z130" w:id="72"/>
    <w:p>
      <w:pPr>
        <w:spacing w:after="0"/>
        <w:ind w:left="0"/>
        <w:jc w:val="left"/>
      </w:pPr>
      <w:r>
        <w:rPr>
          <w:rFonts w:ascii="Times New Roman"/>
          <w:b/>
          <w:i w:val="false"/>
          <w:color w:val="000000"/>
        </w:rPr>
        <w:t xml:space="preserve"> 
Бюджетная политика </w:t>
      </w:r>
    </w:p>
    <w:bookmarkEnd w:id="72"/>
    <w:p>
      <w:pPr>
        <w:spacing w:after="0"/>
        <w:ind w:left="0"/>
        <w:jc w:val="both"/>
      </w:pPr>
      <w:r>
        <w:rPr>
          <w:rFonts w:ascii="Times New Roman"/>
          <w:b w:val="false"/>
          <w:i w:val="false"/>
          <w:color w:val="000000"/>
          <w:sz w:val="28"/>
        </w:rPr>
        <w:t xml:space="preserve">     Основной целью бюджетной политики на 2007-2009 годы является обеспечение эффективного и полного выполнения финансовых обязательств государства с соблюдением жесткой бюджетной дисциплины. </w:t>
      </w:r>
      <w:r>
        <w:br/>
      </w:r>
      <w:r>
        <w:rPr>
          <w:rFonts w:ascii="Times New Roman"/>
          <w:b w:val="false"/>
          <w:i w:val="false"/>
          <w:color w:val="000000"/>
          <w:sz w:val="28"/>
        </w:rPr>
        <w:t xml:space="preserve">
     В 2007-2009 годы основными направлениями бюджетной политики станут: </w:t>
      </w:r>
      <w:r>
        <w:br/>
      </w:r>
      <w:r>
        <w:rPr>
          <w:rFonts w:ascii="Times New Roman"/>
          <w:b w:val="false"/>
          <w:i w:val="false"/>
          <w:color w:val="000000"/>
          <w:sz w:val="28"/>
        </w:rPr>
        <w:t xml:space="preserve">
     реализация Концепции формирования и использования средств Национального Фонда Республики Казахстан на среднесрочную перспективу путем совершенствования бюджетного законодательства и системы бюджетного планирования; </w:t>
      </w:r>
      <w:r>
        <w:br/>
      </w:r>
      <w:r>
        <w:rPr>
          <w:rFonts w:ascii="Times New Roman"/>
          <w:b w:val="false"/>
          <w:i w:val="false"/>
          <w:color w:val="000000"/>
          <w:sz w:val="28"/>
        </w:rPr>
        <w:t xml:space="preserve">
     повышение роли перспективного бюджетного планирования; </w:t>
      </w:r>
      <w:r>
        <w:br/>
      </w:r>
      <w:r>
        <w:rPr>
          <w:rFonts w:ascii="Times New Roman"/>
          <w:b w:val="false"/>
          <w:i w:val="false"/>
          <w:color w:val="000000"/>
          <w:sz w:val="28"/>
        </w:rPr>
        <w:t xml:space="preserve">
     повышение эффективности и результативности государственных расходов путем проведения ограничительной бюджетной политики, при которой рост текущих расходов напрямую зависит от роста ненефтяных доходов; </w:t>
      </w:r>
      <w:r>
        <w:br/>
      </w:r>
      <w:r>
        <w:rPr>
          <w:rFonts w:ascii="Times New Roman"/>
          <w:b w:val="false"/>
          <w:i w:val="false"/>
          <w:color w:val="000000"/>
          <w:sz w:val="28"/>
        </w:rPr>
        <w:t xml:space="preserve">
     укрепление национальной безопасности; </w:t>
      </w:r>
      <w:r>
        <w:br/>
      </w:r>
      <w:r>
        <w:rPr>
          <w:rFonts w:ascii="Times New Roman"/>
          <w:b w:val="false"/>
          <w:i w:val="false"/>
          <w:color w:val="000000"/>
          <w:sz w:val="28"/>
        </w:rPr>
        <w:t xml:space="preserve">
     финансовое обеспечение проводимых социальных реформ по улучшению состояния здоровья населения и продолжительности жизни, повышению образовательного и культурного уровня; </w:t>
      </w:r>
      <w:r>
        <w:br/>
      </w:r>
      <w:r>
        <w:rPr>
          <w:rFonts w:ascii="Times New Roman"/>
          <w:b w:val="false"/>
          <w:i w:val="false"/>
          <w:color w:val="000000"/>
          <w:sz w:val="28"/>
        </w:rPr>
        <w:t xml:space="preserve">
     обеспечение прозрачности и стабильности межбюджетных отношений, усиление самостоятельности каждого уровня управления. </w:t>
      </w:r>
    </w:p>
    <w:bookmarkStart w:name="z32" w:id="73"/>
    <w:p>
      <w:pPr>
        <w:spacing w:after="0"/>
        <w:ind w:left="0"/>
        <w:jc w:val="left"/>
      </w:pPr>
      <w:r>
        <w:rPr>
          <w:rFonts w:ascii="Times New Roman"/>
          <w:b/>
          <w:i w:val="false"/>
          <w:color w:val="000000"/>
        </w:rPr>
        <w:t xml:space="preserve"> 
$ 3. Инвестиционная политика </w:t>
      </w:r>
    </w:p>
    <w:bookmarkEnd w:id="73"/>
    <w:p>
      <w:pPr>
        <w:spacing w:after="0"/>
        <w:ind w:left="0"/>
        <w:jc w:val="both"/>
      </w:pPr>
      <w:r>
        <w:rPr>
          <w:rFonts w:ascii="Times New Roman"/>
          <w:b w:val="false"/>
          <w:i w:val="false"/>
          <w:color w:val="000000"/>
          <w:sz w:val="28"/>
        </w:rPr>
        <w:t xml:space="preserve">     В 2007-2009 годах будет продолжена политика стимулирования притока отечественных и прямых иностранных инвестиций в приоритетные сектора экономики, рационализации и повышения эффективности использования государственных инвестиций и мобилизации внутренних сбережений. </w:t>
      </w:r>
      <w:r>
        <w:br/>
      </w:r>
      <w:r>
        <w:rPr>
          <w:rFonts w:ascii="Times New Roman"/>
          <w:b w:val="false"/>
          <w:i w:val="false"/>
          <w:color w:val="000000"/>
          <w:sz w:val="28"/>
        </w:rPr>
        <w:t xml:space="preserve">
     Для повышения инвестиционной привлекательности страны и улучшения инвестиционного климата будет продолжена работа по совершенствованию существующей нормативной правовой базы. </w:t>
      </w:r>
      <w:r>
        <w:br/>
      </w:r>
      <w:r>
        <w:rPr>
          <w:rFonts w:ascii="Times New Roman"/>
          <w:b w:val="false"/>
          <w:i w:val="false"/>
          <w:color w:val="000000"/>
          <w:sz w:val="28"/>
        </w:rPr>
        <w:t xml:space="preserve">
     В рамках повышения инвестиционной привлекательности приоритетных производств государством будут предприняты дальнейшие меры, направленные на: </w:t>
      </w:r>
      <w:r>
        <w:br/>
      </w:r>
      <w:r>
        <w:rPr>
          <w:rFonts w:ascii="Times New Roman"/>
          <w:b w:val="false"/>
          <w:i w:val="false"/>
          <w:color w:val="000000"/>
          <w:sz w:val="28"/>
        </w:rPr>
        <w:t xml:space="preserve">
     усиление защиты прав миноритарных акционеров; </w:t>
      </w:r>
      <w:r>
        <w:br/>
      </w:r>
      <w:r>
        <w:rPr>
          <w:rFonts w:ascii="Times New Roman"/>
          <w:b w:val="false"/>
          <w:i w:val="false"/>
          <w:color w:val="000000"/>
          <w:sz w:val="28"/>
        </w:rPr>
        <w:t xml:space="preserve">
     введение упрощенной системы регистрации предприятий; </w:t>
      </w:r>
      <w:r>
        <w:br/>
      </w:r>
      <w:r>
        <w:rPr>
          <w:rFonts w:ascii="Times New Roman"/>
          <w:b w:val="false"/>
          <w:i w:val="false"/>
          <w:color w:val="000000"/>
          <w:sz w:val="28"/>
        </w:rPr>
        <w:t xml:space="preserve">
     создание транспарентной системы лицензирования видов деятельности; </w:t>
      </w:r>
      <w:r>
        <w:br/>
      </w:r>
      <w:r>
        <w:rPr>
          <w:rFonts w:ascii="Times New Roman"/>
          <w:b w:val="false"/>
          <w:i w:val="false"/>
          <w:color w:val="000000"/>
          <w:sz w:val="28"/>
        </w:rPr>
        <w:t xml:space="preserve">
     ускорение перехода предприятий на международные стандарты финансовой отчетности (ISO-9000, ISO-14000); </w:t>
      </w:r>
      <w:r>
        <w:br/>
      </w:r>
      <w:r>
        <w:rPr>
          <w:rFonts w:ascii="Times New Roman"/>
          <w:b w:val="false"/>
          <w:i w:val="false"/>
          <w:color w:val="000000"/>
          <w:sz w:val="28"/>
        </w:rPr>
        <w:t xml:space="preserve">
     продолжение работы по развитию новой системы управления экономическим развитием - Национальной инновационной системы; </w:t>
      </w:r>
      <w:r>
        <w:br/>
      </w:r>
      <w:r>
        <w:rPr>
          <w:rFonts w:ascii="Times New Roman"/>
          <w:b w:val="false"/>
          <w:i w:val="false"/>
          <w:color w:val="000000"/>
          <w:sz w:val="28"/>
        </w:rPr>
        <w:t xml:space="preserve">
     активизацию действий по усилению координации работы государственных институтов развития, повышению прозрачности их деятельности; </w:t>
      </w:r>
      <w:r>
        <w:br/>
      </w:r>
      <w:r>
        <w:rPr>
          <w:rFonts w:ascii="Times New Roman"/>
          <w:b w:val="false"/>
          <w:i w:val="false"/>
          <w:color w:val="000000"/>
          <w:sz w:val="28"/>
        </w:rPr>
        <w:t xml:space="preserve">
     создание специализированной структуры по содействию инвестициям и продвижению экспорта с сетью торгово-инвестиционных представительств за рубежом; </w:t>
      </w:r>
      <w:r>
        <w:br/>
      </w:r>
      <w:r>
        <w:rPr>
          <w:rFonts w:ascii="Times New Roman"/>
          <w:b w:val="false"/>
          <w:i w:val="false"/>
          <w:color w:val="000000"/>
          <w:sz w:val="28"/>
        </w:rPr>
        <w:t xml:space="preserve">
     активизацию работы с международными финансовыми институтами в части обеспечения казахстанского участия в синдицированном финансировании крупных международных проектов с учетом интересов отечественного бизнеса, особенно экспортеров; </w:t>
      </w:r>
      <w:r>
        <w:br/>
      </w:r>
      <w:r>
        <w:rPr>
          <w:rFonts w:ascii="Times New Roman"/>
          <w:b w:val="false"/>
          <w:i w:val="false"/>
          <w:color w:val="000000"/>
          <w:sz w:val="28"/>
        </w:rPr>
        <w:t xml:space="preserve">
     продолжение работы по презентации инвестиционных возможностей Казахстана и поиску зарубежных партнеров, в частности, транснациональных компаний. </w:t>
      </w:r>
      <w:r>
        <w:br/>
      </w:r>
      <w:r>
        <w:rPr>
          <w:rFonts w:ascii="Times New Roman"/>
          <w:b w:val="false"/>
          <w:i w:val="false"/>
          <w:color w:val="000000"/>
          <w:sz w:val="28"/>
        </w:rPr>
        <w:t xml:space="preserve">
     Приоритетами бюджетных инвестиций в предстоящем периоде остаются: </w:t>
      </w:r>
      <w:r>
        <w:br/>
      </w:r>
      <w:r>
        <w:rPr>
          <w:rFonts w:ascii="Times New Roman"/>
          <w:b w:val="false"/>
          <w:i w:val="false"/>
          <w:color w:val="000000"/>
          <w:sz w:val="28"/>
        </w:rPr>
        <w:t xml:space="preserve">
     обеспечение эффективной реализации функций государственного управления; </w:t>
      </w:r>
      <w:r>
        <w:br/>
      </w:r>
      <w:r>
        <w:rPr>
          <w:rFonts w:ascii="Times New Roman"/>
          <w:b w:val="false"/>
          <w:i w:val="false"/>
          <w:color w:val="000000"/>
          <w:sz w:val="28"/>
        </w:rPr>
        <w:t xml:space="preserve">
     развитие социального сектора; </w:t>
      </w:r>
      <w:r>
        <w:br/>
      </w:r>
      <w:r>
        <w:rPr>
          <w:rFonts w:ascii="Times New Roman"/>
          <w:b w:val="false"/>
          <w:i w:val="false"/>
          <w:color w:val="000000"/>
          <w:sz w:val="28"/>
        </w:rPr>
        <w:t xml:space="preserve">
     развитие базовой инфраструктуры; </w:t>
      </w:r>
      <w:r>
        <w:br/>
      </w:r>
      <w:r>
        <w:rPr>
          <w:rFonts w:ascii="Times New Roman"/>
          <w:b w:val="false"/>
          <w:i w:val="false"/>
          <w:color w:val="000000"/>
          <w:sz w:val="28"/>
        </w:rPr>
        <w:t xml:space="preserve">
     содействие развитию аграрного сектора; </w:t>
      </w:r>
      <w:r>
        <w:br/>
      </w:r>
      <w:r>
        <w:rPr>
          <w:rFonts w:ascii="Times New Roman"/>
          <w:b w:val="false"/>
          <w:i w:val="false"/>
          <w:color w:val="000000"/>
          <w:sz w:val="28"/>
        </w:rPr>
        <w:t xml:space="preserve">
     развитие города Астаны. </w:t>
      </w:r>
      <w:r>
        <w:br/>
      </w:r>
      <w:r>
        <w:rPr>
          <w:rFonts w:ascii="Times New Roman"/>
          <w:b w:val="false"/>
          <w:i w:val="false"/>
          <w:color w:val="000000"/>
          <w:sz w:val="28"/>
        </w:rPr>
        <w:t xml:space="preserve">
     Также будут дополнительно капитализированы институты развития для финансирования проектов с высокой добавленной стоимостью в приоритетных секторах экономики и развития инновационной системы. </w:t>
      </w:r>
      <w:r>
        <w:br/>
      </w:r>
      <w:r>
        <w:rPr>
          <w:rFonts w:ascii="Times New Roman"/>
          <w:b w:val="false"/>
          <w:i w:val="false"/>
          <w:color w:val="000000"/>
          <w:sz w:val="28"/>
        </w:rPr>
        <w:t xml:space="preserve">
     В целом, распределение объемов бюджетных инвестиций будет осуществляться в рамках Перечня государственных и отраслевых (секторальных) программ на 2007-2009 годы. </w:t>
      </w:r>
    </w:p>
    <w:bookmarkStart w:name="z33" w:id="74"/>
    <w:p>
      <w:pPr>
        <w:spacing w:after="0"/>
        <w:ind w:left="0"/>
        <w:jc w:val="left"/>
      </w:pPr>
      <w:r>
        <w:rPr>
          <w:rFonts w:ascii="Times New Roman"/>
          <w:b/>
          <w:i w:val="false"/>
          <w:color w:val="000000"/>
        </w:rPr>
        <w:t xml:space="preserve"> 
$ 4. Политика в области управления государственным и </w:t>
      </w:r>
      <w:r>
        <w:br/>
      </w:r>
      <w:r>
        <w:rPr>
          <w:rFonts w:ascii="Times New Roman"/>
          <w:b/>
          <w:i w:val="false"/>
          <w:color w:val="000000"/>
        </w:rPr>
        <w:t xml:space="preserve">
гарантированным государством заимствованием и долгом </w:t>
      </w:r>
    </w:p>
    <w:bookmarkEnd w:id="74"/>
    <w:p>
      <w:pPr>
        <w:spacing w:after="0"/>
        <w:ind w:left="0"/>
        <w:jc w:val="both"/>
      </w:pPr>
      <w:r>
        <w:rPr>
          <w:rFonts w:ascii="Times New Roman"/>
          <w:b w:val="false"/>
          <w:i w:val="false"/>
          <w:color w:val="000000"/>
          <w:sz w:val="28"/>
        </w:rPr>
        <w:t xml:space="preserve">     В 2007-2009 годы политика Правительства Республики Казахстан в сфере государственного и гарантированного государством заимствования и долга будет реализовываться в следующих направлениях: </w:t>
      </w:r>
      <w:r>
        <w:br/>
      </w:r>
      <w:r>
        <w:rPr>
          <w:rFonts w:ascii="Times New Roman"/>
          <w:b w:val="false"/>
          <w:i w:val="false"/>
          <w:color w:val="000000"/>
          <w:sz w:val="28"/>
        </w:rPr>
        <w:t xml:space="preserve">
     совершенствование системы по управлению государственным долгом; </w:t>
      </w:r>
      <w:r>
        <w:br/>
      </w:r>
      <w:r>
        <w:rPr>
          <w:rFonts w:ascii="Times New Roman"/>
          <w:b w:val="false"/>
          <w:i w:val="false"/>
          <w:color w:val="000000"/>
          <w:sz w:val="28"/>
        </w:rPr>
        <w:t xml:space="preserve">
     определение параметров дефицита республиканского бюджета и правительственного долга с учетом проводимой политики сбережений, исходя из размера складывающегося ненефтяного дефицита бюджета; </w:t>
      </w:r>
      <w:r>
        <w:br/>
      </w:r>
      <w:r>
        <w:rPr>
          <w:rFonts w:ascii="Times New Roman"/>
          <w:b w:val="false"/>
          <w:i w:val="false"/>
          <w:color w:val="000000"/>
          <w:sz w:val="28"/>
        </w:rPr>
        <w:t xml:space="preserve">
     постепенное снижение доли внешнего долга в структуре правительственного долга. </w:t>
      </w:r>
      <w:r>
        <w:br/>
      </w:r>
      <w:r>
        <w:rPr>
          <w:rFonts w:ascii="Times New Roman"/>
          <w:b w:val="false"/>
          <w:i w:val="false"/>
          <w:color w:val="000000"/>
          <w:sz w:val="28"/>
        </w:rPr>
        <w:t xml:space="preserve">
     Постепенное снижение доли внешнего долга в структуре правительственного долга будет осуществляться путем сокращения доли финансирования дефицита республиканского бюджета за счет внешних займов в общей структуре финансирования дефицита республиканского бюджета. </w:t>
      </w:r>
      <w:r>
        <w:br/>
      </w:r>
      <w:r>
        <w:rPr>
          <w:rFonts w:ascii="Times New Roman"/>
          <w:b w:val="false"/>
          <w:i w:val="false"/>
          <w:color w:val="000000"/>
          <w:sz w:val="28"/>
        </w:rPr>
        <w:t xml:space="preserve">
     В целях диверсификации долгового портфеля Правительства будут сокращаться объемы внешнего заимствования при одновременном увеличении заимствования на внутреннем рынке. </w:t>
      </w:r>
      <w:r>
        <w:br/>
      </w:r>
      <w:r>
        <w:rPr>
          <w:rFonts w:ascii="Times New Roman"/>
          <w:b w:val="false"/>
          <w:i w:val="false"/>
          <w:color w:val="000000"/>
          <w:sz w:val="28"/>
        </w:rPr>
        <w:t xml:space="preserve">
     Увеличение объема внутреннего заимствования также связано с необходимостью предоставления накопительным пенсионным фондам надежных и ликвидных финансовых инструментов (в том числе, государственных ценных бумаг) для размещения пенсионных активов. </w:t>
      </w:r>
      <w:r>
        <w:br/>
      </w:r>
      <w:r>
        <w:rPr>
          <w:rFonts w:ascii="Times New Roman"/>
          <w:b w:val="false"/>
          <w:i w:val="false"/>
          <w:color w:val="000000"/>
          <w:sz w:val="28"/>
        </w:rPr>
        <w:t xml:space="preserve">
     Правительственное заимствование будет использоваться также с целью поддержания достаточного объема государственных ценных бумаг в обращении для установления соответствующего ориентира на фондовом рынке. В целях реального сбережения в среднесрочной перспективе политика правительственного заимствования будет ориентирована на достижение 50-70 % соотношения правительственного долга с учетом гарантированного долга к рыночной стоимости активов Национального Фонда. </w:t>
      </w:r>
      <w:r>
        <w:br/>
      </w:r>
      <w:r>
        <w:rPr>
          <w:rFonts w:ascii="Times New Roman"/>
          <w:b w:val="false"/>
          <w:i w:val="false"/>
          <w:color w:val="000000"/>
          <w:sz w:val="28"/>
        </w:rPr>
        <w:t xml:space="preserve">
     Кроме того, будет пересмотрена система управления государственным долгом Республики Казахстан. Мониторинг будет проводиться не только по государственному долгу, но и по долгу всего государственного сектора, включающего в себя долговые обязательства акционерных обществ с преобладающим участием государства. Для улучшения мониторинга необходимо наладить систему обмена информацией между соответствующими государственными органами. </w:t>
      </w:r>
      <w:r>
        <w:br/>
      </w:r>
      <w:r>
        <w:rPr>
          <w:rFonts w:ascii="Times New Roman"/>
          <w:b w:val="false"/>
          <w:i w:val="false"/>
          <w:color w:val="000000"/>
          <w:sz w:val="28"/>
        </w:rPr>
        <w:t xml:space="preserve">
     В целях снижения рисков по условным обязательствам Правительства Республики Казахстан будут приняты меры по усилению мониторинга и контроля за финансовым состоянием юридических лиц, чьи долговые обязательства перед третьими лицами обеспечены государственными гарантиями и поручительствами. Также в этих целях необходимо принять меры по своевременному реагированию и устранению недостатков в управлении долгом юридических лиц, чьи долговые обязательства перед третьими лицами обеспечены государственными гарантиями и поручительствами. </w:t>
      </w:r>
      <w:r>
        <w:br/>
      </w:r>
      <w:r>
        <w:rPr>
          <w:rFonts w:ascii="Times New Roman"/>
          <w:b w:val="false"/>
          <w:i w:val="false"/>
          <w:color w:val="000000"/>
          <w:sz w:val="28"/>
        </w:rPr>
        <w:t xml:space="preserve">
     Совершенствование системы управления государственным внутренним и внешним долгом будет проводиться в соответствии с Концепцией по управлению государственным и валовым внешним долгом, разработка которой планируется в 2006 году. В Концепции найдут отражение вопросы стратегии управления долгом, структуры государственного долга, организационные основы управления государственным долгом, развития внутреннего долгового рынка. </w:t>
      </w:r>
      <w:r>
        <w:br/>
      </w:r>
      <w:r>
        <w:rPr>
          <w:rFonts w:ascii="Times New Roman"/>
          <w:b w:val="false"/>
          <w:i w:val="false"/>
          <w:color w:val="000000"/>
          <w:sz w:val="28"/>
        </w:rPr>
        <w:t xml:space="preserve">
     В 2007-2009 годы в рамках проводимой политики в сфере государственного и гарантированного государством заимствования и долга предполагается решение следующих задач: </w:t>
      </w:r>
      <w:r>
        <w:br/>
      </w:r>
      <w:r>
        <w:rPr>
          <w:rFonts w:ascii="Times New Roman"/>
          <w:b w:val="false"/>
          <w:i w:val="false"/>
          <w:color w:val="000000"/>
          <w:sz w:val="28"/>
        </w:rPr>
        <w:t xml:space="preserve">
     определение оптимального размера правительственного долга в рамках политики сбережений; </w:t>
      </w:r>
      <w:r>
        <w:br/>
      </w:r>
      <w:r>
        <w:rPr>
          <w:rFonts w:ascii="Times New Roman"/>
          <w:b w:val="false"/>
          <w:i w:val="false"/>
          <w:color w:val="000000"/>
          <w:sz w:val="28"/>
        </w:rPr>
        <w:t xml:space="preserve">
     в части внутреннего заимствования: </w:t>
      </w:r>
      <w:r>
        <w:br/>
      </w:r>
      <w:r>
        <w:rPr>
          <w:rFonts w:ascii="Times New Roman"/>
          <w:b w:val="false"/>
          <w:i w:val="false"/>
          <w:color w:val="000000"/>
          <w:sz w:val="28"/>
        </w:rPr>
        <w:t xml:space="preserve">
     составление на среднесрочный период графика эмиссии государственных ценных бумаг в разбивке по годам и видам бумаг; </w:t>
      </w:r>
      <w:r>
        <w:br/>
      </w:r>
      <w:r>
        <w:rPr>
          <w:rFonts w:ascii="Times New Roman"/>
          <w:b w:val="false"/>
          <w:i w:val="false"/>
          <w:color w:val="000000"/>
          <w:sz w:val="28"/>
        </w:rPr>
        <w:t xml:space="preserve">
     применение различных инструментов заимствования в зависимости от сроков привлечения внутренних займов; </w:t>
      </w:r>
      <w:r>
        <w:br/>
      </w:r>
      <w:r>
        <w:rPr>
          <w:rFonts w:ascii="Times New Roman"/>
          <w:b w:val="false"/>
          <w:i w:val="false"/>
          <w:color w:val="000000"/>
          <w:sz w:val="28"/>
        </w:rPr>
        <w:t xml:space="preserve">
     минимизация процентных рисков путем установления оптимального соотношения в общем объеме заимствования между индексированными и купонными обязательствами в зависимости от ситуации на рынке; </w:t>
      </w:r>
      <w:r>
        <w:br/>
      </w:r>
      <w:r>
        <w:rPr>
          <w:rFonts w:ascii="Times New Roman"/>
          <w:b w:val="false"/>
          <w:i w:val="false"/>
          <w:color w:val="000000"/>
          <w:sz w:val="28"/>
        </w:rPr>
        <w:t xml:space="preserve">
     установление ориентиров ("бэнчмарк") на рынке ценных бумаг; </w:t>
      </w:r>
      <w:r>
        <w:br/>
      </w:r>
      <w:r>
        <w:rPr>
          <w:rFonts w:ascii="Times New Roman"/>
          <w:b w:val="false"/>
          <w:i w:val="false"/>
          <w:color w:val="000000"/>
          <w:sz w:val="28"/>
        </w:rPr>
        <w:t xml:space="preserve">
     увеличение объемов выпусков государственных ценных бумаг при сокращении общего количества выпусков; </w:t>
      </w:r>
      <w:r>
        <w:br/>
      </w:r>
      <w:r>
        <w:rPr>
          <w:rFonts w:ascii="Times New Roman"/>
          <w:b w:val="false"/>
          <w:i w:val="false"/>
          <w:color w:val="000000"/>
          <w:sz w:val="28"/>
        </w:rPr>
        <w:t xml:space="preserve">
     уменьшение периодичности выплаты процентов с увеличением срока обращения; </w:t>
      </w:r>
      <w:r>
        <w:br/>
      </w:r>
      <w:r>
        <w:rPr>
          <w:rFonts w:ascii="Times New Roman"/>
          <w:b w:val="false"/>
          <w:i w:val="false"/>
          <w:color w:val="000000"/>
          <w:sz w:val="28"/>
        </w:rPr>
        <w:t xml:space="preserve">
     снижение риска неисполнения обязательств и сглаживание пиков выплат по погашению внутреннего правительственного долга в кратко- и среднесрочной перспективе, для чего предполагается переориентация на выпуск преимущественно среднесрочных и долгосрочных обязательств; </w:t>
      </w:r>
      <w:r>
        <w:br/>
      </w:r>
      <w:r>
        <w:rPr>
          <w:rFonts w:ascii="Times New Roman"/>
          <w:b w:val="false"/>
          <w:i w:val="false"/>
          <w:color w:val="000000"/>
          <w:sz w:val="28"/>
        </w:rPr>
        <w:t xml:space="preserve">
     в части внешнего заимствования: </w:t>
      </w:r>
      <w:r>
        <w:br/>
      </w:r>
      <w:r>
        <w:rPr>
          <w:rFonts w:ascii="Times New Roman"/>
          <w:b w:val="false"/>
          <w:i w:val="false"/>
          <w:color w:val="000000"/>
          <w:sz w:val="28"/>
        </w:rPr>
        <w:t xml:space="preserve">
     усиление требований к отбору новых проектов и осуществлению Банком Развития Казахстана банковской экспертизы инвестиционных проектов, предлагаемых к финансированию на возвратной основе; </w:t>
      </w:r>
      <w:r>
        <w:br/>
      </w:r>
      <w:r>
        <w:rPr>
          <w:rFonts w:ascii="Times New Roman"/>
          <w:b w:val="false"/>
          <w:i w:val="false"/>
          <w:color w:val="000000"/>
          <w:sz w:val="28"/>
        </w:rPr>
        <w:t xml:space="preserve">
     привлечение внешних займов на льготных условиях для финансирования инвестиционных проектов в приоритетных отраслях экономики в целях трансферта передового опыта и процедур контроля реализации проектов внешними донорами; </w:t>
      </w:r>
      <w:r>
        <w:br/>
      </w:r>
      <w:r>
        <w:rPr>
          <w:rFonts w:ascii="Times New Roman"/>
          <w:b w:val="false"/>
          <w:i w:val="false"/>
          <w:color w:val="000000"/>
          <w:sz w:val="28"/>
        </w:rPr>
        <w:t xml:space="preserve">
     эффективное использование заемных средств путем улучшения качества подготовки и экспертизы проектов, включаемых в перечень республиканских инвестиционных проектов; </w:t>
      </w:r>
      <w:r>
        <w:br/>
      </w:r>
      <w:r>
        <w:rPr>
          <w:rFonts w:ascii="Times New Roman"/>
          <w:b w:val="false"/>
          <w:i w:val="false"/>
          <w:color w:val="000000"/>
          <w:sz w:val="28"/>
        </w:rPr>
        <w:t xml:space="preserve">
     диверсификация портфеля внешних займов Правительства Республики Казахстан по валютам займов с целью снижения негативных последствий в случае изменения обменного курса тенге; </w:t>
      </w:r>
      <w:r>
        <w:br/>
      </w:r>
      <w:r>
        <w:rPr>
          <w:rFonts w:ascii="Times New Roman"/>
          <w:b w:val="false"/>
          <w:i w:val="false"/>
          <w:color w:val="000000"/>
          <w:sz w:val="28"/>
        </w:rPr>
        <w:t xml:space="preserve">
     в части погашения и обслуживания долга: </w:t>
      </w:r>
      <w:r>
        <w:br/>
      </w:r>
      <w:r>
        <w:rPr>
          <w:rFonts w:ascii="Times New Roman"/>
          <w:b w:val="false"/>
          <w:i w:val="false"/>
          <w:color w:val="000000"/>
          <w:sz w:val="28"/>
        </w:rPr>
        <w:t xml:space="preserve">
     активное управление правительственным долгом путем досрочного погашения наиболее дорогих в обслуживании правительственных займов; </w:t>
      </w:r>
      <w:r>
        <w:br/>
      </w:r>
      <w:r>
        <w:rPr>
          <w:rFonts w:ascii="Times New Roman"/>
          <w:b w:val="false"/>
          <w:i w:val="false"/>
          <w:color w:val="000000"/>
          <w:sz w:val="28"/>
        </w:rPr>
        <w:t xml:space="preserve">
     принятие местными исполнительными органами активных мер по погашению просроченных долговых обязательств и скорейшему разрешению проблемы неурегулированных долговых обязательств; </w:t>
      </w:r>
      <w:r>
        <w:br/>
      </w:r>
      <w:r>
        <w:rPr>
          <w:rFonts w:ascii="Times New Roman"/>
          <w:b w:val="false"/>
          <w:i w:val="false"/>
          <w:color w:val="000000"/>
          <w:sz w:val="28"/>
        </w:rPr>
        <w:t xml:space="preserve">
     прогнозирование фискальных рисков. </w:t>
      </w:r>
    </w:p>
    <w:bookmarkStart w:name="z34" w:id="75"/>
    <w:p>
      <w:pPr>
        <w:spacing w:after="0"/>
        <w:ind w:left="0"/>
        <w:jc w:val="left"/>
      </w:pPr>
      <w:r>
        <w:rPr>
          <w:rFonts w:ascii="Times New Roman"/>
          <w:b/>
          <w:i w:val="false"/>
          <w:color w:val="000000"/>
        </w:rPr>
        <w:t xml:space="preserve"> 
Управление государственными активами </w:t>
      </w:r>
    </w:p>
    <w:bookmarkEnd w:id="75"/>
    <w:p>
      <w:pPr>
        <w:spacing w:after="0"/>
        <w:ind w:left="0"/>
        <w:jc w:val="both"/>
      </w:pPr>
      <w:r>
        <w:rPr>
          <w:rFonts w:ascii="Times New Roman"/>
          <w:b w:val="false"/>
          <w:i w:val="false"/>
          <w:color w:val="000000"/>
          <w:sz w:val="28"/>
        </w:rPr>
        <w:t xml:space="preserve">     На 2007-2009 годы политика в области управления государственными активами будет направлена на концентрацию усилий по формированию государства как эффективного собственника. В этих целях будет создан механизм, который позволит значительно улучшить эффективность управления государственными активами. </w:t>
      </w:r>
      <w:r>
        <w:br/>
      </w:r>
      <w:r>
        <w:rPr>
          <w:rFonts w:ascii="Times New Roman"/>
          <w:b w:val="false"/>
          <w:i w:val="false"/>
          <w:color w:val="000000"/>
          <w:sz w:val="28"/>
        </w:rPr>
        <w:t xml:space="preserve">
     Приоритетными задачами в области управления государственной собственностью являются: </w:t>
      </w:r>
      <w:r>
        <w:br/>
      </w:r>
      <w:r>
        <w:rPr>
          <w:rFonts w:ascii="Times New Roman"/>
          <w:b w:val="false"/>
          <w:i w:val="false"/>
          <w:color w:val="000000"/>
          <w:sz w:val="28"/>
        </w:rPr>
        <w:t xml:space="preserve">
     создание прозрачной и ясной системы управления активами государства; </w:t>
      </w:r>
      <w:r>
        <w:br/>
      </w:r>
      <w:r>
        <w:rPr>
          <w:rFonts w:ascii="Times New Roman"/>
          <w:b w:val="false"/>
          <w:i w:val="false"/>
          <w:color w:val="000000"/>
          <w:sz w:val="28"/>
        </w:rPr>
        <w:t xml:space="preserve">
     проведение инвентаризации государственной собственности и создание единой базы данных; </w:t>
      </w:r>
      <w:r>
        <w:br/>
      </w:r>
      <w:r>
        <w:rPr>
          <w:rFonts w:ascii="Times New Roman"/>
          <w:b w:val="false"/>
          <w:i w:val="false"/>
          <w:color w:val="000000"/>
          <w:sz w:val="28"/>
        </w:rPr>
        <w:t xml:space="preserve">
     применение единых критериев при принятии решений о реабилитации или банкротстве нерентабельных государственных предприятий, совершенствование механизма отбора конкурсных управляющих. </w:t>
      </w:r>
      <w:r>
        <w:br/>
      </w:r>
      <w:r>
        <w:rPr>
          <w:rFonts w:ascii="Times New Roman"/>
          <w:b w:val="false"/>
          <w:i w:val="false"/>
          <w:color w:val="000000"/>
          <w:sz w:val="28"/>
        </w:rPr>
        <w:t xml:space="preserve">
     Для создания прозрачной и ясной системы управления активами государства будет осуществляться последовательное принятие мер, направленных на модернизацию существующей системы управления государственными активами, систематизацию законодательства и методологической базы в области управления государственными активами. Будет осуществлен анализ сфер деятельности государственных предприятий, государственных учреждений и организаций, контрольные пакеты акций (доли участия) которых принадлежат государству, с целью определения сфер деятельности, в которых должны функционировать данные организации для оказания общественно значимых услуг и развития сфер деятельности, требующих государственной поддержки. </w:t>
      </w:r>
      <w:r>
        <w:br/>
      </w:r>
      <w:r>
        <w:rPr>
          <w:rFonts w:ascii="Times New Roman"/>
          <w:b w:val="false"/>
          <w:i w:val="false"/>
          <w:color w:val="000000"/>
          <w:sz w:val="28"/>
        </w:rPr>
        <w:t xml:space="preserve">
     Для проведения инвентаризации государственной собственности и создания единой базы данных для всей страны необходимо последовательно реализовать меры, направленные на: </w:t>
      </w:r>
      <w:r>
        <w:br/>
      </w:r>
      <w:r>
        <w:rPr>
          <w:rFonts w:ascii="Times New Roman"/>
          <w:b w:val="false"/>
          <w:i w:val="false"/>
          <w:color w:val="000000"/>
          <w:sz w:val="28"/>
        </w:rPr>
        <w:t xml:space="preserve">
     проведение инвентаризации имущества государственных предприятий, учреждений и организаций, контрольные пакеты акций (доли участия) которых принадлежат государству; </w:t>
      </w:r>
      <w:r>
        <w:br/>
      </w:r>
      <w:r>
        <w:rPr>
          <w:rFonts w:ascii="Times New Roman"/>
          <w:b w:val="false"/>
          <w:i w:val="false"/>
          <w:color w:val="000000"/>
          <w:sz w:val="28"/>
        </w:rPr>
        <w:t xml:space="preserve">
     определение состава имущества (с учетом интеллектуальной собственности и объектов недвижимости), необходимого данным организациям для реализации возложенных на них задач; </w:t>
      </w:r>
      <w:r>
        <w:br/>
      </w:r>
      <w:r>
        <w:rPr>
          <w:rFonts w:ascii="Times New Roman"/>
          <w:b w:val="false"/>
          <w:i w:val="false"/>
          <w:color w:val="000000"/>
          <w:sz w:val="28"/>
        </w:rPr>
        <w:t xml:space="preserve">
     определение перечня государственных предприятий, государственных учреждений и имущества, закрепленного за государственными юридическими лицами, организациями, пакеты акций (доли участия) которых принадлежат государству, подлежащих передаче в конкурентную среду; </w:t>
      </w:r>
      <w:r>
        <w:br/>
      </w:r>
      <w:r>
        <w:rPr>
          <w:rFonts w:ascii="Times New Roman"/>
          <w:b w:val="false"/>
          <w:i w:val="false"/>
          <w:color w:val="000000"/>
          <w:sz w:val="28"/>
        </w:rPr>
        <w:t xml:space="preserve">
     финансирование работ из местных бюджетов по предоставлению местным исполнительным органам доступа к Реестру государственных предприятий и учреждений, юридических лиц с участием государства в уставном капитале (далее - Реестр) и поддержание его в режиме "on-line"; </w:t>
      </w:r>
      <w:r>
        <w:br/>
      </w:r>
      <w:r>
        <w:rPr>
          <w:rFonts w:ascii="Times New Roman"/>
          <w:b w:val="false"/>
          <w:i w:val="false"/>
          <w:color w:val="000000"/>
          <w:sz w:val="28"/>
        </w:rPr>
        <w:t xml:space="preserve">
     предоставление информации держателю Реестра в электронном формате из создаваемой в рамках "электронного правительства" государственной базы данных "Юридические лица" в целях актуализации данных Реестра по объектам учета. </w:t>
      </w:r>
      <w:r>
        <w:br/>
      </w:r>
      <w:r>
        <w:rPr>
          <w:rFonts w:ascii="Times New Roman"/>
          <w:b w:val="false"/>
          <w:i w:val="false"/>
          <w:color w:val="000000"/>
          <w:sz w:val="28"/>
        </w:rPr>
        <w:t xml:space="preserve">
     Для применения единых критериев при принятии решений о реабилитации или банкротстве, а также совершенствования механизма привлечения конкурсных управляющих, Правительством Республики Казахстан будет определен перечень нерентабельных государственных предприятий, к которым возможно применение процедур реабилитации и реструктуризации, механизма проведения мониторинга и анализа состояния их платежеспособности. Будет сформирована база данных нерентабельных государственных предприятий, на которых возможна организация новых производств с применением новых технологий, изучен мировой опыт антикризисного управления, адаптации его к условиям современного Казахстана. </w:t>
      </w:r>
      <w:r>
        <w:br/>
      </w:r>
      <w:r>
        <w:rPr>
          <w:rFonts w:ascii="Times New Roman"/>
          <w:b w:val="false"/>
          <w:i w:val="false"/>
          <w:color w:val="000000"/>
          <w:sz w:val="28"/>
        </w:rPr>
        <w:t xml:space="preserve">
     В результате принимаемых мер будет создана прозрачная система управления активами государства, единая база данных государственной собственности, разработаны механизмы по принятию решений о реабилитации или банкротстве нерентабельных предприятий. </w:t>
      </w:r>
      <w:r>
        <w:br/>
      </w:r>
      <w:r>
        <w:rPr>
          <w:rFonts w:ascii="Times New Roman"/>
          <w:b w:val="false"/>
          <w:i w:val="false"/>
          <w:color w:val="000000"/>
          <w:sz w:val="28"/>
        </w:rPr>
        <w:t xml:space="preserve">
     Создание новых институтов по эффективному управлению государственными активами, внедрение мирового опыта корпоративного управления, государственно-частного партнерства будет способствовать повышению эффективности управления государственными активами, реализации Стратегии индустриально-инновационного развития Республики Казахстан на 2003-2015 годы и развитию фондового рынка. </w:t>
      </w:r>
      <w:r>
        <w:br/>
      </w:r>
      <w:r>
        <w:rPr>
          <w:rFonts w:ascii="Times New Roman"/>
          <w:b w:val="false"/>
          <w:i w:val="false"/>
          <w:color w:val="000000"/>
          <w:sz w:val="28"/>
        </w:rPr>
        <w:t xml:space="preserve">
     Будет активно проводиться работа по совершенствованию механизмов государственного и частного партнерства, что позволит привлечь средства частного сектора на финансирование процессов улучшения и строительства общественно значимых объектов. </w:t>
      </w:r>
    </w:p>
    <w:bookmarkStart w:name="z35" w:id="76"/>
    <w:p>
      <w:pPr>
        <w:spacing w:after="0"/>
        <w:ind w:left="0"/>
        <w:jc w:val="left"/>
      </w:pPr>
      <w:r>
        <w:rPr>
          <w:rFonts w:ascii="Times New Roman"/>
          <w:b/>
          <w:i w:val="false"/>
          <w:color w:val="000000"/>
        </w:rPr>
        <w:t xml:space="preserve"> 
$ 5. Совершенствование государственной политики, </w:t>
      </w:r>
      <w:r>
        <w:br/>
      </w:r>
      <w:r>
        <w:rPr>
          <w:rFonts w:ascii="Times New Roman"/>
          <w:b/>
          <w:i w:val="false"/>
          <w:color w:val="000000"/>
        </w:rPr>
        <w:t xml:space="preserve">
направленной на развитие предпринимательства </w:t>
      </w:r>
    </w:p>
    <w:bookmarkEnd w:id="76"/>
    <w:bookmarkStart w:name="z36" w:id="77"/>
    <w:p>
      <w:pPr>
        <w:spacing w:after="0"/>
        <w:ind w:left="0"/>
        <w:jc w:val="left"/>
      </w:pPr>
      <w:r>
        <w:rPr>
          <w:rFonts w:ascii="Times New Roman"/>
          <w:b/>
          <w:i w:val="false"/>
          <w:color w:val="000000"/>
        </w:rPr>
        <w:t xml:space="preserve"> 
Развитие конкуренции и антимонопольная политика </w:t>
      </w:r>
    </w:p>
    <w:bookmarkEnd w:id="77"/>
    <w:p>
      <w:pPr>
        <w:spacing w:after="0"/>
        <w:ind w:left="0"/>
        <w:jc w:val="both"/>
      </w:pPr>
      <w:r>
        <w:rPr>
          <w:rFonts w:ascii="Times New Roman"/>
          <w:b w:val="false"/>
          <w:i w:val="false"/>
          <w:color w:val="000000"/>
          <w:sz w:val="28"/>
        </w:rPr>
        <w:t xml:space="preserve">     Развитие конкурентной и антимонопольной политики будет осуществляться на основе совершенствования законодательства в соответствии с требованиями международного конкурентного права и развития свободы конкуренции, обеспечения предсказуемости и стабильности уровней тарифов субъектов естественных монополий и повышения инвестиционной привлекательности отраслей экономики, в которых они задействованы, модернизации и расширения их инфраструктурных сетей, институциональных преобразований. </w:t>
      </w:r>
      <w:r>
        <w:br/>
      </w:r>
      <w:r>
        <w:rPr>
          <w:rFonts w:ascii="Times New Roman"/>
          <w:b w:val="false"/>
          <w:i w:val="false"/>
          <w:color w:val="000000"/>
          <w:sz w:val="28"/>
        </w:rPr>
        <w:t xml:space="preserve">
     В настоящее время на конкурентном рынке наблюдаются факты ценового сговора, злоупотребления доминирующим (монопольным) положением, недобросовестной конкуренции и чрезмерной экономической концентрации, что приводит к ограничению конкуренции, усилению позиций крупных холдингов путем установления контроля над менее крупными компаниями. </w:t>
      </w:r>
      <w:r>
        <w:br/>
      </w:r>
      <w:r>
        <w:rPr>
          <w:rFonts w:ascii="Times New Roman"/>
          <w:b w:val="false"/>
          <w:i w:val="false"/>
          <w:color w:val="000000"/>
          <w:sz w:val="28"/>
        </w:rPr>
        <w:t xml:space="preserve">
     В 2007-2009 годы необходимо провести комплекс мер по совершенствованию организационных и правовых основ предупреждения, ограничения и пресечения недобросовестной конкуренции, созданию благоприятных условий для развития конкурентных отношений на товарных рынках, эффективного и оперативного применения мер антимонопольного реагирования в случаях злоупотреблений монополистическим (доминирующим) положением. </w:t>
      </w:r>
      <w:r>
        <w:br/>
      </w:r>
      <w:r>
        <w:rPr>
          <w:rFonts w:ascii="Times New Roman"/>
          <w:b w:val="false"/>
          <w:i w:val="false"/>
          <w:color w:val="000000"/>
          <w:sz w:val="28"/>
        </w:rPr>
        <w:t xml:space="preserve">
     Для развития конкуренции на внутренних товарных рынках необходимо осуществление контроля за чрезмерной экономической концентрацией, принятие мер по демонополизации "скрытых монополий", усилению контрольных функций антимонопольного органа. </w:t>
      </w:r>
      <w:r>
        <w:br/>
      </w:r>
      <w:r>
        <w:rPr>
          <w:rFonts w:ascii="Times New Roman"/>
          <w:b w:val="false"/>
          <w:i w:val="false"/>
          <w:color w:val="000000"/>
          <w:sz w:val="28"/>
        </w:rPr>
        <w:t xml:space="preserve">
     Основными целями конкурентной и антимонопольной политики являются повышение эффективности государственного регулирования в сферах естественных монополий, развитие свободной конкуренции, предпринимательства и создание условий для динамичного функционирования рынков. </w:t>
      </w:r>
      <w:r>
        <w:br/>
      </w:r>
      <w:r>
        <w:rPr>
          <w:rFonts w:ascii="Times New Roman"/>
          <w:b w:val="false"/>
          <w:i w:val="false"/>
          <w:color w:val="000000"/>
          <w:sz w:val="28"/>
        </w:rPr>
        <w:t xml:space="preserve">
     Для достижения указанных целей планируется: </w:t>
      </w:r>
      <w:r>
        <w:br/>
      </w:r>
      <w:r>
        <w:rPr>
          <w:rFonts w:ascii="Times New Roman"/>
          <w:b w:val="false"/>
          <w:i w:val="false"/>
          <w:color w:val="000000"/>
          <w:sz w:val="28"/>
        </w:rPr>
        <w:t>
     разработка нормативных правовых актов в реализацию принятого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конкуренции и ограничении монополистической деятельности"; </w:t>
      </w:r>
      <w:r>
        <w:br/>
      </w:r>
      <w:r>
        <w:rPr>
          <w:rFonts w:ascii="Times New Roman"/>
          <w:b w:val="false"/>
          <w:i w:val="false"/>
          <w:color w:val="000000"/>
          <w:sz w:val="28"/>
        </w:rPr>
        <w:t xml:space="preserve">
     усиление государственного контроля по вопросам пресечения злоупотреблений субъектами рынка доминирующим положением, сговора между субъектами, необоснованного отказа от заключения договоров субъектами-монополистами, необоснованного сокращения производства и поставки монопольных товаров и услуг, устранения с рынка и ограничения доступа на него других субъектов и недобросовестной конкуренции; </w:t>
      </w:r>
      <w:r>
        <w:br/>
      </w:r>
      <w:r>
        <w:rPr>
          <w:rFonts w:ascii="Times New Roman"/>
          <w:b w:val="false"/>
          <w:i w:val="false"/>
          <w:color w:val="000000"/>
          <w:sz w:val="28"/>
        </w:rPr>
        <w:t xml:space="preserve">
     ужесточение мер уголовного и административного наказания за нарушения антимонопольного законодательства; </w:t>
      </w:r>
      <w:r>
        <w:br/>
      </w:r>
      <w:r>
        <w:rPr>
          <w:rFonts w:ascii="Times New Roman"/>
          <w:b w:val="false"/>
          <w:i w:val="false"/>
          <w:color w:val="000000"/>
          <w:sz w:val="28"/>
        </w:rPr>
        <w:t xml:space="preserve">
     устранение влияния финансовых структур на ограничение конкуренции в других секторах экономики путем принятия нормативных правовых актов в части пресечения злоупотреблений финансовыми организациями своим доминирующим положением, сговора между ними и недобросовестной конкуренции; </w:t>
      </w:r>
      <w:r>
        <w:br/>
      </w:r>
      <w:r>
        <w:rPr>
          <w:rFonts w:ascii="Times New Roman"/>
          <w:b w:val="false"/>
          <w:i w:val="false"/>
          <w:color w:val="000000"/>
          <w:sz w:val="28"/>
        </w:rPr>
        <w:t xml:space="preserve">
     устранение практики применения предоставления льгот, скидок хозяйствующим субъектам со стороны государства, а также поэтапный отказ от согласования тарифов, цен на товары (работы, услуги) субъектов - доминантов с учетом вступления Казахстана в ВТО; </w:t>
      </w:r>
      <w:r>
        <w:br/>
      </w:r>
      <w:r>
        <w:rPr>
          <w:rFonts w:ascii="Times New Roman"/>
          <w:b w:val="false"/>
          <w:i w:val="false"/>
          <w:color w:val="000000"/>
          <w:sz w:val="28"/>
        </w:rPr>
        <w:t xml:space="preserve">
     изучение мирового антимонопольного законодательства, проведение сравнительного анализа законодательства по защите конкуренции и регулирования естественных монополий развитых стран и Казахстана; </w:t>
      </w:r>
      <w:r>
        <w:br/>
      </w:r>
      <w:r>
        <w:rPr>
          <w:rFonts w:ascii="Times New Roman"/>
          <w:b w:val="false"/>
          <w:i w:val="false"/>
          <w:color w:val="000000"/>
          <w:sz w:val="28"/>
        </w:rPr>
        <w:t xml:space="preserve">
     разработка Программы защиты и развития конкуренции на среднесрочный период, предусматривающей мероприятия по усилению контроля за чрезмерной экономической концентрацией, мониторингу "скрытых" монополий, существующих в различных отраслях экономики, принятию мер по их демонополизации, укреплению общественной системы защиты свободы предпринимательства, развитию электронной базы данных по мониторингу деятельности монополистов. </w:t>
      </w:r>
      <w:r>
        <w:br/>
      </w:r>
      <w:r>
        <w:rPr>
          <w:rFonts w:ascii="Times New Roman"/>
          <w:b w:val="false"/>
          <w:i w:val="false"/>
          <w:color w:val="000000"/>
          <w:sz w:val="28"/>
        </w:rPr>
        <w:t xml:space="preserve">
     В результате реализации планируемого комплекса мер ожидается обеспечение равных условий для всех участников рынка и поэтапный уход от жесткого государственного регулирования тарифов на конкурентном рынке с одновременным ужесточением мер антимонопольного реагирования. </w:t>
      </w:r>
    </w:p>
    <w:bookmarkStart w:name="z37" w:id="78"/>
    <w:p>
      <w:pPr>
        <w:spacing w:after="0"/>
        <w:ind w:left="0"/>
        <w:jc w:val="left"/>
      </w:pPr>
      <w:r>
        <w:rPr>
          <w:rFonts w:ascii="Times New Roman"/>
          <w:b/>
          <w:i w:val="false"/>
          <w:color w:val="000000"/>
        </w:rPr>
        <w:t xml:space="preserve"> 
Тарифная политика </w:t>
      </w:r>
    </w:p>
    <w:bookmarkEnd w:id="78"/>
    <w:p>
      <w:pPr>
        <w:spacing w:after="0"/>
        <w:ind w:left="0"/>
        <w:jc w:val="both"/>
      </w:pPr>
      <w:r>
        <w:rPr>
          <w:rFonts w:ascii="Times New Roman"/>
          <w:b w:val="false"/>
          <w:i w:val="false"/>
          <w:color w:val="000000"/>
          <w:sz w:val="28"/>
        </w:rPr>
        <w:t xml:space="preserve">     Развитие тарифной политики будет осуществляться через совершенствование нормативной правовой и методологической базы тарифного регулирования в сферах естественных монополий. </w:t>
      </w:r>
      <w:r>
        <w:br/>
      </w:r>
      <w:r>
        <w:rPr>
          <w:rFonts w:ascii="Times New Roman"/>
          <w:b w:val="false"/>
          <w:i w:val="false"/>
          <w:color w:val="000000"/>
          <w:sz w:val="28"/>
        </w:rPr>
        <w:t xml:space="preserve">
     Основными мероприятиями, проводимыми в этом направлении, станут реализация Закона Республики Казахстан "О внесении изменений и дополнений в Закон Республики Казахстан "О естественных монополиях"; разработка порядка утверждения среднесрочных и долгосрочных тарифов; либерализация и дебюрократизация порядка государственного регулирования деятельности субъектов естественных монополий. </w:t>
      </w:r>
      <w:r>
        <w:br/>
      </w:r>
      <w:r>
        <w:rPr>
          <w:rFonts w:ascii="Times New Roman"/>
          <w:b w:val="false"/>
          <w:i w:val="false"/>
          <w:color w:val="000000"/>
          <w:sz w:val="28"/>
        </w:rPr>
        <w:t xml:space="preserve">
     Важной составляющей государственного тарифного регулирования является наличие методологической базы, адекватной уровню состояния и перспективам развития экономики Казахстана. Для этого предусматривается разработка целого ряда методик расчета тарифов, моделей оценки влияния динамики уровней тарифов на секторы экономики, создание системы мониторинга деятельности субъектов на основе сбалансированного комплекса их оценочных показателей. </w:t>
      </w:r>
      <w:r>
        <w:br/>
      </w:r>
      <w:r>
        <w:rPr>
          <w:rFonts w:ascii="Times New Roman"/>
          <w:b w:val="false"/>
          <w:i w:val="false"/>
          <w:color w:val="000000"/>
          <w:sz w:val="28"/>
        </w:rPr>
        <w:t xml:space="preserve">
     В 2007 году планируется разработать Программу совершенствования тарифной политики в сферах естественных монополий на 2008-2010 годы. </w:t>
      </w:r>
      <w:r>
        <w:br/>
      </w:r>
      <w:r>
        <w:rPr>
          <w:rFonts w:ascii="Times New Roman"/>
          <w:b w:val="false"/>
          <w:i w:val="false"/>
          <w:color w:val="000000"/>
          <w:sz w:val="28"/>
        </w:rPr>
        <w:t xml:space="preserve">
     В результате реализации планируемого комплекса мер будут обеспечены предсказуемость и стабильность уровней тарифов субъектов естественных монополий на среднесрочный и долгосрочный периоды и созданы условия для повышения инвестиционной привлекательности отраслей, в которых задействованы субъекты естественных монополий. </w:t>
      </w:r>
      <w:r>
        <w:br/>
      </w:r>
      <w:r>
        <w:rPr>
          <w:rFonts w:ascii="Times New Roman"/>
          <w:b w:val="false"/>
          <w:i w:val="false"/>
          <w:color w:val="000000"/>
          <w:sz w:val="28"/>
        </w:rPr>
        <w:t xml:space="preserve">
     В целях развития конкуренции и ограничении монополистической деятельности предусматривается разработка предложений по номенклатуре товаров, на которые необходимо введение регулируемых государством цен. </w:t>
      </w:r>
    </w:p>
    <w:bookmarkStart w:name="z38" w:id="79"/>
    <w:p>
      <w:pPr>
        <w:spacing w:after="0"/>
        <w:ind w:left="0"/>
        <w:jc w:val="left"/>
      </w:pPr>
      <w:r>
        <w:rPr>
          <w:rFonts w:ascii="Times New Roman"/>
          <w:b/>
          <w:i w:val="false"/>
          <w:color w:val="000000"/>
        </w:rPr>
        <w:t xml:space="preserve"> 
Развитие системы технического регулирования </w:t>
      </w:r>
    </w:p>
    <w:bookmarkEnd w:id="79"/>
    <w:p>
      <w:pPr>
        <w:spacing w:after="0"/>
        <w:ind w:left="0"/>
        <w:jc w:val="both"/>
      </w:pPr>
      <w:r>
        <w:rPr>
          <w:rFonts w:ascii="Times New Roman"/>
          <w:b w:val="false"/>
          <w:i w:val="false"/>
          <w:color w:val="000000"/>
          <w:sz w:val="28"/>
        </w:rPr>
        <w:t xml:space="preserve">     Принятие за основу международно признанных стандартов при разработке технических регламентов и стандартов призвано способствовать выходу отечественной продукции на внешние рынки. Это также должно повысить конкурентоспособность казахстанских товаров по отношению к импорту на внутреннем рынке. </w:t>
      </w:r>
      <w:r>
        <w:br/>
      </w:r>
      <w:r>
        <w:rPr>
          <w:rFonts w:ascii="Times New Roman"/>
          <w:b w:val="false"/>
          <w:i w:val="false"/>
          <w:color w:val="000000"/>
          <w:sz w:val="28"/>
        </w:rPr>
        <w:t xml:space="preserve">
     В настоящее время, в соответствии с принимаемыми мероприятиями по предстоящему вступлению Республики Казахстан в ВТО, разрабатываются проекты нормативных правовых актов, направленные на приведение национального законодательства в области технического регулирования в соответствие с международной практикой. </w:t>
      </w:r>
      <w:r>
        <w:br/>
      </w:r>
      <w:r>
        <w:rPr>
          <w:rFonts w:ascii="Times New Roman"/>
          <w:b w:val="false"/>
          <w:i w:val="false"/>
          <w:color w:val="000000"/>
          <w:sz w:val="28"/>
        </w:rPr>
        <w:t xml:space="preserve">
     В течение 2006 года будут приняты 5 законов и внесены изменения и дополнения в 33 действующих Закона Республики Казахстан по вопросам технического регулирования. </w:t>
      </w:r>
      <w:r>
        <w:br/>
      </w:r>
      <w:r>
        <w:rPr>
          <w:rFonts w:ascii="Times New Roman"/>
          <w:b w:val="false"/>
          <w:i w:val="false"/>
          <w:color w:val="000000"/>
          <w:sz w:val="28"/>
        </w:rPr>
        <w:t xml:space="preserve">
     В 2007-2009 годы необходимо продолжить гармонизацию национальных стандартов с международными стандартами и осуществить пересмотр действующего плана по гармонизации стандартов с учетом основных направлений политики государства по повышению конкурентоспособности товаров отечественного производства, а также продолжить внедрение международных стандартов на производстве в Республике Казахстан. </w:t>
      </w:r>
      <w:r>
        <w:br/>
      </w:r>
      <w:r>
        <w:rPr>
          <w:rFonts w:ascii="Times New Roman"/>
          <w:b w:val="false"/>
          <w:i w:val="false"/>
          <w:color w:val="000000"/>
          <w:sz w:val="28"/>
        </w:rPr>
        <w:t xml:space="preserve">
     Кроме того, необходимо разработать Программу развития государственной системы технического регулирования на 2007-2009 годы, целями которой является дальнейшее развитие и совершенствование государственной системы технического регулирования, обеспечение безопасности продукции и процессов для жизни и здоровья и окружающей среды, предупреждение действий, вводящих в заблуждение потребителей относительно безопасности продукции, повышение конкурентоспособности продукции, а также устранение технических барьеров в торговле. </w:t>
      </w:r>
      <w:r>
        <w:br/>
      </w:r>
      <w:r>
        <w:rPr>
          <w:rFonts w:ascii="Times New Roman"/>
          <w:b w:val="false"/>
          <w:i w:val="false"/>
          <w:color w:val="000000"/>
          <w:sz w:val="28"/>
        </w:rPr>
        <w:t xml:space="preserve">
     В целях ориентирования отечественных производителей на экспортную деятельность необходимо периодически осуществлять информирование производителей о действующих требованиях к продукции в государствах, в которые экспортируется товары казахстанского происхождения. </w:t>
      </w:r>
      <w:r>
        <w:br/>
      </w:r>
      <w:r>
        <w:rPr>
          <w:rFonts w:ascii="Times New Roman"/>
          <w:b w:val="false"/>
          <w:i w:val="false"/>
          <w:color w:val="000000"/>
          <w:sz w:val="28"/>
        </w:rPr>
        <w:t xml:space="preserve">
     В целях оптимизации работ в сфере подтверждения соответствия необходимо осуществить работы по гармонизации процедур подтверждения соответствия с международной практикой. </w:t>
      </w:r>
      <w:r>
        <w:br/>
      </w:r>
      <w:r>
        <w:rPr>
          <w:rFonts w:ascii="Times New Roman"/>
          <w:b w:val="false"/>
          <w:i w:val="false"/>
          <w:color w:val="000000"/>
          <w:sz w:val="28"/>
        </w:rPr>
        <w:t xml:space="preserve">
     В целях защиты от недостоверных результатов измерений необходимо разработать Программу развития государственной системы обеспечения единства измерений Республики Казахстан на 2007-2009 годы. </w:t>
      </w:r>
      <w:r>
        <w:br/>
      </w:r>
      <w:r>
        <w:rPr>
          <w:rFonts w:ascii="Times New Roman"/>
          <w:b w:val="false"/>
          <w:i w:val="false"/>
          <w:color w:val="000000"/>
          <w:sz w:val="28"/>
        </w:rPr>
        <w:t xml:space="preserve">
     В целях повышения конкурентоспособности казахстанской продукции на внутреннем и внешнем рынках, а также стимулирования перехода казахстанских предприятий на международные стандарты планируется: </w:t>
      </w:r>
      <w:r>
        <w:br/>
      </w:r>
      <w:r>
        <w:rPr>
          <w:rFonts w:ascii="Times New Roman"/>
          <w:b w:val="false"/>
          <w:i w:val="false"/>
          <w:color w:val="000000"/>
          <w:sz w:val="28"/>
        </w:rPr>
        <w:t xml:space="preserve">
     разработать меры по стимулированию перехода казахстанских предприятий на международные стандарты, в том числе и для субъектов малого и среднего бизнеса; </w:t>
      </w:r>
      <w:r>
        <w:br/>
      </w:r>
      <w:r>
        <w:rPr>
          <w:rFonts w:ascii="Times New Roman"/>
          <w:b w:val="false"/>
          <w:i w:val="false"/>
          <w:color w:val="000000"/>
          <w:sz w:val="28"/>
        </w:rPr>
        <w:t xml:space="preserve">
     обеспечить подготовку экспертов-аудиторов по подтверждению соответствия систем менеджмента международного уровня; </w:t>
      </w:r>
      <w:r>
        <w:br/>
      </w:r>
      <w:r>
        <w:rPr>
          <w:rFonts w:ascii="Times New Roman"/>
          <w:b w:val="false"/>
          <w:i w:val="false"/>
          <w:color w:val="000000"/>
          <w:sz w:val="28"/>
        </w:rPr>
        <w:t xml:space="preserve">
     активизировать работу по пропаганде внедрения международных стандартов путем организации постоянных публикаций и рубрик в печати, выступлений на радио и телевидении по вопросам внедрения и сертификации систем менеджмента в соответствии с международными стандартами ISO 9001, 14001, 22000 и OHSAS 18001, SА 8000; </w:t>
      </w:r>
      <w:r>
        <w:br/>
      </w:r>
      <w:r>
        <w:rPr>
          <w:rFonts w:ascii="Times New Roman"/>
          <w:b w:val="false"/>
          <w:i w:val="false"/>
          <w:color w:val="000000"/>
          <w:sz w:val="28"/>
        </w:rPr>
        <w:t xml:space="preserve">
     организовать проведение конкурсов на соискание премии Правительства Республики Казахстан "За достижение в области качества" и конкурса-выставки "Лучшие товары Казахстана"; </w:t>
      </w:r>
      <w:r>
        <w:br/>
      </w:r>
      <w:r>
        <w:rPr>
          <w:rFonts w:ascii="Times New Roman"/>
          <w:b w:val="false"/>
          <w:i w:val="false"/>
          <w:color w:val="000000"/>
          <w:sz w:val="28"/>
        </w:rPr>
        <w:t xml:space="preserve">
     проводить отраслевые и региональные семинары (конференции) по внедрению систем менеджмента в соответствии с международными стандартами ISO 9001, 14001, 22000 и OHSAS 18001, SA 8000; </w:t>
      </w:r>
      <w:r>
        <w:br/>
      </w:r>
      <w:r>
        <w:rPr>
          <w:rFonts w:ascii="Times New Roman"/>
          <w:b w:val="false"/>
          <w:i w:val="false"/>
          <w:color w:val="000000"/>
          <w:sz w:val="28"/>
        </w:rPr>
        <w:t xml:space="preserve">
     осуществлять мониторинг разработки и внедрения систем менеджмента, соответствующих международным стандартам ISO 9001, 14001, 22000 и OHSAS 18001, SА 8000. </w:t>
      </w:r>
    </w:p>
    <w:bookmarkStart w:name="z39" w:id="80"/>
    <w:p>
      <w:pPr>
        <w:spacing w:after="0"/>
        <w:ind w:left="0"/>
        <w:jc w:val="left"/>
      </w:pPr>
      <w:r>
        <w:rPr>
          <w:rFonts w:ascii="Times New Roman"/>
          <w:b/>
          <w:i w:val="false"/>
          <w:color w:val="000000"/>
        </w:rPr>
        <w:t xml:space="preserve"> 
Внешнеэкономическая деятельность и вступление в ВТО </w:t>
      </w:r>
    </w:p>
    <w:bookmarkEnd w:id="80"/>
    <w:bookmarkStart w:name="z131" w:id="81"/>
    <w:p>
      <w:pPr>
        <w:spacing w:after="0"/>
        <w:ind w:left="0"/>
        <w:jc w:val="left"/>
      </w:pPr>
      <w:r>
        <w:rPr>
          <w:rFonts w:ascii="Times New Roman"/>
          <w:b/>
          <w:i w:val="false"/>
          <w:color w:val="000000"/>
        </w:rPr>
        <w:t xml:space="preserve"> 
Поддержка преимуществ экспортно-импортного сектора </w:t>
      </w:r>
    </w:p>
    <w:bookmarkEnd w:id="81"/>
    <w:p>
      <w:pPr>
        <w:spacing w:after="0"/>
        <w:ind w:left="0"/>
        <w:jc w:val="both"/>
      </w:pPr>
      <w:r>
        <w:rPr>
          <w:rFonts w:ascii="Times New Roman"/>
          <w:b w:val="false"/>
          <w:i w:val="false"/>
          <w:color w:val="000000"/>
          <w:sz w:val="28"/>
        </w:rPr>
        <w:t xml:space="preserve">     В целях содействия продвижению казахстанских товаров несырьевого сектора на мировые рынки будут осуществлены следующие мероприятия: </w:t>
      </w:r>
      <w:r>
        <w:br/>
      </w:r>
      <w:r>
        <w:rPr>
          <w:rFonts w:ascii="Times New Roman"/>
          <w:b w:val="false"/>
          <w:i w:val="false"/>
          <w:color w:val="000000"/>
          <w:sz w:val="28"/>
        </w:rPr>
        <w:t xml:space="preserve">
     изучение позитивного опыта зарубежных стран по стимулированию развития экспорта; </w:t>
      </w:r>
      <w:r>
        <w:br/>
      </w:r>
      <w:r>
        <w:rPr>
          <w:rFonts w:ascii="Times New Roman"/>
          <w:b w:val="false"/>
          <w:i w:val="false"/>
          <w:color w:val="000000"/>
          <w:sz w:val="28"/>
        </w:rPr>
        <w:t xml:space="preserve">
     проведение с привлечением соответствующих зарубежных организаций аналитических исследований товарных рынков ряда стран, в частности, Афганистана, Пакистана, Индии, Монголии, Ирана, Ирака, Египта, Южно-Африканской Республики, Саудовской Аравии, Соединенных Штатов Америки, Бразилии, стран Европейского Союза и Центральной Азии, Российской Федерации, Республики Беларусь, Украины, Китайской Народной Республики; </w:t>
      </w:r>
      <w:r>
        <w:br/>
      </w:r>
      <w:r>
        <w:rPr>
          <w:rFonts w:ascii="Times New Roman"/>
          <w:b w:val="false"/>
          <w:i w:val="false"/>
          <w:color w:val="000000"/>
          <w:sz w:val="28"/>
        </w:rPr>
        <w:t xml:space="preserve">
     проведение с привлечением соответствующих зарубежных организаций исследований на предмет использования отечественными предприятиями видов компонентов (комплектующих, составных, полуфабрикатов) для производства готовой продукции в целях выработки предложений по созданию собственных производств; </w:t>
      </w:r>
      <w:r>
        <w:br/>
      </w:r>
      <w:r>
        <w:rPr>
          <w:rFonts w:ascii="Times New Roman"/>
          <w:b w:val="false"/>
          <w:i w:val="false"/>
          <w:color w:val="000000"/>
          <w:sz w:val="28"/>
        </w:rPr>
        <w:t xml:space="preserve">
     проведение презентационных мероприятий в зарубежных странах - потенциальных рынках сбыта отечественных товаров в целях укрепления международного имиджа Казахстана в качестве производителя широкого ассортимента несырьевых товаров; </w:t>
      </w:r>
      <w:r>
        <w:br/>
      </w:r>
      <w:r>
        <w:rPr>
          <w:rFonts w:ascii="Times New Roman"/>
          <w:b w:val="false"/>
          <w:i w:val="false"/>
          <w:color w:val="000000"/>
          <w:sz w:val="28"/>
        </w:rPr>
        <w:t xml:space="preserve">
     содействие продвижению отечественных товаров на внешние рынки посредством урегулирования внешнеторговых споров, возникающих при осуществлении внешней торговли; </w:t>
      </w:r>
      <w:r>
        <w:br/>
      </w:r>
      <w:r>
        <w:rPr>
          <w:rFonts w:ascii="Times New Roman"/>
          <w:b w:val="false"/>
          <w:i w:val="false"/>
          <w:color w:val="000000"/>
          <w:sz w:val="28"/>
        </w:rPr>
        <w:t xml:space="preserve">
     организация проведения конкурса "Лучший экспортер готовой отечественной продукции Казахстана"; </w:t>
      </w:r>
      <w:r>
        <w:br/>
      </w:r>
      <w:r>
        <w:rPr>
          <w:rFonts w:ascii="Times New Roman"/>
          <w:b w:val="false"/>
          <w:i w:val="false"/>
          <w:color w:val="000000"/>
          <w:sz w:val="28"/>
        </w:rPr>
        <w:t xml:space="preserve">
     проведение в регионах республики информационно-разъяснительных мероприятий среди отечественных деловых кругов и производителей по вопросам экспортопродвижения отечественной готовой продукции на внешние рынки, в том числе, с привлечением зарубежных экспертов. </w:t>
      </w:r>
    </w:p>
    <w:bookmarkStart w:name="z132" w:id="82"/>
    <w:p>
      <w:pPr>
        <w:spacing w:after="0"/>
        <w:ind w:left="0"/>
        <w:jc w:val="left"/>
      </w:pPr>
      <w:r>
        <w:rPr>
          <w:rFonts w:ascii="Times New Roman"/>
          <w:b/>
          <w:i w:val="false"/>
          <w:color w:val="000000"/>
        </w:rPr>
        <w:t xml:space="preserve"> 
Вступление Казахстана в ВТО </w:t>
      </w:r>
    </w:p>
    <w:bookmarkEnd w:id="82"/>
    <w:p>
      <w:pPr>
        <w:spacing w:after="0"/>
        <w:ind w:left="0"/>
        <w:jc w:val="both"/>
      </w:pPr>
      <w:r>
        <w:rPr>
          <w:rFonts w:ascii="Times New Roman"/>
          <w:b w:val="false"/>
          <w:i w:val="false"/>
          <w:color w:val="000000"/>
          <w:sz w:val="28"/>
        </w:rPr>
        <w:t xml:space="preserve">     Построение конкурентоспособной экономики Казахстана тесно связано с интеграцией в мировую экономику. В этой связи, становится актуальным вступление республики во Всемирную торговую организацию, на которую приходится 95 % всей мировой торговли. </w:t>
      </w:r>
      <w:r>
        <w:br/>
      </w:r>
      <w:r>
        <w:rPr>
          <w:rFonts w:ascii="Times New Roman"/>
          <w:b w:val="false"/>
          <w:i w:val="false"/>
          <w:color w:val="000000"/>
          <w:sz w:val="28"/>
        </w:rPr>
        <w:t xml:space="preserve">
     Вступление в ВТО приведет не только к открытию рынка Казахстана для импортных товаров и услуг, но и потребует дальнейшего углубления реформ в экономике республики. </w:t>
      </w:r>
      <w:r>
        <w:br/>
      </w:r>
      <w:r>
        <w:rPr>
          <w:rFonts w:ascii="Times New Roman"/>
          <w:b w:val="false"/>
          <w:i w:val="false"/>
          <w:color w:val="000000"/>
          <w:sz w:val="28"/>
        </w:rPr>
        <w:t xml:space="preserve">
     В ходе переговоров принимаются обязательства республики по самому широкому кругу вопросов: по минимизации роли государства в процессе ценообразования на товары и услуги, обеспечению транспарентности торгово-экономической политики и прозрачности таможенных процедур, защите интеллектуальной собственности, выдаче лицензий и ветеринарных сертификатов. </w:t>
      </w:r>
      <w:r>
        <w:br/>
      </w:r>
      <w:r>
        <w:rPr>
          <w:rFonts w:ascii="Times New Roman"/>
          <w:b w:val="false"/>
          <w:i w:val="false"/>
          <w:color w:val="000000"/>
          <w:sz w:val="28"/>
        </w:rPr>
        <w:t xml:space="preserve">
     Вступление в ВТО предполагает также дальнейшую либерализацию финансового, телекоммуникационного, энергетического и транспортного секторов экономики. Развитие конкуренции в этих секторах должно привести к улучшению качества и снижению стоимости услуг для потребителей, включая население и хозяйствующие субъекты, что в конечном итоге благоприятно скажется на конкурентоспособности казахстанских товаров и услуг. </w:t>
      </w:r>
      <w:r>
        <w:br/>
      </w:r>
      <w:r>
        <w:rPr>
          <w:rFonts w:ascii="Times New Roman"/>
          <w:b w:val="false"/>
          <w:i w:val="false"/>
          <w:color w:val="000000"/>
          <w:sz w:val="28"/>
        </w:rPr>
        <w:t xml:space="preserve">
     Приведение внешнеторгового режима в соответствие с нормами ВТО должно усилить прозрачность процедур и сократить возможности для коррупции. Упрощение лицензионных и таможенных процедур, наряду с сокращением количества лицензируемых видов товаров и услуг, обеспечат предсказуемость экономической политики в целом и окажут позитивный эффект на развитие предпринимательства в Казахстане. </w:t>
      </w:r>
      <w:r>
        <w:br/>
      </w:r>
      <w:r>
        <w:rPr>
          <w:rFonts w:ascii="Times New Roman"/>
          <w:b w:val="false"/>
          <w:i w:val="false"/>
          <w:color w:val="000000"/>
          <w:sz w:val="28"/>
        </w:rPr>
        <w:t xml:space="preserve">
     Вопрос о конкретных объемах субсидий сельскохозяйственным производителям является наиболее важным в переговорах по вступлению Казахстана в ВТО, так как более 40 % населения Казахстана проживает в сельской местности. </w:t>
      </w:r>
      <w:r>
        <w:br/>
      </w:r>
      <w:r>
        <w:rPr>
          <w:rFonts w:ascii="Times New Roman"/>
          <w:b w:val="false"/>
          <w:i w:val="false"/>
          <w:color w:val="000000"/>
          <w:sz w:val="28"/>
        </w:rPr>
        <w:t xml:space="preserve">
     Важной задачей является необходимость подготовки высококвалифицированных казахстанских кадров в областях международной торговли и права. </w:t>
      </w:r>
    </w:p>
    <w:bookmarkStart w:name="z40" w:id="83"/>
    <w:p>
      <w:pPr>
        <w:spacing w:after="0"/>
        <w:ind w:left="0"/>
        <w:jc w:val="left"/>
      </w:pPr>
      <w:r>
        <w:rPr>
          <w:rFonts w:ascii="Times New Roman"/>
          <w:b/>
          <w:i w:val="false"/>
          <w:color w:val="000000"/>
        </w:rPr>
        <w:t xml:space="preserve"> 
Развитие предпринимательства </w:t>
      </w:r>
    </w:p>
    <w:bookmarkEnd w:id="83"/>
    <w:p>
      <w:pPr>
        <w:spacing w:after="0"/>
        <w:ind w:left="0"/>
        <w:jc w:val="both"/>
      </w:pPr>
      <w:r>
        <w:rPr>
          <w:rFonts w:ascii="Times New Roman"/>
          <w:b w:val="false"/>
          <w:i w:val="false"/>
          <w:color w:val="000000"/>
          <w:sz w:val="28"/>
        </w:rPr>
        <w:t xml:space="preserve">     Главной целью развития малого и среднего бизнеса на 2007-2009 годы является повышение конкурентоспособности продукции предпринимательства, в том числе на основе обеспечения государственной поддержки предпринимательства. </w:t>
      </w:r>
      <w:r>
        <w:br/>
      </w:r>
      <w:r>
        <w:rPr>
          <w:rFonts w:ascii="Times New Roman"/>
          <w:b w:val="false"/>
          <w:i w:val="false"/>
          <w:color w:val="000000"/>
          <w:sz w:val="28"/>
        </w:rPr>
        <w:t xml:space="preserve">
     Для достижения поставленной цели необходимо решить следующие задачи: </w:t>
      </w:r>
      <w:r>
        <w:br/>
      </w:r>
      <w:r>
        <w:rPr>
          <w:rFonts w:ascii="Times New Roman"/>
          <w:b w:val="false"/>
          <w:i w:val="false"/>
          <w:color w:val="000000"/>
          <w:sz w:val="28"/>
        </w:rPr>
        <w:t xml:space="preserve">
     укрепление партнерства бизнеса и государства; </w:t>
      </w:r>
      <w:r>
        <w:br/>
      </w:r>
      <w:r>
        <w:rPr>
          <w:rFonts w:ascii="Times New Roman"/>
          <w:b w:val="false"/>
          <w:i w:val="false"/>
          <w:color w:val="000000"/>
          <w:sz w:val="28"/>
        </w:rPr>
        <w:t xml:space="preserve">
     создание условий для ускоренного развития малого и среднего предпринимательства; </w:t>
      </w:r>
      <w:r>
        <w:br/>
      </w:r>
      <w:r>
        <w:rPr>
          <w:rFonts w:ascii="Times New Roman"/>
          <w:b w:val="false"/>
          <w:i w:val="false"/>
          <w:color w:val="000000"/>
          <w:sz w:val="28"/>
        </w:rPr>
        <w:t xml:space="preserve">
     эффективное взаимодействие частного предпринимательства и государства; </w:t>
      </w:r>
      <w:r>
        <w:br/>
      </w:r>
      <w:r>
        <w:rPr>
          <w:rFonts w:ascii="Times New Roman"/>
          <w:b w:val="false"/>
          <w:i w:val="false"/>
          <w:color w:val="000000"/>
          <w:sz w:val="28"/>
        </w:rPr>
        <w:t xml:space="preserve">
     разработка новых подходов к формированию государственной политики поддержки частного предпринимательства. </w:t>
      </w:r>
      <w:r>
        <w:br/>
      </w:r>
      <w:r>
        <w:rPr>
          <w:rFonts w:ascii="Times New Roman"/>
          <w:b w:val="false"/>
          <w:i w:val="false"/>
          <w:color w:val="000000"/>
          <w:sz w:val="28"/>
        </w:rPr>
        <w:t xml:space="preserve">
     Для сокращения давления на предпринимательство и устранение административных барьеров необходим организованный, структурированный и комплексный подход, предусматривающий: </w:t>
      </w:r>
      <w:r>
        <w:br/>
      </w:r>
      <w:r>
        <w:rPr>
          <w:rFonts w:ascii="Times New Roman"/>
          <w:b w:val="false"/>
          <w:i w:val="false"/>
          <w:color w:val="000000"/>
          <w:sz w:val="28"/>
        </w:rPr>
        <w:t xml:space="preserve">
     формирование экспертных советов по вопросам предпринимательства, создаваемых при центральных государственных и местных исполнительных органах; </w:t>
      </w:r>
      <w:r>
        <w:br/>
      </w:r>
      <w:r>
        <w:rPr>
          <w:rFonts w:ascii="Times New Roman"/>
          <w:b w:val="false"/>
          <w:i w:val="false"/>
          <w:color w:val="000000"/>
          <w:sz w:val="28"/>
        </w:rPr>
        <w:t xml:space="preserve">
     выработку мер, направленных на дальнейшее стимулирование малых и средних предприятий производственного и инновационного профиля, финансовой поддержки малого предпринимательства, касающихся вопросов упрощения процедур выдачи кредитов, сроков кредитования и снижения процентных ставок; </w:t>
      </w:r>
      <w:r>
        <w:br/>
      </w:r>
      <w:r>
        <w:rPr>
          <w:rFonts w:ascii="Times New Roman"/>
          <w:b w:val="false"/>
          <w:i w:val="false"/>
          <w:color w:val="000000"/>
          <w:sz w:val="28"/>
        </w:rPr>
        <w:t xml:space="preserve">
     упрощение механизма взаимодействия между предпринимательством и государственными органами, обеспечение эффективности, информационной открытости и прозрачности механизмов государственного администрирования; </w:t>
      </w:r>
      <w:r>
        <w:br/>
      </w:r>
      <w:r>
        <w:rPr>
          <w:rFonts w:ascii="Times New Roman"/>
          <w:b w:val="false"/>
          <w:i w:val="false"/>
          <w:color w:val="000000"/>
          <w:sz w:val="28"/>
        </w:rPr>
        <w:t xml:space="preserve">
     рассмотрение целесообразности создания Единой лицензионной палаты Казахстана в рамках совершенствования системы лицензирования; </w:t>
      </w:r>
      <w:r>
        <w:br/>
      </w:r>
      <w:r>
        <w:rPr>
          <w:rFonts w:ascii="Times New Roman"/>
          <w:b w:val="false"/>
          <w:i w:val="false"/>
          <w:color w:val="000000"/>
          <w:sz w:val="28"/>
        </w:rPr>
        <w:t xml:space="preserve">
     создание во всех регионах объектов инфраструктуры поддержки предпринимательства и инновационной деятельности; </w:t>
      </w:r>
      <w:r>
        <w:br/>
      </w:r>
      <w:r>
        <w:rPr>
          <w:rFonts w:ascii="Times New Roman"/>
          <w:b w:val="false"/>
          <w:i w:val="false"/>
          <w:color w:val="000000"/>
          <w:sz w:val="28"/>
        </w:rPr>
        <w:t xml:space="preserve">
     расширение представительской сети акционерного общества "Фонд развития малого предпринимательства" и усиление работы в регионах по вопросам предоставления информационно-аналитических, консалтинговых и учебно-методических услуг. </w:t>
      </w:r>
    </w:p>
    <w:bookmarkStart w:name="z41" w:id="84"/>
    <w:p>
      <w:pPr>
        <w:spacing w:after="0"/>
        <w:ind w:left="0"/>
        <w:jc w:val="left"/>
      </w:pPr>
      <w:r>
        <w:rPr>
          <w:rFonts w:ascii="Times New Roman"/>
          <w:b/>
          <w:i w:val="false"/>
          <w:color w:val="000000"/>
        </w:rPr>
        <w:t xml:space="preserve"> 
Профессиональное Правительство </w:t>
      </w:r>
    </w:p>
    <w:bookmarkEnd w:id="84"/>
    <w:p>
      <w:pPr>
        <w:spacing w:after="0"/>
        <w:ind w:left="0"/>
        <w:jc w:val="both"/>
      </w:pPr>
      <w:r>
        <w:rPr>
          <w:rFonts w:ascii="Times New Roman"/>
          <w:b w:val="false"/>
          <w:i w:val="false"/>
          <w:color w:val="000000"/>
          <w:sz w:val="28"/>
        </w:rPr>
        <w:t xml:space="preserve">     Приоритетными задачами в 2007-2009 годах в сфере профессионального Правительства будут: </w:t>
      </w:r>
      <w:r>
        <w:br/>
      </w:r>
      <w:r>
        <w:rPr>
          <w:rFonts w:ascii="Times New Roman"/>
          <w:b w:val="false"/>
          <w:i w:val="false"/>
          <w:color w:val="000000"/>
          <w:sz w:val="28"/>
        </w:rPr>
        <w:t xml:space="preserve">
     контроль за соблюдением законодательства о государственной службе и антикоррупционного законодательства; </w:t>
      </w:r>
      <w:r>
        <w:br/>
      </w:r>
      <w:r>
        <w:rPr>
          <w:rFonts w:ascii="Times New Roman"/>
          <w:b w:val="false"/>
          <w:i w:val="false"/>
          <w:color w:val="000000"/>
          <w:sz w:val="28"/>
        </w:rPr>
        <w:t xml:space="preserve">
     укрепление борьбы с коррупционными правонарушениями; </w:t>
      </w:r>
      <w:r>
        <w:br/>
      </w:r>
      <w:r>
        <w:rPr>
          <w:rFonts w:ascii="Times New Roman"/>
          <w:b w:val="false"/>
          <w:i w:val="false"/>
          <w:color w:val="000000"/>
          <w:sz w:val="28"/>
        </w:rPr>
        <w:t xml:space="preserve">
     повышение эффективности дисциплинарных советов Агентства по делам государственной службы в областях, городах Астана и Алматы, укрепление статуса начальников территориальных управлений Агентства; </w:t>
      </w:r>
      <w:r>
        <w:br/>
      </w:r>
      <w:r>
        <w:rPr>
          <w:rFonts w:ascii="Times New Roman"/>
          <w:b w:val="false"/>
          <w:i w:val="false"/>
          <w:color w:val="000000"/>
          <w:sz w:val="28"/>
        </w:rPr>
        <w:t xml:space="preserve">
     создание эффективного и оптимального по количеству и составу государственного аппарата; </w:t>
      </w:r>
      <w:r>
        <w:br/>
      </w:r>
      <w:r>
        <w:rPr>
          <w:rFonts w:ascii="Times New Roman"/>
          <w:b w:val="false"/>
          <w:i w:val="false"/>
          <w:color w:val="000000"/>
          <w:sz w:val="28"/>
        </w:rPr>
        <w:t xml:space="preserve">
     разработка и внедрение стандартов государственных услуг, осуществление контроля за качеством услуг, предоставляемых государственными органами; </w:t>
      </w:r>
      <w:r>
        <w:br/>
      </w:r>
      <w:r>
        <w:rPr>
          <w:rFonts w:ascii="Times New Roman"/>
          <w:b w:val="false"/>
          <w:i w:val="false"/>
          <w:color w:val="000000"/>
          <w:sz w:val="28"/>
        </w:rPr>
        <w:t xml:space="preserve">
     развитие электронного правительства; </w:t>
      </w:r>
      <w:r>
        <w:br/>
      </w:r>
      <w:r>
        <w:rPr>
          <w:rFonts w:ascii="Times New Roman"/>
          <w:b w:val="false"/>
          <w:i w:val="false"/>
          <w:color w:val="000000"/>
          <w:sz w:val="28"/>
        </w:rPr>
        <w:t xml:space="preserve">
     совершенствование системы оплаты труда, повышение заработной платы государственных служащих и дальнейшие меры по их социальной защите; </w:t>
      </w:r>
      <w:r>
        <w:br/>
      </w:r>
      <w:r>
        <w:rPr>
          <w:rFonts w:ascii="Times New Roman"/>
          <w:b w:val="false"/>
          <w:i w:val="false"/>
          <w:color w:val="000000"/>
          <w:sz w:val="28"/>
        </w:rPr>
        <w:t xml:space="preserve">
     расширение взаимодействия государственных органов и общества в предотвращении коррупционных правонарушений и совершенствовании государственной службы; </w:t>
      </w:r>
      <w:r>
        <w:br/>
      </w:r>
      <w:r>
        <w:rPr>
          <w:rFonts w:ascii="Times New Roman"/>
          <w:b w:val="false"/>
          <w:i w:val="false"/>
          <w:color w:val="000000"/>
          <w:sz w:val="28"/>
        </w:rPr>
        <w:t xml:space="preserve">
     развитие системы обучения государственных служащих, укрепление научной, кадровой и материально-технической базы центров подготовки кадров государственной службы, повышение квалификации государственных служащих в престижных учебных центрах за рубежом. </w:t>
      </w:r>
      <w:r>
        <w:br/>
      </w:r>
      <w:r>
        <w:rPr>
          <w:rFonts w:ascii="Times New Roman"/>
          <w:b w:val="false"/>
          <w:i w:val="false"/>
          <w:color w:val="000000"/>
          <w:sz w:val="28"/>
        </w:rPr>
        <w:t xml:space="preserve">
     Для подготовки современных государственных менеджеров на базе Академии государственного управления будет создана с участием зарубежных партнеров национальная управленческая школа, отвечающая международным стандартам. </w:t>
      </w:r>
    </w:p>
    <w:bookmarkStart w:name="z42" w:id="85"/>
    <w:p>
      <w:pPr>
        <w:spacing w:after="0"/>
        <w:ind w:left="0"/>
        <w:jc w:val="left"/>
      </w:pPr>
      <w:r>
        <w:rPr>
          <w:rFonts w:ascii="Times New Roman"/>
          <w:b/>
          <w:i w:val="false"/>
          <w:color w:val="000000"/>
        </w:rPr>
        <w:t xml:space="preserve"> 
6. Территориальное развитие </w:t>
      </w:r>
    </w:p>
    <w:bookmarkEnd w:id="85"/>
    <w:p>
      <w:pPr>
        <w:spacing w:after="0"/>
        <w:ind w:left="0"/>
        <w:jc w:val="both"/>
      </w:pPr>
      <w:r>
        <w:rPr>
          <w:rFonts w:ascii="Times New Roman"/>
          <w:b w:val="false"/>
          <w:i w:val="false"/>
          <w:color w:val="000000"/>
          <w:sz w:val="28"/>
        </w:rPr>
        <w:t xml:space="preserve">     Региональная политика в 2007-2009 годах будет определяться в соответствии со Стратегией территориального развития Республики Казахстан до 2015 года и приоритетом станет территориальное развитие, соответствующее потребностям сбалансированного развития экономики, основанное на формировании конкурентоспособной специализации в региональной и мировой экономике, рациональной пространственной организации экономического потенциала. </w:t>
      </w:r>
      <w:r>
        <w:br/>
      </w:r>
      <w:r>
        <w:rPr>
          <w:rFonts w:ascii="Times New Roman"/>
          <w:b w:val="false"/>
          <w:i w:val="false"/>
          <w:color w:val="000000"/>
          <w:sz w:val="28"/>
        </w:rPr>
        <w:t xml:space="preserve">
     На смену концепции равномерного развития будет принята концепция поляризованного развития, где "полюсами роста" должны стать наиболее динамично развивающиеся города или регионы, интегрированные в региональные и глобальные рынки и выступающие в роли "локомотивов" для всех остальных регионов страны, а в перспективе - для всего центральноазиатского региона. </w:t>
      </w:r>
      <w:r>
        <w:br/>
      </w:r>
      <w:r>
        <w:rPr>
          <w:rFonts w:ascii="Times New Roman"/>
          <w:b w:val="false"/>
          <w:i w:val="false"/>
          <w:color w:val="000000"/>
          <w:sz w:val="28"/>
        </w:rPr>
        <w:t xml:space="preserve">
     Целью региональной политики в предстоящие годы будет концентрация экономических и трудовых ресурсов в экономически перспективных районах и благоприятных для жизнедеятельности природно-климатических зонах, формирование конкурентоспособной специализации страны и ее регионов в региональной и мировой экономике. </w:t>
      </w:r>
      <w:r>
        <w:br/>
      </w:r>
      <w:r>
        <w:rPr>
          <w:rFonts w:ascii="Times New Roman"/>
          <w:b w:val="false"/>
          <w:i w:val="false"/>
          <w:color w:val="000000"/>
          <w:sz w:val="28"/>
        </w:rPr>
        <w:t xml:space="preserve">
     В этих целях предстоит решить следующие задачи: </w:t>
      </w:r>
      <w:r>
        <w:br/>
      </w:r>
      <w:r>
        <w:rPr>
          <w:rFonts w:ascii="Times New Roman"/>
          <w:b w:val="false"/>
          <w:i w:val="false"/>
          <w:color w:val="000000"/>
          <w:sz w:val="28"/>
        </w:rPr>
        <w:t xml:space="preserve">
     выработка новой политики территориального развития, направленной на активизацию экономической деятельности в развитых региональных центрах; </w:t>
      </w:r>
      <w:r>
        <w:br/>
      </w:r>
      <w:r>
        <w:rPr>
          <w:rFonts w:ascii="Times New Roman"/>
          <w:b w:val="false"/>
          <w:i w:val="false"/>
          <w:color w:val="000000"/>
          <w:sz w:val="28"/>
        </w:rPr>
        <w:t xml:space="preserve">
     формирование конкурентоспособных специализаций регионов; </w:t>
      </w:r>
      <w:r>
        <w:br/>
      </w:r>
      <w:r>
        <w:rPr>
          <w:rFonts w:ascii="Times New Roman"/>
          <w:b w:val="false"/>
          <w:i w:val="false"/>
          <w:color w:val="000000"/>
          <w:sz w:val="28"/>
        </w:rPr>
        <w:t xml:space="preserve">
     развитие проблемных территорий. </w:t>
      </w:r>
      <w:r>
        <w:br/>
      </w:r>
      <w:r>
        <w:rPr>
          <w:rFonts w:ascii="Times New Roman"/>
          <w:b w:val="false"/>
          <w:i w:val="false"/>
          <w:color w:val="000000"/>
          <w:sz w:val="28"/>
        </w:rPr>
        <w:t xml:space="preserve">
     Для достижения поставленной цели и решения задач предполагается развитие конкурентоспособной специализации регионов и инфраструктуры территорий во взаимоувязке со становлением кластеров, создание региональных социально-предпринимательских корпораций, а также дальнейшее развитие сельских и проблемных территорий, малых городов. </w:t>
      </w:r>
    </w:p>
    <w:bookmarkStart w:name="z133" w:id="86"/>
    <w:p>
      <w:pPr>
        <w:spacing w:after="0"/>
        <w:ind w:left="0"/>
        <w:jc w:val="left"/>
      </w:pPr>
      <w:r>
        <w:rPr>
          <w:rFonts w:ascii="Times New Roman"/>
          <w:b/>
          <w:i w:val="false"/>
          <w:color w:val="000000"/>
        </w:rPr>
        <w:t xml:space="preserve"> 
Развитие конкурентоспособной специализации регионов </w:t>
      </w:r>
    </w:p>
    <w:bookmarkEnd w:id="86"/>
    <w:p>
      <w:pPr>
        <w:spacing w:after="0"/>
        <w:ind w:left="0"/>
        <w:jc w:val="both"/>
      </w:pPr>
      <w:r>
        <w:rPr>
          <w:rFonts w:ascii="Times New Roman"/>
          <w:b w:val="false"/>
          <w:i w:val="false"/>
          <w:color w:val="000000"/>
          <w:sz w:val="28"/>
        </w:rPr>
        <w:t xml:space="preserve">     Для выработки новой политики территориального развития, направленной на активизацию экономической деятельности в развитых региональных центрах, формирования конкурентоспособной специализации регионов, в 2007 году предусматривается: </w:t>
      </w:r>
      <w:r>
        <w:br/>
      </w:r>
      <w:r>
        <w:rPr>
          <w:rFonts w:ascii="Times New Roman"/>
          <w:b w:val="false"/>
          <w:i w:val="false"/>
          <w:color w:val="000000"/>
          <w:sz w:val="28"/>
        </w:rPr>
        <w:t xml:space="preserve">
     создать Советы по конкурентоспособности в качестве консультативно-совещательных органов при акиматах регионов с участием представителей государственных органов, частных предприятий, бизнес-ассоциаций, научно-исследовательских институтов и других заинтересованных структур; </w:t>
      </w:r>
      <w:r>
        <w:br/>
      </w:r>
      <w:r>
        <w:rPr>
          <w:rFonts w:ascii="Times New Roman"/>
          <w:b w:val="false"/>
          <w:i w:val="false"/>
          <w:color w:val="000000"/>
          <w:sz w:val="28"/>
        </w:rPr>
        <w:t xml:space="preserve">
     принять конкурентные стратегии развития регионов. </w:t>
      </w:r>
    </w:p>
    <w:bookmarkStart w:name="z134" w:id="87"/>
    <w:p>
      <w:pPr>
        <w:spacing w:after="0"/>
        <w:ind w:left="0"/>
        <w:jc w:val="left"/>
      </w:pPr>
      <w:r>
        <w:rPr>
          <w:rFonts w:ascii="Times New Roman"/>
          <w:b/>
          <w:i w:val="false"/>
          <w:color w:val="000000"/>
        </w:rPr>
        <w:t xml:space="preserve"> 
Развитие инфраструктуры территорий во взаимоувязке </w:t>
      </w:r>
      <w:r>
        <w:br/>
      </w:r>
      <w:r>
        <w:rPr>
          <w:rFonts w:ascii="Times New Roman"/>
          <w:b/>
          <w:i w:val="false"/>
          <w:color w:val="000000"/>
        </w:rPr>
        <w:t xml:space="preserve">
со становлением кластеров </w:t>
      </w:r>
    </w:p>
    <w:bookmarkEnd w:id="87"/>
    <w:p>
      <w:pPr>
        <w:spacing w:after="0"/>
        <w:ind w:left="0"/>
        <w:jc w:val="both"/>
      </w:pPr>
      <w:r>
        <w:rPr>
          <w:rFonts w:ascii="Times New Roman"/>
          <w:b w:val="false"/>
          <w:i w:val="false"/>
          <w:color w:val="000000"/>
          <w:sz w:val="28"/>
        </w:rPr>
        <w:t xml:space="preserve">     Инфраструктурное обеспечение территориального развития будет направлено на создание условий для роста экономической активности, благоприятной среды жизнедеятельности населения и обеспечение скоординированного развития производственной, энергетической, жизнеобеспечивающей, транспортной, телекоммуникационной, водно-хозяйственной, социальной и рекреационной инфраструктур. </w:t>
      </w:r>
      <w:r>
        <w:br/>
      </w:r>
      <w:r>
        <w:rPr>
          <w:rFonts w:ascii="Times New Roman"/>
          <w:b w:val="false"/>
          <w:i w:val="false"/>
          <w:color w:val="000000"/>
          <w:sz w:val="28"/>
        </w:rPr>
        <w:t xml:space="preserve">
     Предусматривается новая идеология формирования и перспективного развития Национальной транспортной инфраструктуры как концептуально и технологически взаимоувязанной системы различных ее магистральных и узловых элементов, рассматриваемой в качестве целостного объекта государственного регулирования. </w:t>
      </w:r>
      <w:r>
        <w:br/>
      </w:r>
      <w:r>
        <w:rPr>
          <w:rFonts w:ascii="Times New Roman"/>
          <w:b w:val="false"/>
          <w:i w:val="false"/>
          <w:color w:val="000000"/>
          <w:sz w:val="28"/>
        </w:rPr>
        <w:t xml:space="preserve">
     Коммуникационные коридоры и узлы должны: </w:t>
      </w:r>
      <w:r>
        <w:br/>
      </w:r>
      <w:r>
        <w:rPr>
          <w:rFonts w:ascii="Times New Roman"/>
          <w:b w:val="false"/>
          <w:i w:val="false"/>
          <w:color w:val="000000"/>
          <w:sz w:val="28"/>
        </w:rPr>
        <w:t xml:space="preserve">
     образовать ключевую, инфраструктурную составляющую Северо-Казахстанского, Центрального (опорного) и Южно-Казахстанского торгово-экономических коридоров, формируемых в рамках стратегических осей развития страны; </w:t>
      </w:r>
      <w:r>
        <w:br/>
      </w:r>
      <w:r>
        <w:rPr>
          <w:rFonts w:ascii="Times New Roman"/>
          <w:b w:val="false"/>
          <w:i w:val="false"/>
          <w:color w:val="000000"/>
          <w:sz w:val="28"/>
        </w:rPr>
        <w:t xml:space="preserve">
     способствовать как интеграции страны в региональные и глобальные рынки (включая реализацию транзитного потенциала), так и процессу развертывания в пространстве страны торгово-логистических центров в качестве базы формирования эффективно развивающихся зон экономической активности. </w:t>
      </w:r>
    </w:p>
    <w:bookmarkStart w:name="z135" w:id="88"/>
    <w:p>
      <w:pPr>
        <w:spacing w:after="0"/>
        <w:ind w:left="0"/>
        <w:jc w:val="left"/>
      </w:pPr>
      <w:r>
        <w:rPr>
          <w:rFonts w:ascii="Times New Roman"/>
          <w:b/>
          <w:i w:val="false"/>
          <w:color w:val="000000"/>
        </w:rPr>
        <w:t xml:space="preserve"> 
Создание региональных </w:t>
      </w:r>
      <w:r>
        <w:br/>
      </w:r>
      <w:r>
        <w:rPr>
          <w:rFonts w:ascii="Times New Roman"/>
          <w:b/>
          <w:i w:val="false"/>
          <w:color w:val="000000"/>
        </w:rPr>
        <w:t xml:space="preserve">
социально-предпринимательских корпораций </w:t>
      </w:r>
    </w:p>
    <w:bookmarkEnd w:id="88"/>
    <w:p>
      <w:pPr>
        <w:spacing w:after="0"/>
        <w:ind w:left="0"/>
        <w:jc w:val="both"/>
      </w:pPr>
      <w:r>
        <w:rPr>
          <w:rFonts w:ascii="Times New Roman"/>
          <w:b w:val="false"/>
          <w:i w:val="false"/>
          <w:color w:val="000000"/>
          <w:sz w:val="28"/>
        </w:rPr>
        <w:t xml:space="preserve">     В целях повышения конкурентоспособности регионального бизнеса, обеспечения организационных и экономических условий для привлечения инвестиций, а также создания новых производств на базе нерентабельных предприятий и эффективного использования объектов государственной собственности будут предусмотрены меры по созданию предпосылок для взаимовыгодного сотрудничества малого и среднего бизнеса с крупными диверсифицированными и финансово стабильными предприятиями, которые могут выступать в роли заказчика и "локомотива" для развития предпринимательства при ясных условиях организации бизнеса. </w:t>
      </w:r>
      <w:r>
        <w:br/>
      </w:r>
      <w:r>
        <w:rPr>
          <w:rFonts w:ascii="Times New Roman"/>
          <w:b w:val="false"/>
          <w:i w:val="false"/>
          <w:color w:val="000000"/>
          <w:sz w:val="28"/>
        </w:rPr>
        <w:t xml:space="preserve">
     Одним из механизмов мобилизации ресурсов станет формирование в наиболее развитых региональных центрах Социально-предпринимательских корпораций, ориентированных на активизацию предпринимательского фактора в нескольких взаимосвязанных регионах. </w:t>
      </w:r>
      <w:r>
        <w:br/>
      </w:r>
      <w:r>
        <w:rPr>
          <w:rFonts w:ascii="Times New Roman"/>
          <w:b w:val="false"/>
          <w:i w:val="false"/>
          <w:color w:val="000000"/>
          <w:sz w:val="28"/>
        </w:rPr>
        <w:t xml:space="preserve">
     Они будут представлять собой крупные региональные холдинги, сочетающие в себе общественные интересы и прибыльную деятельность. </w:t>
      </w:r>
      <w:r>
        <w:br/>
      </w:r>
      <w:r>
        <w:rPr>
          <w:rFonts w:ascii="Times New Roman"/>
          <w:b w:val="false"/>
          <w:i w:val="false"/>
          <w:color w:val="000000"/>
          <w:sz w:val="28"/>
        </w:rPr>
        <w:t xml:space="preserve">
     В соответствии с Концепцией создания региональных социально-предпринимательских корпораций главным направлением деятельности этих корпораций будет управление активами, инициирование новых проектов и привлечение дополнительных инвестиций в интересах развития региона, создание в регионе на долгосрочной основе прибыльного спроса на товары и услуги малых и средних предприятий. </w:t>
      </w:r>
      <w:r>
        <w:br/>
      </w:r>
      <w:r>
        <w:rPr>
          <w:rFonts w:ascii="Times New Roman"/>
          <w:b w:val="false"/>
          <w:i w:val="false"/>
          <w:color w:val="000000"/>
          <w:sz w:val="28"/>
        </w:rPr>
        <w:t xml:space="preserve">
     Развитие таких корпораций будет способствовать созданию крупных региональных центров, концентрирующих в себе экономическую активность не только своего, но и смежных регионов и способных выступить катализаторами формирования конкурентоспособных региональных кластеров. </w:t>
      </w:r>
    </w:p>
    <w:bookmarkStart w:name="z136" w:id="89"/>
    <w:p>
      <w:pPr>
        <w:spacing w:after="0"/>
        <w:ind w:left="0"/>
        <w:jc w:val="left"/>
      </w:pPr>
      <w:r>
        <w:rPr>
          <w:rFonts w:ascii="Times New Roman"/>
          <w:b/>
          <w:i w:val="false"/>
          <w:color w:val="000000"/>
        </w:rPr>
        <w:t xml:space="preserve"> 
Развитие сельских и проблемных территорий </w:t>
      </w:r>
    </w:p>
    <w:bookmarkEnd w:id="89"/>
    <w:p>
      <w:pPr>
        <w:spacing w:after="0"/>
        <w:ind w:left="0"/>
        <w:jc w:val="both"/>
      </w:pPr>
      <w:r>
        <w:rPr>
          <w:rFonts w:ascii="Times New Roman"/>
          <w:b w:val="false"/>
          <w:i w:val="false"/>
          <w:color w:val="000000"/>
          <w:sz w:val="28"/>
        </w:rPr>
        <w:t xml:space="preserve">     Для обеспечения эффективного развития сельских территорий продолжится реализация Государственной программы развития сельских территорий Республики Казахстан на 2004-2010 годы. </w:t>
      </w:r>
      <w:r>
        <w:br/>
      </w:r>
      <w:r>
        <w:rPr>
          <w:rFonts w:ascii="Times New Roman"/>
          <w:b w:val="false"/>
          <w:i w:val="false"/>
          <w:color w:val="000000"/>
          <w:sz w:val="28"/>
        </w:rPr>
        <w:t xml:space="preserve">
     В среднесрочном периоде будут реализованы меры по сохранению и развитию экономического потенциала и обеспечивающей инфраструктуры приграничных населенных пунктов, повышению административной значимости крупных поселений приграничных районов. </w:t>
      </w:r>
      <w:r>
        <w:br/>
      </w:r>
      <w:r>
        <w:rPr>
          <w:rFonts w:ascii="Times New Roman"/>
          <w:b w:val="false"/>
          <w:i w:val="false"/>
          <w:color w:val="000000"/>
          <w:sz w:val="28"/>
        </w:rPr>
        <w:t>
     Планируется внесение дополнения и изменения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"Об административно-территориальном устройстве Республики Казахстан", в рамках которого акиматами областей будет проведена инвентаризация сельских населенных пунктов на предмет их соответствия Закону Республики Казахстан "Об административно-территориальном устройстве Республики Казахстан". </w:t>
      </w:r>
      <w:r>
        <w:br/>
      </w:r>
      <w:r>
        <w:rPr>
          <w:rFonts w:ascii="Times New Roman"/>
          <w:b w:val="false"/>
          <w:i w:val="false"/>
          <w:color w:val="000000"/>
          <w:sz w:val="28"/>
        </w:rPr>
        <w:t xml:space="preserve">
     Для развития проблемных территорий предусматривается дальнейшая реализация Программы по комплексному решению проблем бывшего Семипалатинского испытательного ядерного полигона на 2005-2007 годы, развития города Семипалатинска на 2006-2008 годы. </w:t>
      </w:r>
      <w:r>
        <w:br/>
      </w:r>
      <w:r>
        <w:rPr>
          <w:rFonts w:ascii="Times New Roman"/>
          <w:b w:val="false"/>
          <w:i w:val="false"/>
          <w:color w:val="000000"/>
          <w:sz w:val="28"/>
        </w:rPr>
        <w:t xml:space="preserve">
     Будет реализована новая Программа по комплексному решению проблем Приаралья на 2007-2009 годы. </w:t>
      </w:r>
    </w:p>
    <w:bookmarkStart w:name="z137" w:id="90"/>
    <w:p>
      <w:pPr>
        <w:spacing w:after="0"/>
        <w:ind w:left="0"/>
        <w:jc w:val="left"/>
      </w:pPr>
      <w:r>
        <w:rPr>
          <w:rFonts w:ascii="Times New Roman"/>
          <w:b/>
          <w:i w:val="false"/>
          <w:color w:val="000000"/>
        </w:rPr>
        <w:t xml:space="preserve"> 
Развитие города Астаны </w:t>
      </w:r>
    </w:p>
    <w:bookmarkEnd w:id="90"/>
    <w:p>
      <w:pPr>
        <w:spacing w:after="0"/>
        <w:ind w:left="0"/>
        <w:jc w:val="both"/>
      </w:pPr>
      <w:r>
        <w:rPr>
          <w:rFonts w:ascii="Times New Roman"/>
          <w:b w:val="false"/>
          <w:i w:val="false"/>
          <w:color w:val="000000"/>
          <w:sz w:val="28"/>
        </w:rPr>
        <w:t xml:space="preserve">     В 2007-2009 годах с целью развития города Астаны является обеспечение развития его как города, соответствующего современным мировым стандартам, одного из крупных центров международного взаимодействия в Евразии. </w:t>
      </w:r>
      <w:r>
        <w:br/>
      </w:r>
      <w:r>
        <w:rPr>
          <w:rFonts w:ascii="Times New Roman"/>
          <w:b w:val="false"/>
          <w:i w:val="false"/>
          <w:color w:val="000000"/>
          <w:sz w:val="28"/>
        </w:rPr>
        <w:t xml:space="preserve">
     В этот период предстоит решить следующие задачи: </w:t>
      </w:r>
      <w:r>
        <w:br/>
      </w:r>
      <w:r>
        <w:rPr>
          <w:rFonts w:ascii="Times New Roman"/>
          <w:b w:val="false"/>
          <w:i w:val="false"/>
          <w:color w:val="000000"/>
          <w:sz w:val="28"/>
        </w:rPr>
        <w:t xml:space="preserve">
     становление Астаны как образцовой столицы на евразийском пространстве; </w:t>
      </w:r>
      <w:r>
        <w:br/>
      </w:r>
      <w:r>
        <w:rPr>
          <w:rFonts w:ascii="Times New Roman"/>
          <w:b w:val="false"/>
          <w:i w:val="false"/>
          <w:color w:val="000000"/>
          <w:sz w:val="28"/>
        </w:rPr>
        <w:t xml:space="preserve">
     формирование сетевой "зоны роста" с вовлечением близлежащих городов. </w:t>
      </w:r>
      <w:r>
        <w:br/>
      </w:r>
      <w:r>
        <w:rPr>
          <w:rFonts w:ascii="Times New Roman"/>
          <w:b w:val="false"/>
          <w:i w:val="false"/>
          <w:color w:val="000000"/>
          <w:sz w:val="28"/>
        </w:rPr>
        <w:t xml:space="preserve">
     Для формирования сетевой "зоны роста" намечается реализация комплекса согласованных действий по: </w:t>
      </w:r>
      <w:r>
        <w:br/>
      </w:r>
      <w:r>
        <w:rPr>
          <w:rFonts w:ascii="Times New Roman"/>
          <w:b w:val="false"/>
          <w:i w:val="false"/>
          <w:color w:val="000000"/>
          <w:sz w:val="28"/>
        </w:rPr>
        <w:t xml:space="preserve">
     формированию полифункциональной зоны с вовлечением в нее городов Темиртау, Карагандинской агломерации и Щучинско-Боровской курортной зоны; </w:t>
      </w:r>
      <w:r>
        <w:br/>
      </w:r>
      <w:r>
        <w:rPr>
          <w:rFonts w:ascii="Times New Roman"/>
          <w:b w:val="false"/>
          <w:i w:val="false"/>
          <w:color w:val="000000"/>
          <w:sz w:val="28"/>
        </w:rPr>
        <w:t xml:space="preserve">
     торговой дистрибуции в центральноазиатском регионе, а в последствии, и на мировом рынке; </w:t>
      </w:r>
      <w:r>
        <w:br/>
      </w:r>
      <w:r>
        <w:rPr>
          <w:rFonts w:ascii="Times New Roman"/>
          <w:b w:val="false"/>
          <w:i w:val="false"/>
          <w:color w:val="000000"/>
          <w:sz w:val="28"/>
        </w:rPr>
        <w:t xml:space="preserve">
     транспортно-логистических и логистическо-процессинговых услуг; </w:t>
      </w:r>
      <w:r>
        <w:br/>
      </w:r>
      <w:r>
        <w:rPr>
          <w:rFonts w:ascii="Times New Roman"/>
          <w:b w:val="false"/>
          <w:i w:val="false"/>
          <w:color w:val="000000"/>
          <w:sz w:val="28"/>
        </w:rPr>
        <w:t xml:space="preserve">
     технологического трансферта и инновационного развития; </w:t>
      </w:r>
      <w:r>
        <w:br/>
      </w:r>
      <w:r>
        <w:rPr>
          <w:rFonts w:ascii="Times New Roman"/>
          <w:b w:val="false"/>
          <w:i w:val="false"/>
          <w:color w:val="000000"/>
          <w:sz w:val="28"/>
        </w:rPr>
        <w:t xml:space="preserve">
     туристско-рекреационной специализации: на базе крупных концентраций рекреационных ресурсов Щучинско-Боровской курортной зоны и Коргалжинского заповедника; </w:t>
      </w:r>
      <w:r>
        <w:br/>
      </w:r>
      <w:r>
        <w:rPr>
          <w:rFonts w:ascii="Times New Roman"/>
          <w:b w:val="false"/>
          <w:i w:val="false"/>
          <w:color w:val="000000"/>
          <w:sz w:val="28"/>
        </w:rPr>
        <w:t xml:space="preserve">
     созданию индустриальной зоны, специализированной на производстве строительных материалов, мебельной, пищевой промышленности и в других конкурентоспособных отраслях; </w:t>
      </w:r>
      <w:r>
        <w:br/>
      </w:r>
      <w:r>
        <w:rPr>
          <w:rFonts w:ascii="Times New Roman"/>
          <w:b w:val="false"/>
          <w:i w:val="false"/>
          <w:color w:val="000000"/>
          <w:sz w:val="28"/>
        </w:rPr>
        <w:t xml:space="preserve">
     созданию авиационного "хаба" для обеспечения качественных перевозок Европа-Азия и сервисного центра для обеспечения качественного обслуживания авиационных перевозок. </w:t>
      </w:r>
      <w:r>
        <w:br/>
      </w:r>
      <w:r>
        <w:rPr>
          <w:rFonts w:ascii="Times New Roman"/>
          <w:b w:val="false"/>
          <w:i w:val="false"/>
          <w:color w:val="000000"/>
          <w:sz w:val="28"/>
        </w:rPr>
        <w:t>
     Для достижения поставленной цели и решения задач предусматривается реализация Стратегического плана устойчивого развития города Астаны до 2030 года,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 xml:space="preserve">социально-экономического развития города Астаны на 2006-2010 годы. </w:t>
      </w:r>
      <w:r>
        <w:br/>
      </w:r>
      <w:r>
        <w:rPr>
          <w:rFonts w:ascii="Times New Roman"/>
          <w:b w:val="false"/>
          <w:i w:val="false"/>
          <w:color w:val="000000"/>
          <w:sz w:val="28"/>
        </w:rPr>
        <w:t xml:space="preserve">
     Результатом достижения поставленной цели будет позиционирование Астаны как национального коммуникационного центра, управляющего товарными, финансовыми, технологическими потоками, научными и культурными обменами, органично интегрированного с мировой транспортной системой, а также формирование в городе постиндустриальной "средовой зоны", стимулирующей приток в нее наиболее ценного вида капитала - человеческого. </w:t>
      </w:r>
    </w:p>
    <w:bookmarkStart w:name="z138" w:id="91"/>
    <w:p>
      <w:pPr>
        <w:spacing w:after="0"/>
        <w:ind w:left="0"/>
        <w:jc w:val="left"/>
      </w:pPr>
      <w:r>
        <w:rPr>
          <w:rFonts w:ascii="Times New Roman"/>
          <w:b/>
          <w:i w:val="false"/>
          <w:color w:val="000000"/>
        </w:rPr>
        <w:t xml:space="preserve"> 
Развитие города Алматы </w:t>
      </w:r>
    </w:p>
    <w:bookmarkEnd w:id="91"/>
    <w:p>
      <w:pPr>
        <w:spacing w:after="0"/>
        <w:ind w:left="0"/>
        <w:jc w:val="both"/>
      </w:pPr>
      <w:r>
        <w:rPr>
          <w:rFonts w:ascii="Times New Roman"/>
          <w:b w:val="false"/>
          <w:i w:val="false"/>
          <w:color w:val="000000"/>
          <w:sz w:val="28"/>
        </w:rPr>
        <w:t xml:space="preserve">     В 2007-2009 годы целью дальнейшего развития города Алматы является становление города Алматы в качестве крупного регионального центра финансовой и деловой активности. </w:t>
      </w:r>
      <w:r>
        <w:br/>
      </w:r>
      <w:r>
        <w:rPr>
          <w:rFonts w:ascii="Times New Roman"/>
          <w:b w:val="false"/>
          <w:i w:val="false"/>
          <w:color w:val="000000"/>
          <w:sz w:val="28"/>
        </w:rPr>
        <w:t xml:space="preserve">
     В этот период предстоит решить следующие задачи: </w:t>
      </w:r>
      <w:r>
        <w:br/>
      </w:r>
      <w:r>
        <w:rPr>
          <w:rFonts w:ascii="Times New Roman"/>
          <w:b w:val="false"/>
          <w:i w:val="false"/>
          <w:color w:val="000000"/>
          <w:sz w:val="28"/>
        </w:rPr>
        <w:t xml:space="preserve">
     создание нормативной правовой базы функционирования регионального финансового центра; </w:t>
      </w:r>
      <w:r>
        <w:br/>
      </w:r>
      <w:r>
        <w:rPr>
          <w:rFonts w:ascii="Times New Roman"/>
          <w:b w:val="false"/>
          <w:i w:val="false"/>
          <w:color w:val="000000"/>
          <w:sz w:val="28"/>
        </w:rPr>
        <w:t xml:space="preserve">
     формирование условий для привлечения в экономику страны новых инвестиций, импорта передовых финансовых знаний и техники; </w:t>
      </w:r>
      <w:r>
        <w:br/>
      </w:r>
      <w:r>
        <w:rPr>
          <w:rFonts w:ascii="Times New Roman"/>
          <w:b w:val="false"/>
          <w:i w:val="false"/>
          <w:color w:val="000000"/>
          <w:sz w:val="28"/>
        </w:rPr>
        <w:t xml:space="preserve">
     принятие мер по диверсификации экономики и созданию новых конкурентных преимуществ города Алматы. </w:t>
      </w:r>
      <w:r>
        <w:br/>
      </w:r>
      <w:r>
        <w:rPr>
          <w:rFonts w:ascii="Times New Roman"/>
          <w:b w:val="false"/>
          <w:i w:val="false"/>
          <w:color w:val="000000"/>
          <w:sz w:val="28"/>
        </w:rPr>
        <w:t xml:space="preserve">
     Для диверсификации экономики и создания новых конкурентных преимуществ города Алматы Правительством Республики Казахстан будет осуществлена последовательная реализация мер, направленных на: </w:t>
      </w:r>
      <w:r>
        <w:br/>
      </w:r>
      <w:r>
        <w:rPr>
          <w:rFonts w:ascii="Times New Roman"/>
          <w:b w:val="false"/>
          <w:i w:val="false"/>
          <w:color w:val="000000"/>
          <w:sz w:val="28"/>
        </w:rPr>
        <w:t xml:space="preserve">
     формирование в городе Алматы регионального образовательно-инновационного комплекса на базе крупных университетов, НИИ, предоставляющих качественные услуги международного уровня на рынке образовательных услуг и инновационных разработок; </w:t>
      </w:r>
      <w:r>
        <w:br/>
      </w:r>
      <w:r>
        <w:rPr>
          <w:rFonts w:ascii="Times New Roman"/>
          <w:b w:val="false"/>
          <w:i w:val="false"/>
          <w:color w:val="000000"/>
          <w:sz w:val="28"/>
        </w:rPr>
        <w:t xml:space="preserve">
     развитие в городе Алматы транспортно-логистических и логистическо-процессинговых услуг; инновационное развитие; разворачивание процессинговых центров ведущих иностранных компаний (филиалов, совместных предприятий), ориентированных на казахстанский и центральноазиатский рынки; </w:t>
      </w:r>
      <w:r>
        <w:br/>
      </w:r>
      <w:r>
        <w:rPr>
          <w:rFonts w:ascii="Times New Roman"/>
          <w:b w:val="false"/>
          <w:i w:val="false"/>
          <w:color w:val="000000"/>
          <w:sz w:val="28"/>
        </w:rPr>
        <w:t xml:space="preserve">
     развитие туристско-рекреационной специализации на базе Алматинского региона. </w:t>
      </w:r>
      <w:r>
        <w:br/>
      </w:r>
      <w:r>
        <w:rPr>
          <w:rFonts w:ascii="Times New Roman"/>
          <w:b w:val="false"/>
          <w:i w:val="false"/>
          <w:color w:val="000000"/>
          <w:sz w:val="28"/>
        </w:rPr>
        <w:t xml:space="preserve">
     Для достижения поставленной цели и решения задач предусматривается дальнейшая реализация Государственной программы развития города Алматы на 2003-2010 годы. </w:t>
      </w:r>
      <w:r>
        <w:br/>
      </w:r>
      <w:r>
        <w:rPr>
          <w:rFonts w:ascii="Times New Roman"/>
          <w:b w:val="false"/>
          <w:i w:val="false"/>
          <w:color w:val="000000"/>
          <w:sz w:val="28"/>
        </w:rPr>
        <w:t xml:space="preserve">
     Посредством становления в качестве регионального центра финансовой и деловой активности к 2009 году город Алматы получит дальнейшее развитие как крупный международный центр деловой активности, центр притяжения для ведущих международных финансовых, страховых и других компаний; мультипликативный эффект от развития регионального финансового центра окажет содействие дальнейшему экономическому развитию страны. </w:t>
      </w:r>
    </w:p>
    <w:bookmarkStart w:name="z43" w:id="92"/>
    <w:p>
      <w:pPr>
        <w:spacing w:after="0"/>
        <w:ind w:left="0"/>
        <w:jc w:val="left"/>
      </w:pPr>
      <w:r>
        <w:rPr>
          <w:rFonts w:ascii="Times New Roman"/>
          <w:b/>
          <w:i w:val="false"/>
          <w:color w:val="000000"/>
        </w:rPr>
        <w:t xml:space="preserve"> 
7. Социальная политика и развитие человеческого </w:t>
      </w:r>
      <w:r>
        <w:br/>
      </w:r>
      <w:r>
        <w:rPr>
          <w:rFonts w:ascii="Times New Roman"/>
          <w:b/>
          <w:i w:val="false"/>
          <w:color w:val="000000"/>
        </w:rPr>
        <w:t xml:space="preserve">
капитала в 2007-2009 годах </w:t>
      </w:r>
    </w:p>
    <w:bookmarkEnd w:id="92"/>
    <w:bookmarkStart w:name="z44" w:id="93"/>
    <w:p>
      <w:pPr>
        <w:spacing w:after="0"/>
        <w:ind w:left="0"/>
        <w:jc w:val="left"/>
      </w:pPr>
      <w:r>
        <w:rPr>
          <w:rFonts w:ascii="Times New Roman"/>
          <w:b/>
          <w:i w:val="false"/>
          <w:color w:val="000000"/>
        </w:rPr>
        <w:t xml:space="preserve"> 
$ 1. Демография и социальное развитие на 2007-2009 годы </w:t>
      </w:r>
    </w:p>
    <w:bookmarkEnd w:id="93"/>
    <w:bookmarkStart w:name="z45" w:id="94"/>
    <w:p>
      <w:pPr>
        <w:spacing w:after="0"/>
        <w:ind w:left="0"/>
        <w:jc w:val="left"/>
      </w:pPr>
      <w:r>
        <w:rPr>
          <w:rFonts w:ascii="Times New Roman"/>
          <w:b/>
          <w:i w:val="false"/>
          <w:color w:val="000000"/>
        </w:rPr>
        <w:t xml:space="preserve"> 
Демографическая и миграционная политика </w:t>
      </w:r>
    </w:p>
    <w:bookmarkEnd w:id="94"/>
    <w:p>
      <w:pPr>
        <w:spacing w:after="0"/>
        <w:ind w:left="0"/>
        <w:jc w:val="both"/>
      </w:pPr>
      <w:r>
        <w:rPr>
          <w:rFonts w:ascii="Times New Roman"/>
          <w:b w:val="false"/>
          <w:i w:val="false"/>
          <w:color w:val="000000"/>
          <w:sz w:val="28"/>
        </w:rPr>
        <w:t xml:space="preserve">     В 2007-2009 годах основными целями в сфере демографии и миграции станут регулирование миграционных процессов с учетом геополитических интересов страны, социально-экономической ситуации и перспектив развития регионов для ускоренного экономического развития Казахстана. </w:t>
      </w:r>
      <w:r>
        <w:br/>
      </w:r>
      <w:r>
        <w:rPr>
          <w:rFonts w:ascii="Times New Roman"/>
          <w:b w:val="false"/>
          <w:i w:val="false"/>
          <w:color w:val="000000"/>
          <w:sz w:val="28"/>
        </w:rPr>
        <w:t xml:space="preserve">
     Для реализации вышеуказанных целей предстоит решение следующих задач: </w:t>
      </w:r>
      <w:r>
        <w:br/>
      </w:r>
      <w:r>
        <w:rPr>
          <w:rFonts w:ascii="Times New Roman"/>
          <w:b w:val="false"/>
          <w:i w:val="false"/>
          <w:color w:val="000000"/>
          <w:sz w:val="28"/>
        </w:rPr>
        <w:t xml:space="preserve">
     принятие современной Концепции миграционной политики и Программы миграционной политики Республики Казахстан на 2008-2010 годы; </w:t>
      </w:r>
      <w:r>
        <w:br/>
      </w:r>
      <w:r>
        <w:rPr>
          <w:rFonts w:ascii="Times New Roman"/>
          <w:b w:val="false"/>
          <w:i w:val="false"/>
          <w:color w:val="000000"/>
          <w:sz w:val="28"/>
        </w:rPr>
        <w:t xml:space="preserve">
     либерализация миграционного режима в сочетании с защитой национальных интересов и привлечением высококвалифицированных иностранных специалистов; </w:t>
      </w:r>
      <w:r>
        <w:br/>
      </w:r>
      <w:r>
        <w:rPr>
          <w:rFonts w:ascii="Times New Roman"/>
          <w:b w:val="false"/>
          <w:i w:val="false"/>
          <w:color w:val="000000"/>
          <w:sz w:val="28"/>
        </w:rPr>
        <w:t xml:space="preserve">
     разработка объективных критериев включения в квоту иммиграции оралманов; </w:t>
      </w:r>
      <w:r>
        <w:br/>
      </w:r>
      <w:r>
        <w:rPr>
          <w:rFonts w:ascii="Times New Roman"/>
          <w:b w:val="false"/>
          <w:i w:val="false"/>
          <w:color w:val="000000"/>
          <w:sz w:val="28"/>
        </w:rPr>
        <w:t xml:space="preserve">
     создание специальных центров адаптации и интеграции оралманов; </w:t>
      </w:r>
      <w:r>
        <w:br/>
      </w:r>
      <w:r>
        <w:rPr>
          <w:rFonts w:ascii="Times New Roman"/>
          <w:b w:val="false"/>
          <w:i w:val="false"/>
          <w:color w:val="000000"/>
          <w:sz w:val="28"/>
        </w:rPr>
        <w:t xml:space="preserve">
     активное содействие трудоустройству оралманов уполномоченными государственными органами; </w:t>
      </w:r>
      <w:r>
        <w:br/>
      </w:r>
      <w:r>
        <w:rPr>
          <w:rFonts w:ascii="Times New Roman"/>
          <w:b w:val="false"/>
          <w:i w:val="false"/>
          <w:color w:val="000000"/>
          <w:sz w:val="28"/>
        </w:rPr>
        <w:t xml:space="preserve">
     привлечение высококвалифицированной иностранной рабочей силы, которая по своему профессиональному уровню отвечает потребностям ведущих сфер экономики; </w:t>
      </w:r>
      <w:r>
        <w:br/>
      </w:r>
      <w:r>
        <w:rPr>
          <w:rFonts w:ascii="Times New Roman"/>
          <w:b w:val="false"/>
          <w:i w:val="false"/>
          <w:color w:val="000000"/>
          <w:sz w:val="28"/>
        </w:rPr>
        <w:t xml:space="preserve">
     совершенствование регулирования трудовой миграции с учетом ситуации на рынке труда, территориальных особенностей и в интересах привлечения высококвалифицированной рабочей силы. </w:t>
      </w:r>
      <w:r>
        <w:br/>
      </w:r>
      <w:r>
        <w:rPr>
          <w:rFonts w:ascii="Times New Roman"/>
          <w:b w:val="false"/>
          <w:i w:val="false"/>
          <w:color w:val="000000"/>
          <w:sz w:val="28"/>
        </w:rPr>
        <w:t xml:space="preserve">
     В 2006 году Правительством Республики Казахстан с учетом опыта других стран будет разработан механизм проведения разовой акции по легализации незаконных трудовых мигрантов, осуществляющих трудовую деятельность на территории республики путем их регистрации в органах внутренних дел и других органах. </w:t>
      </w:r>
    </w:p>
    <w:bookmarkStart w:name="z46" w:id="95"/>
    <w:p>
      <w:pPr>
        <w:spacing w:after="0"/>
        <w:ind w:left="0"/>
        <w:jc w:val="left"/>
      </w:pPr>
      <w:r>
        <w:rPr>
          <w:rFonts w:ascii="Times New Roman"/>
          <w:b/>
          <w:i w:val="false"/>
          <w:color w:val="000000"/>
        </w:rPr>
        <w:t xml:space="preserve"> 
Снижение бедности и безработицы </w:t>
      </w:r>
    </w:p>
    <w:bookmarkEnd w:id="95"/>
    <w:p>
      <w:pPr>
        <w:spacing w:after="0"/>
        <w:ind w:left="0"/>
        <w:jc w:val="both"/>
      </w:pPr>
      <w:r>
        <w:rPr>
          <w:rFonts w:ascii="Times New Roman"/>
          <w:b w:val="false"/>
          <w:i w:val="false"/>
          <w:color w:val="000000"/>
          <w:sz w:val="28"/>
        </w:rPr>
        <w:t xml:space="preserve">     В 2007-2009 годах для снижения бедности и безработицы будет проводиться активная политика, направленная на обеспечение продуктивной занятости, снижение уровня безработицы и повышение качества рабочей силы. </w:t>
      </w:r>
      <w:r>
        <w:br/>
      </w:r>
      <w:r>
        <w:rPr>
          <w:rFonts w:ascii="Times New Roman"/>
          <w:b w:val="false"/>
          <w:i w:val="false"/>
          <w:color w:val="000000"/>
          <w:sz w:val="28"/>
        </w:rPr>
        <w:t xml:space="preserve">
     Для реализации поставленной цели необходимо решить следующие задачи: </w:t>
      </w:r>
      <w:r>
        <w:br/>
      </w:r>
      <w:r>
        <w:rPr>
          <w:rFonts w:ascii="Times New Roman"/>
          <w:b w:val="false"/>
          <w:i w:val="false"/>
          <w:color w:val="000000"/>
          <w:sz w:val="28"/>
        </w:rPr>
        <w:t xml:space="preserve">
     усиление адресного характера оказания социальной помощи; </w:t>
      </w:r>
      <w:r>
        <w:br/>
      </w:r>
      <w:r>
        <w:rPr>
          <w:rFonts w:ascii="Times New Roman"/>
          <w:b w:val="false"/>
          <w:i w:val="false"/>
          <w:color w:val="000000"/>
          <w:sz w:val="28"/>
        </w:rPr>
        <w:t xml:space="preserve">
     использование действенных механизмов активного преодоления бедности трудоспособной частью малообеспеченного населения. </w:t>
      </w:r>
      <w:r>
        <w:br/>
      </w:r>
      <w:r>
        <w:rPr>
          <w:rFonts w:ascii="Times New Roman"/>
          <w:b w:val="false"/>
          <w:i w:val="false"/>
          <w:color w:val="000000"/>
          <w:sz w:val="28"/>
        </w:rPr>
        <w:t xml:space="preserve">
     С целью расширения возможностей для достойного труда, повышения гибкости рынка труда будут приняты системные меры, предусматривающие: </w:t>
      </w:r>
      <w:r>
        <w:br/>
      </w:r>
      <w:r>
        <w:rPr>
          <w:rFonts w:ascii="Times New Roman"/>
          <w:b w:val="false"/>
          <w:i w:val="false"/>
          <w:color w:val="000000"/>
          <w:sz w:val="28"/>
        </w:rPr>
        <w:t xml:space="preserve">
     создание рабочих мест на основе оптимального размещения производства в региональных центрах, кластерного развития отраслей, приоритетного развития несырьевого сектора экономики; </w:t>
      </w:r>
      <w:r>
        <w:br/>
      </w:r>
      <w:r>
        <w:rPr>
          <w:rFonts w:ascii="Times New Roman"/>
          <w:b w:val="false"/>
          <w:i w:val="false"/>
          <w:color w:val="000000"/>
          <w:sz w:val="28"/>
        </w:rPr>
        <w:t xml:space="preserve">
     повышение профессионально-квалификационного уровня рабочей силы через профессиональное обучение, стимулирование участия работодателей в организации внутрипроизводственного обучения персонала, профессиональной подготовки и переподготовки кадров; </w:t>
      </w:r>
      <w:r>
        <w:br/>
      </w:r>
      <w:r>
        <w:rPr>
          <w:rFonts w:ascii="Times New Roman"/>
          <w:b w:val="false"/>
          <w:i w:val="false"/>
          <w:color w:val="000000"/>
          <w:sz w:val="28"/>
        </w:rPr>
        <w:t xml:space="preserve">
     эффективную социальную поддержку безработных по повышению их конкурентоспособности на рынке труда. </w:t>
      </w:r>
      <w:r>
        <w:br/>
      </w:r>
      <w:r>
        <w:rPr>
          <w:rFonts w:ascii="Times New Roman"/>
          <w:b w:val="false"/>
          <w:i w:val="false"/>
          <w:color w:val="000000"/>
          <w:sz w:val="28"/>
        </w:rPr>
        <w:t xml:space="preserve">
     Будут приняты меры по проведению активной политики занятости молодежи через реализацию программ кредитования и выделение грантов на получение ими профессионального образования, создание собственного дела, привлечение молодежи в сферу малого и среднего бизнеса. </w:t>
      </w:r>
      <w:r>
        <w:br/>
      </w:r>
      <w:r>
        <w:rPr>
          <w:rFonts w:ascii="Times New Roman"/>
          <w:b w:val="false"/>
          <w:i w:val="false"/>
          <w:color w:val="000000"/>
          <w:sz w:val="28"/>
        </w:rPr>
        <w:t xml:space="preserve">
     В 2007 году будет проведена работа по совместной деятельности бизнеса и образовательной системы в области подготовки квалифицированных кадров для экономики. С этой целью будут приняты меры по обучению и профессиональной подготовке национальных кадров через систему профессионально-технических и высших образовательных заведений, предусматривающей использование потенциала иностранных компаний, работающих на территории Казахстана, частного бизнеса. </w:t>
      </w:r>
    </w:p>
    <w:bookmarkStart w:name="z47" w:id="96"/>
    <w:p>
      <w:pPr>
        <w:spacing w:after="0"/>
        <w:ind w:left="0"/>
        <w:jc w:val="left"/>
      </w:pPr>
      <w:r>
        <w:rPr>
          <w:rFonts w:ascii="Times New Roman"/>
          <w:b/>
          <w:i w:val="false"/>
          <w:color w:val="000000"/>
        </w:rPr>
        <w:t xml:space="preserve"> 
Социальное обеспечение населения </w:t>
      </w:r>
    </w:p>
    <w:bookmarkEnd w:id="96"/>
    <w:p>
      <w:pPr>
        <w:spacing w:after="0"/>
        <w:ind w:left="0"/>
        <w:jc w:val="both"/>
      </w:pPr>
      <w:r>
        <w:rPr>
          <w:rFonts w:ascii="Times New Roman"/>
          <w:b w:val="false"/>
          <w:i w:val="false"/>
          <w:color w:val="000000"/>
          <w:sz w:val="28"/>
        </w:rPr>
        <w:t xml:space="preserve">     С целью совершенствования системы социального обеспечения и повышение его уровня в зависимости от финансово-экономических возможностей государства в 2007-2009 годах предусматривается решение следующих задач: </w:t>
      </w:r>
      <w:r>
        <w:br/>
      </w:r>
      <w:r>
        <w:rPr>
          <w:rFonts w:ascii="Times New Roman"/>
          <w:b w:val="false"/>
          <w:i w:val="false"/>
          <w:color w:val="000000"/>
          <w:sz w:val="28"/>
        </w:rPr>
        <w:t xml:space="preserve">
     разработка мер по обеспечению долгосрочной финансовой стабильности и надежности многоуровневой системы социального обеспечения, основанной на распределении ответственности между государством, работодателем и работником; </w:t>
      </w:r>
      <w:r>
        <w:br/>
      </w:r>
      <w:r>
        <w:rPr>
          <w:rFonts w:ascii="Times New Roman"/>
          <w:b w:val="false"/>
          <w:i w:val="false"/>
          <w:color w:val="000000"/>
          <w:sz w:val="28"/>
        </w:rPr>
        <w:t xml:space="preserve">
     расширение перечня социальных рисков, подлежащих обязательному страхованию. </w:t>
      </w:r>
      <w:r>
        <w:br/>
      </w:r>
      <w:r>
        <w:rPr>
          <w:rFonts w:ascii="Times New Roman"/>
          <w:b w:val="false"/>
          <w:i w:val="false"/>
          <w:color w:val="000000"/>
          <w:sz w:val="28"/>
        </w:rPr>
        <w:t xml:space="preserve">
     На базовом уровне будет продолжена политика роста базовых социальных выплат, адекватных финансово-экономическим возможностям государства. </w:t>
      </w:r>
      <w:r>
        <w:br/>
      </w:r>
      <w:r>
        <w:rPr>
          <w:rFonts w:ascii="Times New Roman"/>
          <w:b w:val="false"/>
          <w:i w:val="false"/>
          <w:color w:val="000000"/>
          <w:sz w:val="28"/>
        </w:rPr>
        <w:t xml:space="preserve">
     На обязательном уровне предстоит расширить охват населения системой обязательного социального страхования и накопительной пенсионной системой; создать условия для роста страховых (в том числе, пенсионных) накоплений и инвестиционного дохода. Будут разработаны меры по повышению эффективности управления пенсионными активами. </w:t>
      </w:r>
      <w:r>
        <w:br/>
      </w:r>
      <w:r>
        <w:rPr>
          <w:rFonts w:ascii="Times New Roman"/>
          <w:b w:val="false"/>
          <w:i w:val="false"/>
          <w:color w:val="000000"/>
          <w:sz w:val="28"/>
        </w:rPr>
        <w:t xml:space="preserve">
     На добровольном уровне социального обеспечения будут приняты меры по стимулированию добровольных форм пенсионных и страховых накоплений. </w:t>
      </w:r>
      <w:r>
        <w:br/>
      </w:r>
      <w:r>
        <w:rPr>
          <w:rFonts w:ascii="Times New Roman"/>
          <w:b w:val="false"/>
          <w:i w:val="false"/>
          <w:color w:val="000000"/>
          <w:sz w:val="28"/>
        </w:rPr>
        <w:t xml:space="preserve">
     Будут приняты меры по улучшению качества жизни инвалидов, усилению их социальной поддержки и созданию условий для их действенной интеграции в общество. </w:t>
      </w:r>
      <w:r>
        <w:br/>
      </w:r>
      <w:r>
        <w:rPr>
          <w:rFonts w:ascii="Times New Roman"/>
          <w:b w:val="false"/>
          <w:i w:val="false"/>
          <w:color w:val="000000"/>
          <w:sz w:val="28"/>
        </w:rPr>
        <w:t xml:space="preserve">
     С 2007 года выплата пенсий и пособий будет осуществляться по принципу "месяц в месяц". </w:t>
      </w:r>
      <w:r>
        <w:br/>
      </w:r>
      <w:r>
        <w:rPr>
          <w:rFonts w:ascii="Times New Roman"/>
          <w:b w:val="false"/>
          <w:i w:val="false"/>
          <w:color w:val="000000"/>
          <w:sz w:val="28"/>
        </w:rPr>
        <w:t xml:space="preserve">
     В целях расширения сферы социального обслуживания, объема социальных услуг и повышения их качества предстоит разработать проект Закона Республики Казахстан "О социальных услугах", предусматривающий перечень гарантированных социальных услуг и порядок их предоставления. </w:t>
      </w:r>
    </w:p>
    <w:bookmarkStart w:name="z48" w:id="97"/>
    <w:p>
      <w:pPr>
        <w:spacing w:after="0"/>
        <w:ind w:left="0"/>
        <w:jc w:val="left"/>
      </w:pPr>
      <w:r>
        <w:rPr>
          <w:rFonts w:ascii="Times New Roman"/>
          <w:b/>
          <w:i w:val="false"/>
          <w:color w:val="000000"/>
        </w:rPr>
        <w:t xml:space="preserve"> 
$ 2. Образование и подготовка кадров на 2007-2009 годы </w:t>
      </w:r>
    </w:p>
    <w:bookmarkEnd w:id="97"/>
    <w:bookmarkStart w:name="z139" w:id="98"/>
    <w:p>
      <w:pPr>
        <w:spacing w:after="0"/>
        <w:ind w:left="0"/>
        <w:jc w:val="left"/>
      </w:pPr>
      <w:r>
        <w:rPr>
          <w:rFonts w:ascii="Times New Roman"/>
          <w:b/>
          <w:i w:val="false"/>
          <w:color w:val="000000"/>
        </w:rPr>
        <w:t xml:space="preserve"> 
Развитие дошкольного и среднего образования </w:t>
      </w:r>
    </w:p>
    <w:bookmarkEnd w:id="98"/>
    <w:p>
      <w:pPr>
        <w:spacing w:after="0"/>
        <w:ind w:left="0"/>
        <w:jc w:val="both"/>
      </w:pPr>
      <w:r>
        <w:rPr>
          <w:rFonts w:ascii="Times New Roman"/>
          <w:b w:val="false"/>
          <w:i w:val="false"/>
          <w:color w:val="000000"/>
          <w:sz w:val="28"/>
        </w:rPr>
        <w:t xml:space="preserve">     В 2007-2009 годах в дошкольном и среднем образовании необходимо решить следующие задачи: </w:t>
      </w:r>
      <w:r>
        <w:br/>
      </w:r>
      <w:r>
        <w:rPr>
          <w:rFonts w:ascii="Times New Roman"/>
          <w:b w:val="false"/>
          <w:i w:val="false"/>
          <w:color w:val="000000"/>
          <w:sz w:val="28"/>
        </w:rPr>
        <w:t xml:space="preserve">
     обеспечение равного доступа к дошкольному образованию всех детей; </w:t>
      </w:r>
      <w:r>
        <w:br/>
      </w:r>
      <w:r>
        <w:rPr>
          <w:rFonts w:ascii="Times New Roman"/>
          <w:b w:val="false"/>
          <w:i w:val="false"/>
          <w:color w:val="000000"/>
          <w:sz w:val="28"/>
        </w:rPr>
        <w:t xml:space="preserve">
     развитие сети дошкольных организаций и организаций среднего общего образования; </w:t>
      </w:r>
      <w:r>
        <w:br/>
      </w:r>
      <w:r>
        <w:rPr>
          <w:rFonts w:ascii="Times New Roman"/>
          <w:b w:val="false"/>
          <w:i w:val="false"/>
          <w:color w:val="000000"/>
          <w:sz w:val="28"/>
        </w:rPr>
        <w:t xml:space="preserve">
     создание условий для приобретения детьми основ личностной культуры, навыков, необходимых для обучения в школе; </w:t>
      </w:r>
      <w:r>
        <w:br/>
      </w:r>
      <w:r>
        <w:rPr>
          <w:rFonts w:ascii="Times New Roman"/>
          <w:b w:val="false"/>
          <w:i w:val="false"/>
          <w:color w:val="000000"/>
          <w:sz w:val="28"/>
        </w:rPr>
        <w:t xml:space="preserve">
     изучение государственного языка, интеллектуального и эмоционального развития детей; </w:t>
      </w:r>
      <w:r>
        <w:br/>
      </w:r>
      <w:r>
        <w:rPr>
          <w:rFonts w:ascii="Times New Roman"/>
          <w:b w:val="false"/>
          <w:i w:val="false"/>
          <w:color w:val="000000"/>
          <w:sz w:val="28"/>
        </w:rPr>
        <w:t xml:space="preserve">
     совершенствование нормативной правовой базы функционирования среднего образования; </w:t>
      </w:r>
      <w:r>
        <w:br/>
      </w:r>
      <w:r>
        <w:rPr>
          <w:rFonts w:ascii="Times New Roman"/>
          <w:b w:val="false"/>
          <w:i w:val="false"/>
          <w:color w:val="000000"/>
          <w:sz w:val="28"/>
        </w:rPr>
        <w:t xml:space="preserve">
     обновление материально-технической базы общеобразовательных школ путем оснащения кабинетами физики, химии, биологии, мультимедийными кабинетами; </w:t>
      </w:r>
      <w:r>
        <w:br/>
      </w:r>
      <w:r>
        <w:rPr>
          <w:rFonts w:ascii="Times New Roman"/>
          <w:b w:val="false"/>
          <w:i w:val="false"/>
          <w:color w:val="000000"/>
          <w:sz w:val="28"/>
        </w:rPr>
        <w:t xml:space="preserve">
     создание условий для сохранения и укрепления физического и психического здоровья детей; </w:t>
      </w:r>
      <w:r>
        <w:br/>
      </w:r>
      <w:r>
        <w:rPr>
          <w:rFonts w:ascii="Times New Roman"/>
          <w:b w:val="false"/>
          <w:i w:val="false"/>
          <w:color w:val="000000"/>
          <w:sz w:val="28"/>
        </w:rPr>
        <w:t xml:space="preserve">
     переподготовка учительских кадров с учетом интеграции и профилизации обучения; </w:t>
      </w:r>
      <w:r>
        <w:br/>
      </w:r>
      <w:r>
        <w:rPr>
          <w:rFonts w:ascii="Times New Roman"/>
          <w:b w:val="false"/>
          <w:i w:val="false"/>
          <w:color w:val="000000"/>
          <w:sz w:val="28"/>
        </w:rPr>
        <w:t xml:space="preserve">
     дальнейшая информатизация системы среднего общего образования, качественное обновление содержания образования за счет разработки программно-методических средств, стандартов образования и образовательных технологий нового поколения; </w:t>
      </w:r>
      <w:r>
        <w:br/>
      </w:r>
      <w:r>
        <w:rPr>
          <w:rFonts w:ascii="Times New Roman"/>
          <w:b w:val="false"/>
          <w:i w:val="false"/>
          <w:color w:val="000000"/>
          <w:sz w:val="28"/>
        </w:rPr>
        <w:t xml:space="preserve">
     реализация региональных программ развития образования, учитывающих местные уровни социально-экономического развития; </w:t>
      </w:r>
      <w:r>
        <w:br/>
      </w:r>
      <w:r>
        <w:rPr>
          <w:rFonts w:ascii="Times New Roman"/>
          <w:b w:val="false"/>
          <w:i w:val="false"/>
          <w:color w:val="000000"/>
          <w:sz w:val="28"/>
        </w:rPr>
        <w:t xml:space="preserve">
     профилизация обучения на старшей ступени общеобразовательной школы в связи с переходом на 12-летнее среднее общее образование. </w:t>
      </w:r>
      <w:r>
        <w:br/>
      </w:r>
      <w:r>
        <w:rPr>
          <w:rFonts w:ascii="Times New Roman"/>
          <w:b w:val="false"/>
          <w:i w:val="false"/>
          <w:color w:val="000000"/>
          <w:sz w:val="28"/>
        </w:rPr>
        <w:t xml:space="preserve">
     Для решения поставленных задач будут предприняты следующие меры: </w:t>
      </w:r>
      <w:r>
        <w:br/>
      </w:r>
      <w:r>
        <w:rPr>
          <w:rFonts w:ascii="Times New Roman"/>
          <w:b w:val="false"/>
          <w:i w:val="false"/>
          <w:color w:val="000000"/>
          <w:sz w:val="28"/>
        </w:rPr>
        <w:t xml:space="preserve">
     осуществление строительства дошкольных организаций и организаций среднего общего образования; </w:t>
      </w:r>
      <w:r>
        <w:br/>
      </w:r>
      <w:r>
        <w:rPr>
          <w:rFonts w:ascii="Times New Roman"/>
          <w:b w:val="false"/>
          <w:i w:val="false"/>
          <w:color w:val="000000"/>
          <w:sz w:val="28"/>
        </w:rPr>
        <w:t xml:space="preserve">
     воспитание и обучение детей из малообеспеченных семей в государственных дошкольных организациях; </w:t>
      </w:r>
      <w:r>
        <w:br/>
      </w:r>
      <w:r>
        <w:rPr>
          <w:rFonts w:ascii="Times New Roman"/>
          <w:b w:val="false"/>
          <w:i w:val="false"/>
          <w:color w:val="000000"/>
          <w:sz w:val="28"/>
        </w:rPr>
        <w:t xml:space="preserve">
     увеличение уровня охвата детей дошкольными организациями; </w:t>
      </w:r>
      <w:r>
        <w:br/>
      </w:r>
      <w:r>
        <w:rPr>
          <w:rFonts w:ascii="Times New Roman"/>
          <w:b w:val="false"/>
          <w:i w:val="false"/>
          <w:color w:val="000000"/>
          <w:sz w:val="28"/>
        </w:rPr>
        <w:t xml:space="preserve">
     определение дифференцированных подходов к системе среднего общего образования и создание условий для продолжения обучения в организациях начального и среднего профессионального образования; </w:t>
      </w:r>
      <w:r>
        <w:br/>
      </w:r>
      <w:r>
        <w:rPr>
          <w:rFonts w:ascii="Times New Roman"/>
          <w:b w:val="false"/>
          <w:i w:val="false"/>
          <w:color w:val="000000"/>
          <w:sz w:val="28"/>
        </w:rPr>
        <w:t xml:space="preserve">
     внедрение дистанционной и инновационных форм организации учебного процесса; </w:t>
      </w:r>
      <w:r>
        <w:br/>
      </w:r>
      <w:r>
        <w:rPr>
          <w:rFonts w:ascii="Times New Roman"/>
          <w:b w:val="false"/>
          <w:i w:val="false"/>
          <w:color w:val="000000"/>
          <w:sz w:val="28"/>
        </w:rPr>
        <w:t xml:space="preserve">
     разработка и внедрение отечественных учебников, в том числе, электронных. </w:t>
      </w:r>
      <w:r>
        <w:br/>
      </w:r>
      <w:r>
        <w:rPr>
          <w:rFonts w:ascii="Times New Roman"/>
          <w:b w:val="false"/>
          <w:i w:val="false"/>
          <w:color w:val="000000"/>
          <w:sz w:val="28"/>
        </w:rPr>
        <w:t xml:space="preserve">
     Соотношение обеспеченности компьютерами учеников будет доведено до 1 к 20 к 2008 году. </w:t>
      </w:r>
    </w:p>
    <w:bookmarkStart w:name="z140" w:id="99"/>
    <w:p>
      <w:pPr>
        <w:spacing w:after="0"/>
        <w:ind w:left="0"/>
        <w:jc w:val="left"/>
      </w:pPr>
      <w:r>
        <w:rPr>
          <w:rFonts w:ascii="Times New Roman"/>
          <w:b/>
          <w:i w:val="false"/>
          <w:color w:val="000000"/>
        </w:rPr>
        <w:t xml:space="preserve"> 
Развитие системы подготовки специалистов со средним </w:t>
      </w:r>
      <w:r>
        <w:br/>
      </w:r>
      <w:r>
        <w:rPr>
          <w:rFonts w:ascii="Times New Roman"/>
          <w:b/>
          <w:i w:val="false"/>
          <w:color w:val="000000"/>
        </w:rPr>
        <w:t xml:space="preserve">
профессиональным образованием и рабочих кадров </w:t>
      </w:r>
    </w:p>
    <w:bookmarkEnd w:id="99"/>
    <w:p>
      <w:pPr>
        <w:spacing w:after="0"/>
        <w:ind w:left="0"/>
        <w:jc w:val="both"/>
      </w:pPr>
      <w:r>
        <w:rPr>
          <w:rFonts w:ascii="Times New Roman"/>
          <w:b w:val="false"/>
          <w:i w:val="false"/>
          <w:color w:val="000000"/>
          <w:sz w:val="28"/>
        </w:rPr>
        <w:t xml:space="preserve">     В 2007-2009 годах в сфере технического и профессионального образования для обеспечения подготовки обучающихся к эффективной профессиональной деятельности в соответствии с требованиями новейших технологий и потребностью рынка труда необходимо решение следующих основных задач: </w:t>
      </w:r>
      <w:r>
        <w:br/>
      </w:r>
      <w:r>
        <w:rPr>
          <w:rFonts w:ascii="Times New Roman"/>
          <w:b w:val="false"/>
          <w:i w:val="false"/>
          <w:color w:val="000000"/>
          <w:sz w:val="28"/>
        </w:rPr>
        <w:t xml:space="preserve">
     реструктуризация системы профессионального образования и подготовки кадров в соответствии с критериями международной стандартной классификации образования; </w:t>
      </w:r>
      <w:r>
        <w:br/>
      </w:r>
      <w:r>
        <w:rPr>
          <w:rFonts w:ascii="Times New Roman"/>
          <w:b w:val="false"/>
          <w:i w:val="false"/>
          <w:color w:val="000000"/>
          <w:sz w:val="28"/>
        </w:rPr>
        <w:t xml:space="preserve">
     обеспечение доступности технического и профессионального образования для всех слоев населения; </w:t>
      </w:r>
      <w:r>
        <w:br/>
      </w:r>
      <w:r>
        <w:rPr>
          <w:rFonts w:ascii="Times New Roman"/>
          <w:b w:val="false"/>
          <w:i w:val="false"/>
          <w:color w:val="000000"/>
          <w:sz w:val="28"/>
        </w:rPr>
        <w:t xml:space="preserve">
     создание условий для приобретения обучающимися профессиональных навыков, обеспечивающих их конкурентоспособность на рынке труда. </w:t>
      </w:r>
      <w:r>
        <w:br/>
      </w:r>
      <w:r>
        <w:rPr>
          <w:rFonts w:ascii="Times New Roman"/>
          <w:b w:val="false"/>
          <w:i w:val="false"/>
          <w:color w:val="000000"/>
          <w:sz w:val="28"/>
        </w:rPr>
        <w:t xml:space="preserve">
     Для решения поставленных задач необходимо: </w:t>
      </w:r>
      <w:r>
        <w:br/>
      </w:r>
      <w:r>
        <w:rPr>
          <w:rFonts w:ascii="Times New Roman"/>
          <w:b w:val="false"/>
          <w:i w:val="false"/>
          <w:color w:val="000000"/>
          <w:sz w:val="28"/>
        </w:rPr>
        <w:t xml:space="preserve">
     развитие и расширение сети организаций технического и профессионального образования посредством строительства, укрепления материально-технической базы; </w:t>
      </w:r>
      <w:r>
        <w:br/>
      </w:r>
      <w:r>
        <w:rPr>
          <w:rFonts w:ascii="Times New Roman"/>
          <w:b w:val="false"/>
          <w:i w:val="false"/>
          <w:color w:val="000000"/>
          <w:sz w:val="28"/>
        </w:rPr>
        <w:t xml:space="preserve">
     информатизация организаций технического и профессионального образования; </w:t>
      </w:r>
      <w:r>
        <w:br/>
      </w:r>
      <w:r>
        <w:rPr>
          <w:rFonts w:ascii="Times New Roman"/>
          <w:b w:val="false"/>
          <w:i w:val="false"/>
          <w:color w:val="000000"/>
          <w:sz w:val="28"/>
        </w:rPr>
        <w:t xml:space="preserve">
     гармонизация программ технического и профессионального образования на основе кредитной системы обучения; </w:t>
      </w:r>
      <w:r>
        <w:br/>
      </w:r>
      <w:r>
        <w:rPr>
          <w:rFonts w:ascii="Times New Roman"/>
          <w:b w:val="false"/>
          <w:i w:val="false"/>
          <w:color w:val="000000"/>
          <w:sz w:val="28"/>
        </w:rPr>
        <w:t xml:space="preserve">
     обеспечение внедрения системы независимой оценки качества профессиональной подготовленности, присвоения и подтверждения квалификации по специальностям технического и обслуживающего труда; </w:t>
      </w:r>
      <w:r>
        <w:br/>
      </w:r>
      <w:r>
        <w:rPr>
          <w:rFonts w:ascii="Times New Roman"/>
          <w:b w:val="false"/>
          <w:i w:val="false"/>
          <w:color w:val="000000"/>
          <w:sz w:val="28"/>
        </w:rPr>
        <w:t xml:space="preserve">
     создание новой модели взаимодействия "государство-учебные заведения-работодатели", позволяющей привести систему профессионального образования в соответствие с практическими нуждами развивающейся экономики. </w:t>
      </w:r>
    </w:p>
    <w:bookmarkStart w:name="z141" w:id="100"/>
    <w:p>
      <w:pPr>
        <w:spacing w:after="0"/>
        <w:ind w:left="0"/>
        <w:jc w:val="left"/>
      </w:pPr>
      <w:r>
        <w:rPr>
          <w:rFonts w:ascii="Times New Roman"/>
          <w:b/>
          <w:i w:val="false"/>
          <w:color w:val="000000"/>
        </w:rPr>
        <w:t xml:space="preserve"> 
Развитие высшего образования </w:t>
      </w:r>
    </w:p>
    <w:bookmarkEnd w:id="100"/>
    <w:p>
      <w:pPr>
        <w:spacing w:after="0"/>
        <w:ind w:left="0"/>
        <w:jc w:val="both"/>
      </w:pPr>
      <w:r>
        <w:rPr>
          <w:rFonts w:ascii="Times New Roman"/>
          <w:b w:val="false"/>
          <w:i w:val="false"/>
          <w:color w:val="000000"/>
          <w:sz w:val="28"/>
        </w:rPr>
        <w:t xml:space="preserve">     В 2007-2009 годах для улучшения качества подготовки специалистов и в целях дальнейшего развития системы высшего профессионального образования необходимо: </w:t>
      </w:r>
      <w:r>
        <w:br/>
      </w:r>
      <w:r>
        <w:rPr>
          <w:rFonts w:ascii="Times New Roman"/>
          <w:b w:val="false"/>
          <w:i w:val="false"/>
          <w:color w:val="000000"/>
          <w:sz w:val="28"/>
        </w:rPr>
        <w:t xml:space="preserve">
     дальнейшее совершенствование правовых, научно-методических, финансово-материальных условий; </w:t>
      </w:r>
      <w:r>
        <w:br/>
      </w:r>
      <w:r>
        <w:rPr>
          <w:rFonts w:ascii="Times New Roman"/>
          <w:b w:val="false"/>
          <w:i w:val="false"/>
          <w:color w:val="000000"/>
          <w:sz w:val="28"/>
        </w:rPr>
        <w:t xml:space="preserve">
     диверсификация и гибкость образовательных программ; </w:t>
      </w:r>
      <w:r>
        <w:br/>
      </w:r>
      <w:r>
        <w:rPr>
          <w:rFonts w:ascii="Times New Roman"/>
          <w:b w:val="false"/>
          <w:i w:val="false"/>
          <w:color w:val="000000"/>
          <w:sz w:val="28"/>
        </w:rPr>
        <w:t xml:space="preserve">
     оптимизация сети вузов и расширение академических свобод; </w:t>
      </w:r>
      <w:r>
        <w:br/>
      </w:r>
      <w:r>
        <w:rPr>
          <w:rFonts w:ascii="Times New Roman"/>
          <w:b w:val="false"/>
          <w:i w:val="false"/>
          <w:color w:val="000000"/>
          <w:sz w:val="28"/>
        </w:rPr>
        <w:t xml:space="preserve">
     внедрение кредитной системы обучения; </w:t>
      </w:r>
      <w:r>
        <w:br/>
      </w:r>
      <w:r>
        <w:rPr>
          <w:rFonts w:ascii="Times New Roman"/>
          <w:b w:val="false"/>
          <w:i w:val="false"/>
          <w:color w:val="000000"/>
          <w:sz w:val="28"/>
        </w:rPr>
        <w:t xml:space="preserve">
     обеспечение прохождения студентами производственной практики, стажировок, проведения лабораторных и практических занятий, трудоустройства выпускников с привлечением социальных партнеров; </w:t>
      </w:r>
      <w:r>
        <w:br/>
      </w:r>
      <w:r>
        <w:rPr>
          <w:rFonts w:ascii="Times New Roman"/>
          <w:b w:val="false"/>
          <w:i w:val="false"/>
          <w:color w:val="000000"/>
          <w:sz w:val="28"/>
        </w:rPr>
        <w:t xml:space="preserve">
     обеспечение доступности высшего образования путем совершенствования системы образовательного кредитования; </w:t>
      </w:r>
      <w:r>
        <w:br/>
      </w:r>
      <w:r>
        <w:rPr>
          <w:rFonts w:ascii="Times New Roman"/>
          <w:b w:val="false"/>
          <w:i w:val="false"/>
          <w:color w:val="000000"/>
          <w:sz w:val="28"/>
        </w:rPr>
        <w:t xml:space="preserve">
     осуществление перехода на международную модель аккредитации высших учебных заведений; </w:t>
      </w:r>
      <w:r>
        <w:br/>
      </w:r>
      <w:r>
        <w:rPr>
          <w:rFonts w:ascii="Times New Roman"/>
          <w:b w:val="false"/>
          <w:i w:val="false"/>
          <w:color w:val="000000"/>
          <w:sz w:val="28"/>
        </w:rPr>
        <w:t xml:space="preserve">
     проведение дальнейшей интеграции науки и образования и осуществление трансферта новых знаний в образование; </w:t>
      </w:r>
      <w:r>
        <w:br/>
      </w:r>
      <w:r>
        <w:rPr>
          <w:rFonts w:ascii="Times New Roman"/>
          <w:b w:val="false"/>
          <w:i w:val="false"/>
          <w:color w:val="000000"/>
          <w:sz w:val="28"/>
        </w:rPr>
        <w:t xml:space="preserve">
     внедрение новых магистерских и докторских программ на технические специальности; </w:t>
      </w:r>
      <w:r>
        <w:br/>
      </w:r>
      <w:r>
        <w:rPr>
          <w:rFonts w:ascii="Times New Roman"/>
          <w:b w:val="false"/>
          <w:i w:val="false"/>
          <w:color w:val="000000"/>
          <w:sz w:val="28"/>
        </w:rPr>
        <w:t xml:space="preserve">
     привлечение зарубежных преподавателей и консультантов в национальные вузы. </w:t>
      </w:r>
      <w:r>
        <w:br/>
      </w:r>
      <w:r>
        <w:rPr>
          <w:rFonts w:ascii="Times New Roman"/>
          <w:b w:val="false"/>
          <w:i w:val="false"/>
          <w:color w:val="000000"/>
          <w:sz w:val="28"/>
        </w:rPr>
        <w:t xml:space="preserve">
     Для совершенствования послевузовского образования необходимо: </w:t>
      </w:r>
      <w:r>
        <w:br/>
      </w:r>
      <w:r>
        <w:rPr>
          <w:rFonts w:ascii="Times New Roman"/>
          <w:b w:val="false"/>
          <w:i w:val="false"/>
          <w:color w:val="000000"/>
          <w:sz w:val="28"/>
        </w:rPr>
        <w:t xml:space="preserve">
     развитие ряда перспективных научных направлений и специальностей, имеющих приоритетное значение для социально-экономического развития страны и организация подготовки по этим направлениям; </w:t>
      </w:r>
      <w:r>
        <w:br/>
      </w:r>
      <w:r>
        <w:rPr>
          <w:rFonts w:ascii="Times New Roman"/>
          <w:b w:val="false"/>
          <w:i w:val="false"/>
          <w:color w:val="000000"/>
          <w:sz w:val="28"/>
        </w:rPr>
        <w:t xml:space="preserve">
     обновление образовательных программ послевузовского образования. </w:t>
      </w:r>
      <w:r>
        <w:br/>
      </w:r>
      <w:r>
        <w:rPr>
          <w:rFonts w:ascii="Times New Roman"/>
          <w:b w:val="false"/>
          <w:i w:val="false"/>
          <w:color w:val="000000"/>
          <w:sz w:val="28"/>
        </w:rPr>
        <w:t xml:space="preserve">
     Для обучения по программам высшего и послевузовского профессионального образования в ведущие зарубежные вузы в рамках программы "Болашак" ежегодно будут направляться 3 тысячи граждан Казахстана. </w:t>
      </w:r>
      <w:r>
        <w:br/>
      </w:r>
      <w:r>
        <w:rPr>
          <w:rFonts w:ascii="Times New Roman"/>
          <w:b w:val="false"/>
          <w:i w:val="false"/>
          <w:color w:val="000000"/>
          <w:sz w:val="28"/>
        </w:rPr>
        <w:t xml:space="preserve">
     Будет создан престижный университет международного уровня в городе Астане. </w:t>
      </w:r>
    </w:p>
    <w:bookmarkStart w:name="z49" w:id="101"/>
    <w:p>
      <w:pPr>
        <w:spacing w:after="0"/>
        <w:ind w:left="0"/>
        <w:jc w:val="left"/>
      </w:pPr>
      <w:r>
        <w:rPr>
          <w:rFonts w:ascii="Times New Roman"/>
          <w:b/>
          <w:i w:val="false"/>
          <w:color w:val="000000"/>
        </w:rPr>
        <w:t xml:space="preserve"> 
$ 3. Здравоохранение </w:t>
      </w:r>
    </w:p>
    <w:bookmarkEnd w:id="101"/>
    <w:p>
      <w:pPr>
        <w:spacing w:after="0"/>
        <w:ind w:left="0"/>
        <w:jc w:val="both"/>
      </w:pPr>
      <w:r>
        <w:rPr>
          <w:rFonts w:ascii="Times New Roman"/>
          <w:b w:val="false"/>
          <w:i w:val="false"/>
          <w:color w:val="000000"/>
          <w:sz w:val="28"/>
        </w:rPr>
        <w:t xml:space="preserve">     Целью реализации политики в области здравоохранения является улучшение состояния здоровья населения путем создания эффективной системы оказания медицинской помощи, основанной на принципах солидарной ответственности за охрану здоровья между государством и человеком, приоритетном развитии первичной медико-санитарной помощи. </w:t>
      </w:r>
      <w:r>
        <w:br/>
      </w:r>
      <w:r>
        <w:rPr>
          <w:rFonts w:ascii="Times New Roman"/>
          <w:b w:val="false"/>
          <w:i w:val="false"/>
          <w:color w:val="000000"/>
          <w:sz w:val="28"/>
        </w:rPr>
        <w:t xml:space="preserve">
     Реализация Государственной программы реформирования и развития здравоохранения Республики Казахстан на 2005-2010 годы будет способствовать дальнейшей стабилизации здоровья населения и системы здравоохранения. </w:t>
      </w:r>
      <w:r>
        <w:br/>
      </w:r>
      <w:r>
        <w:rPr>
          <w:rFonts w:ascii="Times New Roman"/>
          <w:b w:val="false"/>
          <w:i w:val="false"/>
          <w:color w:val="000000"/>
          <w:sz w:val="28"/>
        </w:rPr>
        <w:t>
     К 2008 году будет осуществлено поэтапное приведение действующей сети организаций первичной медико-санитарной помощи (далее - ПМСП) в соответствие с новым государственным нормативом сети ПМСП, утвержденным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28 декабря 2005 года N 1304. </w:t>
      </w:r>
      <w:r>
        <w:br/>
      </w:r>
      <w:r>
        <w:rPr>
          <w:rFonts w:ascii="Times New Roman"/>
          <w:b w:val="false"/>
          <w:i w:val="false"/>
          <w:color w:val="000000"/>
          <w:sz w:val="28"/>
        </w:rPr>
        <w:t xml:space="preserve">
     В 2007-2009 годах будет создана Единая информационная система здравоохранения, отвечающая потребностям всех физических и юридических лиц в информации о состоянии здоровья населения, потреблении медицинских услуг и других параметрах. </w:t>
      </w:r>
      <w:r>
        <w:br/>
      </w:r>
      <w:r>
        <w:rPr>
          <w:rFonts w:ascii="Times New Roman"/>
          <w:b w:val="false"/>
          <w:i w:val="false"/>
          <w:color w:val="000000"/>
          <w:sz w:val="28"/>
        </w:rPr>
        <w:t xml:space="preserve">
     В 2007-2009 годах продолжится реализация проекта по развитию телемедицины в сельском здравоохранении Республики Казахстан. </w:t>
      </w:r>
      <w:r>
        <w:br/>
      </w:r>
      <w:r>
        <w:rPr>
          <w:rFonts w:ascii="Times New Roman"/>
          <w:b w:val="false"/>
          <w:i w:val="false"/>
          <w:color w:val="000000"/>
          <w:sz w:val="28"/>
        </w:rPr>
        <w:t xml:space="preserve">
     В целях улучшение медико-демографической ситуации, которая, в первую очередь, связана с охраной здоровья матери и ребенка будут приняты следующие меры: </w:t>
      </w:r>
      <w:r>
        <w:br/>
      </w:r>
      <w:r>
        <w:rPr>
          <w:rFonts w:ascii="Times New Roman"/>
          <w:b w:val="false"/>
          <w:i w:val="false"/>
          <w:color w:val="000000"/>
          <w:sz w:val="28"/>
        </w:rPr>
        <w:t xml:space="preserve">
     обеспечение оказания медицинской помощи женщинам репродуктивного возраста и детям в рамках гарантированного объема бесплатной медицинской помощи; </w:t>
      </w:r>
      <w:r>
        <w:br/>
      </w:r>
      <w:r>
        <w:rPr>
          <w:rFonts w:ascii="Times New Roman"/>
          <w:b w:val="false"/>
          <w:i w:val="false"/>
          <w:color w:val="000000"/>
          <w:sz w:val="28"/>
        </w:rPr>
        <w:t xml:space="preserve">
     проведение ежегодных медицинских осмотров, диспансеризации и оздоровления детей и женщин репродуктивного возраста; </w:t>
      </w:r>
      <w:r>
        <w:br/>
      </w:r>
      <w:r>
        <w:rPr>
          <w:rFonts w:ascii="Times New Roman"/>
          <w:b w:val="false"/>
          <w:i w:val="false"/>
          <w:color w:val="000000"/>
          <w:sz w:val="28"/>
        </w:rPr>
        <w:t xml:space="preserve">
     завершение строительства в 2006 году в г. Астане Республиканского центра материнства и детства, отвечающего мировым стандартам, и укомплектование его высококвалифицированными кадрами; </w:t>
      </w:r>
      <w:r>
        <w:br/>
      </w:r>
      <w:r>
        <w:rPr>
          <w:rFonts w:ascii="Times New Roman"/>
          <w:b w:val="false"/>
          <w:i w:val="false"/>
          <w:color w:val="000000"/>
          <w:sz w:val="28"/>
        </w:rPr>
        <w:t xml:space="preserve">
     обеспечение лекарственными средствами начатого с 2005 года беременных женщин для лечения заболеваний, влияющих на репродуктивное здоровье и здоровье ребенка, а также отдельных категорий детей при амбулаторном лечении (детей до 5 лет - с 2005 года, детей, состоящих на диспансерном учете - с 2006 года); </w:t>
      </w:r>
      <w:r>
        <w:br/>
      </w:r>
      <w:r>
        <w:rPr>
          <w:rFonts w:ascii="Times New Roman"/>
          <w:b w:val="false"/>
          <w:i w:val="false"/>
          <w:color w:val="000000"/>
          <w:sz w:val="28"/>
        </w:rPr>
        <w:t xml:space="preserve">
     полное оснащение к 2008 году детских и родовспомогательных лечебно-профилактических организаций современным медицинским оборудованием в соответствии с утвержденными нормативами; </w:t>
      </w:r>
      <w:r>
        <w:br/>
      </w:r>
      <w:r>
        <w:rPr>
          <w:rFonts w:ascii="Times New Roman"/>
          <w:b w:val="false"/>
          <w:i w:val="false"/>
          <w:color w:val="000000"/>
          <w:sz w:val="28"/>
        </w:rPr>
        <w:t xml:space="preserve">
     реализация мероприятий по планированию семьи и формированию здорового образа жизни, включая профилактику алкоголизма, наркомании, табакокурения среди детей и подростков; </w:t>
      </w:r>
      <w:r>
        <w:br/>
      </w:r>
      <w:r>
        <w:rPr>
          <w:rFonts w:ascii="Times New Roman"/>
          <w:b w:val="false"/>
          <w:i w:val="false"/>
          <w:color w:val="000000"/>
          <w:sz w:val="28"/>
        </w:rPr>
        <w:t xml:space="preserve">
     активизация работы по внедрению в общеобразовательных школах обучающих программ, рекомендованных ВОЗ, направленных на сохранение и укрепление здоровья школьников. </w:t>
      </w:r>
      <w:r>
        <w:br/>
      </w:r>
      <w:r>
        <w:rPr>
          <w:rFonts w:ascii="Times New Roman"/>
          <w:b w:val="false"/>
          <w:i w:val="false"/>
          <w:color w:val="000000"/>
          <w:sz w:val="28"/>
        </w:rPr>
        <w:t xml:space="preserve">
     Реализация вышеуказанных мер позволит укрепить и совершенствовать систему охраны здоровья матери и ребенка, снизить материнскую и младенческую смертность, улучшить демографические показатели населения. </w:t>
      </w:r>
      <w:r>
        <w:br/>
      </w:r>
      <w:r>
        <w:rPr>
          <w:rFonts w:ascii="Times New Roman"/>
          <w:b w:val="false"/>
          <w:i w:val="false"/>
          <w:color w:val="000000"/>
          <w:sz w:val="28"/>
        </w:rPr>
        <w:t xml:space="preserve">
     В целях дальнейшего повышения качества и продолжительности жизни населения будут проводиться мероприятия по профилактике, раннему выявлению, эффективному лечению и реабилитации социально-значимых заболеваний. В этом направлении предусматривается: </w:t>
      </w:r>
      <w:r>
        <w:br/>
      </w:r>
      <w:r>
        <w:rPr>
          <w:rFonts w:ascii="Times New Roman"/>
          <w:b w:val="false"/>
          <w:i w:val="false"/>
          <w:color w:val="000000"/>
          <w:sz w:val="28"/>
        </w:rPr>
        <w:t xml:space="preserve">
     внедрение международных стандартов противовирусного лечения ВИЧ-инфицированных и больных СПИДом; </w:t>
      </w:r>
      <w:r>
        <w:br/>
      </w:r>
      <w:r>
        <w:rPr>
          <w:rFonts w:ascii="Times New Roman"/>
          <w:b w:val="false"/>
          <w:i w:val="false"/>
          <w:color w:val="000000"/>
          <w:sz w:val="28"/>
        </w:rPr>
        <w:t xml:space="preserve">
     разработка и внедрение комплексных программ лечения и реабилитации больных с психическими и поведенческими расстройствами; </w:t>
      </w:r>
      <w:r>
        <w:br/>
      </w:r>
      <w:r>
        <w:rPr>
          <w:rFonts w:ascii="Times New Roman"/>
          <w:b w:val="false"/>
          <w:i w:val="false"/>
          <w:color w:val="000000"/>
          <w:sz w:val="28"/>
        </w:rPr>
        <w:t xml:space="preserve">
     проведение профилактических осмотров целевых групп с использованием передовых методов диагностики и лечения, особенно в части ранней диагностики злокачественных новообразований; </w:t>
      </w:r>
      <w:r>
        <w:br/>
      </w:r>
      <w:r>
        <w:rPr>
          <w:rFonts w:ascii="Times New Roman"/>
          <w:b w:val="false"/>
          <w:i w:val="false"/>
          <w:color w:val="000000"/>
          <w:sz w:val="28"/>
        </w:rPr>
        <w:t xml:space="preserve">
     дальнейшее проведение мероприятий по профилактике и эффективному лечению больных с бронхиальной астмой, сахарным диабетом, артериальной гипертонией, ишемической болезнью сердца и другими заболеваниями путем бесплатного или льготного обеспечения их лекарственными средствами на амбулаторном уровне; </w:t>
      </w:r>
      <w:r>
        <w:br/>
      </w:r>
      <w:r>
        <w:rPr>
          <w:rFonts w:ascii="Times New Roman"/>
          <w:b w:val="false"/>
          <w:i w:val="false"/>
          <w:color w:val="000000"/>
          <w:sz w:val="28"/>
        </w:rPr>
        <w:t xml:space="preserve">
     завершение укомплектования поликлиник районного и городского уровней врачами по основным профилям специальностей. </w:t>
      </w:r>
      <w:r>
        <w:br/>
      </w:r>
      <w:r>
        <w:rPr>
          <w:rFonts w:ascii="Times New Roman"/>
          <w:b w:val="false"/>
          <w:i w:val="false"/>
          <w:color w:val="000000"/>
          <w:sz w:val="28"/>
        </w:rPr>
        <w:t xml:space="preserve">
     В 2007 году будут завершены подготовительные работы по внедрению международных стандартов в отечественную фармацевтическую отрасль, начало внедрения, которых планируется с 2007 года. </w:t>
      </w:r>
      <w:r>
        <w:br/>
      </w:r>
      <w:r>
        <w:rPr>
          <w:rFonts w:ascii="Times New Roman"/>
          <w:b w:val="false"/>
          <w:i w:val="false"/>
          <w:color w:val="000000"/>
          <w:sz w:val="28"/>
        </w:rPr>
        <w:t xml:space="preserve">
     В области медицинского и фармацевтического образования предполагается: </w:t>
      </w:r>
      <w:r>
        <w:br/>
      </w:r>
      <w:r>
        <w:rPr>
          <w:rFonts w:ascii="Times New Roman"/>
          <w:b w:val="false"/>
          <w:i w:val="false"/>
          <w:color w:val="000000"/>
          <w:sz w:val="28"/>
        </w:rPr>
        <w:t xml:space="preserve">
     проведение мероприятий по дальнейшей реализации Концепции развития медицинского и фармацевтического образования Республики Казахстан, в том числе: </w:t>
      </w:r>
      <w:r>
        <w:br/>
      </w:r>
      <w:r>
        <w:rPr>
          <w:rFonts w:ascii="Times New Roman"/>
          <w:b w:val="false"/>
          <w:i w:val="false"/>
          <w:color w:val="000000"/>
          <w:sz w:val="28"/>
        </w:rPr>
        <w:t xml:space="preserve">
     совершенствование нормативной правовой базы в сфере медицинского и фармацевтического образования; </w:t>
      </w:r>
      <w:r>
        <w:br/>
      </w:r>
      <w:r>
        <w:rPr>
          <w:rFonts w:ascii="Times New Roman"/>
          <w:b w:val="false"/>
          <w:i w:val="false"/>
          <w:color w:val="000000"/>
          <w:sz w:val="28"/>
        </w:rPr>
        <w:t xml:space="preserve">
     повышение требований к приему, обучению студентов, учащихся и к профессорско-преподавательскому составу в медицинских организациях образования. </w:t>
      </w:r>
      <w:r>
        <w:br/>
      </w:r>
      <w:r>
        <w:rPr>
          <w:rFonts w:ascii="Times New Roman"/>
          <w:b w:val="false"/>
          <w:i w:val="false"/>
          <w:color w:val="000000"/>
          <w:sz w:val="28"/>
        </w:rPr>
        <w:t xml:space="preserve">
     В 2007 году планируется разработка Кодекса о здоровье народа и системе здравоохранения. </w:t>
      </w:r>
    </w:p>
    <w:bookmarkStart w:name="z50" w:id="102"/>
    <w:p>
      <w:pPr>
        <w:spacing w:after="0"/>
        <w:ind w:left="0"/>
        <w:jc w:val="left"/>
      </w:pPr>
      <w:r>
        <w:rPr>
          <w:rFonts w:ascii="Times New Roman"/>
          <w:b/>
          <w:i w:val="false"/>
          <w:color w:val="000000"/>
        </w:rPr>
        <w:t xml:space="preserve"> 
$ 4. Развитие культуры, информации и спорта на 2007-2009 годы </w:t>
      </w:r>
    </w:p>
    <w:bookmarkEnd w:id="102"/>
    <w:bookmarkStart w:name="z142" w:id="103"/>
    <w:p>
      <w:pPr>
        <w:spacing w:after="0"/>
        <w:ind w:left="0"/>
        <w:jc w:val="left"/>
      </w:pPr>
      <w:r>
        <w:rPr>
          <w:rFonts w:ascii="Times New Roman"/>
          <w:b/>
          <w:i w:val="false"/>
          <w:color w:val="000000"/>
        </w:rPr>
        <w:t xml:space="preserve"> 
Развитие культуры и информации </w:t>
      </w:r>
    </w:p>
    <w:bookmarkEnd w:id="103"/>
    <w:p>
      <w:pPr>
        <w:spacing w:after="0"/>
        <w:ind w:left="0"/>
        <w:jc w:val="both"/>
      </w:pPr>
      <w:r>
        <w:rPr>
          <w:rFonts w:ascii="Times New Roman"/>
          <w:b w:val="false"/>
          <w:i w:val="false"/>
          <w:color w:val="000000"/>
          <w:sz w:val="28"/>
        </w:rPr>
        <w:t xml:space="preserve">     В 2007-2009 годах основными целями в сфере культуры и информации будут формирование современной развитой системы культуры, укрепление единого культурно-информационного пространства, создание условий для развития культуры и ее дальнейшей модернизации в рыночных условиях, а также укрепление в обществе и государственном устройстве демократических начал и внутриполитической стабильности. </w:t>
      </w:r>
      <w:r>
        <w:br/>
      </w:r>
      <w:r>
        <w:rPr>
          <w:rFonts w:ascii="Times New Roman"/>
          <w:b w:val="false"/>
          <w:i w:val="false"/>
          <w:color w:val="000000"/>
          <w:sz w:val="28"/>
        </w:rPr>
        <w:t xml:space="preserve">
     Для достижения поставленных целей необходимо решение следующих задач: </w:t>
      </w:r>
      <w:r>
        <w:br/>
      </w:r>
      <w:r>
        <w:rPr>
          <w:rFonts w:ascii="Times New Roman"/>
          <w:b w:val="false"/>
          <w:i w:val="false"/>
          <w:color w:val="000000"/>
          <w:sz w:val="28"/>
        </w:rPr>
        <w:t xml:space="preserve">
     формирование условий для развития культуры на основе лучших традиций классического и народного искусства; </w:t>
      </w:r>
      <w:r>
        <w:br/>
      </w:r>
      <w:r>
        <w:rPr>
          <w:rFonts w:ascii="Times New Roman"/>
          <w:b w:val="false"/>
          <w:i w:val="false"/>
          <w:color w:val="000000"/>
          <w:sz w:val="28"/>
        </w:rPr>
        <w:t xml:space="preserve">
     создание условий для поддержки творческих деятелей, талантливых музыкантов и исполнителей; </w:t>
      </w:r>
      <w:r>
        <w:br/>
      </w:r>
      <w:r>
        <w:rPr>
          <w:rFonts w:ascii="Times New Roman"/>
          <w:b w:val="false"/>
          <w:i w:val="false"/>
          <w:color w:val="000000"/>
          <w:sz w:val="28"/>
        </w:rPr>
        <w:t xml:space="preserve">
     формирование целостной системы создания условий для развития государственного и других языков; </w:t>
      </w:r>
      <w:r>
        <w:br/>
      </w:r>
      <w:r>
        <w:rPr>
          <w:rFonts w:ascii="Times New Roman"/>
          <w:b w:val="false"/>
          <w:i w:val="false"/>
          <w:color w:val="000000"/>
          <w:sz w:val="28"/>
        </w:rPr>
        <w:t xml:space="preserve">
     продолжение работы по созданию и совершенствованию архивного дела; </w:t>
      </w:r>
      <w:r>
        <w:br/>
      </w:r>
      <w:r>
        <w:rPr>
          <w:rFonts w:ascii="Times New Roman"/>
          <w:b w:val="false"/>
          <w:i w:val="false"/>
          <w:color w:val="000000"/>
          <w:sz w:val="28"/>
        </w:rPr>
        <w:t xml:space="preserve">
     последовательное развитие институтов гражданского общества и системы патриотического воспитания. </w:t>
      </w:r>
      <w:r>
        <w:br/>
      </w:r>
      <w:r>
        <w:rPr>
          <w:rFonts w:ascii="Times New Roman"/>
          <w:b w:val="false"/>
          <w:i w:val="false"/>
          <w:color w:val="000000"/>
          <w:sz w:val="28"/>
        </w:rPr>
        <w:t xml:space="preserve">
     Основными приоритетами в среднесрочной перспективе станут: </w:t>
      </w:r>
      <w:r>
        <w:br/>
      </w:r>
      <w:r>
        <w:rPr>
          <w:rFonts w:ascii="Times New Roman"/>
          <w:b w:val="false"/>
          <w:i w:val="false"/>
          <w:color w:val="000000"/>
          <w:sz w:val="28"/>
        </w:rPr>
        <w:t xml:space="preserve">
     дальнейшая реализация Программы развития сферы культуры на 2006-2008 годы; </w:t>
      </w:r>
      <w:r>
        <w:br/>
      </w:r>
      <w:r>
        <w:rPr>
          <w:rFonts w:ascii="Times New Roman"/>
          <w:b w:val="false"/>
          <w:i w:val="false"/>
          <w:color w:val="000000"/>
          <w:sz w:val="28"/>
        </w:rPr>
        <w:t xml:space="preserve">
     разработка Программы развития архивного дела и систем документации на 2007-2009 годы, направленной на совершенствование архивного дела; </w:t>
      </w:r>
      <w:r>
        <w:br/>
      </w:r>
      <w:r>
        <w:rPr>
          <w:rFonts w:ascii="Times New Roman"/>
          <w:b w:val="false"/>
          <w:i w:val="false"/>
          <w:color w:val="000000"/>
          <w:sz w:val="28"/>
        </w:rPr>
        <w:t xml:space="preserve">
     реализация разрабатываемых Концепций "Развития гражданского общества на 2006-2011 годы" и "Развития конкурентоспособности информационного пространства на 2006-2009 годы", а также Государственной программы по патриотическому воспитанию граждан Республики Казахстан на 2006-2008 годы. </w:t>
      </w:r>
      <w:r>
        <w:br/>
      </w:r>
      <w:r>
        <w:rPr>
          <w:rFonts w:ascii="Times New Roman"/>
          <w:b w:val="false"/>
          <w:i w:val="false"/>
          <w:color w:val="000000"/>
          <w:sz w:val="28"/>
        </w:rPr>
        <w:t xml:space="preserve">
     Особое внимание будет уделено созданию благоприятных условий для развития государственного языка в рамках Государственной программы функционирования и развития языков на 2001-2010 годы. В этих целях предусматривается внедрение методики обучения государственному языку и системы объективной оценки уровня владения им. </w:t>
      </w:r>
      <w:r>
        <w:br/>
      </w:r>
      <w:r>
        <w:rPr>
          <w:rFonts w:ascii="Times New Roman"/>
          <w:b w:val="false"/>
          <w:i w:val="false"/>
          <w:color w:val="000000"/>
          <w:sz w:val="28"/>
        </w:rPr>
        <w:t xml:space="preserve">
     Продолжится реализация государственной информационной политики путем размещения государственного заказа на проведение государственной информационной политики в периодических печатных изданиях, а также на телевидении и радио. </w:t>
      </w:r>
    </w:p>
    <w:bookmarkStart w:name="z143" w:id="104"/>
    <w:p>
      <w:pPr>
        <w:spacing w:after="0"/>
        <w:ind w:left="0"/>
        <w:jc w:val="left"/>
      </w:pPr>
      <w:r>
        <w:rPr>
          <w:rFonts w:ascii="Times New Roman"/>
          <w:b/>
          <w:i w:val="false"/>
          <w:color w:val="000000"/>
        </w:rPr>
        <w:t xml:space="preserve"> 
Развитие физической культуры и спорта </w:t>
      </w:r>
    </w:p>
    <w:bookmarkEnd w:id="104"/>
    <w:p>
      <w:pPr>
        <w:spacing w:after="0"/>
        <w:ind w:left="0"/>
        <w:jc w:val="both"/>
      </w:pPr>
      <w:r>
        <w:rPr>
          <w:rFonts w:ascii="Times New Roman"/>
          <w:b w:val="false"/>
          <w:i w:val="false"/>
          <w:color w:val="000000"/>
          <w:sz w:val="28"/>
        </w:rPr>
        <w:t xml:space="preserve">     В 2007-2009 годах основной целью в области спорта является создание эффективной системы физического воспитания населения и развития спорта для повышения конкурентоспособности казахстанских спортсменов на международной спортивной арене. </w:t>
      </w:r>
      <w:r>
        <w:br/>
      </w:r>
      <w:r>
        <w:rPr>
          <w:rFonts w:ascii="Times New Roman"/>
          <w:b w:val="false"/>
          <w:i w:val="false"/>
          <w:color w:val="000000"/>
          <w:sz w:val="28"/>
        </w:rPr>
        <w:t xml:space="preserve">
     Основными задачами и приоритетами, направленными на реализацию поставленных целей, будут: </w:t>
      </w:r>
      <w:r>
        <w:br/>
      </w:r>
      <w:r>
        <w:rPr>
          <w:rFonts w:ascii="Times New Roman"/>
          <w:b w:val="false"/>
          <w:i w:val="false"/>
          <w:color w:val="000000"/>
          <w:sz w:val="28"/>
        </w:rPr>
        <w:t xml:space="preserve">
     совершенствование системы физического воспитания населения; </w:t>
      </w:r>
      <w:r>
        <w:br/>
      </w:r>
      <w:r>
        <w:rPr>
          <w:rFonts w:ascii="Times New Roman"/>
          <w:b w:val="false"/>
          <w:i w:val="false"/>
          <w:color w:val="000000"/>
          <w:sz w:val="28"/>
        </w:rPr>
        <w:t xml:space="preserve">
     подготовка спортивного резерва и воспитание спортсменов мирового уровня; </w:t>
      </w:r>
      <w:r>
        <w:br/>
      </w:r>
      <w:r>
        <w:rPr>
          <w:rFonts w:ascii="Times New Roman"/>
          <w:b w:val="false"/>
          <w:i w:val="false"/>
          <w:color w:val="000000"/>
          <w:sz w:val="28"/>
        </w:rPr>
        <w:t xml:space="preserve">
     создание и модернизация инфраструктуры спорта в соответствии с международными стандартами. </w:t>
      </w:r>
      <w:r>
        <w:br/>
      </w:r>
      <w:r>
        <w:rPr>
          <w:rFonts w:ascii="Times New Roman"/>
          <w:b w:val="false"/>
          <w:i w:val="false"/>
          <w:color w:val="000000"/>
          <w:sz w:val="28"/>
        </w:rPr>
        <w:t xml:space="preserve">
     Будет разработана и реализована Государственная программа развития физической культуры и спорта на 2007-2009 годы, включающая комплекс мероприятий по подготовке к проведению спортивных соревнований международного уровня. </w:t>
      </w:r>
      <w:r>
        <w:br/>
      </w:r>
      <w:r>
        <w:rPr>
          <w:rFonts w:ascii="Times New Roman"/>
          <w:b w:val="false"/>
          <w:i w:val="false"/>
          <w:color w:val="000000"/>
          <w:sz w:val="28"/>
        </w:rPr>
        <w:t xml:space="preserve">
     Будет завершено строительство Республиканской базы олимпийской подготовки для спортсменов высокого класса в Алматинской области, велотрека в городе Астане и лыжной базы в городе Щучинске, республиканской школы-интерната для одаренных в спорте детей в городе Алматы. </w:t>
      </w:r>
    </w:p>
    <w:bookmarkStart w:name="z51" w:id="105"/>
    <w:p>
      <w:pPr>
        <w:spacing w:after="0"/>
        <w:ind w:left="0"/>
        <w:jc w:val="left"/>
      </w:pPr>
      <w:r>
        <w:rPr>
          <w:rFonts w:ascii="Times New Roman"/>
          <w:b/>
          <w:i w:val="false"/>
          <w:color w:val="000000"/>
        </w:rPr>
        <w:t xml:space="preserve"> 
$ 5. Гендерное развитие на 2007-2009 годы </w:t>
      </w:r>
    </w:p>
    <w:bookmarkEnd w:id="105"/>
    <w:p>
      <w:pPr>
        <w:spacing w:after="0"/>
        <w:ind w:left="0"/>
        <w:jc w:val="both"/>
      </w:pPr>
      <w:r>
        <w:rPr>
          <w:rFonts w:ascii="Times New Roman"/>
          <w:b w:val="false"/>
          <w:i w:val="false"/>
          <w:color w:val="000000"/>
          <w:sz w:val="28"/>
        </w:rPr>
        <w:t xml:space="preserve">     В 2007-2009 годах основными целями гендерного развития будут создание условий для реализации равных прав и равных возможностей мужчин и женщин во всех сферах жизнедеятельности общества, разработка основ принятия более устойчивых решений. </w:t>
      </w:r>
      <w:r>
        <w:br/>
      </w:r>
      <w:r>
        <w:rPr>
          <w:rFonts w:ascii="Times New Roman"/>
          <w:b w:val="false"/>
          <w:i w:val="false"/>
          <w:color w:val="000000"/>
          <w:sz w:val="28"/>
        </w:rPr>
        <w:t xml:space="preserve">
     Основными задачами, направленными на реализацию поставленных целей, будут: </w:t>
      </w:r>
      <w:r>
        <w:br/>
      </w:r>
      <w:r>
        <w:rPr>
          <w:rFonts w:ascii="Times New Roman"/>
          <w:b w:val="false"/>
          <w:i w:val="false"/>
          <w:color w:val="000000"/>
          <w:sz w:val="28"/>
        </w:rPr>
        <w:t xml:space="preserve">
     реализация Плана мероприятий на 2006-2008 годы по реализации Стратегии гендерного равенства Республики Казахстан на 2006-2016 годы; </w:t>
      </w:r>
      <w:r>
        <w:br/>
      </w:r>
      <w:r>
        <w:rPr>
          <w:rFonts w:ascii="Times New Roman"/>
          <w:b w:val="false"/>
          <w:i w:val="false"/>
          <w:color w:val="000000"/>
          <w:sz w:val="28"/>
        </w:rPr>
        <w:t xml:space="preserve">
     принятие Закона Республики Казахстан "О бытовом насилии"; </w:t>
      </w:r>
      <w:r>
        <w:br/>
      </w:r>
      <w:r>
        <w:rPr>
          <w:rFonts w:ascii="Times New Roman"/>
          <w:b w:val="false"/>
          <w:i w:val="false"/>
          <w:color w:val="000000"/>
          <w:sz w:val="28"/>
        </w:rPr>
        <w:t xml:space="preserve">
     разработка проекта Закона Республики Казахстан "О равных правах и равных возможностях мужчин и женщин"; </w:t>
      </w:r>
      <w:r>
        <w:br/>
      </w:r>
      <w:r>
        <w:rPr>
          <w:rFonts w:ascii="Times New Roman"/>
          <w:b w:val="false"/>
          <w:i w:val="false"/>
          <w:color w:val="000000"/>
          <w:sz w:val="28"/>
        </w:rPr>
        <w:t xml:space="preserve">
     внедрение гендерных знаний в систему образования; </w:t>
      </w:r>
      <w:r>
        <w:br/>
      </w:r>
      <w:r>
        <w:rPr>
          <w:rFonts w:ascii="Times New Roman"/>
          <w:b w:val="false"/>
          <w:i w:val="false"/>
          <w:color w:val="000000"/>
          <w:sz w:val="28"/>
        </w:rPr>
        <w:t xml:space="preserve">
     улучшение репродуктивного здоровья мужчин и женщин; </w:t>
      </w:r>
      <w:r>
        <w:br/>
      </w:r>
      <w:r>
        <w:rPr>
          <w:rFonts w:ascii="Times New Roman"/>
          <w:b w:val="false"/>
          <w:i w:val="false"/>
          <w:color w:val="000000"/>
          <w:sz w:val="28"/>
        </w:rPr>
        <w:t xml:space="preserve">
     изучение положения семьи, прав и возможностей мужчин и женщин в браке; </w:t>
      </w:r>
      <w:r>
        <w:br/>
      </w:r>
      <w:r>
        <w:rPr>
          <w:rFonts w:ascii="Times New Roman"/>
          <w:b w:val="false"/>
          <w:i w:val="false"/>
          <w:color w:val="000000"/>
          <w:sz w:val="28"/>
        </w:rPr>
        <w:t xml:space="preserve">
     информационное просвещение населения по гендерным вопросам; </w:t>
      </w:r>
      <w:r>
        <w:br/>
      </w:r>
      <w:r>
        <w:rPr>
          <w:rFonts w:ascii="Times New Roman"/>
          <w:b w:val="false"/>
          <w:i w:val="false"/>
          <w:color w:val="000000"/>
          <w:sz w:val="28"/>
        </w:rPr>
        <w:t xml:space="preserve">
     разработка мер и механизмов достижения гендерного равенства. </w:t>
      </w:r>
      <w:r>
        <w:br/>
      </w:r>
      <w:r>
        <w:rPr>
          <w:rFonts w:ascii="Times New Roman"/>
          <w:b w:val="false"/>
          <w:i w:val="false"/>
          <w:color w:val="000000"/>
          <w:sz w:val="28"/>
        </w:rPr>
        <w:t xml:space="preserve">
     Для достижения поставленных целей и задач планируется проведение мероприятий, способствующих повышению конкурентоспособности женщин на рынке труда, дальнейшему развитию предпринимательства и самозанятости среди женщин. Будут разработаны предложения по расширению доступности женщин в получении финансовых ресурсов. </w:t>
      </w:r>
      <w:r>
        <w:br/>
      </w:r>
      <w:r>
        <w:rPr>
          <w:rFonts w:ascii="Times New Roman"/>
          <w:b w:val="false"/>
          <w:i w:val="false"/>
          <w:color w:val="000000"/>
          <w:sz w:val="28"/>
        </w:rPr>
        <w:t xml:space="preserve">
     Будет проводиться постоянный мониторинг прав женщин на защиту от насилия. </w:t>
      </w:r>
      <w:r>
        <w:br/>
      </w:r>
      <w:r>
        <w:rPr>
          <w:rFonts w:ascii="Times New Roman"/>
          <w:b w:val="false"/>
          <w:i w:val="false"/>
          <w:color w:val="000000"/>
          <w:sz w:val="28"/>
        </w:rPr>
        <w:t xml:space="preserve">
     Планируется разработать предложения по развитию сети кризисных центров, телефонов доверия, убежищ и приютов для жертв насилия. </w:t>
      </w:r>
      <w:r>
        <w:br/>
      </w:r>
      <w:r>
        <w:rPr>
          <w:rFonts w:ascii="Times New Roman"/>
          <w:b w:val="false"/>
          <w:i w:val="false"/>
          <w:color w:val="000000"/>
          <w:sz w:val="28"/>
        </w:rPr>
        <w:t xml:space="preserve">
     В соответствии с мировым опытом будет совершенствоваться гендерная статистика. </w:t>
      </w:r>
    </w:p>
    <w:bookmarkStart w:name="z52" w:id="106"/>
    <w:p>
      <w:pPr>
        <w:spacing w:after="0"/>
        <w:ind w:left="0"/>
        <w:jc w:val="left"/>
      </w:pPr>
      <w:r>
        <w:rPr>
          <w:rFonts w:ascii="Times New Roman"/>
          <w:b/>
          <w:i w:val="false"/>
          <w:color w:val="000000"/>
        </w:rPr>
        <w:t xml:space="preserve"> 
$ 6. Жилищная политика на 2007-2009 годы </w:t>
      </w:r>
    </w:p>
    <w:bookmarkEnd w:id="106"/>
    <w:p>
      <w:pPr>
        <w:spacing w:after="0"/>
        <w:ind w:left="0"/>
        <w:jc w:val="both"/>
      </w:pPr>
      <w:r>
        <w:rPr>
          <w:rFonts w:ascii="Times New Roman"/>
          <w:b w:val="false"/>
          <w:i w:val="false"/>
          <w:color w:val="000000"/>
          <w:sz w:val="28"/>
        </w:rPr>
        <w:t xml:space="preserve">     Основными целями и задачами жилищной политики на 2007-2009 годы станут: </w:t>
      </w:r>
      <w:r>
        <w:br/>
      </w:r>
      <w:r>
        <w:rPr>
          <w:rFonts w:ascii="Times New Roman"/>
          <w:b w:val="false"/>
          <w:i w:val="false"/>
          <w:color w:val="000000"/>
          <w:sz w:val="28"/>
        </w:rPr>
        <w:t xml:space="preserve">
     комплексное решение проблем развития жилищного строительства, обеспечивающее доступность жилья широким слоям населения; </w:t>
      </w:r>
      <w:r>
        <w:br/>
      </w:r>
      <w:r>
        <w:rPr>
          <w:rFonts w:ascii="Times New Roman"/>
          <w:b w:val="false"/>
          <w:i w:val="false"/>
          <w:color w:val="000000"/>
          <w:sz w:val="28"/>
        </w:rPr>
        <w:t xml:space="preserve">
     дальнейшее привлечение частных инвестиций в жилищное строительство; </w:t>
      </w:r>
      <w:r>
        <w:br/>
      </w:r>
      <w:r>
        <w:rPr>
          <w:rFonts w:ascii="Times New Roman"/>
          <w:b w:val="false"/>
          <w:i w:val="false"/>
          <w:color w:val="000000"/>
          <w:sz w:val="28"/>
        </w:rPr>
        <w:t xml:space="preserve">
     стимулирование развития индивидуального жилищного строительства; </w:t>
      </w:r>
      <w:r>
        <w:br/>
      </w:r>
      <w:r>
        <w:rPr>
          <w:rFonts w:ascii="Times New Roman"/>
          <w:b w:val="false"/>
          <w:i w:val="false"/>
          <w:color w:val="000000"/>
          <w:sz w:val="28"/>
        </w:rPr>
        <w:t xml:space="preserve">
     развитие арендного сектора жилья; </w:t>
      </w:r>
      <w:r>
        <w:br/>
      </w:r>
      <w:r>
        <w:rPr>
          <w:rFonts w:ascii="Times New Roman"/>
          <w:b w:val="false"/>
          <w:i w:val="false"/>
          <w:color w:val="000000"/>
          <w:sz w:val="28"/>
        </w:rPr>
        <w:t xml:space="preserve">
     сохранение и повышение эффективности использования и эксплуатации жилищного фонда, создание современной и эффективной жилищно-коммунальной сферы. </w:t>
      </w:r>
      <w:r>
        <w:br/>
      </w:r>
      <w:r>
        <w:rPr>
          <w:rFonts w:ascii="Times New Roman"/>
          <w:b w:val="false"/>
          <w:i w:val="false"/>
          <w:color w:val="000000"/>
          <w:sz w:val="28"/>
        </w:rPr>
        <w:t>
     Для достижения поставленных целей и задач реализуется Государственная программа развития жилищного строительства в Республике Казахстан на 2005-2007 годы, утвержденная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11 июня 2004 года N 1388. </w:t>
      </w:r>
      <w:r>
        <w:br/>
      </w:r>
      <w:r>
        <w:rPr>
          <w:rFonts w:ascii="Times New Roman"/>
          <w:b w:val="false"/>
          <w:i w:val="false"/>
          <w:color w:val="000000"/>
          <w:sz w:val="28"/>
        </w:rPr>
        <w:t xml:space="preserve">
     Государственной программой предусматривается: </w:t>
      </w:r>
      <w:r>
        <w:br/>
      </w:r>
      <w:r>
        <w:rPr>
          <w:rFonts w:ascii="Times New Roman"/>
          <w:b w:val="false"/>
          <w:i w:val="false"/>
          <w:color w:val="000000"/>
          <w:sz w:val="28"/>
        </w:rPr>
        <w:t xml:space="preserve">
     строительство коммунального жилья для социально защищаемых слоев населения за счет средств республиканского бюджета; </w:t>
      </w:r>
      <w:r>
        <w:br/>
      </w:r>
      <w:r>
        <w:rPr>
          <w:rFonts w:ascii="Times New Roman"/>
          <w:b w:val="false"/>
          <w:i w:val="false"/>
          <w:color w:val="000000"/>
          <w:sz w:val="28"/>
        </w:rPr>
        <w:t xml:space="preserve">
     строительство жилья за счет кредитных средств, выделенных из республиканского бюджета; </w:t>
      </w:r>
      <w:r>
        <w:br/>
      </w:r>
      <w:r>
        <w:rPr>
          <w:rFonts w:ascii="Times New Roman"/>
          <w:b w:val="false"/>
          <w:i w:val="false"/>
          <w:color w:val="000000"/>
          <w:sz w:val="28"/>
        </w:rPr>
        <w:t xml:space="preserve">
     дальнейшее совершенствование систем ипотечного кредитования и жилищных строительных сбережений в целях обеспечения доступности жилья населению; </w:t>
      </w:r>
      <w:r>
        <w:br/>
      </w:r>
      <w:r>
        <w:rPr>
          <w:rFonts w:ascii="Times New Roman"/>
          <w:b w:val="false"/>
          <w:i w:val="false"/>
          <w:color w:val="000000"/>
          <w:sz w:val="28"/>
        </w:rPr>
        <w:t xml:space="preserve">
     принятие мер по развитию и обустройству инженерно-коммуникационной инфраструктуры районов жилищной застройки, в том числе, районов индивидуального жилищного строительства; </w:t>
      </w:r>
      <w:r>
        <w:br/>
      </w:r>
      <w:r>
        <w:rPr>
          <w:rFonts w:ascii="Times New Roman"/>
          <w:b w:val="false"/>
          <w:i w:val="false"/>
          <w:color w:val="000000"/>
          <w:sz w:val="28"/>
        </w:rPr>
        <w:t xml:space="preserve">
     развитие арендного сектора жилья. </w:t>
      </w:r>
      <w:r>
        <w:br/>
      </w:r>
      <w:r>
        <w:rPr>
          <w:rFonts w:ascii="Times New Roman"/>
          <w:b w:val="false"/>
          <w:i w:val="false"/>
          <w:color w:val="000000"/>
          <w:sz w:val="28"/>
        </w:rPr>
        <w:t xml:space="preserve">
     Будут приняты меры по снижению стоимости строительства жилья путем дальнейшего развития производства эффективных строительных материалов, внедрения новых технологий и расширения ассортимента высококачественных строительных материалов. В жилищном строительстве будут использованы современные эффективные и энергосберегающие архитектурно-строительные решения. </w:t>
      </w:r>
    </w:p>
    <w:bookmarkStart w:name="z53" w:id="107"/>
    <w:p>
      <w:pPr>
        <w:spacing w:after="0"/>
        <w:ind w:left="0"/>
        <w:jc w:val="left"/>
      </w:pPr>
      <w:r>
        <w:rPr>
          <w:rFonts w:ascii="Times New Roman"/>
          <w:b/>
          <w:i w:val="false"/>
          <w:color w:val="000000"/>
        </w:rPr>
        <w:t xml:space="preserve"> 
$ 7. Политика доходов </w:t>
      </w:r>
    </w:p>
    <w:bookmarkEnd w:id="107"/>
    <w:p>
      <w:pPr>
        <w:spacing w:after="0"/>
        <w:ind w:left="0"/>
        <w:jc w:val="both"/>
      </w:pPr>
      <w:r>
        <w:rPr>
          <w:rFonts w:ascii="Times New Roman"/>
          <w:b w:val="false"/>
          <w:i w:val="false"/>
          <w:color w:val="000000"/>
          <w:sz w:val="28"/>
        </w:rPr>
        <w:t xml:space="preserve">     Целью в области повышения благосостояния граждан страны в среднесрочной перспективе станет дальнейшее повышение доходов населения. </w:t>
      </w:r>
      <w:r>
        <w:br/>
      </w:r>
      <w:r>
        <w:rPr>
          <w:rFonts w:ascii="Times New Roman"/>
          <w:b w:val="false"/>
          <w:i w:val="false"/>
          <w:color w:val="000000"/>
          <w:sz w:val="28"/>
        </w:rPr>
        <w:t xml:space="preserve">
     Повышению доходов в 2007-2009 годах будет способствовать сохранение политики повышения минимального размера заработной платы. Его уровень будет опережать рост прожиточного минимума, размера минимальной пенсии, обеспечивая работнику необходимый уровень потребительского бюджета и стимулируя занятость в формальном секторе экономики. </w:t>
      </w:r>
      <w:r>
        <w:br/>
      </w:r>
      <w:r>
        <w:rPr>
          <w:rFonts w:ascii="Times New Roman"/>
          <w:b w:val="false"/>
          <w:i w:val="false"/>
          <w:color w:val="000000"/>
          <w:sz w:val="28"/>
        </w:rPr>
        <w:t xml:space="preserve">
     Минимальный размер заработной платы будет устанавливаться для работников, занятых простым неквалифицированным трудом. </w:t>
      </w:r>
      <w:r>
        <w:br/>
      </w:r>
      <w:r>
        <w:rPr>
          <w:rFonts w:ascii="Times New Roman"/>
          <w:b w:val="false"/>
          <w:i w:val="false"/>
          <w:color w:val="000000"/>
          <w:sz w:val="28"/>
        </w:rPr>
        <w:t>
     В 2007 году в соответствии с </w:t>
      </w:r>
      <w:r>
        <w:rPr>
          <w:rFonts w:ascii="Times New Roman"/>
          <w:b w:val="false"/>
          <w:i w:val="false"/>
          <w:color w:val="000000"/>
          <w:sz w:val="28"/>
        </w:rPr>
        <w:t xml:space="preserve">Посланием </w:t>
      </w:r>
      <w:r>
        <w:rPr>
          <w:rFonts w:ascii="Times New Roman"/>
          <w:b w:val="false"/>
          <w:i w:val="false"/>
          <w:color w:val="000000"/>
          <w:sz w:val="28"/>
        </w:rPr>
        <w:t xml:space="preserve">Президента Республики Казахстан заработная плата работников бюджетной сферы будет увеличена дифференцированно в среднем на 30 %. </w:t>
      </w:r>
      <w:r>
        <w:br/>
      </w:r>
      <w:r>
        <w:rPr>
          <w:rFonts w:ascii="Times New Roman"/>
          <w:b w:val="false"/>
          <w:i w:val="false"/>
          <w:color w:val="000000"/>
          <w:sz w:val="28"/>
        </w:rPr>
        <w:t xml:space="preserve">
     В целях оптимальной дифференциации заработной платы и стимулирования роста квалификации работников будет усовершенствован Реестр должностей и сетка коэффициентов оплаты труда работников организаций, финансируемых из бюджета. </w:t>
      </w:r>
      <w:r>
        <w:br/>
      </w:r>
      <w:r>
        <w:rPr>
          <w:rFonts w:ascii="Times New Roman"/>
          <w:b w:val="false"/>
          <w:i w:val="false"/>
          <w:color w:val="000000"/>
          <w:sz w:val="28"/>
        </w:rPr>
        <w:t xml:space="preserve">
     Система оплаты труда работников бюджетной сферы будет основываться на критериях производительного труда и качества работы. Будут поощряться творческие и инновационные подходы, степень вклада каждого работника в эффективность работы организации. </w:t>
      </w:r>
      <w:r>
        <w:br/>
      </w:r>
      <w:r>
        <w:rPr>
          <w:rFonts w:ascii="Times New Roman"/>
          <w:b w:val="false"/>
          <w:i w:val="false"/>
          <w:color w:val="000000"/>
          <w:sz w:val="28"/>
        </w:rPr>
        <w:t xml:space="preserve">
     Повышение мотивации к высокопроизводительному труду потребует, прежде всего, совершенствования организации нормирования труда. Разработка и введение технически (научно) обоснованных норм труда, замена и пересмотр их в соответствии с достигнутым уровнем техники, технологий, организации производства труда в организациях создаст необходимые условия для установления прямой зависимости уровня заработной платы от характера труда и его результатов. </w:t>
      </w:r>
    </w:p>
    <w:bookmarkStart w:name="z54" w:id="108"/>
    <w:p>
      <w:pPr>
        <w:spacing w:after="0"/>
        <w:ind w:left="0"/>
        <w:jc w:val="left"/>
      </w:pPr>
      <w:r>
        <w:rPr>
          <w:rFonts w:ascii="Times New Roman"/>
          <w:b/>
          <w:i w:val="false"/>
          <w:color w:val="000000"/>
        </w:rPr>
        <w:t xml:space="preserve"> 
$ 8. Охрана окружающей среды и природопользование </w:t>
      </w:r>
      <w:r>
        <w:br/>
      </w:r>
      <w:r>
        <w:rPr>
          <w:rFonts w:ascii="Times New Roman"/>
          <w:b/>
          <w:i w:val="false"/>
          <w:color w:val="000000"/>
        </w:rPr>
        <w:t xml:space="preserve">
в 2007-2009 годах </w:t>
      </w:r>
    </w:p>
    <w:bookmarkEnd w:id="108"/>
    <w:bookmarkStart w:name="z144" w:id="109"/>
    <w:p>
      <w:pPr>
        <w:spacing w:after="0"/>
        <w:ind w:left="0"/>
        <w:jc w:val="left"/>
      </w:pPr>
      <w:r>
        <w:rPr>
          <w:rFonts w:ascii="Times New Roman"/>
          <w:b/>
          <w:i w:val="false"/>
          <w:color w:val="000000"/>
        </w:rPr>
        <w:t xml:space="preserve"> 
Охрана окружающей среды </w:t>
      </w:r>
    </w:p>
    <w:bookmarkEnd w:id="109"/>
    <w:p>
      <w:pPr>
        <w:spacing w:after="0"/>
        <w:ind w:left="0"/>
        <w:jc w:val="both"/>
      </w:pPr>
      <w:r>
        <w:rPr>
          <w:rFonts w:ascii="Times New Roman"/>
          <w:b w:val="false"/>
          <w:i w:val="false"/>
          <w:color w:val="000000"/>
          <w:sz w:val="28"/>
        </w:rPr>
        <w:t xml:space="preserve">     Экологическая политика будет направлена на дальнейшую реализацию Концепции экологической безопасности Республики Казахстан на 2004-2015 годы. </w:t>
      </w:r>
      <w:r>
        <w:br/>
      </w:r>
      <w:r>
        <w:rPr>
          <w:rFonts w:ascii="Times New Roman"/>
          <w:b w:val="false"/>
          <w:i w:val="false"/>
          <w:color w:val="000000"/>
          <w:sz w:val="28"/>
        </w:rPr>
        <w:t xml:space="preserve">
     В 2007-2009 годы целями в области охраны окружающей среды являются снижение уровня загрязнения окружающей среды, обеспечение охраны окружающей среды и экологической безопасности в соответствии с международными стандартами, стабилизация качества окружающей среды, создание основ перехода к устойчивому развитию общества. </w:t>
      </w:r>
      <w:r>
        <w:br/>
      </w:r>
      <w:r>
        <w:rPr>
          <w:rFonts w:ascii="Times New Roman"/>
          <w:b w:val="false"/>
          <w:i w:val="false"/>
          <w:color w:val="000000"/>
          <w:sz w:val="28"/>
        </w:rPr>
        <w:t xml:space="preserve">
     Основными задачами в области охраны окружающей среды являются: </w:t>
      </w:r>
      <w:r>
        <w:br/>
      </w:r>
      <w:r>
        <w:rPr>
          <w:rFonts w:ascii="Times New Roman"/>
          <w:b w:val="false"/>
          <w:i w:val="false"/>
          <w:color w:val="000000"/>
          <w:sz w:val="28"/>
        </w:rPr>
        <w:t xml:space="preserve">
     оптимизация системы управления качеством окружающей среды; </w:t>
      </w:r>
      <w:r>
        <w:br/>
      </w:r>
      <w:r>
        <w:rPr>
          <w:rFonts w:ascii="Times New Roman"/>
          <w:b w:val="false"/>
          <w:i w:val="false"/>
          <w:color w:val="000000"/>
          <w:sz w:val="28"/>
        </w:rPr>
        <w:t xml:space="preserve">
     снижение влияния хозяйственной и иной деятельности на окружающую среду и проведение природоохранно-восстановительных работ. </w:t>
      </w:r>
      <w:r>
        <w:br/>
      </w:r>
      <w:r>
        <w:rPr>
          <w:rFonts w:ascii="Times New Roman"/>
          <w:b w:val="false"/>
          <w:i w:val="false"/>
          <w:color w:val="000000"/>
          <w:sz w:val="28"/>
        </w:rPr>
        <w:t xml:space="preserve">
     Для достижения поставленных целей и задач в 2007-2009 годах будет продолжено дальнейшее реформирование экологического законодательства, направленное на его систематизацию и повышение действенности в соответствии с Экологическим кодексом Республики Казахстан, отвечающее современным требованиям международного законодательства в области охраны окружающей среды. </w:t>
      </w:r>
      <w:r>
        <w:br/>
      </w:r>
      <w:r>
        <w:rPr>
          <w:rFonts w:ascii="Times New Roman"/>
          <w:b w:val="false"/>
          <w:i w:val="false"/>
          <w:color w:val="000000"/>
          <w:sz w:val="28"/>
        </w:rPr>
        <w:t xml:space="preserve">
     В целях информационного обеспечения принятия управленческих и хозяйственных решений для обеспечения экологической безопасности, сохранения воспроизводства и рационального использования природных ресурсов, обеспечения санитарно-эпидемиологического благополучия в Республике Казахстан в 2007 году планируется создать Единую государственную систему мониторинга окружающей среды и природных ресурсов. </w:t>
      </w:r>
      <w:r>
        <w:br/>
      </w:r>
      <w:r>
        <w:rPr>
          <w:rFonts w:ascii="Times New Roman"/>
          <w:b w:val="false"/>
          <w:i w:val="false"/>
          <w:color w:val="000000"/>
          <w:sz w:val="28"/>
        </w:rPr>
        <w:t xml:space="preserve">
     Будут приняты меры по выполнению обязательств Республики Казахстан, принятых в соответствии с двусторонними и многосторонними договоренностями, в частности, конвенциями ООН и решениями глобальных международных форумов в сфере охраны окружающей среды и устойчивого развития. </w:t>
      </w:r>
      <w:r>
        <w:br/>
      </w:r>
      <w:r>
        <w:rPr>
          <w:rFonts w:ascii="Times New Roman"/>
          <w:b w:val="false"/>
          <w:i w:val="false"/>
          <w:color w:val="000000"/>
          <w:sz w:val="28"/>
        </w:rPr>
        <w:t xml:space="preserve">
     В рамках международного сотрудничества будет осуществлен переход на более качественный уровень реализации ратифицированных Казахстаном природоохранных конвенций. </w:t>
      </w:r>
      <w:r>
        <w:br/>
      </w:r>
      <w:r>
        <w:rPr>
          <w:rFonts w:ascii="Times New Roman"/>
          <w:b w:val="false"/>
          <w:i w:val="false"/>
          <w:color w:val="000000"/>
          <w:sz w:val="28"/>
        </w:rPr>
        <w:t xml:space="preserve">
     В рамках реализации Программы "Охрана окружающей среды Республики Казахстан на 2005-2007 годы" будет выполняться: </w:t>
      </w:r>
      <w:r>
        <w:br/>
      </w:r>
      <w:r>
        <w:rPr>
          <w:rFonts w:ascii="Times New Roman"/>
          <w:b w:val="false"/>
          <w:i w:val="false"/>
          <w:color w:val="000000"/>
          <w:sz w:val="28"/>
        </w:rPr>
        <w:t xml:space="preserve">
     в 2007 году: </w:t>
      </w:r>
      <w:r>
        <w:br/>
      </w:r>
      <w:r>
        <w:rPr>
          <w:rFonts w:ascii="Times New Roman"/>
          <w:b w:val="false"/>
          <w:i w:val="false"/>
          <w:color w:val="000000"/>
          <w:sz w:val="28"/>
        </w:rPr>
        <w:t xml:space="preserve">
     разработка нормативной методической документации; </w:t>
      </w:r>
      <w:r>
        <w:br/>
      </w:r>
      <w:r>
        <w:rPr>
          <w:rFonts w:ascii="Times New Roman"/>
          <w:b w:val="false"/>
          <w:i w:val="false"/>
          <w:color w:val="000000"/>
          <w:sz w:val="28"/>
        </w:rPr>
        <w:t xml:space="preserve">
     обеспечение разработки научно-технического обоснования работ в сфере охраны окружающей среды; </w:t>
      </w:r>
      <w:r>
        <w:br/>
      </w:r>
      <w:r>
        <w:rPr>
          <w:rFonts w:ascii="Times New Roman"/>
          <w:b w:val="false"/>
          <w:i w:val="false"/>
          <w:color w:val="000000"/>
          <w:sz w:val="28"/>
        </w:rPr>
        <w:t xml:space="preserve">
     совершенствование системы непрерывного экологического образования, воспитания и просвещения. </w:t>
      </w:r>
      <w:r>
        <w:br/>
      </w:r>
      <w:r>
        <w:rPr>
          <w:rFonts w:ascii="Times New Roman"/>
          <w:b w:val="false"/>
          <w:i w:val="false"/>
          <w:color w:val="000000"/>
          <w:sz w:val="28"/>
        </w:rPr>
        <w:t>
     Для стабилизации показателей качества окружающей среды и совершенствования экологических требований к природопользованию в 2007 году будет разработан План мероприятий по реализации второго этапа (2008-2010 годы) </w:t>
      </w:r>
      <w:r>
        <w:rPr>
          <w:rFonts w:ascii="Times New Roman"/>
          <w:b w:val="false"/>
          <w:i w:val="false"/>
          <w:color w:val="000000"/>
          <w:sz w:val="28"/>
        </w:rPr>
        <w:t xml:space="preserve">Концепции экологической </w:t>
      </w:r>
      <w:r>
        <w:rPr>
          <w:rFonts w:ascii="Times New Roman"/>
          <w:b w:val="false"/>
          <w:i w:val="false"/>
          <w:color w:val="000000"/>
          <w:sz w:val="28"/>
        </w:rPr>
        <w:t xml:space="preserve">безопасности Республики Казахстан на 2004-2015 годы. </w:t>
      </w:r>
      <w:r>
        <w:br/>
      </w:r>
      <w:r>
        <w:rPr>
          <w:rFonts w:ascii="Times New Roman"/>
          <w:b w:val="false"/>
          <w:i w:val="false"/>
          <w:color w:val="000000"/>
          <w:sz w:val="28"/>
        </w:rPr>
        <w:t>
     Приостановление и предотвращение процесса опустынивания предполагает поэтапную реализацию положений </w:t>
      </w:r>
      <w:r>
        <w:rPr>
          <w:rFonts w:ascii="Times New Roman"/>
          <w:b w:val="false"/>
          <w:i w:val="false"/>
          <w:color w:val="000000"/>
          <w:sz w:val="28"/>
        </w:rPr>
        <w:t xml:space="preserve">Программы по борьбе </w:t>
      </w:r>
      <w:r>
        <w:rPr>
          <w:rFonts w:ascii="Times New Roman"/>
          <w:b w:val="false"/>
          <w:i w:val="false"/>
          <w:color w:val="000000"/>
          <w:sz w:val="28"/>
        </w:rPr>
        <w:t xml:space="preserve">с опустыниванием в Республике Казахстан на 2005-2015 годы. </w:t>
      </w:r>
      <w:r>
        <w:br/>
      </w:r>
      <w:r>
        <w:rPr>
          <w:rFonts w:ascii="Times New Roman"/>
          <w:b w:val="false"/>
          <w:i w:val="false"/>
          <w:color w:val="000000"/>
          <w:sz w:val="28"/>
        </w:rPr>
        <w:t xml:space="preserve">
     В рамках реализации Программы на первом этапе (2005-2007 годы) будут: </w:t>
      </w:r>
      <w:r>
        <w:br/>
      </w:r>
      <w:r>
        <w:rPr>
          <w:rFonts w:ascii="Times New Roman"/>
          <w:b w:val="false"/>
          <w:i w:val="false"/>
          <w:color w:val="000000"/>
          <w:sz w:val="28"/>
        </w:rPr>
        <w:t xml:space="preserve">
     проведены инвентаризация и оценка состояния земель, подверженных опустыниванию; </w:t>
      </w:r>
      <w:r>
        <w:br/>
      </w:r>
      <w:r>
        <w:rPr>
          <w:rFonts w:ascii="Times New Roman"/>
          <w:b w:val="false"/>
          <w:i w:val="false"/>
          <w:color w:val="000000"/>
          <w:sz w:val="28"/>
        </w:rPr>
        <w:t xml:space="preserve">
     разработаны и реализованы пилотные проекты по восстановлению земель и предотвращению их деградации; </w:t>
      </w:r>
      <w:r>
        <w:br/>
      </w:r>
      <w:r>
        <w:rPr>
          <w:rFonts w:ascii="Times New Roman"/>
          <w:b w:val="false"/>
          <w:i w:val="false"/>
          <w:color w:val="000000"/>
          <w:sz w:val="28"/>
        </w:rPr>
        <w:t xml:space="preserve">
     проведены работы по информированию и обеспечению участия всех слоев населения в процессе принятия решений по проблемам с опустыниванием. </w:t>
      </w:r>
      <w:r>
        <w:br/>
      </w:r>
      <w:r>
        <w:rPr>
          <w:rFonts w:ascii="Times New Roman"/>
          <w:b w:val="false"/>
          <w:i w:val="false"/>
          <w:color w:val="000000"/>
          <w:sz w:val="28"/>
        </w:rPr>
        <w:t xml:space="preserve">
     В 2007 году предполагается разработка Плана мероприятий на 2008-2010 годы (второй этап) по реализации Программы по борьбе с опустыниванием в Республике Казахстан на 2005-2015 годы. </w:t>
      </w:r>
      <w:r>
        <w:br/>
      </w:r>
      <w:r>
        <w:rPr>
          <w:rFonts w:ascii="Times New Roman"/>
          <w:b w:val="false"/>
          <w:i w:val="false"/>
          <w:color w:val="000000"/>
          <w:sz w:val="28"/>
        </w:rPr>
        <w:t xml:space="preserve">
     В 2008-2009 годах будет проводиться разработка и внедрение нормативных требований и экономических механизмов устойчивого землепользования, обеспечивающих сохранение и восстановление ресурсной базы, мероприятия по обеспечению консолидированной реализации международных экологических конвенций, сокращению масштабов и предотвращению развития процесса опустынивания и негативного воздействия засух. </w:t>
      </w:r>
      <w:r>
        <w:br/>
      </w:r>
      <w:r>
        <w:rPr>
          <w:rFonts w:ascii="Times New Roman"/>
          <w:b w:val="false"/>
          <w:i w:val="false"/>
          <w:color w:val="000000"/>
          <w:sz w:val="28"/>
        </w:rPr>
        <w:t xml:space="preserve">
     В 2007-2009 годах будут созданы основы экологически устойчивого общества в соответствии с международными стандартами. </w:t>
      </w:r>
      <w:r>
        <w:br/>
      </w:r>
      <w:r>
        <w:rPr>
          <w:rFonts w:ascii="Times New Roman"/>
          <w:b w:val="false"/>
          <w:i w:val="false"/>
          <w:color w:val="000000"/>
          <w:sz w:val="28"/>
        </w:rPr>
        <w:t xml:space="preserve">
     Будет развиваться экологическое страхование и аудит, экологическое образование, введено понятие экологической маркировки, эффективности природоохранной деятельности и его критерии. </w:t>
      </w:r>
      <w:r>
        <w:br/>
      </w:r>
      <w:r>
        <w:rPr>
          <w:rFonts w:ascii="Times New Roman"/>
          <w:b w:val="false"/>
          <w:i w:val="false"/>
          <w:color w:val="000000"/>
          <w:sz w:val="28"/>
        </w:rPr>
        <w:t xml:space="preserve">
     Будет расширяться доступ общественности к экологической информации и участию в принятии решений. </w:t>
      </w:r>
      <w:r>
        <w:br/>
      </w:r>
      <w:r>
        <w:rPr>
          <w:rFonts w:ascii="Times New Roman"/>
          <w:b w:val="false"/>
          <w:i w:val="false"/>
          <w:color w:val="000000"/>
          <w:sz w:val="28"/>
        </w:rPr>
        <w:t xml:space="preserve">
     В 2007-2009 годах продолжится реализация мероприятий, направленных на реабилитацию опустыненных земель, сохранение биоразнообразия, создание системы биобезопасности, инвентаризацию и ликвидацию стойких органических загрязнителей, сокращение выбросов парниковых газов, утилизацию отходов производства и потребления. </w:t>
      </w:r>
      <w:r>
        <w:br/>
      </w:r>
      <w:r>
        <w:rPr>
          <w:rFonts w:ascii="Times New Roman"/>
          <w:b w:val="false"/>
          <w:i w:val="false"/>
          <w:color w:val="000000"/>
          <w:sz w:val="28"/>
        </w:rPr>
        <w:t xml:space="preserve">
     В целях решения водно-экологических проблем, направленных на обеспечение устойчивого развития Балхаш-Алакольского бассейна и повышения жизненного уровня населения данного региона будет разработана Программа "Обеспечение устойчивого развития Балхаш-Алакольского бассейна на 2007-2009 годы". </w:t>
      </w:r>
      <w:r>
        <w:br/>
      </w:r>
      <w:r>
        <w:rPr>
          <w:rFonts w:ascii="Times New Roman"/>
          <w:b w:val="false"/>
          <w:i w:val="false"/>
          <w:color w:val="000000"/>
          <w:sz w:val="28"/>
        </w:rPr>
        <w:t xml:space="preserve">
     В результате принятых мер законодательство в области охраны окружающей среды будет отвечать основным директивам Европейского Союза по охране окружающей среды, будет снижен уровень загрязнения окружающей среды и созданы условия для стабилизации ее качества, что создаст основы экологически устойчивого развития общества. </w:t>
      </w:r>
    </w:p>
    <w:bookmarkStart w:name="z145" w:id="110"/>
    <w:p>
      <w:pPr>
        <w:spacing w:after="0"/>
        <w:ind w:left="0"/>
        <w:jc w:val="left"/>
      </w:pPr>
      <w:r>
        <w:rPr>
          <w:rFonts w:ascii="Times New Roman"/>
          <w:b/>
          <w:i w:val="false"/>
          <w:color w:val="000000"/>
        </w:rPr>
        <w:t xml:space="preserve"> 
Природопользование </w:t>
      </w:r>
    </w:p>
    <w:bookmarkEnd w:id="110"/>
    <w:p>
      <w:pPr>
        <w:spacing w:after="0"/>
        <w:ind w:left="0"/>
        <w:jc w:val="both"/>
      </w:pPr>
      <w:r>
        <w:rPr>
          <w:rFonts w:ascii="Times New Roman"/>
          <w:b w:val="false"/>
          <w:i w:val="false"/>
          <w:color w:val="000000"/>
          <w:sz w:val="28"/>
        </w:rPr>
        <w:t xml:space="preserve">     В 2007-2009 годах основными задачами в области природопользования будут: </w:t>
      </w:r>
      <w:r>
        <w:br/>
      </w:r>
      <w:r>
        <w:rPr>
          <w:rFonts w:ascii="Times New Roman"/>
          <w:b w:val="false"/>
          <w:i w:val="false"/>
          <w:color w:val="000000"/>
          <w:sz w:val="28"/>
        </w:rPr>
        <w:t xml:space="preserve">
     развитие сети особо охраняемых природных территорий; </w:t>
      </w:r>
      <w:r>
        <w:br/>
      </w:r>
      <w:r>
        <w:rPr>
          <w:rFonts w:ascii="Times New Roman"/>
          <w:b w:val="false"/>
          <w:i w:val="false"/>
          <w:color w:val="000000"/>
          <w:sz w:val="28"/>
        </w:rPr>
        <w:t xml:space="preserve">
     расширение, воспроизводство лесов и лесоразведение; </w:t>
      </w:r>
      <w:r>
        <w:br/>
      </w:r>
      <w:r>
        <w:rPr>
          <w:rFonts w:ascii="Times New Roman"/>
          <w:b w:val="false"/>
          <w:i w:val="false"/>
          <w:color w:val="000000"/>
          <w:sz w:val="28"/>
        </w:rPr>
        <w:t xml:space="preserve">
     озеленение населенных пунктов и создание зеленых зон вокруг них; </w:t>
      </w:r>
      <w:r>
        <w:br/>
      </w:r>
      <w:r>
        <w:rPr>
          <w:rFonts w:ascii="Times New Roman"/>
          <w:b w:val="false"/>
          <w:i w:val="false"/>
          <w:color w:val="000000"/>
          <w:sz w:val="28"/>
        </w:rPr>
        <w:t xml:space="preserve">
     сохранение биоразнообразия; </w:t>
      </w:r>
      <w:r>
        <w:br/>
      </w:r>
      <w:r>
        <w:rPr>
          <w:rFonts w:ascii="Times New Roman"/>
          <w:b w:val="false"/>
          <w:i w:val="false"/>
          <w:color w:val="000000"/>
          <w:sz w:val="28"/>
        </w:rPr>
        <w:t xml:space="preserve">
     обеспечение устойчивого водопользования; </w:t>
      </w:r>
      <w:r>
        <w:br/>
      </w:r>
      <w:r>
        <w:rPr>
          <w:rFonts w:ascii="Times New Roman"/>
          <w:b w:val="false"/>
          <w:i w:val="false"/>
          <w:color w:val="000000"/>
          <w:sz w:val="28"/>
        </w:rPr>
        <w:t xml:space="preserve">
     восстановление и сохранение природных водных источников; </w:t>
      </w:r>
      <w:r>
        <w:br/>
      </w:r>
      <w:r>
        <w:rPr>
          <w:rFonts w:ascii="Times New Roman"/>
          <w:b w:val="false"/>
          <w:i w:val="false"/>
          <w:color w:val="000000"/>
          <w:sz w:val="28"/>
        </w:rPr>
        <w:t xml:space="preserve">
     полное обеспечение граждан Казахстана водой надлежащего качества и водоотведение. </w:t>
      </w:r>
    </w:p>
    <w:bookmarkStart w:name="z146" w:id="111"/>
    <w:p>
      <w:pPr>
        <w:spacing w:after="0"/>
        <w:ind w:left="0"/>
        <w:jc w:val="left"/>
      </w:pPr>
      <w:r>
        <w:rPr>
          <w:rFonts w:ascii="Times New Roman"/>
          <w:b/>
          <w:i w:val="false"/>
          <w:color w:val="000000"/>
        </w:rPr>
        <w:t xml:space="preserve"> 
Лесное и охотничье хозяйство </w:t>
      </w:r>
    </w:p>
    <w:bookmarkEnd w:id="111"/>
    <w:p>
      <w:pPr>
        <w:spacing w:after="0"/>
        <w:ind w:left="0"/>
        <w:jc w:val="both"/>
      </w:pPr>
      <w:r>
        <w:rPr>
          <w:rFonts w:ascii="Times New Roman"/>
          <w:b w:val="false"/>
          <w:i w:val="false"/>
          <w:color w:val="000000"/>
          <w:sz w:val="28"/>
        </w:rPr>
        <w:t>     В 2007 году будет завершена реализация </w:t>
      </w:r>
      <w:r>
        <w:rPr>
          <w:rFonts w:ascii="Times New Roman"/>
          <w:b w:val="false"/>
          <w:i w:val="false"/>
          <w:color w:val="000000"/>
          <w:sz w:val="28"/>
        </w:rPr>
        <w:t xml:space="preserve">Программы "Жасыл ел" </w:t>
      </w:r>
      <w:r>
        <w:rPr>
          <w:rFonts w:ascii="Times New Roman"/>
          <w:b w:val="false"/>
          <w:i w:val="false"/>
          <w:color w:val="000000"/>
          <w:sz w:val="28"/>
        </w:rPr>
        <w:t xml:space="preserve">на 2005-2007 годы, направленная на сохранение и воспроизводство лесного фонда, расширение зеленых зон, озеленение населенных пунктов в республике, а также на стабилизацию ситуаций в сфере охраны, защиты и воспроизводства лесов и обеспечение их рационального использования. </w:t>
      </w:r>
      <w:r>
        <w:br/>
      </w:r>
      <w:r>
        <w:rPr>
          <w:rFonts w:ascii="Times New Roman"/>
          <w:b w:val="false"/>
          <w:i w:val="false"/>
          <w:color w:val="000000"/>
          <w:sz w:val="28"/>
        </w:rPr>
        <w:t xml:space="preserve">
     Для полноценного ведения охотничьего хозяйства будет проводиться систематический государственный учет и вестись кадастр ресурсов диких видов животных. </w:t>
      </w:r>
      <w:r>
        <w:br/>
      </w:r>
      <w:r>
        <w:rPr>
          <w:rFonts w:ascii="Times New Roman"/>
          <w:b w:val="false"/>
          <w:i w:val="false"/>
          <w:color w:val="000000"/>
          <w:sz w:val="28"/>
        </w:rPr>
        <w:t xml:space="preserve">
     В 2007-2009 годах будет усилена охрана лесов от лесных пожаров и незаконных рубок леса. </w:t>
      </w:r>
      <w:r>
        <w:br/>
      </w:r>
      <w:r>
        <w:rPr>
          <w:rFonts w:ascii="Times New Roman"/>
          <w:b w:val="false"/>
          <w:i w:val="false"/>
          <w:color w:val="000000"/>
          <w:sz w:val="28"/>
        </w:rPr>
        <w:t>
     Будет продолжена реализация </w:t>
      </w:r>
      <w:r>
        <w:rPr>
          <w:rFonts w:ascii="Times New Roman"/>
          <w:b w:val="false"/>
          <w:i w:val="false"/>
          <w:color w:val="000000"/>
          <w:sz w:val="28"/>
        </w:rPr>
        <w:t xml:space="preserve">Программы сохранения </w:t>
      </w:r>
      <w:r>
        <w:rPr>
          <w:rFonts w:ascii="Times New Roman"/>
          <w:b w:val="false"/>
          <w:i w:val="false"/>
          <w:color w:val="000000"/>
          <w:sz w:val="28"/>
        </w:rPr>
        <w:t xml:space="preserve">и восстановления редких и исчезающих видов диких копытных животных и сайгаков на 2005-2007 годы. </w:t>
      </w:r>
      <w:r>
        <w:br/>
      </w:r>
      <w:r>
        <w:rPr>
          <w:rFonts w:ascii="Times New Roman"/>
          <w:b w:val="false"/>
          <w:i w:val="false"/>
          <w:color w:val="000000"/>
          <w:sz w:val="28"/>
        </w:rPr>
        <w:t xml:space="preserve">
     В 2007 году начнется реализация Программы развития сети особо охраняемых природных территорий Республики Казахстан на 2007-2009 годы, основными целями которой являются увеличение особо охраняемых природных территорий, сохранение природно-заповедного фонда, усиление охраны ландшафтного и биологического разнообразия, развитие экологического туризма, улучшение качества окружающей среды и здоровья населения страны. </w:t>
      </w:r>
    </w:p>
    <w:bookmarkStart w:name="z147" w:id="112"/>
    <w:p>
      <w:pPr>
        <w:spacing w:after="0"/>
        <w:ind w:left="0"/>
        <w:jc w:val="left"/>
      </w:pPr>
      <w:r>
        <w:rPr>
          <w:rFonts w:ascii="Times New Roman"/>
          <w:b/>
          <w:i w:val="false"/>
          <w:color w:val="000000"/>
        </w:rPr>
        <w:t xml:space="preserve"> 
Рыбное хозяйство </w:t>
      </w:r>
    </w:p>
    <w:bookmarkEnd w:id="112"/>
    <w:p>
      <w:pPr>
        <w:spacing w:after="0"/>
        <w:ind w:left="0"/>
        <w:jc w:val="both"/>
      </w:pPr>
      <w:r>
        <w:rPr>
          <w:rFonts w:ascii="Times New Roman"/>
          <w:b w:val="false"/>
          <w:i w:val="false"/>
          <w:color w:val="000000"/>
          <w:sz w:val="28"/>
        </w:rPr>
        <w:t xml:space="preserve">     Основными направлениями дальнейшего развития рыбного хозяйства страны в 2007-2009 годах будут: </w:t>
      </w:r>
      <w:r>
        <w:br/>
      </w:r>
      <w:r>
        <w:rPr>
          <w:rFonts w:ascii="Times New Roman"/>
          <w:b w:val="false"/>
          <w:i w:val="false"/>
          <w:color w:val="000000"/>
          <w:sz w:val="28"/>
        </w:rPr>
        <w:t xml:space="preserve">
     создание условий для сохранения и развития ценных видов рыб, формирование и пополнение промысловых запасов ценных видов рыб в рыбохозяйственных водоемах; </w:t>
      </w:r>
      <w:r>
        <w:br/>
      </w:r>
      <w:r>
        <w:rPr>
          <w:rFonts w:ascii="Times New Roman"/>
          <w:b w:val="false"/>
          <w:i w:val="false"/>
          <w:color w:val="000000"/>
          <w:sz w:val="28"/>
        </w:rPr>
        <w:t xml:space="preserve">
     усиление научно-исследовательского потенциала для обеспечения устойчивости запасов рыбных ресурсов, разработка технологий, необходимых для развития аквакультуры и сохранения редких и исчезающих видов рыб; </w:t>
      </w:r>
      <w:r>
        <w:br/>
      </w:r>
      <w:r>
        <w:rPr>
          <w:rFonts w:ascii="Times New Roman"/>
          <w:b w:val="false"/>
          <w:i w:val="false"/>
          <w:color w:val="000000"/>
          <w:sz w:val="28"/>
        </w:rPr>
        <w:t xml:space="preserve">
     формирование устойчивой сырьевой базы промышленного рыболовства за счет сохранения и рационального использования имеющихся запасов рыбных ресурсов и усиления мероприятий по искусственному воспроизводству; </w:t>
      </w:r>
      <w:r>
        <w:br/>
      </w:r>
      <w:r>
        <w:rPr>
          <w:rFonts w:ascii="Times New Roman"/>
          <w:b w:val="false"/>
          <w:i w:val="false"/>
          <w:color w:val="000000"/>
          <w:sz w:val="28"/>
        </w:rPr>
        <w:t xml:space="preserve">
     содействие развитию товарного рыбоводства и предприятий по добыче и переработке рыбной продукции; </w:t>
      </w:r>
      <w:r>
        <w:br/>
      </w:r>
      <w:r>
        <w:rPr>
          <w:rFonts w:ascii="Times New Roman"/>
          <w:b w:val="false"/>
          <w:i w:val="false"/>
          <w:color w:val="000000"/>
          <w:sz w:val="28"/>
        </w:rPr>
        <w:t xml:space="preserve">
     создание условий для развития озерно-товарных, прудовых, садковых и других приспособленных рыбоводных хозяйств; </w:t>
      </w:r>
      <w:r>
        <w:br/>
      </w:r>
      <w:r>
        <w:rPr>
          <w:rFonts w:ascii="Times New Roman"/>
          <w:b w:val="false"/>
          <w:i w:val="false"/>
          <w:color w:val="000000"/>
          <w:sz w:val="28"/>
        </w:rPr>
        <w:t xml:space="preserve">
     привлечение инвестиций для развития товарного рыбоводства и осетроводства; </w:t>
      </w:r>
      <w:r>
        <w:br/>
      </w:r>
      <w:r>
        <w:rPr>
          <w:rFonts w:ascii="Times New Roman"/>
          <w:b w:val="false"/>
          <w:i w:val="false"/>
          <w:color w:val="000000"/>
          <w:sz w:val="28"/>
        </w:rPr>
        <w:t xml:space="preserve">
     совершенствование системы мониторинга, контроля и надзора путем создания интегрированной информационной системы управления рыбным хозяйством; </w:t>
      </w:r>
      <w:r>
        <w:br/>
      </w:r>
      <w:r>
        <w:rPr>
          <w:rFonts w:ascii="Times New Roman"/>
          <w:b w:val="false"/>
          <w:i w:val="false"/>
          <w:color w:val="000000"/>
          <w:sz w:val="28"/>
        </w:rPr>
        <w:t xml:space="preserve">
     усиление мер по борьбе с браконьерством и другими формами нарушений в рыбном хозяйстве через соответствующее нормативное правовое регулирование, а также организацию мониторинга отрасли и укрепление институциональных возможностей; </w:t>
      </w:r>
      <w:r>
        <w:br/>
      </w:r>
      <w:r>
        <w:rPr>
          <w:rFonts w:ascii="Times New Roman"/>
          <w:b w:val="false"/>
          <w:i w:val="false"/>
          <w:color w:val="000000"/>
          <w:sz w:val="28"/>
        </w:rPr>
        <w:t xml:space="preserve">
     дальнейшее реформирование законодательства в области охраны, воспроизводства, рационального и эффективного использования рыбных ресурсов; </w:t>
      </w:r>
      <w:r>
        <w:br/>
      </w:r>
      <w:r>
        <w:rPr>
          <w:rFonts w:ascii="Times New Roman"/>
          <w:b w:val="false"/>
          <w:i w:val="false"/>
          <w:color w:val="000000"/>
          <w:sz w:val="28"/>
        </w:rPr>
        <w:t xml:space="preserve">
     ведение государственного учета кадастра рыбных ресурсов и других водных животных. </w:t>
      </w:r>
    </w:p>
    <w:bookmarkStart w:name="z148" w:id="113"/>
    <w:p>
      <w:pPr>
        <w:spacing w:after="0"/>
        <w:ind w:left="0"/>
        <w:jc w:val="left"/>
      </w:pPr>
      <w:r>
        <w:rPr>
          <w:rFonts w:ascii="Times New Roman"/>
          <w:b/>
          <w:i w:val="false"/>
          <w:color w:val="000000"/>
        </w:rPr>
        <w:t xml:space="preserve"> 
Водное хозяйство </w:t>
      </w:r>
    </w:p>
    <w:bookmarkEnd w:id="113"/>
    <w:p>
      <w:pPr>
        <w:spacing w:after="0"/>
        <w:ind w:left="0"/>
        <w:jc w:val="both"/>
      </w:pPr>
      <w:r>
        <w:rPr>
          <w:rFonts w:ascii="Times New Roman"/>
          <w:b w:val="false"/>
          <w:i w:val="false"/>
          <w:color w:val="000000"/>
          <w:sz w:val="28"/>
        </w:rPr>
        <w:t>     В 2007-2009 годах вопросы сохранения и рационального использования водных ресурсов страны, обеспечение баланса потребности социально-экономического развития и возможности воспроизводства водных ресурсов на уровне требований нормативного качества вод будут рассматриваться в рамках </w:t>
      </w:r>
      <w:r>
        <w:rPr>
          <w:rFonts w:ascii="Times New Roman"/>
          <w:b w:val="false"/>
          <w:i w:val="false"/>
          <w:color w:val="000000"/>
          <w:sz w:val="28"/>
        </w:rPr>
        <w:t xml:space="preserve">Концепции развития </w:t>
      </w:r>
      <w:r>
        <w:rPr>
          <w:rFonts w:ascii="Times New Roman"/>
          <w:b w:val="false"/>
          <w:i w:val="false"/>
          <w:color w:val="000000"/>
          <w:sz w:val="28"/>
        </w:rPr>
        <w:t xml:space="preserve">водного сектора экономики и водохозяйственной политики Республики Казахстан до 2010 года. </w:t>
      </w:r>
      <w:r>
        <w:br/>
      </w:r>
      <w:r>
        <w:rPr>
          <w:rFonts w:ascii="Times New Roman"/>
          <w:b w:val="false"/>
          <w:i w:val="false"/>
          <w:color w:val="000000"/>
          <w:sz w:val="28"/>
        </w:rPr>
        <w:t>
     Для устойчивого обеспечения населения питьевой водой в необходимом количестве и гарантированного качества будет продолжена реализация </w:t>
      </w:r>
      <w:r>
        <w:rPr>
          <w:rFonts w:ascii="Times New Roman"/>
          <w:b w:val="false"/>
          <w:i w:val="false"/>
          <w:color w:val="000000"/>
          <w:sz w:val="28"/>
        </w:rPr>
        <w:t xml:space="preserve">Программы "Питьевые воды" </w:t>
      </w:r>
      <w:r>
        <w:rPr>
          <w:rFonts w:ascii="Times New Roman"/>
          <w:b w:val="false"/>
          <w:i w:val="false"/>
          <w:color w:val="000000"/>
          <w:sz w:val="28"/>
        </w:rPr>
        <w:t xml:space="preserve">на 2002-2010 годы. </w:t>
      </w:r>
      <w:r>
        <w:br/>
      </w:r>
      <w:r>
        <w:rPr>
          <w:rFonts w:ascii="Times New Roman"/>
          <w:b w:val="false"/>
          <w:i w:val="false"/>
          <w:color w:val="000000"/>
          <w:sz w:val="28"/>
        </w:rPr>
        <w:t xml:space="preserve">
     Также в целях рационального использования и воспроизводства водных ресурсов для обеспечения устойчивого водопользования и охраны окружающей среды планируется разработка программы по водосбережению. </w:t>
      </w:r>
      <w:r>
        <w:br/>
      </w:r>
      <w:r>
        <w:rPr>
          <w:rFonts w:ascii="Times New Roman"/>
          <w:b w:val="false"/>
          <w:i w:val="false"/>
          <w:color w:val="000000"/>
          <w:sz w:val="28"/>
        </w:rPr>
        <w:t xml:space="preserve">
     Данной программой предусматривается внедрение водосберегающих технологий, оборотных и замкнутых систем водопользования, оснащение водохозяйственных систем современными средствами учета и регулирования.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августа 2006 года N 822 </w:t>
      </w:r>
    </w:p>
    <w:p>
      <w:pPr>
        <w:spacing w:after="0"/>
        <w:ind w:left="0"/>
        <w:jc w:val="both"/>
      </w:pPr>
      <w:r>
        <w:rPr>
          <w:rFonts w:ascii="Times New Roman"/>
          <w:b w:val="false"/>
          <w:i w:val="false"/>
          <w:color w:val="ff0000"/>
          <w:sz w:val="28"/>
        </w:rPr>
        <w:t xml:space="preserve">      Сноска. Раздел 2 в редакции постановления Правительства РК от 16 октября 2007 г. N </w:t>
      </w:r>
      <w:r>
        <w:rPr>
          <w:rFonts w:ascii="Times New Roman"/>
          <w:b w:val="false"/>
          <w:i w:val="false"/>
          <w:color w:val="ff0000"/>
          <w:sz w:val="28"/>
        </w:rPr>
        <w:t xml:space="preserve">953-1 </w:t>
      </w:r>
      <w:r>
        <w:rPr>
          <w:rFonts w:ascii="Times New Roman"/>
          <w:b w:val="false"/>
          <w:i w:val="false"/>
          <w:color w:val="ff0000"/>
          <w:sz w:val="28"/>
        </w:rPr>
        <w:t xml:space="preserve">(вводится в действие со дня официального опубликования). </w:t>
      </w:r>
    </w:p>
    <w:bookmarkStart w:name="z55" w:id="11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2. Государственные регуляторы социально-экономического </w:t>
      </w:r>
      <w:r>
        <w:br/>
      </w:r>
      <w:r>
        <w:rPr>
          <w:rFonts w:ascii="Times New Roman"/>
          <w:b w:val="false"/>
          <w:i w:val="false"/>
          <w:color w:val="000000"/>
          <w:sz w:val="28"/>
        </w:rPr>
        <w:t>
</w:t>
      </w:r>
      <w:r>
        <w:rPr>
          <w:rFonts w:ascii="Times New Roman"/>
          <w:b/>
          <w:i w:val="false"/>
          <w:color w:val="000000"/>
          <w:sz w:val="28"/>
        </w:rPr>
        <w:t xml:space="preserve">                развития Республики Казахстан на 2007-2009 годы </w:t>
      </w:r>
    </w:p>
    <w:bookmarkEnd w:id="114"/>
    <w:p>
      <w:pPr>
        <w:spacing w:after="0"/>
        <w:ind w:left="0"/>
        <w:jc w:val="both"/>
      </w:pPr>
      <w:r>
        <w:rPr>
          <w:rFonts w:ascii="Times New Roman"/>
          <w:b w:val="false"/>
          <w:i w:val="false"/>
          <w:color w:val="000000"/>
          <w:sz w:val="28"/>
        </w:rPr>
        <w:t xml:space="preserve">                             Астана, 2007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3"/>
        <w:gridCol w:w="1593"/>
        <w:gridCol w:w="1453"/>
        <w:gridCol w:w="1493"/>
        <w:gridCol w:w="1513"/>
      </w:tblGrid>
      <w:tr>
        <w:trPr>
          <w:trHeight w:val="30" w:hRule="atLeast"/>
        </w:trPr>
        <w:tc>
          <w:tcPr>
            <w:tcW w:w="7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отчет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Минимальный размер заработной платы, </w:t>
            </w:r>
            <w:r>
              <w:br/>
            </w:r>
            <w:r>
              <w:rPr>
                <w:rFonts w:ascii="Times New Roman"/>
                <w:b w:val="false"/>
                <w:i w:val="false"/>
                <w:color w:val="000000"/>
                <w:sz w:val="20"/>
              </w:rPr>
              <w:t xml:space="preserve">
тенге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11165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базовой пенсионной выплаты, </w:t>
            </w:r>
            <w:r>
              <w:br/>
            </w:r>
            <w:r>
              <w:rPr>
                <w:rFonts w:ascii="Times New Roman"/>
                <w:b w:val="false"/>
                <w:i w:val="false"/>
                <w:color w:val="000000"/>
                <w:sz w:val="20"/>
              </w:rPr>
              <w:t xml:space="preserve">
тенге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4334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Минимальный размер пенсии, тенге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8598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Прожиточный минимум, тенге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10834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Месячный расчетный показатель, тенге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Квота на импорт рабочей силы </w:t>
            </w:r>
            <w:r>
              <w:br/>
            </w:r>
            <w:r>
              <w:rPr>
                <w:rFonts w:ascii="Times New Roman"/>
                <w:b w:val="false"/>
                <w:i w:val="false"/>
                <w:color w:val="000000"/>
                <w:sz w:val="20"/>
              </w:rPr>
              <w:t xml:space="preserve">
(с учетом трудящихся-мигрантов, </w:t>
            </w:r>
            <w:r>
              <w:br/>
            </w:r>
            <w:r>
              <w:rPr>
                <w:rFonts w:ascii="Times New Roman"/>
                <w:b w:val="false"/>
                <w:i w:val="false"/>
                <w:color w:val="000000"/>
                <w:sz w:val="20"/>
              </w:rPr>
              <w:t xml:space="preserve">
привлекаемых для осуществления </w:t>
            </w:r>
            <w:r>
              <w:br/>
            </w:r>
            <w:r>
              <w:rPr>
                <w:rFonts w:ascii="Times New Roman"/>
                <w:b w:val="false"/>
                <w:i w:val="false"/>
                <w:color w:val="000000"/>
                <w:sz w:val="20"/>
              </w:rPr>
              <w:t xml:space="preserve">
трудовой деятельности на </w:t>
            </w:r>
            <w:r>
              <w:br/>
            </w:r>
            <w:r>
              <w:rPr>
                <w:rFonts w:ascii="Times New Roman"/>
                <w:b w:val="false"/>
                <w:i w:val="false"/>
                <w:color w:val="000000"/>
                <w:sz w:val="20"/>
              </w:rPr>
              <w:t xml:space="preserve">
сельскохозяйственных работах </w:t>
            </w:r>
            <w:r>
              <w:br/>
            </w:r>
            <w:r>
              <w:rPr>
                <w:rFonts w:ascii="Times New Roman"/>
                <w:b w:val="false"/>
                <w:i w:val="false"/>
                <w:color w:val="000000"/>
                <w:sz w:val="20"/>
              </w:rPr>
              <w:t xml:space="preserve">
в приграничных областях </w:t>
            </w:r>
            <w:r>
              <w:br/>
            </w:r>
            <w:r>
              <w:rPr>
                <w:rFonts w:ascii="Times New Roman"/>
                <w:b w:val="false"/>
                <w:i w:val="false"/>
                <w:color w:val="000000"/>
                <w:sz w:val="20"/>
              </w:rPr>
              <w:t xml:space="preserve">
Республики Казахстан), в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r>
    </w:tbl>
    <w:p>
      <w:pPr>
        <w:spacing w:after="0"/>
        <w:ind w:left="0"/>
        <w:jc w:val="both"/>
      </w:pPr>
      <w:r>
        <w:rPr>
          <w:rFonts w:ascii="Times New Roman"/>
          <w:b/>
          <w:i w:val="false"/>
          <w:color w:val="000000"/>
          <w:sz w:val="28"/>
        </w:rPr>
        <w:t xml:space="preserve">            Прогноз предельного роста цен и тарифов на </w:t>
      </w:r>
      <w:r>
        <w:br/>
      </w:r>
      <w:r>
        <w:rPr>
          <w:rFonts w:ascii="Times New Roman"/>
          <w:b w:val="false"/>
          <w:i w:val="false"/>
          <w:color w:val="000000"/>
          <w:sz w:val="28"/>
        </w:rPr>
        <w:t>
</w:t>
      </w:r>
      <w:r>
        <w:rPr>
          <w:rFonts w:ascii="Times New Roman"/>
          <w:b/>
          <w:i w:val="false"/>
          <w:color w:val="000000"/>
          <w:sz w:val="28"/>
        </w:rPr>
        <w:t xml:space="preserve">         регулируемые услуги (товары, работы) субъектов </w:t>
      </w:r>
      <w:r>
        <w:br/>
      </w:r>
      <w:r>
        <w:rPr>
          <w:rFonts w:ascii="Times New Roman"/>
          <w:b w:val="false"/>
          <w:i w:val="false"/>
          <w:color w:val="000000"/>
          <w:sz w:val="28"/>
        </w:rPr>
        <w:t>
</w:t>
      </w:r>
      <w:r>
        <w:rPr>
          <w:rFonts w:ascii="Times New Roman"/>
          <w:b/>
          <w:i w:val="false"/>
          <w:color w:val="000000"/>
          <w:sz w:val="28"/>
        </w:rPr>
        <w:t xml:space="preserve">           естественных монополий на 2007-2009 годы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3"/>
        <w:gridCol w:w="1933"/>
        <w:gridCol w:w="1733"/>
        <w:gridCol w:w="1833"/>
      </w:tblGrid>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2007 г. </w:t>
            </w:r>
            <w:r>
              <w:br/>
            </w:r>
            <w:r>
              <w:rPr>
                <w:rFonts w:ascii="Times New Roman"/>
                <w:b w:val="false"/>
                <w:i w:val="false"/>
                <w:color w:val="000000"/>
                <w:sz w:val="20"/>
              </w:rPr>
              <w:t xml:space="preserve">
к </w:t>
            </w:r>
            <w:r>
              <w:br/>
            </w:r>
            <w:r>
              <w:rPr>
                <w:rFonts w:ascii="Times New Roman"/>
                <w:b w:val="false"/>
                <w:i w:val="false"/>
                <w:color w:val="000000"/>
                <w:sz w:val="20"/>
              </w:rPr>
              <w:t xml:space="preserve">
декабрю </w:t>
            </w:r>
            <w:r>
              <w:br/>
            </w:r>
            <w:r>
              <w:rPr>
                <w:rFonts w:ascii="Times New Roman"/>
                <w:b w:val="false"/>
                <w:i w:val="false"/>
                <w:color w:val="000000"/>
                <w:sz w:val="20"/>
              </w:rPr>
              <w:t xml:space="preserve">
2006 г., </w:t>
            </w:r>
            <w:r>
              <w:br/>
            </w:r>
            <w:r>
              <w:rPr>
                <w:rFonts w:ascii="Times New Roman"/>
                <w:b w:val="false"/>
                <w:i w:val="false"/>
                <w:color w:val="000000"/>
                <w:sz w:val="20"/>
              </w:rPr>
              <w:t xml:space="preserve">
%, </w:t>
            </w:r>
            <w:r>
              <w:br/>
            </w:r>
            <w:r>
              <w:rPr>
                <w:rFonts w:ascii="Times New Roman"/>
                <w:b w:val="false"/>
                <w:i w:val="false"/>
                <w:color w:val="000000"/>
                <w:sz w:val="20"/>
              </w:rPr>
              <w:t xml:space="preserve">
прогноз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2008 г. </w:t>
            </w:r>
            <w:r>
              <w:br/>
            </w:r>
            <w:r>
              <w:rPr>
                <w:rFonts w:ascii="Times New Roman"/>
                <w:b w:val="false"/>
                <w:i w:val="false"/>
                <w:color w:val="000000"/>
                <w:sz w:val="20"/>
              </w:rPr>
              <w:t xml:space="preserve">
к </w:t>
            </w:r>
            <w:r>
              <w:br/>
            </w:r>
            <w:r>
              <w:rPr>
                <w:rFonts w:ascii="Times New Roman"/>
                <w:b w:val="false"/>
                <w:i w:val="false"/>
                <w:color w:val="000000"/>
                <w:sz w:val="20"/>
              </w:rPr>
              <w:t xml:space="preserve">
декабрю </w:t>
            </w:r>
            <w:r>
              <w:br/>
            </w:r>
            <w:r>
              <w:rPr>
                <w:rFonts w:ascii="Times New Roman"/>
                <w:b w:val="false"/>
                <w:i w:val="false"/>
                <w:color w:val="000000"/>
                <w:sz w:val="20"/>
              </w:rPr>
              <w:t xml:space="preserve">
2007 г., </w:t>
            </w:r>
            <w:r>
              <w:br/>
            </w:r>
            <w:r>
              <w:rPr>
                <w:rFonts w:ascii="Times New Roman"/>
                <w:b w:val="false"/>
                <w:i w:val="false"/>
                <w:color w:val="000000"/>
                <w:sz w:val="20"/>
              </w:rPr>
              <w:t xml:space="preserve">
%, </w:t>
            </w:r>
            <w:r>
              <w:br/>
            </w:r>
            <w:r>
              <w:rPr>
                <w:rFonts w:ascii="Times New Roman"/>
                <w:b w:val="false"/>
                <w:i w:val="false"/>
                <w:color w:val="000000"/>
                <w:sz w:val="20"/>
              </w:rPr>
              <w:t xml:space="preserve">
прогноз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2009 г. </w:t>
            </w:r>
            <w:r>
              <w:br/>
            </w:r>
            <w:r>
              <w:rPr>
                <w:rFonts w:ascii="Times New Roman"/>
                <w:b w:val="false"/>
                <w:i w:val="false"/>
                <w:color w:val="000000"/>
                <w:sz w:val="20"/>
              </w:rPr>
              <w:t xml:space="preserve">
к </w:t>
            </w:r>
            <w:r>
              <w:br/>
            </w:r>
            <w:r>
              <w:rPr>
                <w:rFonts w:ascii="Times New Roman"/>
                <w:b w:val="false"/>
                <w:i w:val="false"/>
                <w:color w:val="000000"/>
                <w:sz w:val="20"/>
              </w:rPr>
              <w:t xml:space="preserve">
декабрю </w:t>
            </w:r>
            <w:r>
              <w:br/>
            </w:r>
            <w:r>
              <w:rPr>
                <w:rFonts w:ascii="Times New Roman"/>
                <w:b w:val="false"/>
                <w:i w:val="false"/>
                <w:color w:val="000000"/>
                <w:sz w:val="20"/>
              </w:rPr>
              <w:t xml:space="preserve">
2008 г., </w:t>
            </w:r>
            <w:r>
              <w:br/>
            </w:r>
            <w:r>
              <w:rPr>
                <w:rFonts w:ascii="Times New Roman"/>
                <w:b w:val="false"/>
                <w:i w:val="false"/>
                <w:color w:val="000000"/>
                <w:sz w:val="20"/>
              </w:rPr>
              <w:t xml:space="preserve">
%, </w:t>
            </w:r>
            <w:r>
              <w:br/>
            </w:r>
            <w:r>
              <w:rPr>
                <w:rFonts w:ascii="Times New Roman"/>
                <w:b w:val="false"/>
                <w:i w:val="false"/>
                <w:color w:val="000000"/>
                <w:sz w:val="20"/>
              </w:rPr>
              <w:t xml:space="preserve">
прогноз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электрической энергии </w:t>
            </w:r>
            <w:r>
              <w:br/>
            </w:r>
            <w:r>
              <w:rPr>
                <w:rFonts w:ascii="Times New Roman"/>
                <w:b w:val="false"/>
                <w:i w:val="false"/>
                <w:color w:val="000000"/>
                <w:sz w:val="20"/>
              </w:rPr>
              <w:t xml:space="preserve">
по электрическим сетям </w:t>
            </w:r>
            <w:r>
              <w:br/>
            </w:r>
            <w:r>
              <w:rPr>
                <w:rFonts w:ascii="Times New Roman"/>
                <w:b w:val="false"/>
                <w:i w:val="false"/>
                <w:color w:val="000000"/>
                <w:sz w:val="20"/>
              </w:rPr>
              <w:t xml:space="preserve">
межрегионального уровня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и распределение </w:t>
            </w:r>
            <w:r>
              <w:br/>
            </w:r>
            <w:r>
              <w:rPr>
                <w:rFonts w:ascii="Times New Roman"/>
                <w:b w:val="false"/>
                <w:i w:val="false"/>
                <w:color w:val="000000"/>
                <w:sz w:val="20"/>
              </w:rPr>
              <w:t xml:space="preserve">
электрической энергии по сетям </w:t>
            </w:r>
            <w:r>
              <w:br/>
            </w:r>
            <w:r>
              <w:rPr>
                <w:rFonts w:ascii="Times New Roman"/>
                <w:b w:val="false"/>
                <w:i w:val="false"/>
                <w:color w:val="000000"/>
                <w:sz w:val="20"/>
              </w:rPr>
              <w:t xml:space="preserve">
регионального и местного уровней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Техническая диспетчеризация </w:t>
            </w:r>
            <w:r>
              <w:br/>
            </w:r>
            <w:r>
              <w:rPr>
                <w:rFonts w:ascii="Times New Roman"/>
                <w:b w:val="false"/>
                <w:i w:val="false"/>
                <w:color w:val="000000"/>
                <w:sz w:val="20"/>
              </w:rPr>
              <w:t xml:space="preserve">
отпуска в сеть и потребления </w:t>
            </w:r>
            <w:r>
              <w:br/>
            </w:r>
            <w:r>
              <w:rPr>
                <w:rFonts w:ascii="Times New Roman"/>
                <w:b w:val="false"/>
                <w:i w:val="false"/>
                <w:color w:val="000000"/>
                <w:sz w:val="20"/>
              </w:rPr>
              <w:t xml:space="preserve">
электрической энергии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Транспортировка природного газа: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распределительным </w:t>
            </w:r>
            <w:r>
              <w:br/>
            </w:r>
            <w:r>
              <w:rPr>
                <w:rFonts w:ascii="Times New Roman"/>
                <w:b w:val="false"/>
                <w:i w:val="false"/>
                <w:color w:val="000000"/>
                <w:sz w:val="20"/>
              </w:rPr>
              <w:t xml:space="preserve">
трубопроводам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магистральным трубопроводам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Транспортировка нефти по </w:t>
            </w:r>
            <w:r>
              <w:br/>
            </w:r>
            <w:r>
              <w:rPr>
                <w:rFonts w:ascii="Times New Roman"/>
                <w:b w:val="false"/>
                <w:i w:val="false"/>
                <w:color w:val="000000"/>
                <w:sz w:val="20"/>
              </w:rPr>
              <w:t xml:space="preserve">
магистральным трубопроводам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Снабжение тепловой энергией, в </w:t>
            </w:r>
            <w:r>
              <w:br/>
            </w:r>
            <w:r>
              <w:rPr>
                <w:rFonts w:ascii="Times New Roman"/>
                <w:b w:val="false"/>
                <w:i w:val="false"/>
                <w:color w:val="000000"/>
                <w:sz w:val="20"/>
              </w:rPr>
              <w:t xml:space="preserve">
том числе производство, передача </w:t>
            </w:r>
            <w:r>
              <w:br/>
            </w:r>
            <w:r>
              <w:rPr>
                <w:rFonts w:ascii="Times New Roman"/>
                <w:b w:val="false"/>
                <w:i w:val="false"/>
                <w:color w:val="000000"/>
                <w:sz w:val="20"/>
              </w:rPr>
              <w:t xml:space="preserve">
и (или) распределение тепловой </w:t>
            </w:r>
            <w:r>
              <w:br/>
            </w:r>
            <w:r>
              <w:rPr>
                <w:rFonts w:ascii="Times New Roman"/>
                <w:b w:val="false"/>
                <w:i w:val="false"/>
                <w:color w:val="000000"/>
                <w:sz w:val="20"/>
              </w:rPr>
              <w:t xml:space="preserve">
энергии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водохозяйственной </w:t>
            </w:r>
            <w:r>
              <w:br/>
            </w:r>
            <w:r>
              <w:rPr>
                <w:rFonts w:ascii="Times New Roman"/>
                <w:b w:val="false"/>
                <w:i w:val="false"/>
                <w:color w:val="000000"/>
                <w:sz w:val="20"/>
              </w:rPr>
              <w:t xml:space="preserve">
системы: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магистральным трубопроводам </w:t>
            </w:r>
            <w:r>
              <w:br/>
            </w:r>
            <w:r>
              <w:rPr>
                <w:rFonts w:ascii="Times New Roman"/>
                <w:b w:val="false"/>
                <w:i w:val="false"/>
                <w:color w:val="000000"/>
                <w:sz w:val="20"/>
              </w:rPr>
              <w:t xml:space="preserve">
и (или) каналам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подача воды по </w:t>
            </w:r>
            <w:r>
              <w:br/>
            </w:r>
            <w:r>
              <w:rPr>
                <w:rFonts w:ascii="Times New Roman"/>
                <w:b w:val="false"/>
                <w:i w:val="false"/>
                <w:color w:val="000000"/>
                <w:sz w:val="20"/>
              </w:rPr>
              <w:t xml:space="preserve">
распределительным трубопроводам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Отведение сточных вод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портов: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погрузочно-разгрузочные работы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судозаход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аэропортов: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обеспечению взлета </w:t>
            </w:r>
            <w:r>
              <w:br/>
            </w:r>
            <w:r>
              <w:rPr>
                <w:rFonts w:ascii="Times New Roman"/>
                <w:b w:val="false"/>
                <w:i w:val="false"/>
                <w:color w:val="000000"/>
                <w:sz w:val="20"/>
              </w:rPr>
              <w:t xml:space="preserve">
и посадки воздушного судна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обеспечению </w:t>
            </w:r>
            <w:r>
              <w:br/>
            </w:r>
            <w:r>
              <w:rPr>
                <w:rFonts w:ascii="Times New Roman"/>
                <w:b w:val="false"/>
                <w:i w:val="false"/>
                <w:color w:val="000000"/>
                <w:sz w:val="20"/>
              </w:rPr>
              <w:t xml:space="preserve">
авиационной безопасности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обеспечению места </w:t>
            </w:r>
            <w:r>
              <w:br/>
            </w:r>
            <w:r>
              <w:rPr>
                <w:rFonts w:ascii="Times New Roman"/>
                <w:b w:val="false"/>
                <w:i w:val="false"/>
                <w:color w:val="000000"/>
                <w:sz w:val="20"/>
              </w:rPr>
              <w:t xml:space="preserve">
стоянки сверх 3-х часов для </w:t>
            </w:r>
            <w:r>
              <w:br/>
            </w:r>
            <w:r>
              <w:rPr>
                <w:rFonts w:ascii="Times New Roman"/>
                <w:b w:val="false"/>
                <w:i w:val="false"/>
                <w:color w:val="000000"/>
                <w:sz w:val="20"/>
              </w:rPr>
              <w:t xml:space="preserve">
грузовых и 6-ти часов для </w:t>
            </w:r>
            <w:r>
              <w:br/>
            </w:r>
            <w:r>
              <w:rPr>
                <w:rFonts w:ascii="Times New Roman"/>
                <w:b w:val="false"/>
                <w:i w:val="false"/>
                <w:color w:val="000000"/>
                <w:sz w:val="20"/>
              </w:rPr>
              <w:t xml:space="preserve">
грузопассажирских ВС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базированию </w:t>
            </w:r>
            <w:r>
              <w:br/>
            </w:r>
            <w:r>
              <w:rPr>
                <w:rFonts w:ascii="Times New Roman"/>
                <w:b w:val="false"/>
                <w:i w:val="false"/>
                <w:color w:val="000000"/>
                <w:sz w:val="20"/>
              </w:rPr>
              <w:t xml:space="preserve">
воздушного судна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Общедоступные услуги почтовой </w:t>
            </w:r>
            <w:r>
              <w:br/>
            </w:r>
            <w:r>
              <w:rPr>
                <w:rFonts w:ascii="Times New Roman"/>
                <w:b w:val="false"/>
                <w:i w:val="false"/>
                <w:color w:val="000000"/>
                <w:sz w:val="20"/>
              </w:rPr>
              <w:t xml:space="preserve">
связи: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пересылка простого письма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пересылка простой карточки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пересылка простой бандероли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подъездных путей: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подъездного пути </w:t>
            </w:r>
            <w:r>
              <w:br/>
            </w:r>
            <w:r>
              <w:rPr>
                <w:rFonts w:ascii="Times New Roman"/>
                <w:b w:val="false"/>
                <w:i w:val="false"/>
                <w:color w:val="000000"/>
                <w:sz w:val="20"/>
              </w:rPr>
              <w:t xml:space="preserve">
для проезда подвижного состава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подъездного пути </w:t>
            </w:r>
            <w:r>
              <w:br/>
            </w:r>
            <w:r>
              <w:rPr>
                <w:rFonts w:ascii="Times New Roman"/>
                <w:b w:val="false"/>
                <w:i w:val="false"/>
                <w:color w:val="000000"/>
                <w:sz w:val="20"/>
              </w:rPr>
              <w:t xml:space="preserve">
для маневровых работ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r>
    </w:tbl>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августа 2006 года N 822 </w:t>
      </w:r>
    </w:p>
    <w:p>
      <w:pPr>
        <w:spacing w:after="0"/>
        <w:ind w:left="0"/>
        <w:jc w:val="both"/>
      </w:pPr>
      <w:r>
        <w:rPr>
          <w:rFonts w:ascii="Times New Roman"/>
          <w:b w:val="false"/>
          <w:i w:val="false"/>
          <w:color w:val="ff0000"/>
          <w:sz w:val="28"/>
        </w:rPr>
        <w:t xml:space="preserve">      Сноска. Раздел 3 в редакции постановления Правительства РК от 16 октября 2007 г. N </w:t>
      </w:r>
      <w:r>
        <w:rPr>
          <w:rFonts w:ascii="Times New Roman"/>
          <w:b w:val="false"/>
          <w:i w:val="false"/>
          <w:color w:val="ff0000"/>
          <w:sz w:val="28"/>
        </w:rPr>
        <w:t xml:space="preserve">953-1 </w:t>
      </w:r>
      <w:r>
        <w:rPr>
          <w:rFonts w:ascii="Times New Roman"/>
          <w:b w:val="false"/>
          <w:i w:val="false"/>
          <w:color w:val="ff0000"/>
          <w:sz w:val="28"/>
        </w:rPr>
        <w:t xml:space="preserve">(вводится в действие со дня официального опубликования). </w:t>
      </w:r>
    </w:p>
    <w:bookmarkStart w:name="z56" w:id="11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3. Прогноз важнейших показателей </w:t>
      </w:r>
      <w:r>
        <w:br/>
      </w:r>
      <w:r>
        <w:rPr>
          <w:rFonts w:ascii="Times New Roman"/>
          <w:b w:val="false"/>
          <w:i w:val="false"/>
          <w:color w:val="000000"/>
          <w:sz w:val="28"/>
        </w:rPr>
        <w:t>
</w:t>
      </w:r>
      <w:r>
        <w:rPr>
          <w:rFonts w:ascii="Times New Roman"/>
          <w:b/>
          <w:i w:val="false"/>
          <w:color w:val="000000"/>
          <w:sz w:val="28"/>
        </w:rPr>
        <w:t xml:space="preserve">         социально-экономического развития Республики Казахстан </w:t>
      </w:r>
      <w:r>
        <w:br/>
      </w:r>
      <w:r>
        <w:rPr>
          <w:rFonts w:ascii="Times New Roman"/>
          <w:b w:val="false"/>
          <w:i w:val="false"/>
          <w:color w:val="000000"/>
          <w:sz w:val="28"/>
        </w:rPr>
        <w:t>
</w:t>
      </w:r>
      <w:r>
        <w:rPr>
          <w:rFonts w:ascii="Times New Roman"/>
          <w:b/>
          <w:i w:val="false"/>
          <w:color w:val="000000"/>
          <w:sz w:val="28"/>
        </w:rPr>
        <w:t xml:space="preserve">                              на 2007-2009 годы </w:t>
      </w:r>
    </w:p>
    <w:bookmarkEnd w:id="115"/>
    <w:p>
      <w:pPr>
        <w:spacing w:after="0"/>
        <w:ind w:left="0"/>
        <w:jc w:val="both"/>
      </w:pPr>
      <w:r>
        <w:rPr>
          <w:rFonts w:ascii="Times New Roman"/>
          <w:b w:val="false"/>
          <w:i w:val="false"/>
          <w:color w:val="000000"/>
          <w:sz w:val="28"/>
        </w:rPr>
        <w:t xml:space="preserve">                            Астана, 2007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3"/>
        <w:gridCol w:w="1593"/>
        <w:gridCol w:w="1673"/>
        <w:gridCol w:w="1593"/>
        <w:gridCol w:w="1653"/>
        <w:gridCol w:w="1593"/>
      </w:tblGrid>
      <w:tr>
        <w:trPr>
          <w:trHeight w:val="30" w:hRule="atLeast"/>
        </w:trPr>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отчет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2006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p>
        </w:tc>
        <w:tc>
          <w:tcPr>
            <w:tcW w:w="0" w:type="auto"/>
            <w:vMerge/>
            <w:tcBorders>
              <w:top w:val="nil"/>
              <w:left w:val="single" w:color="cfcfcf" w:sz="5"/>
              <w:bottom w:val="single" w:color="cfcfcf" w:sz="5"/>
              <w:right w:val="single" w:color="cfcfcf" w:sz="5"/>
            </w:tcBorders>
          </w:tcP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Социально-демографические показатели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численность </w:t>
            </w:r>
            <w:r>
              <w:br/>
            </w:r>
            <w:r>
              <w:rPr>
                <w:rFonts w:ascii="Times New Roman"/>
                <w:b w:val="false"/>
                <w:i w:val="false"/>
                <w:color w:val="000000"/>
                <w:sz w:val="20"/>
              </w:rPr>
              <w:t xml:space="preserve">
населения, тыс.чел.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15306,7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15488,9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15675,2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15865,6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занятых в </w:t>
            </w:r>
            <w:r>
              <w:br/>
            </w:r>
            <w:r>
              <w:rPr>
                <w:rFonts w:ascii="Times New Roman"/>
                <w:b w:val="false"/>
                <w:i w:val="false"/>
                <w:color w:val="000000"/>
                <w:sz w:val="20"/>
              </w:rPr>
              <w:t xml:space="preserve">
экономике, тыс.чел.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7427,6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7558,2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7720,2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7870,5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пенсионеров </w:t>
            </w:r>
            <w:r>
              <w:br/>
            </w:r>
            <w:r>
              <w:rPr>
                <w:rFonts w:ascii="Times New Roman"/>
                <w:b w:val="false"/>
                <w:i w:val="false"/>
                <w:color w:val="000000"/>
                <w:sz w:val="20"/>
              </w:rPr>
              <w:t xml:space="preserve">
(среднегодовая), </w:t>
            </w:r>
            <w:r>
              <w:br/>
            </w:r>
            <w:r>
              <w:rPr>
                <w:rFonts w:ascii="Times New Roman"/>
                <w:b w:val="false"/>
                <w:i w:val="false"/>
                <w:color w:val="000000"/>
                <w:sz w:val="20"/>
              </w:rPr>
              <w:t xml:space="preserve">
тыс.чел.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1641,4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1635,1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1640,6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1644,4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Среднемесячный размер </w:t>
            </w:r>
            <w:r>
              <w:br/>
            </w:r>
            <w:r>
              <w:rPr>
                <w:rFonts w:ascii="Times New Roman"/>
                <w:b w:val="false"/>
                <w:i w:val="false"/>
                <w:color w:val="000000"/>
                <w:sz w:val="20"/>
              </w:rPr>
              <w:t xml:space="preserve">
пенсии, тенге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13660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14889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 роста реальной </w:t>
            </w:r>
            <w:r>
              <w:br/>
            </w:r>
            <w:r>
              <w:rPr>
                <w:rFonts w:ascii="Times New Roman"/>
                <w:b w:val="false"/>
                <w:i w:val="false"/>
                <w:color w:val="000000"/>
                <w:sz w:val="20"/>
              </w:rPr>
              <w:t xml:space="preserve">
заработной платы,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1693"/>
        <w:gridCol w:w="1693"/>
        <w:gridCol w:w="1573"/>
        <w:gridCol w:w="1673"/>
        <w:gridCol w:w="1593"/>
      </w:tblGrid>
      <w:tr>
        <w:trPr>
          <w:trHeight w:val="225" w:hRule="atLeast"/>
        </w:trPr>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отчет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2006 г.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p>
        </w:tc>
        <w:tc>
          <w:tcPr>
            <w:tcW w:w="0" w:type="auto"/>
            <w:vMerge/>
            <w:tcBorders>
              <w:top w:val="nil"/>
              <w:left w:val="single" w:color="cfcfcf" w:sz="5"/>
              <w:bottom w:val="single" w:color="cfcfcf" w:sz="5"/>
              <w:right w:val="single" w:color="cfcfcf" w:sz="5"/>
            </w:tcBorders>
          </w:tcP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Важнейшие макроэкономические показатели 
</w:t>
            </w:r>
          </w:p>
        </w:tc>
      </w:tr>
      <w:tr>
        <w:trPr>
          <w:trHeight w:val="450" w:hRule="atLeast"/>
        </w:trPr>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Валовой внутренний </w:t>
            </w:r>
            <w:r>
              <w:br/>
            </w:r>
            <w:r>
              <w:rPr>
                <w:rFonts w:ascii="Times New Roman"/>
                <w:b w:val="false"/>
                <w:i w:val="false"/>
                <w:color w:val="000000"/>
                <w:sz w:val="20"/>
              </w:rPr>
              <w:t xml:space="preserve">
продукт, млрд. тенге </w:t>
            </w:r>
          </w:p>
          <w:p>
            <w:pPr>
              <w:spacing w:after="20"/>
              <w:ind w:left="20"/>
              <w:jc w:val="both"/>
            </w:pPr>
            <w:r>
              <w:rPr>
                <w:rFonts w:ascii="Times New Roman"/>
                <w:b w:val="false"/>
                <w:i w:val="false"/>
                <w:color w:val="000000"/>
                <w:sz w:val="20"/>
              </w:rPr>
              <w:t xml:space="preserve">темп реального роста </w:t>
            </w:r>
            <w:r>
              <w:br/>
            </w:r>
            <w:r>
              <w:rPr>
                <w:rFonts w:ascii="Times New Roman"/>
                <w:b w:val="false"/>
                <w:i w:val="false"/>
                <w:color w:val="000000"/>
                <w:sz w:val="20"/>
              </w:rPr>
              <w:t xml:space="preserve">
ВВП,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10213,7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13315,2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15249,4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18145,0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ВВП на душу населения, долл. США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5291,6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177,5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Отраслевая структура </w:t>
            </w:r>
            <w:r>
              <w:br/>
            </w:r>
            <w:r>
              <w:rPr>
                <w:rFonts w:ascii="Times New Roman"/>
                <w:b w:val="false"/>
                <w:i w:val="false"/>
                <w:color w:val="000000"/>
                <w:sz w:val="20"/>
              </w:rPr>
              <w:t xml:space="preserve">
ВВП,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товаров </w:t>
            </w:r>
            <w:r>
              <w:br/>
            </w:r>
            <w:r>
              <w:rPr>
                <w:rFonts w:ascii="Times New Roman"/>
                <w:b w:val="false"/>
                <w:i w:val="false"/>
                <w:color w:val="000000"/>
                <w:sz w:val="20"/>
              </w:rPr>
              <w:t xml:space="preserve">
  в том числе: </w:t>
            </w:r>
            <w:r>
              <w:br/>
            </w:r>
            <w:r>
              <w:rPr>
                <w:rFonts w:ascii="Times New Roman"/>
                <w:b w:val="false"/>
                <w:i w:val="false"/>
                <w:color w:val="000000"/>
                <w:sz w:val="20"/>
              </w:rPr>
              <w:t xml:space="preserve">
промышленность </w:t>
            </w:r>
            <w:r>
              <w:br/>
            </w:r>
            <w:r>
              <w:rPr>
                <w:rFonts w:ascii="Times New Roman"/>
                <w:b w:val="false"/>
                <w:i w:val="false"/>
                <w:color w:val="000000"/>
                <w:sz w:val="20"/>
              </w:rPr>
              <w:t xml:space="preserve">
  </w:t>
            </w:r>
            <w:r>
              <w:br/>
            </w:r>
            <w:r>
              <w:rPr>
                <w:rFonts w:ascii="Times New Roman"/>
                <w:b w:val="false"/>
                <w:i w:val="false"/>
                <w:color w:val="000000"/>
                <w:sz w:val="20"/>
              </w:rPr>
              <w:t xml:space="preserve">
сельское хозяйство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строительство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услуг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налоги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финансового </w:t>
            </w:r>
            <w:r>
              <w:br/>
            </w:r>
            <w:r>
              <w:rPr>
                <w:rFonts w:ascii="Times New Roman"/>
                <w:b w:val="false"/>
                <w:i w:val="false"/>
                <w:color w:val="000000"/>
                <w:sz w:val="20"/>
              </w:rPr>
              <w:t xml:space="preserve">
посредничества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Дефицит государст- </w:t>
            </w:r>
            <w:r>
              <w:br/>
            </w:r>
            <w:r>
              <w:rPr>
                <w:rFonts w:ascii="Times New Roman"/>
                <w:b w:val="false"/>
                <w:i w:val="false"/>
                <w:color w:val="000000"/>
                <w:sz w:val="20"/>
              </w:rPr>
              <w:t xml:space="preserve">
венного бюджета в % </w:t>
            </w:r>
            <w:r>
              <w:br/>
            </w:r>
            <w:r>
              <w:rPr>
                <w:rFonts w:ascii="Times New Roman"/>
                <w:b w:val="false"/>
                <w:i w:val="false"/>
                <w:color w:val="000000"/>
                <w:sz w:val="20"/>
              </w:rPr>
              <w:t xml:space="preserve">
к ВВП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в </w:t>
            </w:r>
            <w:r>
              <w:br/>
            </w:r>
            <w:r>
              <w:rPr>
                <w:rFonts w:ascii="Times New Roman"/>
                <w:b w:val="false"/>
                <w:i w:val="false"/>
                <w:color w:val="000000"/>
                <w:sz w:val="20"/>
              </w:rPr>
              <w:t xml:space="preserve">
основной капитал в </w:t>
            </w:r>
            <w:r>
              <w:br/>
            </w:r>
            <w:r>
              <w:rPr>
                <w:rFonts w:ascii="Times New Roman"/>
                <w:b w:val="false"/>
                <w:i w:val="false"/>
                <w:color w:val="000000"/>
                <w:sz w:val="20"/>
              </w:rPr>
              <w:t xml:space="preserve">
% к предыдущему году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товаров </w:t>
            </w:r>
            <w:r>
              <w:br/>
            </w:r>
            <w:r>
              <w:rPr>
                <w:rFonts w:ascii="Times New Roman"/>
                <w:b w:val="false"/>
                <w:i w:val="false"/>
                <w:color w:val="000000"/>
                <w:sz w:val="20"/>
              </w:rPr>
              <w:t xml:space="preserve">
(ФОБ), млрд. долл. </w:t>
            </w:r>
            <w:r>
              <w:br/>
            </w:r>
            <w:r>
              <w:rPr>
                <w:rFonts w:ascii="Times New Roman"/>
                <w:b w:val="false"/>
                <w:i w:val="false"/>
                <w:color w:val="000000"/>
                <w:sz w:val="20"/>
              </w:rPr>
              <w:t xml:space="preserve">
США </w:t>
            </w:r>
            <w:r>
              <w:br/>
            </w:r>
            <w:r>
              <w:rPr>
                <w:rFonts w:ascii="Times New Roman"/>
                <w:b w:val="false"/>
                <w:i w:val="false"/>
                <w:color w:val="000000"/>
                <w:sz w:val="20"/>
              </w:rPr>
              <w:t xml:space="preserve">
в % к предыдущему </w:t>
            </w:r>
            <w:r>
              <w:br/>
            </w:r>
            <w:r>
              <w:rPr>
                <w:rFonts w:ascii="Times New Roman"/>
                <w:b w:val="false"/>
                <w:i w:val="false"/>
                <w:color w:val="000000"/>
                <w:sz w:val="20"/>
              </w:rPr>
              <w:t xml:space="preserve">
году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38630,4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137,1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45862,2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118,7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50201,7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109,5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57213,9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114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 </w:t>
            </w:r>
          </w:p>
        </w:tc>
      </w:tr>
      <w:tr>
        <w:trPr>
          <w:trHeight w:val="465"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товаров </w:t>
            </w:r>
            <w:r>
              <w:br/>
            </w:r>
            <w:r>
              <w:rPr>
                <w:rFonts w:ascii="Times New Roman"/>
                <w:b w:val="false"/>
                <w:i w:val="false"/>
                <w:color w:val="000000"/>
                <w:sz w:val="20"/>
              </w:rPr>
              <w:t xml:space="preserve">
(ФОБ), млрд. долл. </w:t>
            </w:r>
            <w:r>
              <w:br/>
            </w:r>
            <w:r>
              <w:rPr>
                <w:rFonts w:ascii="Times New Roman"/>
                <w:b w:val="false"/>
                <w:i w:val="false"/>
                <w:color w:val="000000"/>
                <w:sz w:val="20"/>
              </w:rPr>
              <w:t xml:space="preserve">
США </w:t>
            </w:r>
            <w:r>
              <w:br/>
            </w:r>
            <w:r>
              <w:rPr>
                <w:rFonts w:ascii="Times New Roman"/>
                <w:b w:val="false"/>
                <w:i w:val="false"/>
                <w:color w:val="000000"/>
                <w:sz w:val="20"/>
              </w:rPr>
              <w:t xml:space="preserve">
в % к предыдущему </w:t>
            </w:r>
            <w:r>
              <w:br/>
            </w:r>
            <w:r>
              <w:rPr>
                <w:rFonts w:ascii="Times New Roman"/>
                <w:b w:val="false"/>
                <w:i w:val="false"/>
                <w:color w:val="000000"/>
                <w:sz w:val="20"/>
              </w:rPr>
              <w:t xml:space="preserve">
году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24190,9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134,9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33174,1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137,1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43519,7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131,2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51560,6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118,5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213,1 </w:t>
            </w:r>
          </w:p>
        </w:tc>
      </w:tr>
      <w:tr>
        <w:trPr>
          <w:trHeight w:val="465"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Торговый баланс, </w:t>
            </w:r>
            <w:r>
              <w:br/>
            </w:r>
            <w:r>
              <w:rPr>
                <w:rFonts w:ascii="Times New Roman"/>
                <w:b w:val="false"/>
                <w:i w:val="false"/>
                <w:color w:val="000000"/>
                <w:sz w:val="20"/>
              </w:rPr>
              <w:t xml:space="preserve">
млн. долл. США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14439,5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12688,1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6682,0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5653,4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r>
      <w:tr>
        <w:trPr>
          <w:trHeight w:val="465"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промышленной </w:t>
            </w:r>
            <w:r>
              <w:br/>
            </w:r>
            <w:r>
              <w:rPr>
                <w:rFonts w:ascii="Times New Roman"/>
                <w:b w:val="false"/>
                <w:i w:val="false"/>
                <w:color w:val="000000"/>
                <w:sz w:val="20"/>
              </w:rPr>
              <w:t xml:space="preserve">
продукции (товаров, </w:t>
            </w:r>
            <w:r>
              <w:br/>
            </w:r>
            <w:r>
              <w:rPr>
                <w:rFonts w:ascii="Times New Roman"/>
                <w:b w:val="false"/>
                <w:i w:val="false"/>
                <w:color w:val="000000"/>
                <w:sz w:val="20"/>
              </w:rPr>
              <w:t xml:space="preserve">
услуг), млрд. тенге </w:t>
            </w:r>
            <w:r>
              <w:br/>
            </w:r>
            <w:r>
              <w:rPr>
                <w:rFonts w:ascii="Times New Roman"/>
                <w:b w:val="false"/>
                <w:i w:val="false"/>
                <w:color w:val="000000"/>
                <w:sz w:val="20"/>
              </w:rPr>
              <w:t xml:space="preserve">
темп реального роста,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6509,9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107,2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8351,5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104,5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8944,5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107,6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10368,8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109,1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Валовая продукция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млрд. тенге </w:t>
            </w:r>
            <w:r>
              <w:br/>
            </w:r>
            <w:r>
              <w:rPr>
                <w:rFonts w:ascii="Times New Roman"/>
                <w:b w:val="false"/>
                <w:i w:val="false"/>
                <w:color w:val="000000"/>
                <w:sz w:val="20"/>
              </w:rPr>
              <w:t xml:space="preserve">
темп реального роста,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1061,7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млрд.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темп реального роста,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1231,9 </w:t>
            </w:r>
            <w:r>
              <w:br/>
            </w:r>
            <w:r>
              <w:rPr>
                <w:rFonts w:ascii="Times New Roman"/>
                <w:b w:val="false"/>
                <w:i w:val="false"/>
                <w:color w:val="000000"/>
                <w:sz w:val="20"/>
              </w:rPr>
              <w:t xml:space="preserve">
  </w:t>
            </w:r>
            <w:r>
              <w:br/>
            </w:r>
            <w:r>
              <w:rPr>
                <w:rFonts w:ascii="Times New Roman"/>
                <w:b w:val="false"/>
                <w:i w:val="false"/>
                <w:color w:val="000000"/>
                <w:sz w:val="20"/>
              </w:rPr>
              <w:t xml:space="preserve">
135,6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1844,7 </w:t>
            </w:r>
            <w:r>
              <w:br/>
            </w:r>
            <w:r>
              <w:rPr>
                <w:rFonts w:ascii="Times New Roman"/>
                <w:b w:val="false"/>
                <w:i w:val="false"/>
                <w:color w:val="000000"/>
                <w:sz w:val="20"/>
              </w:rPr>
              <w:t xml:space="preserve">
  </w:t>
            </w:r>
            <w:r>
              <w:br/>
            </w:r>
            <w:r>
              <w:rPr>
                <w:rFonts w:ascii="Times New Roman"/>
                <w:b w:val="false"/>
                <w:i w:val="false"/>
                <w:color w:val="000000"/>
                <w:sz w:val="20"/>
              </w:rPr>
              <w:t xml:space="preserve">
126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2312,1 </w:t>
            </w:r>
            <w:r>
              <w:br/>
            </w:r>
            <w:r>
              <w:rPr>
                <w:rFonts w:ascii="Times New Roman"/>
                <w:b w:val="false"/>
                <w:i w:val="false"/>
                <w:color w:val="000000"/>
                <w:sz w:val="20"/>
              </w:rPr>
              <w:t xml:space="preserve">
  </w:t>
            </w:r>
            <w:r>
              <w:br/>
            </w:r>
            <w:r>
              <w:rPr>
                <w:rFonts w:ascii="Times New Roman"/>
                <w:b w:val="false"/>
                <w:i w:val="false"/>
                <w:color w:val="000000"/>
                <w:sz w:val="20"/>
              </w:rPr>
              <w:t xml:space="preserve">
122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3001,1 </w:t>
            </w:r>
            <w:r>
              <w:br/>
            </w:r>
            <w:r>
              <w:rPr>
                <w:rFonts w:ascii="Times New Roman"/>
                <w:b w:val="false"/>
                <w:i w:val="false"/>
                <w:color w:val="000000"/>
                <w:sz w:val="20"/>
              </w:rPr>
              <w:t xml:space="preserve">
  </w:t>
            </w:r>
            <w:r>
              <w:br/>
            </w:r>
            <w:r>
              <w:rPr>
                <w:rFonts w:ascii="Times New Roman"/>
                <w:b w:val="false"/>
                <w:i w:val="false"/>
                <w:color w:val="000000"/>
                <w:sz w:val="20"/>
              </w:rPr>
              <w:t xml:space="preserve">
118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транспорта, </w:t>
            </w:r>
            <w:r>
              <w:br/>
            </w:r>
            <w:r>
              <w:rPr>
                <w:rFonts w:ascii="Times New Roman"/>
                <w:b w:val="false"/>
                <w:i w:val="false"/>
                <w:color w:val="000000"/>
                <w:sz w:val="20"/>
              </w:rPr>
              <w:t xml:space="preserve">
млрд. тенге </w:t>
            </w:r>
            <w:r>
              <w:br/>
            </w:r>
            <w:r>
              <w:rPr>
                <w:rFonts w:ascii="Times New Roman"/>
                <w:b w:val="false"/>
                <w:i w:val="false"/>
                <w:color w:val="000000"/>
                <w:sz w:val="20"/>
              </w:rPr>
              <w:t xml:space="preserve">
темп реального роста,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1793,7 </w:t>
            </w:r>
            <w:r>
              <w:br/>
            </w:r>
            <w:r>
              <w:rPr>
                <w:rFonts w:ascii="Times New Roman"/>
                <w:b w:val="false"/>
                <w:i w:val="false"/>
                <w:color w:val="000000"/>
                <w:sz w:val="20"/>
              </w:rPr>
              <w:t xml:space="preserve">
  </w:t>
            </w:r>
            <w:r>
              <w:br/>
            </w:r>
            <w:r>
              <w:rPr>
                <w:rFonts w:ascii="Times New Roman"/>
                <w:b w:val="false"/>
                <w:i w:val="false"/>
                <w:color w:val="000000"/>
                <w:sz w:val="20"/>
              </w:rPr>
              <w:t xml:space="preserve">
107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2018,4 </w:t>
            </w:r>
            <w:r>
              <w:br/>
            </w:r>
            <w:r>
              <w:rPr>
                <w:rFonts w:ascii="Times New Roman"/>
                <w:b w:val="false"/>
                <w:i w:val="false"/>
                <w:color w:val="000000"/>
                <w:sz w:val="20"/>
              </w:rPr>
              <w:t xml:space="preserve">
  </w:t>
            </w:r>
            <w:r>
              <w:br/>
            </w:r>
            <w:r>
              <w:rPr>
                <w:rFonts w:ascii="Times New Roman"/>
                <w:b w:val="false"/>
                <w:i w:val="false"/>
                <w:color w:val="000000"/>
                <w:sz w:val="20"/>
              </w:rPr>
              <w:t xml:space="preserve">
108,4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2289,7 </w:t>
            </w:r>
            <w:r>
              <w:br/>
            </w:r>
            <w:r>
              <w:rPr>
                <w:rFonts w:ascii="Times New Roman"/>
                <w:b w:val="false"/>
                <w:i w:val="false"/>
                <w:color w:val="000000"/>
                <w:sz w:val="20"/>
              </w:rPr>
              <w:t xml:space="preserve">
  </w:t>
            </w:r>
            <w:r>
              <w:br/>
            </w:r>
            <w:r>
              <w:rPr>
                <w:rFonts w:ascii="Times New Roman"/>
                <w:b w:val="false"/>
                <w:i w:val="false"/>
                <w:color w:val="000000"/>
                <w:sz w:val="20"/>
              </w:rPr>
              <w:t xml:space="preserve">
106,5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2599,2 </w:t>
            </w:r>
            <w:r>
              <w:br/>
            </w:r>
            <w:r>
              <w:rPr>
                <w:rFonts w:ascii="Times New Roman"/>
                <w:b w:val="false"/>
                <w:i w:val="false"/>
                <w:color w:val="000000"/>
                <w:sz w:val="20"/>
              </w:rPr>
              <w:t xml:space="preserve">
  </w:t>
            </w:r>
            <w:r>
              <w:br/>
            </w:r>
            <w:r>
              <w:rPr>
                <w:rFonts w:ascii="Times New Roman"/>
                <w:b w:val="false"/>
                <w:i w:val="false"/>
                <w:color w:val="000000"/>
                <w:sz w:val="20"/>
              </w:rPr>
              <w:t xml:space="preserve">
106,5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Связь, млрд. тенге </w:t>
            </w:r>
            <w:r>
              <w:br/>
            </w:r>
            <w:r>
              <w:rPr>
                <w:rFonts w:ascii="Times New Roman"/>
                <w:b w:val="false"/>
                <w:i w:val="false"/>
                <w:color w:val="000000"/>
                <w:sz w:val="20"/>
              </w:rPr>
              <w:t xml:space="preserve">
темп реального роста,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274,2 </w:t>
            </w:r>
            <w:r>
              <w:br/>
            </w:r>
            <w:r>
              <w:rPr>
                <w:rFonts w:ascii="Times New Roman"/>
                <w:b w:val="false"/>
                <w:i w:val="false"/>
                <w:color w:val="000000"/>
                <w:sz w:val="20"/>
              </w:rPr>
              <w:t xml:space="preserve">
120,4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386,6 </w:t>
            </w:r>
            <w:r>
              <w:br/>
            </w:r>
            <w:r>
              <w:rPr>
                <w:rFonts w:ascii="Times New Roman"/>
                <w:b w:val="false"/>
                <w:i w:val="false"/>
                <w:color w:val="000000"/>
                <w:sz w:val="20"/>
              </w:rPr>
              <w:t xml:space="preserve">
133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487,1 </w:t>
            </w:r>
            <w:r>
              <w:br/>
            </w:r>
            <w:r>
              <w:rPr>
                <w:rFonts w:ascii="Times New Roman"/>
                <w:b w:val="false"/>
                <w:i w:val="false"/>
                <w:color w:val="000000"/>
                <w:sz w:val="20"/>
              </w:rPr>
              <w:t xml:space="preserve">
124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629,9 </w:t>
            </w:r>
            <w:r>
              <w:br/>
            </w:r>
            <w:r>
              <w:rPr>
                <w:rFonts w:ascii="Times New Roman"/>
                <w:b w:val="false"/>
                <w:i w:val="false"/>
                <w:color w:val="000000"/>
                <w:sz w:val="20"/>
              </w:rPr>
              <w:t xml:space="preserve">
122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Торговля, млрд.тенге </w:t>
            </w:r>
            <w:r>
              <w:br/>
            </w:r>
            <w:r>
              <w:rPr>
                <w:rFonts w:ascii="Times New Roman"/>
                <w:b w:val="false"/>
                <w:i w:val="false"/>
                <w:color w:val="000000"/>
                <w:sz w:val="20"/>
              </w:rPr>
              <w:t xml:space="preserve">
темп реального роста,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2061,2 </w:t>
            </w:r>
            <w:r>
              <w:br/>
            </w:r>
            <w:r>
              <w:rPr>
                <w:rFonts w:ascii="Times New Roman"/>
                <w:b w:val="false"/>
                <w:i w:val="false"/>
                <w:color w:val="000000"/>
                <w:sz w:val="20"/>
              </w:rPr>
              <w:t xml:space="preserve">
109,8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2524,5 </w:t>
            </w:r>
            <w:r>
              <w:br/>
            </w:r>
            <w:r>
              <w:rPr>
                <w:rFonts w:ascii="Times New Roman"/>
                <w:b w:val="false"/>
                <w:i w:val="false"/>
                <w:color w:val="000000"/>
                <w:sz w:val="20"/>
              </w:rPr>
              <w:t xml:space="preserve">
109,8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3089,4 </w:t>
            </w:r>
            <w:r>
              <w:br/>
            </w:r>
            <w:r>
              <w:rPr>
                <w:rFonts w:ascii="Times New Roman"/>
                <w:b w:val="false"/>
                <w:i w:val="false"/>
                <w:color w:val="000000"/>
                <w:sz w:val="20"/>
              </w:rPr>
              <w:t xml:space="preserve">
109,3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3680,6 </w:t>
            </w:r>
            <w:r>
              <w:br/>
            </w:r>
            <w:r>
              <w:rPr>
                <w:rFonts w:ascii="Times New Roman"/>
                <w:b w:val="false"/>
                <w:i w:val="false"/>
                <w:color w:val="000000"/>
                <w:sz w:val="20"/>
              </w:rPr>
              <w:t xml:space="preserve">
109,3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августа 2006 года N 822 </w:t>
      </w:r>
    </w:p>
    <w:p>
      <w:pPr>
        <w:spacing w:after="0"/>
        <w:ind w:left="0"/>
        <w:jc w:val="both"/>
      </w:pPr>
      <w:r>
        <w:rPr>
          <w:rFonts w:ascii="Times New Roman"/>
          <w:b w:val="false"/>
          <w:i w:val="false"/>
          <w:color w:val="ff0000"/>
          <w:sz w:val="28"/>
        </w:rPr>
        <w:t xml:space="preserve">      Сноска. Раздел 4 в редакции постановления Правительства РК от 16.04.2008 </w:t>
      </w:r>
      <w:r>
        <w:rPr>
          <w:rFonts w:ascii="Times New Roman"/>
          <w:b w:val="false"/>
          <w:i w:val="false"/>
          <w:color w:val="ff0000"/>
          <w:sz w:val="28"/>
        </w:rPr>
        <w:t xml:space="preserve">N 354 </w:t>
      </w:r>
      <w:r>
        <w:rPr>
          <w:rFonts w:ascii="Times New Roman"/>
          <w:b w:val="false"/>
          <w:i w:val="false"/>
          <w:color w:val="ff0000"/>
          <w:sz w:val="28"/>
        </w:rPr>
        <w:t xml:space="preserve">. </w:t>
      </w:r>
    </w:p>
    <w:bookmarkStart w:name="z57" w:id="11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4. Перечень действующих и разрабатываемых </w:t>
      </w:r>
      <w:r>
        <w:br/>
      </w:r>
      <w:r>
        <w:rPr>
          <w:rFonts w:ascii="Times New Roman"/>
          <w:b w:val="false"/>
          <w:i w:val="false"/>
          <w:color w:val="000000"/>
          <w:sz w:val="28"/>
        </w:rPr>
        <w:t>
</w:t>
      </w:r>
      <w:r>
        <w:rPr>
          <w:rFonts w:ascii="Times New Roman"/>
          <w:b/>
          <w:i w:val="false"/>
          <w:color w:val="000000"/>
          <w:sz w:val="28"/>
        </w:rPr>
        <w:t xml:space="preserve">               государственных и отраслевых (секторальных) </w:t>
      </w:r>
      <w:r>
        <w:br/>
      </w:r>
      <w:r>
        <w:rPr>
          <w:rFonts w:ascii="Times New Roman"/>
          <w:b w:val="false"/>
          <w:i w:val="false"/>
          <w:color w:val="000000"/>
          <w:sz w:val="28"/>
        </w:rPr>
        <w:t>
</w:t>
      </w:r>
      <w:r>
        <w:rPr>
          <w:rFonts w:ascii="Times New Roman"/>
          <w:b/>
          <w:i w:val="false"/>
          <w:color w:val="000000"/>
          <w:sz w:val="28"/>
        </w:rPr>
        <w:t xml:space="preserve">                      программ на 2007-2009 годы </w:t>
      </w:r>
      <w:r>
        <w:br/>
      </w:r>
      <w:r>
        <w:rPr>
          <w:rFonts w:ascii="Times New Roman"/>
          <w:b w:val="false"/>
          <w:i w:val="false"/>
          <w:color w:val="000000"/>
          <w:sz w:val="28"/>
        </w:rPr>
        <w:t>
</w:t>
      </w:r>
      <w:r>
        <w:rPr>
          <w:rFonts w:ascii="Times New Roman"/>
          <w:b/>
          <w:i w:val="false"/>
          <w:color w:val="000000"/>
          <w:sz w:val="28"/>
        </w:rPr>
        <w:t xml:space="preserve">                              (секретно) </w:t>
      </w:r>
    </w:p>
    <w:bookmarkEnd w:id="11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августа 2006 года N 822 </w:t>
      </w:r>
    </w:p>
    <w:bookmarkStart w:name="z58" w:id="117"/>
    <w:p>
      <w:pPr>
        <w:spacing w:after="0"/>
        <w:ind w:left="0"/>
        <w:jc w:val="both"/>
      </w:pPr>
      <w:r>
        <w:rPr>
          <w:rFonts w:ascii="Times New Roman"/>
          <w:b w:val="false"/>
          <w:i w:val="false"/>
          <w:color w:val="ff0000"/>
          <w:sz w:val="28"/>
        </w:rPr>
        <w:t xml:space="preserve">
      Сноска. Раздел 5 в редакции постановления Правительства РК от 16 октября 2007 г. N </w:t>
      </w:r>
      <w:r>
        <w:rPr>
          <w:rFonts w:ascii="Times New Roman"/>
          <w:b w:val="false"/>
          <w:i w:val="false"/>
          <w:color w:val="ff0000"/>
          <w:sz w:val="28"/>
        </w:rPr>
        <w:t xml:space="preserve">953-1 </w:t>
      </w:r>
      <w:r>
        <w:rPr>
          <w:rFonts w:ascii="Times New Roman"/>
          <w:b w:val="false"/>
          <w:i w:val="false"/>
          <w:color w:val="ff0000"/>
          <w:sz w:val="28"/>
        </w:rPr>
        <w:t xml:space="preserve">(вводится в действие со дня официального опубликования). Раздел с изменениями, внесенными постановлениями Правительства РК от 6 декабря 2007 г. N </w:t>
      </w:r>
      <w:r>
        <w:rPr>
          <w:rFonts w:ascii="Times New Roman"/>
          <w:b w:val="false"/>
          <w:i w:val="false"/>
          <w:color w:val="ff0000"/>
          <w:sz w:val="28"/>
        </w:rPr>
        <w:t xml:space="preserve">1195 </w:t>
      </w:r>
      <w:r>
        <w:rPr>
          <w:rFonts w:ascii="Times New Roman"/>
          <w:b w:val="false"/>
          <w:i w:val="false"/>
          <w:color w:val="ff0000"/>
          <w:sz w:val="28"/>
        </w:rPr>
        <w:t xml:space="preserve">; от 10 декабря 2007 г. N </w:t>
      </w:r>
      <w:r>
        <w:rPr>
          <w:rFonts w:ascii="Times New Roman"/>
          <w:b w:val="false"/>
          <w:i w:val="false"/>
          <w:color w:val="ff0000"/>
          <w:sz w:val="28"/>
        </w:rPr>
        <w:t xml:space="preserve">1210 </w:t>
      </w:r>
      <w:r>
        <w:rPr>
          <w:rFonts w:ascii="Times New Roman"/>
          <w:b w:val="false"/>
          <w:i w:val="false"/>
          <w:color w:val="ff0000"/>
          <w:sz w:val="28"/>
        </w:rPr>
        <w:t xml:space="preserve">; от 26 декабря 2007 года </w:t>
      </w:r>
      <w:r>
        <w:rPr>
          <w:rFonts w:ascii="Times New Roman"/>
          <w:b w:val="false"/>
          <w:i w:val="false"/>
          <w:color w:val="ff0000"/>
          <w:sz w:val="28"/>
        </w:rPr>
        <w:t xml:space="preserve">N 1288 </w:t>
      </w:r>
      <w:r>
        <w:rPr>
          <w:rFonts w:ascii="Times New Roman"/>
          <w:b w:val="false"/>
          <w:i w:val="false"/>
          <w:color w:val="ff0000"/>
          <w:sz w:val="28"/>
        </w:rPr>
        <w:t xml:space="preserve">; от 26 декабря 2007 года </w:t>
      </w:r>
      <w:r>
        <w:rPr>
          <w:rFonts w:ascii="Times New Roman"/>
          <w:b w:val="false"/>
          <w:i w:val="false"/>
          <w:color w:val="ff0000"/>
          <w:sz w:val="28"/>
        </w:rPr>
        <w:t xml:space="preserve">N 1289 </w:t>
      </w:r>
      <w:r>
        <w:rPr>
          <w:rFonts w:ascii="Times New Roman"/>
          <w:b w:val="false"/>
          <w:i w:val="false"/>
          <w:color w:val="ff0000"/>
          <w:sz w:val="28"/>
        </w:rPr>
        <w:t xml:space="preserve">; от 26 декабря 2007 года </w:t>
      </w:r>
      <w:r>
        <w:rPr>
          <w:rFonts w:ascii="Times New Roman"/>
          <w:b w:val="false"/>
          <w:i w:val="false"/>
          <w:color w:val="ff0000"/>
          <w:sz w:val="28"/>
        </w:rPr>
        <w:t xml:space="preserve">N 1290 </w:t>
      </w:r>
      <w:r>
        <w:rPr>
          <w:rFonts w:ascii="Times New Roman"/>
          <w:b w:val="false"/>
          <w:i w:val="false"/>
          <w:color w:val="ff0000"/>
          <w:sz w:val="28"/>
        </w:rPr>
        <w:t xml:space="preserve">; от 26 декабря 2007 года </w:t>
      </w:r>
      <w:r>
        <w:rPr>
          <w:rFonts w:ascii="Times New Roman"/>
          <w:b w:val="false"/>
          <w:i w:val="false"/>
          <w:color w:val="ff0000"/>
          <w:sz w:val="28"/>
        </w:rPr>
        <w:t xml:space="preserve">N 1291 </w:t>
      </w:r>
      <w:r>
        <w:rPr>
          <w:rFonts w:ascii="Times New Roman"/>
          <w:b w:val="false"/>
          <w:i w:val="false"/>
          <w:color w:val="ff0000"/>
          <w:sz w:val="28"/>
        </w:rPr>
        <w:t xml:space="preserve">; от 28 декабря 2007 года </w:t>
      </w:r>
      <w:r>
        <w:rPr>
          <w:rFonts w:ascii="Times New Roman"/>
          <w:b w:val="false"/>
          <w:i w:val="false"/>
          <w:color w:val="ff0000"/>
          <w:sz w:val="28"/>
        </w:rPr>
        <w:t xml:space="preserve">N 1333 </w:t>
      </w:r>
      <w:r>
        <w:rPr>
          <w:rFonts w:ascii="Times New Roman"/>
          <w:b w:val="false"/>
          <w:i w:val="false"/>
          <w:color w:val="ff0000"/>
          <w:sz w:val="28"/>
        </w:rPr>
        <w:t xml:space="preserve">; от 04.04.2008 </w:t>
      </w:r>
      <w:r>
        <w:rPr>
          <w:rFonts w:ascii="Times New Roman"/>
          <w:b w:val="false"/>
          <w:i w:val="false"/>
          <w:color w:val="ff0000"/>
          <w:sz w:val="28"/>
        </w:rPr>
        <w:t xml:space="preserve">N 318 </w:t>
      </w:r>
      <w:r>
        <w:rPr>
          <w:rFonts w:ascii="Times New Roman"/>
          <w:b w:val="false"/>
          <w:i w:val="false"/>
          <w:color w:val="ff0000"/>
          <w:sz w:val="28"/>
        </w:rPr>
        <w:t xml:space="preserve">; от 28.04.2008 </w:t>
      </w:r>
      <w:r>
        <w:rPr>
          <w:rFonts w:ascii="Times New Roman"/>
          <w:b w:val="false"/>
          <w:i w:val="false"/>
          <w:color w:val="ff0000"/>
          <w:sz w:val="28"/>
        </w:rPr>
        <w:t xml:space="preserve">N 395 </w:t>
      </w:r>
      <w:r>
        <w:rPr>
          <w:rFonts w:ascii="Times New Roman"/>
          <w:b w:val="false"/>
          <w:i w:val="false"/>
          <w:color w:val="ff0000"/>
          <w:sz w:val="28"/>
        </w:rPr>
        <w:t xml:space="preserve">; от 27.08.2008 </w:t>
      </w:r>
      <w:r>
        <w:rPr>
          <w:rFonts w:ascii="Times New Roman"/>
          <w:b w:val="false"/>
          <w:i w:val="false"/>
          <w:color w:val="ff0000"/>
          <w:sz w:val="28"/>
        </w:rPr>
        <w:t xml:space="preserve">N 776 </w:t>
      </w:r>
      <w:r>
        <w:rPr>
          <w:rFonts w:ascii="Times New Roman"/>
          <w:b w:val="false"/>
          <w:i w:val="false"/>
          <w:color w:val="ff0000"/>
          <w:sz w:val="28"/>
        </w:rPr>
        <w:t xml:space="preserve">; от 20.07.2009 </w:t>
      </w:r>
      <w:r>
        <w:rPr>
          <w:rFonts w:ascii="Times New Roman"/>
          <w:b w:val="false"/>
          <w:i w:val="false"/>
          <w:color w:val="ff0000"/>
          <w:sz w:val="28"/>
        </w:rPr>
        <w:t xml:space="preserve">N 1101 </w:t>
      </w:r>
      <w:r>
        <w:rPr>
          <w:rFonts w:ascii="Times New Roman"/>
          <w:b w:val="false"/>
          <w:i w:val="false"/>
          <w:color w:val="ff0000"/>
          <w:sz w:val="28"/>
        </w:rPr>
        <w:t xml:space="preserve">. </w:t>
      </w:r>
    </w:p>
    <w:bookmarkEnd w:id="117"/>
    <w:bookmarkStart w:name="z153" w:id="11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5. Перечень приоритетных бюджетных </w:t>
      </w:r>
      <w:r>
        <w:br/>
      </w:r>
      <w:r>
        <w:rPr>
          <w:rFonts w:ascii="Times New Roman"/>
          <w:b w:val="false"/>
          <w:i w:val="false"/>
          <w:color w:val="000000"/>
          <w:sz w:val="28"/>
        </w:rPr>
        <w:t>
</w:t>
      </w:r>
      <w:r>
        <w:rPr>
          <w:rFonts w:ascii="Times New Roman"/>
          <w:b/>
          <w:i w:val="false"/>
          <w:color w:val="000000"/>
          <w:sz w:val="28"/>
        </w:rPr>
        <w:t xml:space="preserve">        инвестиционных проектов (программ) на 2007-2009 годы </w:t>
      </w:r>
      <w:r>
        <w:br/>
      </w:r>
      <w:r>
        <w:rPr>
          <w:rFonts w:ascii="Times New Roman"/>
          <w:b w:val="false"/>
          <w:i w:val="false"/>
          <w:color w:val="000000"/>
          <w:sz w:val="28"/>
        </w:rPr>
        <w:t>
</w:t>
      </w:r>
      <w:r>
        <w:rPr>
          <w:rFonts w:ascii="Times New Roman"/>
          <w:b/>
          <w:i w:val="false"/>
          <w:color w:val="000000"/>
          <w:sz w:val="28"/>
        </w:rPr>
        <w:t xml:space="preserve">      в разрезе действующих и разрабатываемых государственных </w:t>
      </w:r>
      <w:r>
        <w:br/>
      </w:r>
      <w:r>
        <w:rPr>
          <w:rFonts w:ascii="Times New Roman"/>
          <w:b w:val="false"/>
          <w:i w:val="false"/>
          <w:color w:val="000000"/>
          <w:sz w:val="28"/>
        </w:rPr>
        <w:t>
</w:t>
      </w:r>
      <w:r>
        <w:rPr>
          <w:rFonts w:ascii="Times New Roman"/>
          <w:b/>
          <w:i w:val="false"/>
          <w:color w:val="000000"/>
          <w:sz w:val="28"/>
        </w:rPr>
        <w:t xml:space="preserve">                и отраслевых (секторальных) программ </w:t>
      </w:r>
    </w:p>
    <w:bookmarkEnd w:id="118"/>
    <w:bookmarkStart w:name="z154" w:id="119"/>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приоритетных республиканских бюджетных </w:t>
      </w:r>
      <w:r>
        <w:br/>
      </w:r>
      <w:r>
        <w:rPr>
          <w:rFonts w:ascii="Times New Roman"/>
          <w:b w:val="false"/>
          <w:i w:val="false"/>
          <w:color w:val="000000"/>
          <w:sz w:val="28"/>
        </w:rPr>
        <w:t>
</w:t>
      </w:r>
      <w:r>
        <w:rPr>
          <w:rFonts w:ascii="Times New Roman"/>
          <w:b/>
          <w:i w:val="false"/>
          <w:color w:val="000000"/>
          <w:sz w:val="28"/>
        </w:rPr>
        <w:t xml:space="preserve">       инвестиционных проектов (программ) на 2007-2009 годы </w:t>
      </w:r>
    </w:p>
    <w:bookmarkEnd w:id="119"/>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593"/>
        <w:gridCol w:w="1113"/>
        <w:gridCol w:w="1333"/>
        <w:gridCol w:w="1175"/>
        <w:gridCol w:w="1313"/>
        <w:gridCol w:w="1175"/>
        <w:gridCol w:w="1413"/>
        <w:gridCol w:w="1313"/>
        <w:gridCol w:w="1173"/>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проекта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 </w:t>
            </w:r>
            <w:r>
              <w:br/>
            </w:r>
            <w:r>
              <w:rPr>
                <w:rFonts w:ascii="Times New Roman"/>
                <w:b w:val="false"/>
                <w:i w:val="false"/>
                <w:color w:val="000000"/>
                <w:sz w:val="20"/>
              </w:rPr>
              <w:t xml:space="preserve">
нис- </w:t>
            </w:r>
            <w:r>
              <w:br/>
            </w:r>
            <w:r>
              <w:rPr>
                <w:rFonts w:ascii="Times New Roman"/>
                <w:b w:val="false"/>
                <w:i w:val="false"/>
                <w:color w:val="000000"/>
                <w:sz w:val="20"/>
              </w:rPr>
              <w:t xml:space="preserve">
тратор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жетной </w:t>
            </w:r>
            <w:r>
              <w:br/>
            </w:r>
            <w:r>
              <w:rPr>
                <w:rFonts w:ascii="Times New Roman"/>
                <w:b w:val="false"/>
                <w:i w:val="false"/>
                <w:color w:val="000000"/>
                <w:sz w:val="20"/>
              </w:rPr>
              <w:t xml:space="preserve">
прог- </w:t>
            </w:r>
            <w:r>
              <w:br/>
            </w:r>
            <w:r>
              <w:rPr>
                <w:rFonts w:ascii="Times New Roman"/>
                <w:b w:val="false"/>
                <w:i w:val="false"/>
                <w:color w:val="000000"/>
                <w:sz w:val="20"/>
              </w:rPr>
              <w:t xml:space="preserve">
раммы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 </w:t>
            </w:r>
            <w:r>
              <w:br/>
            </w:r>
            <w:r>
              <w:rPr>
                <w:rFonts w:ascii="Times New Roman"/>
                <w:b w:val="false"/>
                <w:i w:val="false"/>
                <w:color w:val="000000"/>
                <w:sz w:val="20"/>
              </w:rPr>
              <w:t xml:space="preserve">
од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 </w:t>
            </w:r>
            <w:r>
              <w:br/>
            </w:r>
            <w:r>
              <w:rPr>
                <w:rFonts w:ascii="Times New Roman"/>
                <w:b w:val="false"/>
                <w:i w:val="false"/>
                <w:color w:val="000000"/>
                <w:sz w:val="20"/>
              </w:rPr>
              <w:t xml:space="preserve">
ции </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Государственная программа развития образования </w:t>
            </w:r>
            <w:r>
              <w:br/>
            </w:r>
            <w:r>
              <w:rPr>
                <w:rFonts w:ascii="Times New Roman"/>
                <w:b w:val="false"/>
                <w:i w:val="false"/>
                <w:color w:val="000000"/>
                <w:sz w:val="20"/>
              </w:rPr>
              <w:t>
</w:t>
            </w:r>
            <w:r>
              <w:rPr>
                <w:rFonts w:ascii="Times New Roman"/>
                <w:b/>
                <w:i w:val="false"/>
                <w:color w:val="000000"/>
                <w:sz w:val="20"/>
              </w:rPr>
              <w:t xml:space="preserve">в Республике Казахстан на 2005-2010 годы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 </w:t>
            </w:r>
            <w:r>
              <w:br/>
            </w:r>
            <w:r>
              <w:rPr>
                <w:rFonts w:ascii="Times New Roman"/>
                <w:b w:val="false"/>
                <w:i w:val="false"/>
                <w:color w:val="000000"/>
                <w:sz w:val="20"/>
              </w:rPr>
              <w:t xml:space="preserve">
во Республи- </w:t>
            </w:r>
            <w:r>
              <w:br/>
            </w:r>
            <w:r>
              <w:rPr>
                <w:rFonts w:ascii="Times New Roman"/>
                <w:b w:val="false"/>
                <w:i w:val="false"/>
                <w:color w:val="000000"/>
                <w:sz w:val="20"/>
              </w:rPr>
              <w:t xml:space="preserve">
канской </w:t>
            </w:r>
            <w:r>
              <w:br/>
            </w:r>
            <w:r>
              <w:rPr>
                <w:rFonts w:ascii="Times New Roman"/>
                <w:b w:val="false"/>
                <w:i w:val="false"/>
                <w:color w:val="000000"/>
                <w:sz w:val="20"/>
              </w:rPr>
              <w:t xml:space="preserve">
школы-интер- </w:t>
            </w:r>
            <w:r>
              <w:br/>
            </w:r>
            <w:r>
              <w:rPr>
                <w:rFonts w:ascii="Times New Roman"/>
                <w:b w:val="false"/>
                <w:i w:val="false"/>
                <w:color w:val="000000"/>
                <w:sz w:val="20"/>
              </w:rPr>
              <w:t xml:space="preserve">
ната для </w:t>
            </w:r>
            <w:r>
              <w:br/>
            </w:r>
            <w:r>
              <w:rPr>
                <w:rFonts w:ascii="Times New Roman"/>
                <w:b w:val="false"/>
                <w:i w:val="false"/>
                <w:color w:val="000000"/>
                <w:sz w:val="20"/>
              </w:rPr>
              <w:t xml:space="preserve">
одаренных </w:t>
            </w:r>
            <w:r>
              <w:br/>
            </w:r>
            <w:r>
              <w:rPr>
                <w:rFonts w:ascii="Times New Roman"/>
                <w:b w:val="false"/>
                <w:i w:val="false"/>
                <w:color w:val="000000"/>
                <w:sz w:val="20"/>
              </w:rPr>
              <w:t xml:space="preserve">
детей в го- </w:t>
            </w:r>
            <w:r>
              <w:br/>
            </w:r>
            <w:r>
              <w:rPr>
                <w:rFonts w:ascii="Times New Roman"/>
                <w:b w:val="false"/>
                <w:i w:val="false"/>
                <w:color w:val="000000"/>
                <w:sz w:val="20"/>
              </w:rPr>
              <w:t xml:space="preserve">
роде Астане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1958670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515500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131550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704670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606950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 </w:t>
            </w:r>
            <w:r>
              <w:br/>
            </w:r>
            <w:r>
              <w:rPr>
                <w:rFonts w:ascii="Times New Roman"/>
                <w:b w:val="false"/>
                <w:i w:val="false"/>
                <w:color w:val="000000"/>
                <w:sz w:val="20"/>
              </w:rPr>
              <w:t xml:space="preserve">
во образо- </w:t>
            </w:r>
            <w:r>
              <w:br/>
            </w:r>
            <w:r>
              <w:rPr>
                <w:rFonts w:ascii="Times New Roman"/>
                <w:b w:val="false"/>
                <w:i w:val="false"/>
                <w:color w:val="000000"/>
                <w:sz w:val="20"/>
              </w:rPr>
              <w:t xml:space="preserve">
вательного </w:t>
            </w:r>
            <w:r>
              <w:br/>
            </w:r>
            <w:r>
              <w:rPr>
                <w:rFonts w:ascii="Times New Roman"/>
                <w:b w:val="false"/>
                <w:i w:val="false"/>
                <w:color w:val="000000"/>
                <w:sz w:val="20"/>
              </w:rPr>
              <w:t xml:space="preserve">
центра для </w:t>
            </w:r>
            <w:r>
              <w:br/>
            </w:r>
            <w:r>
              <w:rPr>
                <w:rFonts w:ascii="Times New Roman"/>
                <w:b w:val="false"/>
                <w:i w:val="false"/>
                <w:color w:val="000000"/>
                <w:sz w:val="20"/>
              </w:rPr>
              <w:t xml:space="preserve">
детей-сирот </w:t>
            </w:r>
            <w:r>
              <w:br/>
            </w:r>
            <w:r>
              <w:rPr>
                <w:rFonts w:ascii="Times New Roman"/>
                <w:b w:val="false"/>
                <w:i w:val="false"/>
                <w:color w:val="000000"/>
                <w:sz w:val="20"/>
              </w:rPr>
              <w:t xml:space="preserve">
с обучением </w:t>
            </w:r>
            <w:r>
              <w:br/>
            </w:r>
            <w:r>
              <w:rPr>
                <w:rFonts w:ascii="Times New Roman"/>
                <w:b w:val="false"/>
                <w:i w:val="false"/>
                <w:color w:val="000000"/>
                <w:sz w:val="20"/>
              </w:rPr>
              <w:t xml:space="preserve">
на казахском </w:t>
            </w:r>
            <w:r>
              <w:br/>
            </w:r>
            <w:r>
              <w:rPr>
                <w:rFonts w:ascii="Times New Roman"/>
                <w:b w:val="false"/>
                <w:i w:val="false"/>
                <w:color w:val="000000"/>
                <w:sz w:val="20"/>
              </w:rPr>
              <w:t xml:space="preserve">
языке в го- </w:t>
            </w:r>
            <w:r>
              <w:br/>
            </w:r>
            <w:r>
              <w:rPr>
                <w:rFonts w:ascii="Times New Roman"/>
                <w:b w:val="false"/>
                <w:i w:val="false"/>
                <w:color w:val="000000"/>
                <w:sz w:val="20"/>
              </w:rPr>
              <w:t xml:space="preserve">
роде Алматы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6290049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3087869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2194363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1007817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 </w:t>
            </w:r>
            <w:r>
              <w:br/>
            </w:r>
            <w:r>
              <w:rPr>
                <w:rFonts w:ascii="Times New Roman"/>
                <w:b w:val="false"/>
                <w:i w:val="false"/>
                <w:color w:val="000000"/>
                <w:sz w:val="20"/>
              </w:rPr>
              <w:t xml:space="preserve">
во объектов </w:t>
            </w:r>
            <w:r>
              <w:br/>
            </w:r>
            <w:r>
              <w:rPr>
                <w:rFonts w:ascii="Times New Roman"/>
                <w:b w:val="false"/>
                <w:i w:val="false"/>
                <w:color w:val="000000"/>
                <w:sz w:val="20"/>
              </w:rPr>
              <w:t xml:space="preserve">
второй оче- </w:t>
            </w:r>
            <w:r>
              <w:br/>
            </w:r>
            <w:r>
              <w:rPr>
                <w:rFonts w:ascii="Times New Roman"/>
                <w:b w:val="false"/>
                <w:i w:val="false"/>
                <w:color w:val="000000"/>
                <w:sz w:val="20"/>
              </w:rPr>
              <w:t xml:space="preserve">
реди универ- </w:t>
            </w:r>
            <w:r>
              <w:br/>
            </w:r>
            <w:r>
              <w:rPr>
                <w:rFonts w:ascii="Times New Roman"/>
                <w:b w:val="false"/>
                <w:i w:val="false"/>
                <w:color w:val="000000"/>
                <w:sz w:val="20"/>
              </w:rPr>
              <w:t xml:space="preserve">
ситетского </w:t>
            </w:r>
            <w:r>
              <w:br/>
            </w:r>
            <w:r>
              <w:rPr>
                <w:rFonts w:ascii="Times New Roman"/>
                <w:b w:val="false"/>
                <w:i w:val="false"/>
                <w:color w:val="000000"/>
                <w:sz w:val="20"/>
              </w:rPr>
              <w:t xml:space="preserve">
городка </w:t>
            </w:r>
            <w:r>
              <w:br/>
            </w:r>
            <w:r>
              <w:rPr>
                <w:rFonts w:ascii="Times New Roman"/>
                <w:b w:val="false"/>
                <w:i w:val="false"/>
                <w:color w:val="000000"/>
                <w:sz w:val="20"/>
              </w:rPr>
              <w:t xml:space="preserve">
Казахского </w:t>
            </w:r>
            <w:r>
              <w:br/>
            </w:r>
            <w:r>
              <w:rPr>
                <w:rFonts w:ascii="Times New Roman"/>
                <w:b w:val="false"/>
                <w:i w:val="false"/>
                <w:color w:val="000000"/>
                <w:sz w:val="20"/>
              </w:rPr>
              <w:t xml:space="preserve">
националь- </w:t>
            </w:r>
            <w:r>
              <w:br/>
            </w:r>
            <w:r>
              <w:rPr>
                <w:rFonts w:ascii="Times New Roman"/>
                <w:b w:val="false"/>
                <w:i w:val="false"/>
                <w:color w:val="000000"/>
                <w:sz w:val="20"/>
              </w:rPr>
              <w:t xml:space="preserve">
ного универ- </w:t>
            </w:r>
            <w:r>
              <w:br/>
            </w:r>
            <w:r>
              <w:rPr>
                <w:rFonts w:ascii="Times New Roman"/>
                <w:b w:val="false"/>
                <w:i w:val="false"/>
                <w:color w:val="000000"/>
                <w:sz w:val="20"/>
              </w:rPr>
              <w:t xml:space="preserve">
ситета имени </w:t>
            </w:r>
            <w:r>
              <w:br/>
            </w:r>
            <w:r>
              <w:rPr>
                <w:rFonts w:ascii="Times New Roman"/>
                <w:b w:val="false"/>
                <w:i w:val="false"/>
                <w:color w:val="000000"/>
                <w:sz w:val="20"/>
              </w:rPr>
              <w:t xml:space="preserve">
аль-Фараби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Алматы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6609837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1976864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1491950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1806568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1334455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 </w:t>
            </w:r>
            <w:r>
              <w:br/>
            </w:r>
            <w:r>
              <w:rPr>
                <w:rFonts w:ascii="Times New Roman"/>
                <w:b w:val="false"/>
                <w:i w:val="false"/>
                <w:color w:val="000000"/>
                <w:sz w:val="20"/>
              </w:rPr>
              <w:t xml:space="preserve">
во школы- </w:t>
            </w:r>
            <w:r>
              <w:br/>
            </w:r>
            <w:r>
              <w:rPr>
                <w:rFonts w:ascii="Times New Roman"/>
                <w:b w:val="false"/>
                <w:i w:val="false"/>
                <w:color w:val="000000"/>
                <w:sz w:val="20"/>
              </w:rPr>
              <w:t xml:space="preserve">
интерната </w:t>
            </w:r>
            <w:r>
              <w:br/>
            </w:r>
            <w:r>
              <w:rPr>
                <w:rFonts w:ascii="Times New Roman"/>
                <w:b w:val="false"/>
                <w:i w:val="false"/>
                <w:color w:val="000000"/>
                <w:sz w:val="20"/>
              </w:rPr>
              <w:t xml:space="preserve">
для детей с </w:t>
            </w:r>
            <w:r>
              <w:br/>
            </w:r>
            <w:r>
              <w:rPr>
                <w:rFonts w:ascii="Times New Roman"/>
                <w:b w:val="false"/>
                <w:i w:val="false"/>
                <w:color w:val="000000"/>
                <w:sz w:val="20"/>
              </w:rPr>
              <w:t xml:space="preserve">
проблемами </w:t>
            </w:r>
            <w:r>
              <w:br/>
            </w:r>
            <w:r>
              <w:rPr>
                <w:rFonts w:ascii="Times New Roman"/>
                <w:b w:val="false"/>
                <w:i w:val="false"/>
                <w:color w:val="000000"/>
                <w:sz w:val="20"/>
              </w:rPr>
              <w:t xml:space="preserve">
зрения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Караганде </w:t>
            </w:r>
            <w:r>
              <w:br/>
            </w:r>
            <w:r>
              <w:rPr>
                <w:rFonts w:ascii="Times New Roman"/>
                <w:b w:val="false"/>
                <w:i w:val="false"/>
                <w:color w:val="000000"/>
                <w:sz w:val="20"/>
              </w:rPr>
              <w:t xml:space="preserve">
на 250 мест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1286928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363450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738478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 </w:t>
            </w:r>
            <w:r>
              <w:br/>
            </w:r>
            <w:r>
              <w:rPr>
                <w:rFonts w:ascii="Times New Roman"/>
                <w:b w:val="false"/>
                <w:i w:val="false"/>
                <w:color w:val="000000"/>
                <w:sz w:val="20"/>
              </w:rPr>
              <w:t xml:space="preserve">
во школы- </w:t>
            </w:r>
            <w:r>
              <w:br/>
            </w:r>
            <w:r>
              <w:rPr>
                <w:rFonts w:ascii="Times New Roman"/>
                <w:b w:val="false"/>
                <w:i w:val="false"/>
                <w:color w:val="000000"/>
                <w:sz w:val="20"/>
              </w:rPr>
              <w:t xml:space="preserve">
интерната </w:t>
            </w:r>
            <w:r>
              <w:br/>
            </w:r>
            <w:r>
              <w:rPr>
                <w:rFonts w:ascii="Times New Roman"/>
                <w:b w:val="false"/>
                <w:i w:val="false"/>
                <w:color w:val="000000"/>
                <w:sz w:val="20"/>
              </w:rPr>
              <w:t xml:space="preserve">
для детей с </w:t>
            </w:r>
            <w:r>
              <w:br/>
            </w:r>
            <w:r>
              <w:rPr>
                <w:rFonts w:ascii="Times New Roman"/>
                <w:b w:val="false"/>
                <w:i w:val="false"/>
                <w:color w:val="000000"/>
                <w:sz w:val="20"/>
              </w:rPr>
              <w:t xml:space="preserve">
проблемами </w:t>
            </w:r>
            <w:r>
              <w:br/>
            </w:r>
            <w:r>
              <w:rPr>
                <w:rFonts w:ascii="Times New Roman"/>
                <w:b w:val="false"/>
                <w:i w:val="false"/>
                <w:color w:val="000000"/>
                <w:sz w:val="20"/>
              </w:rPr>
              <w:t xml:space="preserve">
зрения на </w:t>
            </w:r>
            <w:r>
              <w:br/>
            </w:r>
            <w:r>
              <w:rPr>
                <w:rFonts w:ascii="Times New Roman"/>
                <w:b w:val="false"/>
                <w:i w:val="false"/>
                <w:color w:val="000000"/>
                <w:sz w:val="20"/>
              </w:rPr>
              <w:t xml:space="preserve">
250 мест в </w:t>
            </w:r>
            <w:r>
              <w:br/>
            </w:r>
            <w:r>
              <w:rPr>
                <w:rFonts w:ascii="Times New Roman"/>
                <w:b w:val="false"/>
                <w:i w:val="false"/>
                <w:color w:val="000000"/>
                <w:sz w:val="20"/>
              </w:rPr>
              <w:t xml:space="preserve">
городе Есик </w:t>
            </w:r>
            <w:r>
              <w:br/>
            </w:r>
            <w:r>
              <w:rPr>
                <w:rFonts w:ascii="Times New Roman"/>
                <w:b w:val="false"/>
                <w:i w:val="false"/>
                <w:color w:val="000000"/>
                <w:sz w:val="20"/>
              </w:rPr>
              <w:t xml:space="preserve">
Енбекши- </w:t>
            </w:r>
            <w:r>
              <w:br/>
            </w:r>
            <w:r>
              <w:rPr>
                <w:rFonts w:ascii="Times New Roman"/>
                <w:b w:val="false"/>
                <w:i w:val="false"/>
                <w:color w:val="000000"/>
                <w:sz w:val="20"/>
              </w:rPr>
              <w:t xml:space="preserve">
казахского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1362885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747885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 </w:t>
            </w:r>
            <w:r>
              <w:br/>
            </w:r>
            <w:r>
              <w:rPr>
                <w:rFonts w:ascii="Times New Roman"/>
                <w:b w:val="false"/>
                <w:i w:val="false"/>
                <w:color w:val="000000"/>
                <w:sz w:val="20"/>
              </w:rPr>
              <w:t xml:space="preserve">
во библио- </w:t>
            </w:r>
            <w:r>
              <w:br/>
            </w:r>
            <w:r>
              <w:rPr>
                <w:rFonts w:ascii="Times New Roman"/>
                <w:b w:val="false"/>
                <w:i w:val="false"/>
                <w:color w:val="000000"/>
                <w:sz w:val="20"/>
              </w:rPr>
              <w:t xml:space="preserve">
теки </w:t>
            </w:r>
            <w:r>
              <w:br/>
            </w:r>
            <w:r>
              <w:rPr>
                <w:rFonts w:ascii="Times New Roman"/>
                <w:b w:val="false"/>
                <w:i w:val="false"/>
                <w:color w:val="000000"/>
                <w:sz w:val="20"/>
              </w:rPr>
              <w:t xml:space="preserve">
Евразийского </w:t>
            </w:r>
            <w:r>
              <w:br/>
            </w:r>
            <w:r>
              <w:rPr>
                <w:rFonts w:ascii="Times New Roman"/>
                <w:b w:val="false"/>
                <w:i w:val="false"/>
                <w:color w:val="000000"/>
                <w:sz w:val="20"/>
              </w:rPr>
              <w:t xml:space="preserve">
национально- </w:t>
            </w:r>
            <w:r>
              <w:br/>
            </w:r>
            <w:r>
              <w:rPr>
                <w:rFonts w:ascii="Times New Roman"/>
                <w:b w:val="false"/>
                <w:i w:val="false"/>
                <w:color w:val="000000"/>
                <w:sz w:val="20"/>
              </w:rPr>
              <w:t xml:space="preserve">
го универси- </w:t>
            </w:r>
            <w:r>
              <w:br/>
            </w:r>
            <w:r>
              <w:rPr>
                <w:rFonts w:ascii="Times New Roman"/>
                <w:b w:val="false"/>
                <w:i w:val="false"/>
                <w:color w:val="000000"/>
                <w:sz w:val="20"/>
              </w:rPr>
              <w:t xml:space="preserve">
тета имени </w:t>
            </w:r>
            <w:r>
              <w:br/>
            </w:r>
            <w:r>
              <w:rPr>
                <w:rFonts w:ascii="Times New Roman"/>
                <w:b w:val="false"/>
                <w:i w:val="false"/>
                <w:color w:val="000000"/>
                <w:sz w:val="20"/>
              </w:rPr>
              <w:t xml:space="preserve">
Л. Гумилева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Астане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1110400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668900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441500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 </w:t>
            </w:r>
            <w:r>
              <w:br/>
            </w:r>
            <w:r>
              <w:rPr>
                <w:rFonts w:ascii="Times New Roman"/>
                <w:b w:val="false"/>
                <w:i w:val="false"/>
                <w:color w:val="000000"/>
                <w:sz w:val="20"/>
              </w:rPr>
              <w:t xml:space="preserve">
во машино- </w:t>
            </w:r>
            <w:r>
              <w:br/>
            </w:r>
            <w:r>
              <w:rPr>
                <w:rFonts w:ascii="Times New Roman"/>
                <w:b w:val="false"/>
                <w:i w:val="false"/>
                <w:color w:val="000000"/>
                <w:sz w:val="20"/>
              </w:rPr>
              <w:t xml:space="preserve">
строительно- </w:t>
            </w:r>
            <w:r>
              <w:br/>
            </w:r>
            <w:r>
              <w:rPr>
                <w:rFonts w:ascii="Times New Roman"/>
                <w:b w:val="false"/>
                <w:i w:val="false"/>
                <w:color w:val="000000"/>
                <w:sz w:val="20"/>
              </w:rPr>
              <w:t xml:space="preserve">
го факуль- </w:t>
            </w:r>
            <w:r>
              <w:br/>
            </w:r>
            <w:r>
              <w:rPr>
                <w:rFonts w:ascii="Times New Roman"/>
                <w:b w:val="false"/>
                <w:i w:val="false"/>
                <w:color w:val="000000"/>
                <w:sz w:val="20"/>
              </w:rPr>
              <w:t xml:space="preserve">
тета и учеб- </w:t>
            </w:r>
            <w:r>
              <w:br/>
            </w:r>
            <w:r>
              <w:rPr>
                <w:rFonts w:ascii="Times New Roman"/>
                <w:b w:val="false"/>
                <w:i w:val="false"/>
                <w:color w:val="000000"/>
                <w:sz w:val="20"/>
              </w:rPr>
              <w:t xml:space="preserve">
но-производ- </w:t>
            </w:r>
            <w:r>
              <w:br/>
            </w:r>
            <w:r>
              <w:rPr>
                <w:rFonts w:ascii="Times New Roman"/>
                <w:b w:val="false"/>
                <w:i w:val="false"/>
                <w:color w:val="000000"/>
                <w:sz w:val="20"/>
              </w:rPr>
              <w:t xml:space="preserve">
ственного </w:t>
            </w:r>
            <w:r>
              <w:br/>
            </w:r>
            <w:r>
              <w:rPr>
                <w:rFonts w:ascii="Times New Roman"/>
                <w:b w:val="false"/>
                <w:i w:val="false"/>
                <w:color w:val="000000"/>
                <w:sz w:val="20"/>
              </w:rPr>
              <w:t xml:space="preserve">
центра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ского аграр- </w:t>
            </w:r>
            <w:r>
              <w:br/>
            </w:r>
            <w:r>
              <w:rPr>
                <w:rFonts w:ascii="Times New Roman"/>
                <w:b w:val="false"/>
                <w:i w:val="false"/>
                <w:color w:val="000000"/>
                <w:sz w:val="20"/>
              </w:rPr>
              <w:t xml:space="preserve">
ного техни- </w:t>
            </w:r>
            <w:r>
              <w:br/>
            </w:r>
            <w:r>
              <w:rPr>
                <w:rFonts w:ascii="Times New Roman"/>
                <w:b w:val="false"/>
                <w:i w:val="false"/>
                <w:color w:val="000000"/>
                <w:sz w:val="20"/>
              </w:rPr>
              <w:t xml:space="preserve">
ческого </w:t>
            </w:r>
            <w:r>
              <w:br/>
            </w:r>
            <w:r>
              <w:rPr>
                <w:rFonts w:ascii="Times New Roman"/>
                <w:b w:val="false"/>
                <w:i w:val="false"/>
                <w:color w:val="000000"/>
                <w:sz w:val="20"/>
              </w:rPr>
              <w:t xml:space="preserve">
университета </w:t>
            </w:r>
            <w:r>
              <w:br/>
            </w:r>
            <w:r>
              <w:rPr>
                <w:rFonts w:ascii="Times New Roman"/>
                <w:b w:val="false"/>
                <w:i w:val="false"/>
                <w:color w:val="000000"/>
                <w:sz w:val="20"/>
              </w:rPr>
              <w:t xml:space="preserve">
имени Жангир </w:t>
            </w:r>
            <w:r>
              <w:br/>
            </w:r>
            <w:r>
              <w:rPr>
                <w:rFonts w:ascii="Times New Roman"/>
                <w:b w:val="false"/>
                <w:i w:val="false"/>
                <w:color w:val="000000"/>
                <w:sz w:val="20"/>
              </w:rPr>
              <w:t xml:space="preserve">
-хана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561188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226188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 </w:t>
            </w:r>
            <w:r>
              <w:br/>
            </w:r>
            <w:r>
              <w:rPr>
                <w:rFonts w:ascii="Times New Roman"/>
                <w:b w:val="false"/>
                <w:i w:val="false"/>
                <w:color w:val="000000"/>
                <w:sz w:val="20"/>
              </w:rPr>
              <w:t xml:space="preserve">
во здания </w:t>
            </w:r>
            <w:r>
              <w:br/>
            </w:r>
            <w:r>
              <w:rPr>
                <w:rFonts w:ascii="Times New Roman"/>
                <w:b w:val="false"/>
                <w:i w:val="false"/>
                <w:color w:val="000000"/>
                <w:sz w:val="20"/>
              </w:rPr>
              <w:t xml:space="preserve">
учебного </w:t>
            </w:r>
            <w:r>
              <w:br/>
            </w:r>
            <w:r>
              <w:rPr>
                <w:rFonts w:ascii="Times New Roman"/>
                <w:b w:val="false"/>
                <w:i w:val="false"/>
                <w:color w:val="000000"/>
                <w:sz w:val="20"/>
              </w:rPr>
              <w:t xml:space="preserve">
корпуса </w:t>
            </w:r>
            <w:r>
              <w:br/>
            </w:r>
            <w:r>
              <w:rPr>
                <w:rFonts w:ascii="Times New Roman"/>
                <w:b w:val="false"/>
                <w:i w:val="false"/>
                <w:color w:val="000000"/>
                <w:sz w:val="20"/>
              </w:rPr>
              <w:t xml:space="preserve">
инженерно-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института </w:t>
            </w:r>
            <w:r>
              <w:br/>
            </w:r>
            <w:r>
              <w:rPr>
                <w:rFonts w:ascii="Times New Roman"/>
                <w:b w:val="false"/>
                <w:i w:val="false"/>
                <w:color w:val="000000"/>
                <w:sz w:val="20"/>
              </w:rPr>
              <w:t xml:space="preserve">
в составе </w:t>
            </w:r>
            <w:r>
              <w:br/>
            </w:r>
            <w:r>
              <w:rPr>
                <w:rFonts w:ascii="Times New Roman"/>
                <w:b w:val="false"/>
                <w:i w:val="false"/>
                <w:color w:val="000000"/>
                <w:sz w:val="20"/>
              </w:rPr>
              <w:t xml:space="preserve">
студенческого </w:t>
            </w:r>
            <w:r>
              <w:br/>
            </w:r>
            <w:r>
              <w:rPr>
                <w:rFonts w:ascii="Times New Roman"/>
                <w:b w:val="false"/>
                <w:i w:val="false"/>
                <w:color w:val="000000"/>
                <w:sz w:val="20"/>
              </w:rPr>
              <w:t xml:space="preserve">
городка </w:t>
            </w:r>
            <w:r>
              <w:br/>
            </w:r>
            <w:r>
              <w:rPr>
                <w:rFonts w:ascii="Times New Roman"/>
                <w:b w:val="false"/>
                <w:i w:val="false"/>
                <w:color w:val="000000"/>
                <w:sz w:val="20"/>
              </w:rPr>
              <w:t xml:space="preserve">
Актауского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венного </w:t>
            </w:r>
            <w:r>
              <w:br/>
            </w:r>
            <w:r>
              <w:rPr>
                <w:rFonts w:ascii="Times New Roman"/>
                <w:b w:val="false"/>
                <w:i w:val="false"/>
                <w:color w:val="000000"/>
                <w:sz w:val="20"/>
              </w:rPr>
              <w:t xml:space="preserve">
университета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2698355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187196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1511159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xml:space="preserve">
ция и строи-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республикан-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эстрадно- </w:t>
            </w:r>
            <w:r>
              <w:br/>
            </w:r>
            <w:r>
              <w:rPr>
                <w:rFonts w:ascii="Times New Roman"/>
                <w:b w:val="false"/>
                <w:i w:val="false"/>
                <w:color w:val="000000"/>
                <w:sz w:val="20"/>
              </w:rPr>
              <w:t xml:space="preserve">
циркового </w:t>
            </w:r>
            <w:r>
              <w:br/>
            </w:r>
            <w:r>
              <w:rPr>
                <w:rFonts w:ascii="Times New Roman"/>
                <w:b w:val="false"/>
                <w:i w:val="false"/>
                <w:color w:val="000000"/>
                <w:sz w:val="20"/>
              </w:rPr>
              <w:t xml:space="preserve">
колледжа </w:t>
            </w:r>
            <w:r>
              <w:br/>
            </w:r>
            <w:r>
              <w:rPr>
                <w:rFonts w:ascii="Times New Roman"/>
                <w:b w:val="false"/>
                <w:i w:val="false"/>
                <w:color w:val="000000"/>
                <w:sz w:val="20"/>
              </w:rPr>
              <w:t xml:space="preserve">
имени </w:t>
            </w:r>
            <w:r>
              <w:br/>
            </w:r>
            <w:r>
              <w:rPr>
                <w:rFonts w:ascii="Times New Roman"/>
                <w:b w:val="false"/>
                <w:i w:val="false"/>
                <w:color w:val="000000"/>
                <w:sz w:val="20"/>
              </w:rPr>
              <w:t xml:space="preserve">
Ж.Елебекова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Алматы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122916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28116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 </w:t>
            </w:r>
            <w:r>
              <w:br/>
            </w:r>
            <w:r>
              <w:rPr>
                <w:rFonts w:ascii="Times New Roman"/>
                <w:b w:val="false"/>
                <w:i w:val="false"/>
                <w:color w:val="000000"/>
                <w:sz w:val="20"/>
              </w:rPr>
              <w:t xml:space="preserve">
во плава- </w:t>
            </w:r>
            <w:r>
              <w:br/>
            </w:r>
            <w:r>
              <w:rPr>
                <w:rFonts w:ascii="Times New Roman"/>
                <w:b w:val="false"/>
                <w:i w:val="false"/>
                <w:color w:val="000000"/>
                <w:sz w:val="20"/>
              </w:rPr>
              <w:t xml:space="preserve">
тельного </w:t>
            </w:r>
            <w:r>
              <w:br/>
            </w:r>
            <w:r>
              <w:rPr>
                <w:rFonts w:ascii="Times New Roman"/>
                <w:b w:val="false"/>
                <w:i w:val="false"/>
                <w:color w:val="000000"/>
                <w:sz w:val="20"/>
              </w:rPr>
              <w:t xml:space="preserve">
бассейна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ского госу- </w:t>
            </w:r>
            <w:r>
              <w:br/>
            </w:r>
            <w:r>
              <w:rPr>
                <w:rFonts w:ascii="Times New Roman"/>
                <w:b w:val="false"/>
                <w:i w:val="false"/>
                <w:color w:val="000000"/>
                <w:sz w:val="20"/>
              </w:rPr>
              <w:t xml:space="preserve">
дарственного </w:t>
            </w:r>
            <w:r>
              <w:br/>
            </w:r>
            <w:r>
              <w:rPr>
                <w:rFonts w:ascii="Times New Roman"/>
                <w:b w:val="false"/>
                <w:i w:val="false"/>
                <w:color w:val="000000"/>
                <w:sz w:val="20"/>
              </w:rPr>
              <w:t xml:space="preserve">
университета </w:t>
            </w:r>
            <w:r>
              <w:br/>
            </w:r>
            <w:r>
              <w:rPr>
                <w:rFonts w:ascii="Times New Roman"/>
                <w:b w:val="false"/>
                <w:i w:val="false"/>
                <w:color w:val="000000"/>
                <w:sz w:val="20"/>
              </w:rPr>
              <w:t xml:space="preserve">
имени </w:t>
            </w:r>
            <w:r>
              <w:br/>
            </w:r>
            <w:r>
              <w:rPr>
                <w:rFonts w:ascii="Times New Roman"/>
                <w:b w:val="false"/>
                <w:i w:val="false"/>
                <w:color w:val="000000"/>
                <w:sz w:val="20"/>
              </w:rPr>
              <w:t xml:space="preserve">
М.Козыбаева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694777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210149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284628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Межрегио- </w:t>
            </w:r>
            <w:r>
              <w:br/>
            </w:r>
            <w:r>
              <w:rPr>
                <w:rFonts w:ascii="Times New Roman"/>
                <w:b w:val="false"/>
                <w:i w:val="false"/>
                <w:color w:val="000000"/>
                <w:sz w:val="20"/>
              </w:rPr>
              <w:t xml:space="preserve">
нального </w:t>
            </w:r>
            <w:r>
              <w:br/>
            </w:r>
            <w:r>
              <w:rPr>
                <w:rFonts w:ascii="Times New Roman"/>
                <w:b w:val="false"/>
                <w:i w:val="false"/>
                <w:color w:val="000000"/>
                <w:sz w:val="20"/>
              </w:rPr>
              <w:t xml:space="preserve">
центра по </w:t>
            </w:r>
            <w:r>
              <w:br/>
            </w:r>
            <w:r>
              <w:rPr>
                <w:rFonts w:ascii="Times New Roman"/>
                <w:b w:val="false"/>
                <w:i w:val="false"/>
                <w:color w:val="000000"/>
                <w:sz w:val="20"/>
              </w:rPr>
              <w:t xml:space="preserve">
подготовке и </w:t>
            </w:r>
            <w:r>
              <w:br/>
            </w:r>
            <w:r>
              <w:rPr>
                <w:rFonts w:ascii="Times New Roman"/>
                <w:b w:val="false"/>
                <w:i w:val="false"/>
                <w:color w:val="000000"/>
                <w:sz w:val="20"/>
              </w:rPr>
              <w:t xml:space="preserve">
переподго- </w:t>
            </w:r>
            <w:r>
              <w:br/>
            </w:r>
            <w:r>
              <w:rPr>
                <w:rFonts w:ascii="Times New Roman"/>
                <w:b w:val="false"/>
                <w:i w:val="false"/>
                <w:color w:val="000000"/>
                <w:sz w:val="20"/>
              </w:rPr>
              <w:t xml:space="preserve">
товке кадров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и обслужи- </w:t>
            </w:r>
            <w:r>
              <w:br/>
            </w:r>
            <w:r>
              <w:rPr>
                <w:rFonts w:ascii="Times New Roman"/>
                <w:b w:val="false"/>
                <w:i w:val="false"/>
                <w:color w:val="000000"/>
                <w:sz w:val="20"/>
              </w:rPr>
              <w:t xml:space="preserve">
вающего труда </w:t>
            </w:r>
            <w:r>
              <w:br/>
            </w:r>
            <w:r>
              <w:rPr>
                <w:rFonts w:ascii="Times New Roman"/>
                <w:b w:val="false"/>
                <w:i w:val="false"/>
                <w:color w:val="000000"/>
                <w:sz w:val="20"/>
              </w:rPr>
              <w:t xml:space="preserve">
для нефте- </w:t>
            </w:r>
            <w:r>
              <w:br/>
            </w:r>
            <w:r>
              <w:rPr>
                <w:rFonts w:ascii="Times New Roman"/>
                <w:b w:val="false"/>
                <w:i w:val="false"/>
                <w:color w:val="000000"/>
                <w:sz w:val="20"/>
              </w:rPr>
              <w:t xml:space="preserve">
газовой </w:t>
            </w:r>
            <w:r>
              <w:br/>
            </w:r>
            <w:r>
              <w:rPr>
                <w:rFonts w:ascii="Times New Roman"/>
                <w:b w:val="false"/>
                <w:i w:val="false"/>
                <w:color w:val="000000"/>
                <w:sz w:val="20"/>
              </w:rPr>
              <w:t xml:space="preserve">
отрасли на </w:t>
            </w:r>
            <w:r>
              <w:br/>
            </w:r>
            <w:r>
              <w:rPr>
                <w:rFonts w:ascii="Times New Roman"/>
                <w:b w:val="false"/>
                <w:i w:val="false"/>
                <w:color w:val="000000"/>
                <w:sz w:val="20"/>
              </w:rPr>
              <w:t xml:space="preserve">
700 мест в </w:t>
            </w:r>
            <w:r>
              <w:br/>
            </w:r>
            <w:r>
              <w:rPr>
                <w:rFonts w:ascii="Times New Roman"/>
                <w:b w:val="false"/>
                <w:i w:val="false"/>
                <w:color w:val="000000"/>
                <w:sz w:val="20"/>
              </w:rPr>
              <w:t xml:space="preserve">
городе Атырау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3370096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636044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513852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1430200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главного </w:t>
            </w:r>
            <w:r>
              <w:br/>
            </w:r>
            <w:r>
              <w:rPr>
                <w:rFonts w:ascii="Times New Roman"/>
                <w:b w:val="false"/>
                <w:i w:val="false"/>
                <w:color w:val="000000"/>
                <w:sz w:val="20"/>
              </w:rPr>
              <w:t xml:space="preserve">
учебного </w:t>
            </w:r>
            <w:r>
              <w:br/>
            </w:r>
            <w:r>
              <w:rPr>
                <w:rFonts w:ascii="Times New Roman"/>
                <w:b w:val="false"/>
                <w:i w:val="false"/>
                <w:color w:val="000000"/>
                <w:sz w:val="20"/>
              </w:rPr>
              <w:t xml:space="preserve">
корпуса </w:t>
            </w:r>
            <w:r>
              <w:br/>
            </w:r>
            <w:r>
              <w:rPr>
                <w:rFonts w:ascii="Times New Roman"/>
                <w:b w:val="false"/>
                <w:i w:val="false"/>
                <w:color w:val="000000"/>
                <w:sz w:val="20"/>
              </w:rPr>
              <w:t xml:space="preserve">
Международ- </w:t>
            </w:r>
            <w:r>
              <w:br/>
            </w:r>
            <w:r>
              <w:rPr>
                <w:rFonts w:ascii="Times New Roman"/>
                <w:b w:val="false"/>
                <w:i w:val="false"/>
                <w:color w:val="000000"/>
                <w:sz w:val="20"/>
              </w:rPr>
              <w:t xml:space="preserve">
ного казах- </w:t>
            </w:r>
            <w:r>
              <w:br/>
            </w:r>
            <w:r>
              <w:rPr>
                <w:rFonts w:ascii="Times New Roman"/>
                <w:b w:val="false"/>
                <w:i w:val="false"/>
                <w:color w:val="000000"/>
                <w:sz w:val="20"/>
              </w:rPr>
              <w:t xml:space="preserve">
ско-турец- </w:t>
            </w:r>
            <w:r>
              <w:br/>
            </w:r>
            <w:r>
              <w:rPr>
                <w:rFonts w:ascii="Times New Roman"/>
                <w:b w:val="false"/>
                <w:i w:val="false"/>
                <w:color w:val="000000"/>
                <w:sz w:val="20"/>
              </w:rPr>
              <w:t xml:space="preserve">
кого универ- </w:t>
            </w:r>
            <w:r>
              <w:br/>
            </w:r>
            <w:r>
              <w:rPr>
                <w:rFonts w:ascii="Times New Roman"/>
                <w:b w:val="false"/>
                <w:i w:val="false"/>
                <w:color w:val="000000"/>
                <w:sz w:val="20"/>
              </w:rPr>
              <w:t xml:space="preserve">
ситета имени </w:t>
            </w:r>
            <w:r>
              <w:br/>
            </w:r>
            <w:r>
              <w:rPr>
                <w:rFonts w:ascii="Times New Roman"/>
                <w:b w:val="false"/>
                <w:i w:val="false"/>
                <w:color w:val="000000"/>
                <w:sz w:val="20"/>
              </w:rPr>
              <w:t xml:space="preserve">
Х.А.Ясави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Туркестане </w:t>
            </w:r>
            <w:r>
              <w:br/>
            </w:r>
            <w:r>
              <w:rPr>
                <w:rFonts w:ascii="Times New Roman"/>
                <w:b w:val="false"/>
                <w:i w:val="false"/>
                <w:color w:val="000000"/>
                <w:sz w:val="20"/>
              </w:rPr>
              <w:t xml:space="preserve">
Южно-Казах-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766284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566284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Межрегио- </w:t>
            </w:r>
            <w:r>
              <w:br/>
            </w:r>
            <w:r>
              <w:rPr>
                <w:rFonts w:ascii="Times New Roman"/>
                <w:b w:val="false"/>
                <w:i w:val="false"/>
                <w:color w:val="000000"/>
                <w:sz w:val="20"/>
              </w:rPr>
              <w:t xml:space="preserve">
нального </w:t>
            </w:r>
            <w:r>
              <w:br/>
            </w:r>
            <w:r>
              <w:rPr>
                <w:rFonts w:ascii="Times New Roman"/>
                <w:b w:val="false"/>
                <w:i w:val="false"/>
                <w:color w:val="000000"/>
                <w:sz w:val="20"/>
              </w:rPr>
              <w:t xml:space="preserve">
профессио- </w:t>
            </w:r>
            <w:r>
              <w:br/>
            </w:r>
            <w:r>
              <w:rPr>
                <w:rFonts w:ascii="Times New Roman"/>
                <w:b w:val="false"/>
                <w:i w:val="false"/>
                <w:color w:val="000000"/>
                <w:sz w:val="20"/>
              </w:rPr>
              <w:t xml:space="preserve">
нального </w:t>
            </w:r>
            <w:r>
              <w:br/>
            </w:r>
            <w:r>
              <w:rPr>
                <w:rFonts w:ascii="Times New Roman"/>
                <w:b w:val="false"/>
                <w:i w:val="false"/>
                <w:color w:val="000000"/>
                <w:sz w:val="20"/>
              </w:rPr>
              <w:t xml:space="preserve">
центра по </w:t>
            </w:r>
            <w:r>
              <w:br/>
            </w:r>
            <w:r>
              <w:rPr>
                <w:rFonts w:ascii="Times New Roman"/>
                <w:b w:val="false"/>
                <w:i w:val="false"/>
                <w:color w:val="000000"/>
                <w:sz w:val="20"/>
              </w:rPr>
              <w:t xml:space="preserve">
подготовке и </w:t>
            </w:r>
            <w:r>
              <w:br/>
            </w:r>
            <w:r>
              <w:rPr>
                <w:rFonts w:ascii="Times New Roman"/>
                <w:b w:val="false"/>
                <w:i w:val="false"/>
                <w:color w:val="000000"/>
                <w:sz w:val="20"/>
              </w:rPr>
              <w:t xml:space="preserve">
переподго- </w:t>
            </w:r>
            <w:r>
              <w:br/>
            </w:r>
            <w:r>
              <w:rPr>
                <w:rFonts w:ascii="Times New Roman"/>
                <w:b w:val="false"/>
                <w:i w:val="false"/>
                <w:color w:val="000000"/>
                <w:sz w:val="20"/>
              </w:rPr>
              <w:t xml:space="preserve">
товке кадров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и обслужи- </w:t>
            </w:r>
            <w:r>
              <w:br/>
            </w:r>
            <w:r>
              <w:rPr>
                <w:rFonts w:ascii="Times New Roman"/>
                <w:b w:val="false"/>
                <w:i w:val="false"/>
                <w:color w:val="000000"/>
                <w:sz w:val="20"/>
              </w:rPr>
              <w:t xml:space="preserve">
вающего труда </w:t>
            </w:r>
            <w:r>
              <w:br/>
            </w:r>
            <w:r>
              <w:rPr>
                <w:rFonts w:ascii="Times New Roman"/>
                <w:b w:val="false"/>
                <w:i w:val="false"/>
                <w:color w:val="000000"/>
                <w:sz w:val="20"/>
              </w:rPr>
              <w:t xml:space="preserve">
для топлив- </w:t>
            </w:r>
            <w:r>
              <w:br/>
            </w:r>
            <w:r>
              <w:rPr>
                <w:rFonts w:ascii="Times New Roman"/>
                <w:b w:val="false"/>
                <w:i w:val="false"/>
                <w:color w:val="000000"/>
                <w:sz w:val="20"/>
              </w:rPr>
              <w:t xml:space="preserve">
но-энергети- </w:t>
            </w:r>
            <w:r>
              <w:br/>
            </w:r>
            <w:r>
              <w:rPr>
                <w:rFonts w:ascii="Times New Roman"/>
                <w:b w:val="false"/>
                <w:i w:val="false"/>
                <w:color w:val="000000"/>
                <w:sz w:val="20"/>
              </w:rPr>
              <w:t xml:space="preserve">
ческой </w:t>
            </w:r>
            <w:r>
              <w:br/>
            </w:r>
            <w:r>
              <w:rPr>
                <w:rFonts w:ascii="Times New Roman"/>
                <w:b w:val="false"/>
                <w:i w:val="false"/>
                <w:color w:val="000000"/>
                <w:sz w:val="20"/>
              </w:rPr>
              <w:t xml:space="preserve">
отрасли на </w:t>
            </w:r>
            <w:r>
              <w:br/>
            </w:r>
            <w:r>
              <w:rPr>
                <w:rFonts w:ascii="Times New Roman"/>
                <w:b w:val="false"/>
                <w:i w:val="false"/>
                <w:color w:val="000000"/>
                <w:sz w:val="20"/>
              </w:rPr>
              <w:t xml:space="preserve">
700 мест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Экибастузе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2075651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66302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891096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1118253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w:t>
            </w:r>
            <w:r>
              <w:br/>
            </w:r>
            <w:r>
              <w:rPr>
                <w:rFonts w:ascii="Times New Roman"/>
                <w:b w:val="false"/>
                <w:i w:val="false"/>
                <w:color w:val="000000"/>
                <w:sz w:val="20"/>
              </w:rPr>
              <w:t xml:space="preserve">
специалистов </w:t>
            </w:r>
            <w:r>
              <w:br/>
            </w:r>
            <w:r>
              <w:rPr>
                <w:rFonts w:ascii="Times New Roman"/>
                <w:b w:val="false"/>
                <w:i w:val="false"/>
                <w:color w:val="000000"/>
                <w:sz w:val="20"/>
              </w:rPr>
              <w:t xml:space="preserve">
с высшим и </w:t>
            </w:r>
            <w:r>
              <w:br/>
            </w:r>
            <w:r>
              <w:rPr>
                <w:rFonts w:ascii="Times New Roman"/>
                <w:b w:val="false"/>
                <w:i w:val="false"/>
                <w:color w:val="000000"/>
                <w:sz w:val="20"/>
              </w:rPr>
              <w:t xml:space="preserve">
послевузовым </w:t>
            </w:r>
            <w:r>
              <w:br/>
            </w:r>
            <w:r>
              <w:rPr>
                <w:rFonts w:ascii="Times New Roman"/>
                <w:b w:val="false"/>
                <w:i w:val="false"/>
                <w:color w:val="000000"/>
                <w:sz w:val="20"/>
              </w:rPr>
              <w:t xml:space="preserve">
профессио- </w:t>
            </w:r>
            <w:r>
              <w:br/>
            </w:r>
            <w:r>
              <w:rPr>
                <w:rFonts w:ascii="Times New Roman"/>
                <w:b w:val="false"/>
                <w:i w:val="false"/>
                <w:color w:val="000000"/>
                <w:sz w:val="20"/>
              </w:rPr>
              <w:t xml:space="preserve">
нальным </w:t>
            </w:r>
            <w:r>
              <w:br/>
            </w:r>
            <w:r>
              <w:rPr>
                <w:rFonts w:ascii="Times New Roman"/>
                <w:b w:val="false"/>
                <w:i w:val="false"/>
                <w:color w:val="000000"/>
                <w:sz w:val="20"/>
              </w:rPr>
              <w:t xml:space="preserve">
образованием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68820280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22132139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23384793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23303348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w:t>
            </w:r>
            <w:r>
              <w:br/>
            </w:r>
            <w:r>
              <w:rPr>
                <w:rFonts w:ascii="Times New Roman"/>
                <w:b w:val="false"/>
                <w:i w:val="false"/>
                <w:color w:val="000000"/>
                <w:sz w:val="20"/>
              </w:rPr>
              <w:t xml:space="preserve">
апробация </w:t>
            </w:r>
            <w:r>
              <w:br/>
            </w:r>
            <w:r>
              <w:rPr>
                <w:rFonts w:ascii="Times New Roman"/>
                <w:b w:val="false"/>
                <w:i w:val="false"/>
                <w:color w:val="000000"/>
                <w:sz w:val="20"/>
              </w:rPr>
              <w:t xml:space="preserve">
учебников и </w:t>
            </w:r>
            <w:r>
              <w:br/>
            </w:r>
            <w:r>
              <w:rPr>
                <w:rFonts w:ascii="Times New Roman"/>
                <w:b w:val="false"/>
                <w:i w:val="false"/>
                <w:color w:val="000000"/>
                <w:sz w:val="20"/>
              </w:rPr>
              <w:t xml:space="preserve">
учебно-мето- </w:t>
            </w:r>
            <w:r>
              <w:br/>
            </w:r>
            <w:r>
              <w:rPr>
                <w:rFonts w:ascii="Times New Roman"/>
                <w:b w:val="false"/>
                <w:i w:val="false"/>
                <w:color w:val="000000"/>
                <w:sz w:val="20"/>
              </w:rPr>
              <w:t xml:space="preserve">
дических </w:t>
            </w:r>
            <w:r>
              <w:br/>
            </w:r>
            <w:r>
              <w:rPr>
                <w:rFonts w:ascii="Times New Roman"/>
                <w:b w:val="false"/>
                <w:i w:val="false"/>
                <w:color w:val="000000"/>
                <w:sz w:val="20"/>
              </w:rPr>
              <w:t xml:space="preserve">
комплексов </w:t>
            </w:r>
            <w:r>
              <w:br/>
            </w:r>
            <w:r>
              <w:rPr>
                <w:rFonts w:ascii="Times New Roman"/>
                <w:b w:val="false"/>
                <w:i w:val="false"/>
                <w:color w:val="000000"/>
                <w:sz w:val="20"/>
              </w:rPr>
              <w:t xml:space="preserve">
для органи- </w:t>
            </w:r>
            <w:r>
              <w:br/>
            </w:r>
            <w:r>
              <w:rPr>
                <w:rFonts w:ascii="Times New Roman"/>
                <w:b w:val="false"/>
                <w:i w:val="false"/>
                <w:color w:val="000000"/>
                <w:sz w:val="20"/>
              </w:rPr>
              <w:t xml:space="preserve">
заций обра- </w:t>
            </w:r>
            <w:r>
              <w:br/>
            </w:r>
            <w:r>
              <w:rPr>
                <w:rFonts w:ascii="Times New Roman"/>
                <w:b w:val="false"/>
                <w:i w:val="false"/>
                <w:color w:val="000000"/>
                <w:sz w:val="20"/>
              </w:rPr>
              <w:t xml:space="preserve">
зования, </w:t>
            </w:r>
            <w:r>
              <w:br/>
            </w:r>
            <w:r>
              <w:rPr>
                <w:rFonts w:ascii="Times New Roman"/>
                <w:b w:val="false"/>
                <w:i w:val="false"/>
                <w:color w:val="000000"/>
                <w:sz w:val="20"/>
              </w:rPr>
              <w:t xml:space="preserve">
издание и </w:t>
            </w:r>
            <w:r>
              <w:br/>
            </w:r>
            <w:r>
              <w:rPr>
                <w:rFonts w:ascii="Times New Roman"/>
                <w:b w:val="false"/>
                <w:i w:val="false"/>
                <w:color w:val="000000"/>
                <w:sz w:val="20"/>
              </w:rPr>
              <w:t xml:space="preserve">
доставка </w:t>
            </w:r>
            <w:r>
              <w:br/>
            </w:r>
            <w:r>
              <w:rPr>
                <w:rFonts w:ascii="Times New Roman"/>
                <w:b w:val="false"/>
                <w:i w:val="false"/>
                <w:color w:val="000000"/>
                <w:sz w:val="20"/>
              </w:rPr>
              <w:t xml:space="preserve">
учебной </w:t>
            </w:r>
            <w:r>
              <w:br/>
            </w:r>
            <w:r>
              <w:rPr>
                <w:rFonts w:ascii="Times New Roman"/>
                <w:b w:val="false"/>
                <w:i w:val="false"/>
                <w:color w:val="000000"/>
                <w:sz w:val="20"/>
              </w:rPr>
              <w:t xml:space="preserve">
литературы </w:t>
            </w:r>
            <w:r>
              <w:br/>
            </w:r>
            <w:r>
              <w:rPr>
                <w:rFonts w:ascii="Times New Roman"/>
                <w:b w:val="false"/>
                <w:i w:val="false"/>
                <w:color w:val="000000"/>
                <w:sz w:val="20"/>
              </w:rPr>
              <w:t xml:space="preserve">
для респуб- </w:t>
            </w:r>
            <w:r>
              <w:br/>
            </w:r>
            <w:r>
              <w:rPr>
                <w:rFonts w:ascii="Times New Roman"/>
                <w:b w:val="false"/>
                <w:i w:val="false"/>
                <w:color w:val="000000"/>
                <w:sz w:val="20"/>
              </w:rPr>
              <w:t xml:space="preserve">
ликанских </w:t>
            </w:r>
            <w:r>
              <w:br/>
            </w:r>
            <w:r>
              <w:rPr>
                <w:rFonts w:ascii="Times New Roman"/>
                <w:b w:val="false"/>
                <w:i w:val="false"/>
                <w:color w:val="000000"/>
                <w:sz w:val="20"/>
              </w:rPr>
              <w:t xml:space="preserve">
организаций, </w:t>
            </w:r>
            <w:r>
              <w:br/>
            </w:r>
            <w:r>
              <w:rPr>
                <w:rFonts w:ascii="Times New Roman"/>
                <w:b w:val="false"/>
                <w:i w:val="false"/>
                <w:color w:val="000000"/>
                <w:sz w:val="20"/>
              </w:rPr>
              <w:t xml:space="preserve">
предостав- </w:t>
            </w:r>
            <w:r>
              <w:br/>
            </w:r>
            <w:r>
              <w:rPr>
                <w:rFonts w:ascii="Times New Roman"/>
                <w:b w:val="false"/>
                <w:i w:val="false"/>
                <w:color w:val="000000"/>
                <w:sz w:val="20"/>
              </w:rPr>
              <w:t xml:space="preserve">
ляющих услуги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образования, </w:t>
            </w:r>
            <w:r>
              <w:br/>
            </w:r>
            <w:r>
              <w:rPr>
                <w:rFonts w:ascii="Times New Roman"/>
                <w:b w:val="false"/>
                <w:i w:val="false"/>
                <w:color w:val="000000"/>
                <w:sz w:val="20"/>
              </w:rPr>
              <w:t xml:space="preserve">
и казахской </w:t>
            </w:r>
            <w:r>
              <w:br/>
            </w:r>
            <w:r>
              <w:rPr>
                <w:rFonts w:ascii="Times New Roman"/>
                <w:b w:val="false"/>
                <w:i w:val="false"/>
                <w:color w:val="000000"/>
                <w:sz w:val="20"/>
              </w:rPr>
              <w:t xml:space="preserve">
диаспоры за </w:t>
            </w:r>
            <w:r>
              <w:br/>
            </w:r>
            <w:r>
              <w:rPr>
                <w:rFonts w:ascii="Times New Roman"/>
                <w:b w:val="false"/>
                <w:i w:val="false"/>
                <w:color w:val="000000"/>
                <w:sz w:val="20"/>
              </w:rPr>
              <w:t xml:space="preserve">
рубежом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609542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191463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202951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215128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28236595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31724238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30104493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613"/>
        <w:gridCol w:w="1093"/>
        <w:gridCol w:w="1313"/>
        <w:gridCol w:w="1175"/>
        <w:gridCol w:w="1273"/>
        <w:gridCol w:w="1175"/>
        <w:gridCol w:w="1433"/>
        <w:gridCol w:w="1273"/>
        <w:gridCol w:w="119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Государственная программа реформирования и развития </w:t>
            </w:r>
            <w:r>
              <w:br/>
            </w:r>
            <w:r>
              <w:rPr>
                <w:rFonts w:ascii="Times New Roman"/>
                <w:b w:val="false"/>
                <w:i w:val="false"/>
                <w:color w:val="000000"/>
                <w:sz w:val="20"/>
              </w:rPr>
              <w:t>
</w:t>
            </w:r>
            <w:r>
              <w:rPr>
                <w:rFonts w:ascii="Times New Roman"/>
                <w:b/>
                <w:i w:val="false"/>
                <w:color w:val="000000"/>
                <w:sz w:val="20"/>
              </w:rPr>
              <w:t xml:space="preserve">здравоохранения Республики Казахстан на 2005-2010 годы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республикан-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детского </w:t>
            </w:r>
            <w:r>
              <w:br/>
            </w:r>
            <w:r>
              <w:rPr>
                <w:rFonts w:ascii="Times New Roman"/>
                <w:b w:val="false"/>
                <w:i w:val="false"/>
                <w:color w:val="000000"/>
                <w:sz w:val="20"/>
              </w:rPr>
              <w:t xml:space="preserve">
реабилита- </w:t>
            </w:r>
            <w:r>
              <w:br/>
            </w:r>
            <w:r>
              <w:rPr>
                <w:rFonts w:ascii="Times New Roman"/>
                <w:b w:val="false"/>
                <w:i w:val="false"/>
                <w:color w:val="000000"/>
                <w:sz w:val="20"/>
              </w:rPr>
              <w:t xml:space="preserve">
ционного </w:t>
            </w:r>
            <w:r>
              <w:br/>
            </w:r>
            <w:r>
              <w:rPr>
                <w:rFonts w:ascii="Times New Roman"/>
                <w:b w:val="false"/>
                <w:i w:val="false"/>
                <w:color w:val="000000"/>
                <w:sz w:val="20"/>
              </w:rPr>
              <w:t xml:space="preserve">
центра в </w:t>
            </w:r>
            <w:r>
              <w:br/>
            </w:r>
            <w:r>
              <w:rPr>
                <w:rFonts w:ascii="Times New Roman"/>
                <w:b w:val="false"/>
                <w:i w:val="false"/>
                <w:color w:val="000000"/>
                <w:sz w:val="20"/>
              </w:rPr>
              <w:t xml:space="preserve">
городе Астане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6530700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6322287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208413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лечебного </w:t>
            </w:r>
            <w:r>
              <w:br/>
            </w:r>
            <w:r>
              <w:rPr>
                <w:rFonts w:ascii="Times New Roman"/>
                <w:b w:val="false"/>
                <w:i w:val="false"/>
                <w:color w:val="000000"/>
                <w:sz w:val="20"/>
              </w:rPr>
              <w:t xml:space="preserve">
корпуса на </w:t>
            </w:r>
            <w:r>
              <w:br/>
            </w:r>
            <w:r>
              <w:rPr>
                <w:rFonts w:ascii="Times New Roman"/>
                <w:b w:val="false"/>
                <w:i w:val="false"/>
                <w:color w:val="000000"/>
                <w:sz w:val="20"/>
              </w:rPr>
              <w:t xml:space="preserve">
150 коек при </w:t>
            </w:r>
            <w:r>
              <w:br/>
            </w:r>
            <w:r>
              <w:rPr>
                <w:rFonts w:ascii="Times New Roman"/>
                <w:b w:val="false"/>
                <w:i w:val="false"/>
                <w:color w:val="000000"/>
                <w:sz w:val="20"/>
              </w:rPr>
              <w:t xml:space="preserve">
РГКП </w:t>
            </w:r>
            <w:r>
              <w:br/>
            </w:r>
            <w:r>
              <w:rPr>
                <w:rFonts w:ascii="Times New Roman"/>
                <w:b w:val="false"/>
                <w:i w:val="false"/>
                <w:color w:val="000000"/>
                <w:sz w:val="20"/>
              </w:rPr>
              <w:t xml:space="preserve">
"Научный </w:t>
            </w:r>
            <w:r>
              <w:br/>
            </w:r>
            <w:r>
              <w:rPr>
                <w:rFonts w:ascii="Times New Roman"/>
                <w:b w:val="false"/>
                <w:i w:val="false"/>
                <w:color w:val="000000"/>
                <w:sz w:val="20"/>
              </w:rPr>
              <w:t xml:space="preserve">
центр педи- </w:t>
            </w:r>
            <w:r>
              <w:br/>
            </w:r>
            <w:r>
              <w:rPr>
                <w:rFonts w:ascii="Times New Roman"/>
                <w:b w:val="false"/>
                <w:i w:val="false"/>
                <w:color w:val="000000"/>
                <w:sz w:val="20"/>
              </w:rPr>
              <w:t xml:space="preserve">
атрии и </w:t>
            </w:r>
            <w:r>
              <w:br/>
            </w:r>
            <w:r>
              <w:rPr>
                <w:rFonts w:ascii="Times New Roman"/>
                <w:b w:val="false"/>
                <w:i w:val="false"/>
                <w:color w:val="000000"/>
                <w:sz w:val="20"/>
              </w:rPr>
              <w:t xml:space="preserve">
детской </w:t>
            </w:r>
            <w:r>
              <w:br/>
            </w:r>
            <w:r>
              <w:rPr>
                <w:rFonts w:ascii="Times New Roman"/>
                <w:b w:val="false"/>
                <w:i w:val="false"/>
                <w:color w:val="000000"/>
                <w:sz w:val="20"/>
              </w:rPr>
              <w:t xml:space="preserve">
хирургии" в </w:t>
            </w:r>
            <w:r>
              <w:br/>
            </w:r>
            <w:r>
              <w:rPr>
                <w:rFonts w:ascii="Times New Roman"/>
                <w:b w:val="false"/>
                <w:i w:val="false"/>
                <w:color w:val="000000"/>
                <w:sz w:val="20"/>
              </w:rPr>
              <w:t xml:space="preserve">
городе Алматы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5742566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723500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3819066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республикан- </w:t>
            </w:r>
            <w:r>
              <w:br/>
            </w:r>
            <w:r>
              <w:rPr>
                <w:rFonts w:ascii="Times New Roman"/>
                <w:b w:val="false"/>
                <w:i w:val="false"/>
                <w:color w:val="000000"/>
                <w:sz w:val="20"/>
              </w:rPr>
              <w:t xml:space="preserve">
ского науч- </w:t>
            </w:r>
            <w:r>
              <w:br/>
            </w:r>
            <w:r>
              <w:rPr>
                <w:rFonts w:ascii="Times New Roman"/>
                <w:b w:val="false"/>
                <w:i w:val="false"/>
                <w:color w:val="000000"/>
                <w:sz w:val="20"/>
              </w:rPr>
              <w:t xml:space="preserve">
ного центра </w:t>
            </w:r>
            <w:r>
              <w:br/>
            </w:r>
            <w:r>
              <w:rPr>
                <w:rFonts w:ascii="Times New Roman"/>
                <w:b w:val="false"/>
                <w:i w:val="false"/>
                <w:color w:val="000000"/>
                <w:sz w:val="20"/>
              </w:rPr>
              <w:t xml:space="preserve">
нейрохирур- </w:t>
            </w:r>
            <w:r>
              <w:br/>
            </w:r>
            <w:r>
              <w:rPr>
                <w:rFonts w:ascii="Times New Roman"/>
                <w:b w:val="false"/>
                <w:i w:val="false"/>
                <w:color w:val="000000"/>
                <w:sz w:val="20"/>
              </w:rPr>
              <w:t xml:space="preserve">
гии на 160 </w:t>
            </w:r>
            <w:r>
              <w:br/>
            </w:r>
            <w:r>
              <w:rPr>
                <w:rFonts w:ascii="Times New Roman"/>
                <w:b w:val="false"/>
                <w:i w:val="false"/>
                <w:color w:val="000000"/>
                <w:sz w:val="20"/>
              </w:rPr>
              <w:t xml:space="preserve">
коек в городе </w:t>
            </w:r>
            <w:r>
              <w:br/>
            </w:r>
            <w:r>
              <w:rPr>
                <w:rFonts w:ascii="Times New Roman"/>
                <w:b w:val="false"/>
                <w:i w:val="false"/>
                <w:color w:val="000000"/>
                <w:sz w:val="20"/>
              </w:rPr>
              <w:t xml:space="preserve">
Астане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7243700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3541745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3701955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диагности- </w:t>
            </w:r>
            <w:r>
              <w:br/>
            </w:r>
            <w:r>
              <w:rPr>
                <w:rFonts w:ascii="Times New Roman"/>
                <w:b w:val="false"/>
                <w:i w:val="false"/>
                <w:color w:val="000000"/>
                <w:sz w:val="20"/>
              </w:rPr>
              <w:t xml:space="preserve">
ческого </w:t>
            </w:r>
            <w:r>
              <w:br/>
            </w:r>
            <w:r>
              <w:rPr>
                <w:rFonts w:ascii="Times New Roman"/>
                <w:b w:val="false"/>
                <w:i w:val="false"/>
                <w:color w:val="000000"/>
                <w:sz w:val="20"/>
              </w:rPr>
              <w:t xml:space="preserve">
центра на </w:t>
            </w:r>
            <w:r>
              <w:br/>
            </w:r>
            <w:r>
              <w:rPr>
                <w:rFonts w:ascii="Times New Roman"/>
                <w:b w:val="false"/>
                <w:i w:val="false"/>
                <w:color w:val="000000"/>
                <w:sz w:val="20"/>
              </w:rPr>
              <w:t xml:space="preserve">
500 посещений </w:t>
            </w:r>
            <w:r>
              <w:br/>
            </w:r>
            <w:r>
              <w:rPr>
                <w:rFonts w:ascii="Times New Roman"/>
                <w:b w:val="false"/>
                <w:i w:val="false"/>
                <w:color w:val="000000"/>
                <w:sz w:val="20"/>
              </w:rPr>
              <w:t xml:space="preserve">
в смену в </w:t>
            </w:r>
            <w:r>
              <w:br/>
            </w:r>
            <w:r>
              <w:rPr>
                <w:rFonts w:ascii="Times New Roman"/>
                <w:b w:val="false"/>
                <w:i w:val="false"/>
                <w:color w:val="000000"/>
                <w:sz w:val="20"/>
              </w:rPr>
              <w:t xml:space="preserve">
городе Астане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6154200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4881091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1273109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НИИ скорой </w:t>
            </w:r>
            <w:r>
              <w:br/>
            </w:r>
            <w:r>
              <w:rPr>
                <w:rFonts w:ascii="Times New Roman"/>
                <w:b w:val="false"/>
                <w:i w:val="false"/>
                <w:color w:val="000000"/>
                <w:sz w:val="20"/>
              </w:rPr>
              <w:t xml:space="preserve">
медицинской </w:t>
            </w:r>
            <w:r>
              <w:br/>
            </w:r>
            <w:r>
              <w:rPr>
                <w:rFonts w:ascii="Times New Roman"/>
                <w:b w:val="false"/>
                <w:i w:val="false"/>
                <w:color w:val="000000"/>
                <w:sz w:val="20"/>
              </w:rPr>
              <w:t xml:space="preserve">
помощи на </w:t>
            </w:r>
            <w:r>
              <w:br/>
            </w:r>
            <w:r>
              <w:rPr>
                <w:rFonts w:ascii="Times New Roman"/>
                <w:b w:val="false"/>
                <w:i w:val="false"/>
                <w:color w:val="000000"/>
                <w:sz w:val="20"/>
              </w:rPr>
              <w:t xml:space="preserve">
240 коек со </w:t>
            </w:r>
            <w:r>
              <w:br/>
            </w:r>
            <w:r>
              <w:rPr>
                <w:rFonts w:ascii="Times New Roman"/>
                <w:b w:val="false"/>
                <w:i w:val="false"/>
                <w:color w:val="000000"/>
                <w:sz w:val="20"/>
              </w:rPr>
              <w:t xml:space="preserve">
станцией </w:t>
            </w:r>
            <w:r>
              <w:br/>
            </w:r>
            <w:r>
              <w:rPr>
                <w:rFonts w:ascii="Times New Roman"/>
                <w:b w:val="false"/>
                <w:i w:val="false"/>
                <w:color w:val="000000"/>
                <w:sz w:val="20"/>
              </w:rPr>
              <w:t xml:space="preserve">
скорой </w:t>
            </w:r>
            <w:r>
              <w:br/>
            </w:r>
            <w:r>
              <w:rPr>
                <w:rFonts w:ascii="Times New Roman"/>
                <w:b w:val="false"/>
                <w:i w:val="false"/>
                <w:color w:val="000000"/>
                <w:sz w:val="20"/>
              </w:rPr>
              <w:t xml:space="preserve">
помощи в </w:t>
            </w:r>
            <w:r>
              <w:br/>
            </w:r>
            <w:r>
              <w:rPr>
                <w:rFonts w:ascii="Times New Roman"/>
                <w:b w:val="false"/>
                <w:i w:val="false"/>
                <w:color w:val="000000"/>
                <w:sz w:val="20"/>
              </w:rPr>
              <w:t xml:space="preserve">
городе Астане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6940229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2700229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ных систем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12747905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1170158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551608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6512294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4513845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w:t>
            </w:r>
            <w:r>
              <w:br/>
            </w:r>
            <w:r>
              <w:rPr>
                <w:rFonts w:ascii="Times New Roman"/>
                <w:b w:val="false"/>
                <w:i w:val="false"/>
                <w:color w:val="000000"/>
                <w:sz w:val="20"/>
              </w:rPr>
              <w:t xml:space="preserve">
специалистов </w:t>
            </w:r>
            <w:r>
              <w:br/>
            </w:r>
            <w:r>
              <w:rPr>
                <w:rFonts w:ascii="Times New Roman"/>
                <w:b w:val="false"/>
                <w:i w:val="false"/>
                <w:color w:val="000000"/>
                <w:sz w:val="20"/>
              </w:rPr>
              <w:t xml:space="preserve">
со средним, </w:t>
            </w:r>
            <w:r>
              <w:br/>
            </w:r>
            <w:r>
              <w:rPr>
                <w:rFonts w:ascii="Times New Roman"/>
                <w:b w:val="false"/>
                <w:i w:val="false"/>
                <w:color w:val="000000"/>
                <w:sz w:val="20"/>
              </w:rPr>
              <w:t xml:space="preserve">
высшим и </w:t>
            </w:r>
            <w:r>
              <w:br/>
            </w:r>
            <w:r>
              <w:rPr>
                <w:rFonts w:ascii="Times New Roman"/>
                <w:b w:val="false"/>
                <w:i w:val="false"/>
                <w:color w:val="000000"/>
                <w:sz w:val="20"/>
              </w:rPr>
              <w:t xml:space="preserve">
послевузов- </w:t>
            </w:r>
            <w:r>
              <w:br/>
            </w:r>
            <w:r>
              <w:rPr>
                <w:rFonts w:ascii="Times New Roman"/>
                <w:b w:val="false"/>
                <w:i w:val="false"/>
                <w:color w:val="000000"/>
                <w:sz w:val="20"/>
              </w:rPr>
              <w:t xml:space="preserve">
ским профес- </w:t>
            </w:r>
            <w:r>
              <w:br/>
            </w:r>
            <w:r>
              <w:rPr>
                <w:rFonts w:ascii="Times New Roman"/>
                <w:b w:val="false"/>
                <w:i w:val="false"/>
                <w:color w:val="000000"/>
                <w:sz w:val="20"/>
              </w:rPr>
              <w:t xml:space="preserve">
сиональным </w:t>
            </w:r>
            <w:r>
              <w:br/>
            </w:r>
            <w:r>
              <w:rPr>
                <w:rFonts w:ascii="Times New Roman"/>
                <w:b w:val="false"/>
                <w:i w:val="false"/>
                <w:color w:val="000000"/>
                <w:sz w:val="20"/>
              </w:rPr>
              <w:t xml:space="preserve">
образованием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10557238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3096541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3250920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4209777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2166000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13453855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14304280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9445622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2593"/>
        <w:gridCol w:w="1233"/>
        <w:gridCol w:w="1333"/>
        <w:gridCol w:w="1253"/>
        <w:gridCol w:w="1333"/>
        <w:gridCol w:w="1253"/>
        <w:gridCol w:w="1413"/>
        <w:gridCol w:w="1253"/>
        <w:gridCol w:w="95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реабилитации инвалидов на 2006-2008 годы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Корректировка </w:t>
            </w:r>
            <w:r>
              <w:br/>
            </w:r>
            <w:r>
              <w:rPr>
                <w:rFonts w:ascii="Times New Roman"/>
                <w:b w:val="false"/>
                <w:i w:val="false"/>
                <w:color w:val="000000"/>
                <w:sz w:val="20"/>
              </w:rPr>
              <w:t xml:space="preserve">
и проведение </w:t>
            </w:r>
            <w:r>
              <w:br/>
            </w:r>
            <w:r>
              <w:rPr>
                <w:rFonts w:ascii="Times New Roman"/>
                <w:b w:val="false"/>
                <w:i w:val="false"/>
                <w:color w:val="000000"/>
                <w:sz w:val="20"/>
              </w:rPr>
              <w:t xml:space="preserve">
вневедомст- </w:t>
            </w:r>
            <w:r>
              <w:br/>
            </w:r>
            <w:r>
              <w:rPr>
                <w:rFonts w:ascii="Times New Roman"/>
                <w:b w:val="false"/>
                <w:i w:val="false"/>
                <w:color w:val="000000"/>
                <w:sz w:val="20"/>
              </w:rPr>
              <w:t xml:space="preserve">
венной </w:t>
            </w:r>
            <w:r>
              <w:br/>
            </w:r>
            <w:r>
              <w:rPr>
                <w:rFonts w:ascii="Times New Roman"/>
                <w:b w:val="false"/>
                <w:i w:val="false"/>
                <w:color w:val="000000"/>
                <w:sz w:val="20"/>
              </w:rPr>
              <w:t xml:space="preserve">
экспертизы </w:t>
            </w:r>
            <w:r>
              <w:br/>
            </w:r>
            <w:r>
              <w:rPr>
                <w:rFonts w:ascii="Times New Roman"/>
                <w:b w:val="false"/>
                <w:i w:val="false"/>
                <w:color w:val="000000"/>
                <w:sz w:val="20"/>
              </w:rPr>
              <w:t xml:space="preserve">
проектно- </w:t>
            </w:r>
            <w:r>
              <w:br/>
            </w:r>
            <w:r>
              <w:rPr>
                <w:rFonts w:ascii="Times New Roman"/>
                <w:b w:val="false"/>
                <w:i w:val="false"/>
                <w:color w:val="000000"/>
                <w:sz w:val="20"/>
              </w:rPr>
              <w:t xml:space="preserve">
сметной </w:t>
            </w:r>
            <w:r>
              <w:br/>
            </w:r>
            <w:r>
              <w:rPr>
                <w:rFonts w:ascii="Times New Roman"/>
                <w:b w:val="false"/>
                <w:i w:val="false"/>
                <w:color w:val="000000"/>
                <w:sz w:val="20"/>
              </w:rPr>
              <w:t xml:space="preserve">
документации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спального </w:t>
            </w:r>
            <w:r>
              <w:br/>
            </w:r>
            <w:r>
              <w:rPr>
                <w:rFonts w:ascii="Times New Roman"/>
                <w:b w:val="false"/>
                <w:i w:val="false"/>
                <w:color w:val="000000"/>
                <w:sz w:val="20"/>
              </w:rPr>
              <w:t xml:space="preserve">
корпуса </w:t>
            </w:r>
            <w:r>
              <w:br/>
            </w:r>
            <w:r>
              <w:rPr>
                <w:rFonts w:ascii="Times New Roman"/>
                <w:b w:val="false"/>
                <w:i w:val="false"/>
                <w:color w:val="000000"/>
                <w:sz w:val="20"/>
              </w:rPr>
              <w:t xml:space="preserve">
Республикан-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детского </w:t>
            </w:r>
            <w:r>
              <w:br/>
            </w:r>
            <w:r>
              <w:rPr>
                <w:rFonts w:ascii="Times New Roman"/>
                <w:b w:val="false"/>
                <w:i w:val="false"/>
                <w:color w:val="000000"/>
                <w:sz w:val="20"/>
              </w:rPr>
              <w:t xml:space="preserve">
реабилита- </w:t>
            </w:r>
            <w:r>
              <w:br/>
            </w:r>
            <w:r>
              <w:rPr>
                <w:rFonts w:ascii="Times New Roman"/>
                <w:b w:val="false"/>
                <w:i w:val="false"/>
                <w:color w:val="000000"/>
                <w:sz w:val="20"/>
              </w:rPr>
              <w:t xml:space="preserve">
ционного </w:t>
            </w:r>
            <w:r>
              <w:br/>
            </w:r>
            <w:r>
              <w:rPr>
                <w:rFonts w:ascii="Times New Roman"/>
                <w:b w:val="false"/>
                <w:i w:val="false"/>
                <w:color w:val="000000"/>
                <w:sz w:val="20"/>
              </w:rPr>
              <w:t xml:space="preserve">
центра </w:t>
            </w:r>
            <w:r>
              <w:br/>
            </w:r>
            <w:r>
              <w:rPr>
                <w:rFonts w:ascii="Times New Roman"/>
                <w:b w:val="false"/>
                <w:i w:val="false"/>
                <w:color w:val="000000"/>
                <w:sz w:val="20"/>
              </w:rPr>
              <w:t xml:space="preserve">
"Балбулак" </w:t>
            </w:r>
            <w:r>
              <w:br/>
            </w:r>
            <w:r>
              <w:rPr>
                <w:rFonts w:ascii="Times New Roman"/>
                <w:b w:val="false"/>
                <w:i w:val="false"/>
                <w:color w:val="000000"/>
                <w:sz w:val="20"/>
              </w:rPr>
              <w:t xml:space="preserve">
на 125 коек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Алматы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ной системы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венного </w:t>
            </w:r>
            <w:r>
              <w:br/>
            </w:r>
            <w:r>
              <w:rPr>
                <w:rFonts w:ascii="Times New Roman"/>
                <w:b w:val="false"/>
                <w:i w:val="false"/>
                <w:color w:val="000000"/>
                <w:sz w:val="20"/>
              </w:rPr>
              <w:t xml:space="preserve">
центра по </w:t>
            </w:r>
            <w:r>
              <w:br/>
            </w:r>
            <w:r>
              <w:rPr>
                <w:rFonts w:ascii="Times New Roman"/>
                <w:b w:val="false"/>
                <w:i w:val="false"/>
                <w:color w:val="000000"/>
                <w:sz w:val="20"/>
              </w:rPr>
              <w:t xml:space="preserve">
выплате </w:t>
            </w:r>
            <w:r>
              <w:br/>
            </w:r>
            <w:r>
              <w:rPr>
                <w:rFonts w:ascii="Times New Roman"/>
                <w:b w:val="false"/>
                <w:i w:val="false"/>
                <w:color w:val="000000"/>
                <w:sz w:val="20"/>
              </w:rPr>
              <w:t xml:space="preserve">
пенсий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2593"/>
        <w:gridCol w:w="1233"/>
        <w:gridCol w:w="1273"/>
        <w:gridCol w:w="1233"/>
        <w:gridCol w:w="1273"/>
        <w:gridCol w:w="1233"/>
        <w:gridCol w:w="1393"/>
        <w:gridCol w:w="1233"/>
        <w:gridCol w:w="111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Государственная программа развития сельских </w:t>
            </w:r>
            <w:r>
              <w:br/>
            </w:r>
            <w:r>
              <w:rPr>
                <w:rFonts w:ascii="Times New Roman"/>
                <w:b w:val="false"/>
                <w:i w:val="false"/>
                <w:color w:val="000000"/>
                <w:sz w:val="20"/>
              </w:rPr>
              <w:t>
</w:t>
            </w:r>
            <w:r>
              <w:rPr>
                <w:rFonts w:ascii="Times New Roman"/>
                <w:b/>
                <w:i w:val="false"/>
                <w:color w:val="000000"/>
                <w:sz w:val="20"/>
              </w:rPr>
              <w:t xml:space="preserve">территорий на 2004-2010 годы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телемедицины </w:t>
            </w:r>
            <w:r>
              <w:br/>
            </w:r>
            <w:r>
              <w:rPr>
                <w:rFonts w:ascii="Times New Roman"/>
                <w:b w:val="false"/>
                <w:i w:val="false"/>
                <w:color w:val="000000"/>
                <w:sz w:val="20"/>
              </w:rPr>
              <w:t xml:space="preserve">
и мобильной </w:t>
            </w:r>
            <w:r>
              <w:br/>
            </w:r>
            <w:r>
              <w:rPr>
                <w:rFonts w:ascii="Times New Roman"/>
                <w:b w:val="false"/>
                <w:i w:val="false"/>
                <w:color w:val="000000"/>
                <w:sz w:val="20"/>
              </w:rPr>
              <w:t xml:space="preserve">
медицины в </w:t>
            </w:r>
            <w:r>
              <w:br/>
            </w:r>
            <w:r>
              <w:rPr>
                <w:rFonts w:ascii="Times New Roman"/>
                <w:b w:val="false"/>
                <w:i w:val="false"/>
                <w:color w:val="000000"/>
                <w:sz w:val="20"/>
              </w:rPr>
              <w:t xml:space="preserve">
сельском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2941795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1034546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518050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629689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759510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518050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629689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759510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2593"/>
        <w:gridCol w:w="1233"/>
        <w:gridCol w:w="1313"/>
        <w:gridCol w:w="1253"/>
        <w:gridCol w:w="1313"/>
        <w:gridCol w:w="1253"/>
        <w:gridCol w:w="1393"/>
        <w:gridCol w:w="1253"/>
        <w:gridCol w:w="99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Комплексная программа "Здоровый образ жизни" на </w:t>
            </w:r>
            <w:r>
              <w:br/>
            </w:r>
            <w:r>
              <w:rPr>
                <w:rFonts w:ascii="Times New Roman"/>
                <w:b w:val="false"/>
                <w:i w:val="false"/>
                <w:color w:val="000000"/>
                <w:sz w:val="20"/>
              </w:rPr>
              <w:t>
</w:t>
            </w:r>
            <w:r>
              <w:rPr>
                <w:rFonts w:ascii="Times New Roman"/>
                <w:b/>
                <w:i w:val="false"/>
                <w:color w:val="000000"/>
                <w:sz w:val="20"/>
              </w:rPr>
              <w:t xml:space="preserve">1999-2010 годы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58467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18365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19467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20635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18365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19467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20635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2593"/>
        <w:gridCol w:w="1233"/>
        <w:gridCol w:w="1313"/>
        <w:gridCol w:w="1273"/>
        <w:gridCol w:w="1333"/>
        <w:gridCol w:w="1253"/>
        <w:gridCol w:w="1433"/>
        <w:gridCol w:w="1253"/>
        <w:gridCol w:w="93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развития сферы культуры на 2006-2008 годы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(строитель-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историко- </w:t>
            </w:r>
            <w:r>
              <w:br/>
            </w:r>
            <w:r>
              <w:rPr>
                <w:rFonts w:ascii="Times New Roman"/>
                <w:b w:val="false"/>
                <w:i w:val="false"/>
                <w:color w:val="000000"/>
                <w:sz w:val="20"/>
              </w:rPr>
              <w:t xml:space="preserve">
культурного </w:t>
            </w:r>
            <w:r>
              <w:br/>
            </w:r>
            <w:r>
              <w:rPr>
                <w:rFonts w:ascii="Times New Roman"/>
                <w:b w:val="false"/>
                <w:i w:val="false"/>
                <w:color w:val="000000"/>
                <w:sz w:val="20"/>
              </w:rPr>
              <w:t xml:space="preserve">
заповедника </w:t>
            </w:r>
            <w:r>
              <w:br/>
            </w:r>
            <w:r>
              <w:rPr>
                <w:rFonts w:ascii="Times New Roman"/>
                <w:b w:val="false"/>
                <w:i w:val="false"/>
                <w:color w:val="000000"/>
                <w:sz w:val="20"/>
              </w:rPr>
              <w:t xml:space="preserve">
музея </w:t>
            </w:r>
            <w:r>
              <w:br/>
            </w:r>
            <w:r>
              <w:rPr>
                <w:rFonts w:ascii="Times New Roman"/>
                <w:b w:val="false"/>
                <w:i w:val="false"/>
                <w:color w:val="000000"/>
                <w:sz w:val="20"/>
              </w:rPr>
              <w:t xml:space="preserve">
"Берель" в </w:t>
            </w:r>
            <w:r>
              <w:br/>
            </w:r>
            <w:r>
              <w:rPr>
                <w:rFonts w:ascii="Times New Roman"/>
                <w:b w:val="false"/>
                <w:i w:val="false"/>
                <w:color w:val="000000"/>
                <w:sz w:val="20"/>
              </w:rPr>
              <w:t xml:space="preserve">
Катон-Кара- </w:t>
            </w:r>
            <w:r>
              <w:br/>
            </w:r>
            <w:r>
              <w:rPr>
                <w:rFonts w:ascii="Times New Roman"/>
                <w:b w:val="false"/>
                <w:i w:val="false"/>
                <w:color w:val="000000"/>
                <w:sz w:val="20"/>
              </w:rPr>
              <w:t xml:space="preserve">
гайском </w:t>
            </w:r>
            <w:r>
              <w:br/>
            </w:r>
            <w:r>
              <w:rPr>
                <w:rFonts w:ascii="Times New Roman"/>
                <w:b w:val="false"/>
                <w:i w:val="false"/>
                <w:color w:val="000000"/>
                <w:sz w:val="20"/>
              </w:rPr>
              <w:t xml:space="preserve">
районе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90995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50995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(строитель-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историко- </w:t>
            </w:r>
            <w:r>
              <w:br/>
            </w:r>
            <w:r>
              <w:rPr>
                <w:rFonts w:ascii="Times New Roman"/>
                <w:b w:val="false"/>
                <w:i w:val="false"/>
                <w:color w:val="000000"/>
                <w:sz w:val="20"/>
              </w:rPr>
              <w:t xml:space="preserve">
культурного </w:t>
            </w:r>
            <w:r>
              <w:br/>
            </w:r>
            <w:r>
              <w:rPr>
                <w:rFonts w:ascii="Times New Roman"/>
                <w:b w:val="false"/>
                <w:i w:val="false"/>
                <w:color w:val="000000"/>
                <w:sz w:val="20"/>
              </w:rPr>
              <w:t xml:space="preserve">
заповедника- </w:t>
            </w:r>
            <w:r>
              <w:br/>
            </w:r>
            <w:r>
              <w:rPr>
                <w:rFonts w:ascii="Times New Roman"/>
                <w:b w:val="false"/>
                <w:i w:val="false"/>
                <w:color w:val="000000"/>
                <w:sz w:val="20"/>
              </w:rPr>
              <w:t xml:space="preserve">
музея </w:t>
            </w:r>
            <w:r>
              <w:br/>
            </w:r>
            <w:r>
              <w:rPr>
                <w:rFonts w:ascii="Times New Roman"/>
                <w:b w:val="false"/>
                <w:i w:val="false"/>
                <w:color w:val="000000"/>
                <w:sz w:val="20"/>
              </w:rPr>
              <w:t xml:space="preserve">
"Ыссык" в </w:t>
            </w:r>
            <w:r>
              <w:br/>
            </w:r>
            <w:r>
              <w:rPr>
                <w:rFonts w:ascii="Times New Roman"/>
                <w:b w:val="false"/>
                <w:i w:val="false"/>
                <w:color w:val="000000"/>
                <w:sz w:val="20"/>
              </w:rPr>
              <w:t xml:space="preserve">
Енбекши- </w:t>
            </w:r>
            <w:r>
              <w:br/>
            </w:r>
            <w:r>
              <w:rPr>
                <w:rFonts w:ascii="Times New Roman"/>
                <w:b w:val="false"/>
                <w:i w:val="false"/>
                <w:color w:val="000000"/>
                <w:sz w:val="20"/>
              </w:rPr>
              <w:t xml:space="preserve">
казахском </w:t>
            </w:r>
            <w:r>
              <w:br/>
            </w:r>
            <w:r>
              <w:rPr>
                <w:rFonts w:ascii="Times New Roman"/>
                <w:b w:val="false"/>
                <w:i w:val="false"/>
                <w:color w:val="000000"/>
                <w:sz w:val="20"/>
              </w:rPr>
              <w:t xml:space="preserve">
районе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90431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101426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613"/>
        <w:gridCol w:w="1173"/>
        <w:gridCol w:w="1373"/>
        <w:gridCol w:w="1293"/>
        <w:gridCol w:w="1333"/>
        <w:gridCol w:w="1333"/>
        <w:gridCol w:w="1393"/>
        <w:gridCol w:w="1273"/>
        <w:gridCol w:w="1175"/>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развития автодорожной отрасли </w:t>
            </w:r>
            <w:r>
              <w:br/>
            </w:r>
            <w:r>
              <w:rPr>
                <w:rFonts w:ascii="Times New Roman"/>
                <w:b w:val="false"/>
                <w:i w:val="false"/>
                <w:color w:val="000000"/>
                <w:sz w:val="20"/>
              </w:rPr>
              <w:t>
</w:t>
            </w:r>
            <w:r>
              <w:rPr>
                <w:rFonts w:ascii="Times New Roman"/>
                <w:b/>
                <w:i w:val="false"/>
                <w:color w:val="000000"/>
                <w:sz w:val="20"/>
              </w:rPr>
              <w:t xml:space="preserve">Республики Казахстан на 2006-2012 годы </w:t>
            </w:r>
          </w:p>
        </w:tc>
      </w:tr>
      <w:tr>
        <w:trPr>
          <w:trHeight w:val="51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автомобильной </w:t>
            </w:r>
            <w:r>
              <w:br/>
            </w:r>
            <w:r>
              <w:rPr>
                <w:rFonts w:ascii="Times New Roman"/>
                <w:b w:val="false"/>
                <w:i w:val="false"/>
                <w:color w:val="000000"/>
                <w:sz w:val="20"/>
              </w:rPr>
              <w:t xml:space="preserve">
дороги </w:t>
            </w:r>
            <w:r>
              <w:br/>
            </w:r>
            <w:r>
              <w:rPr>
                <w:rFonts w:ascii="Times New Roman"/>
                <w:b w:val="false"/>
                <w:i w:val="false"/>
                <w:color w:val="000000"/>
                <w:sz w:val="20"/>
              </w:rPr>
              <w:t xml:space="preserve">
"Граница </w:t>
            </w:r>
            <w:r>
              <w:br/>
            </w:r>
            <w:r>
              <w:rPr>
                <w:rFonts w:ascii="Times New Roman"/>
                <w:b w:val="false"/>
                <w:i w:val="false"/>
                <w:color w:val="000000"/>
                <w:sz w:val="20"/>
              </w:rPr>
              <w:t xml:space="preserve">
Российской </w:t>
            </w:r>
            <w:r>
              <w:br/>
            </w:r>
            <w:r>
              <w:rPr>
                <w:rFonts w:ascii="Times New Roman"/>
                <w:b w:val="false"/>
                <w:i w:val="false"/>
                <w:color w:val="000000"/>
                <w:sz w:val="20"/>
              </w:rPr>
              <w:t xml:space="preserve">
Федерации </w:t>
            </w:r>
            <w:r>
              <w:br/>
            </w:r>
            <w:r>
              <w:rPr>
                <w:rFonts w:ascii="Times New Roman"/>
                <w:b w:val="false"/>
                <w:i w:val="false"/>
                <w:color w:val="000000"/>
                <w:sz w:val="20"/>
              </w:rPr>
              <w:t xml:space="preserve">
(на Самару)-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через города </w:t>
            </w:r>
            <w:r>
              <w:br/>
            </w:r>
            <w:r>
              <w:rPr>
                <w:rFonts w:ascii="Times New Roman"/>
                <w:b w:val="false"/>
                <w:i w:val="false"/>
                <w:color w:val="000000"/>
                <w:sz w:val="20"/>
              </w:rPr>
              <w:t xml:space="preserve">
Уральск, </w:t>
            </w:r>
            <w:r>
              <w:br/>
            </w:r>
            <w:r>
              <w:rPr>
                <w:rFonts w:ascii="Times New Roman"/>
                <w:b w:val="false"/>
                <w:i w:val="false"/>
                <w:color w:val="000000"/>
                <w:sz w:val="20"/>
              </w:rPr>
              <w:t xml:space="preserve">
Актобе, </w:t>
            </w:r>
            <w:r>
              <w:br/>
            </w:r>
            <w:r>
              <w:rPr>
                <w:rFonts w:ascii="Times New Roman"/>
                <w:b w:val="false"/>
                <w:i w:val="false"/>
                <w:color w:val="000000"/>
                <w:sz w:val="20"/>
              </w:rPr>
              <w:t xml:space="preserve">
Кызылорда" </w:t>
            </w:r>
            <w:r>
              <w:br/>
            </w:r>
            <w:r>
              <w:rPr>
                <w:rFonts w:ascii="Times New Roman"/>
                <w:b w:val="false"/>
                <w:i w:val="false"/>
                <w:color w:val="000000"/>
                <w:sz w:val="20"/>
              </w:rPr>
              <w:t xml:space="preserve">
на участке </w:t>
            </w:r>
            <w:r>
              <w:br/>
            </w:r>
            <w:r>
              <w:rPr>
                <w:rFonts w:ascii="Times New Roman"/>
                <w:b w:val="false"/>
                <w:i w:val="false"/>
                <w:color w:val="000000"/>
                <w:sz w:val="20"/>
              </w:rPr>
              <w:t xml:space="preserve">
"граница </w:t>
            </w:r>
            <w:r>
              <w:br/>
            </w:r>
            <w:r>
              <w:rPr>
                <w:rFonts w:ascii="Times New Roman"/>
                <w:b w:val="false"/>
                <w:i w:val="false"/>
                <w:color w:val="000000"/>
                <w:sz w:val="20"/>
              </w:rPr>
              <w:t xml:space="preserve">
Российской </w:t>
            </w:r>
            <w:r>
              <w:br/>
            </w:r>
            <w:r>
              <w:rPr>
                <w:rFonts w:ascii="Times New Roman"/>
                <w:b w:val="false"/>
                <w:i w:val="false"/>
                <w:color w:val="000000"/>
                <w:sz w:val="20"/>
              </w:rPr>
              <w:t xml:space="preserve">
Федерации- </w:t>
            </w:r>
            <w:r>
              <w:br/>
            </w:r>
            <w:r>
              <w:rPr>
                <w:rFonts w:ascii="Times New Roman"/>
                <w:b w:val="false"/>
                <w:i w:val="false"/>
                <w:color w:val="000000"/>
                <w:sz w:val="20"/>
              </w:rPr>
              <w:t xml:space="preserve">
Уральск- </w:t>
            </w:r>
            <w:r>
              <w:br/>
            </w:r>
            <w:r>
              <w:rPr>
                <w:rFonts w:ascii="Times New Roman"/>
                <w:b w:val="false"/>
                <w:i w:val="false"/>
                <w:color w:val="000000"/>
                <w:sz w:val="20"/>
              </w:rPr>
              <w:t xml:space="preserve">
Актобе"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32009793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11594194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10740872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6774727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автомобильной </w:t>
            </w:r>
            <w:r>
              <w:br/>
            </w:r>
            <w:r>
              <w:rPr>
                <w:rFonts w:ascii="Times New Roman"/>
                <w:b w:val="false"/>
                <w:i w:val="false"/>
                <w:color w:val="000000"/>
                <w:sz w:val="20"/>
              </w:rPr>
              <w:t xml:space="preserve">
дороги </w:t>
            </w:r>
            <w:r>
              <w:br/>
            </w:r>
            <w:r>
              <w:rPr>
                <w:rFonts w:ascii="Times New Roman"/>
                <w:b w:val="false"/>
                <w:i w:val="false"/>
                <w:color w:val="000000"/>
                <w:sz w:val="20"/>
              </w:rPr>
              <w:t xml:space="preserve">
"Граница </w:t>
            </w:r>
            <w:r>
              <w:br/>
            </w:r>
            <w:r>
              <w:rPr>
                <w:rFonts w:ascii="Times New Roman"/>
                <w:b w:val="false"/>
                <w:i w:val="false"/>
                <w:color w:val="000000"/>
                <w:sz w:val="20"/>
              </w:rPr>
              <w:t xml:space="preserve">
Российской </w:t>
            </w:r>
            <w:r>
              <w:br/>
            </w:r>
            <w:r>
              <w:rPr>
                <w:rFonts w:ascii="Times New Roman"/>
                <w:b w:val="false"/>
                <w:i w:val="false"/>
                <w:color w:val="000000"/>
                <w:sz w:val="20"/>
              </w:rPr>
              <w:t xml:space="preserve">
Федерации </w:t>
            </w:r>
            <w:r>
              <w:br/>
            </w:r>
            <w:r>
              <w:rPr>
                <w:rFonts w:ascii="Times New Roman"/>
                <w:b w:val="false"/>
                <w:i w:val="false"/>
                <w:color w:val="000000"/>
                <w:sz w:val="20"/>
              </w:rPr>
              <w:t xml:space="preserve">
(на Самару)-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через города </w:t>
            </w:r>
            <w:r>
              <w:br/>
            </w:r>
            <w:r>
              <w:rPr>
                <w:rFonts w:ascii="Times New Roman"/>
                <w:b w:val="false"/>
                <w:i w:val="false"/>
                <w:color w:val="000000"/>
                <w:sz w:val="20"/>
              </w:rPr>
              <w:t xml:space="preserve">
Уральск, </w:t>
            </w:r>
            <w:r>
              <w:br/>
            </w:r>
            <w:r>
              <w:rPr>
                <w:rFonts w:ascii="Times New Roman"/>
                <w:b w:val="false"/>
                <w:i w:val="false"/>
                <w:color w:val="000000"/>
                <w:sz w:val="20"/>
              </w:rPr>
              <w:t xml:space="preserve">
Актобе, </w:t>
            </w:r>
            <w:r>
              <w:br/>
            </w:r>
            <w:r>
              <w:rPr>
                <w:rFonts w:ascii="Times New Roman"/>
                <w:b w:val="false"/>
                <w:i w:val="false"/>
                <w:color w:val="000000"/>
                <w:sz w:val="20"/>
              </w:rPr>
              <w:t xml:space="preserve">
Кызылорда" </w:t>
            </w:r>
            <w:r>
              <w:br/>
            </w:r>
            <w:r>
              <w:rPr>
                <w:rFonts w:ascii="Times New Roman"/>
                <w:b w:val="false"/>
                <w:i w:val="false"/>
                <w:color w:val="000000"/>
                <w:sz w:val="20"/>
              </w:rPr>
              <w:t xml:space="preserve">
на участке </w:t>
            </w:r>
            <w:r>
              <w:br/>
            </w:r>
            <w:r>
              <w:rPr>
                <w:rFonts w:ascii="Times New Roman"/>
                <w:b w:val="false"/>
                <w:i w:val="false"/>
                <w:color w:val="000000"/>
                <w:sz w:val="20"/>
              </w:rPr>
              <w:t xml:space="preserve">
"Карабутак- </w:t>
            </w:r>
            <w:r>
              <w:br/>
            </w:r>
            <w:r>
              <w:rPr>
                <w:rFonts w:ascii="Times New Roman"/>
                <w:b w:val="false"/>
                <w:i w:val="false"/>
                <w:color w:val="000000"/>
                <w:sz w:val="20"/>
              </w:rPr>
              <w:t xml:space="preserve">
Иргиз-граница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автомобильной </w:t>
            </w:r>
            <w:r>
              <w:br/>
            </w:r>
            <w:r>
              <w:rPr>
                <w:rFonts w:ascii="Times New Roman"/>
                <w:b w:val="false"/>
                <w:i w:val="false"/>
                <w:color w:val="000000"/>
                <w:sz w:val="20"/>
              </w:rPr>
              <w:t xml:space="preserve">
дороги </w:t>
            </w:r>
            <w:r>
              <w:br/>
            </w:r>
            <w:r>
              <w:rPr>
                <w:rFonts w:ascii="Times New Roman"/>
                <w:b w:val="false"/>
                <w:i w:val="false"/>
                <w:color w:val="000000"/>
                <w:sz w:val="20"/>
              </w:rPr>
              <w:t xml:space="preserve">
"Граница </w:t>
            </w:r>
            <w:r>
              <w:br/>
            </w:r>
            <w:r>
              <w:rPr>
                <w:rFonts w:ascii="Times New Roman"/>
                <w:b w:val="false"/>
                <w:i w:val="false"/>
                <w:color w:val="000000"/>
                <w:sz w:val="20"/>
              </w:rPr>
              <w:t xml:space="preserve">
Российской </w:t>
            </w:r>
            <w:r>
              <w:br/>
            </w:r>
            <w:r>
              <w:rPr>
                <w:rFonts w:ascii="Times New Roman"/>
                <w:b w:val="false"/>
                <w:i w:val="false"/>
                <w:color w:val="000000"/>
                <w:sz w:val="20"/>
              </w:rPr>
              <w:t xml:space="preserve">
Федерации </w:t>
            </w:r>
            <w:r>
              <w:br/>
            </w:r>
            <w:r>
              <w:rPr>
                <w:rFonts w:ascii="Times New Roman"/>
                <w:b w:val="false"/>
                <w:i w:val="false"/>
                <w:color w:val="000000"/>
                <w:sz w:val="20"/>
              </w:rPr>
              <w:t xml:space="preserve">
(на Омск)- </w:t>
            </w:r>
            <w:r>
              <w:br/>
            </w:r>
            <w:r>
              <w:rPr>
                <w:rFonts w:ascii="Times New Roman"/>
                <w:b w:val="false"/>
                <w:i w:val="false"/>
                <w:color w:val="000000"/>
                <w:sz w:val="20"/>
              </w:rPr>
              <w:t xml:space="preserve">
Майкапшагай </w:t>
            </w:r>
            <w:r>
              <w:br/>
            </w:r>
            <w:r>
              <w:rPr>
                <w:rFonts w:ascii="Times New Roman"/>
                <w:b w:val="false"/>
                <w:i w:val="false"/>
                <w:color w:val="000000"/>
                <w:sz w:val="20"/>
              </w:rPr>
              <w:t xml:space="preserve">
(выход на </w:t>
            </w:r>
            <w:r>
              <w:br/>
            </w:r>
            <w:r>
              <w:rPr>
                <w:rFonts w:ascii="Times New Roman"/>
                <w:b w:val="false"/>
                <w:i w:val="false"/>
                <w:color w:val="000000"/>
                <w:sz w:val="20"/>
              </w:rPr>
              <w:t xml:space="preserve">
Китайскую </w:t>
            </w:r>
            <w:r>
              <w:br/>
            </w:r>
            <w:r>
              <w:rPr>
                <w:rFonts w:ascii="Times New Roman"/>
                <w:b w:val="false"/>
                <w:i w:val="false"/>
                <w:color w:val="000000"/>
                <w:sz w:val="20"/>
              </w:rPr>
              <w:t xml:space="preserve">
Народную </w:t>
            </w:r>
            <w:r>
              <w:br/>
            </w:r>
            <w:r>
              <w:rPr>
                <w:rFonts w:ascii="Times New Roman"/>
                <w:b w:val="false"/>
                <w:i w:val="false"/>
                <w:color w:val="000000"/>
                <w:sz w:val="20"/>
              </w:rPr>
              <w:t xml:space="preserve">
Республику), </w:t>
            </w:r>
            <w:r>
              <w:br/>
            </w:r>
            <w:r>
              <w:rPr>
                <w:rFonts w:ascii="Times New Roman"/>
                <w:b w:val="false"/>
                <w:i w:val="false"/>
                <w:color w:val="000000"/>
                <w:sz w:val="20"/>
              </w:rPr>
              <w:t xml:space="preserve">
через города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Семипалатинск"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83404492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2596257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2872000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5579617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14423794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57932824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автодороги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Костанай- </w:t>
            </w:r>
            <w:r>
              <w:br/>
            </w:r>
            <w:r>
              <w:rPr>
                <w:rFonts w:ascii="Times New Roman"/>
                <w:b w:val="false"/>
                <w:i w:val="false"/>
                <w:color w:val="000000"/>
                <w:sz w:val="20"/>
              </w:rPr>
              <w:t xml:space="preserve">
Челябинск"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36123156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22959708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4426483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7336965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автодороги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Петропавловск, </w:t>
            </w:r>
            <w:r>
              <w:br/>
            </w:r>
            <w:r>
              <w:rPr>
                <w:rFonts w:ascii="Times New Roman"/>
                <w:b w:val="false"/>
                <w:i w:val="false"/>
                <w:color w:val="000000"/>
                <w:sz w:val="20"/>
              </w:rPr>
              <w:t xml:space="preserve">
через город </w:t>
            </w:r>
            <w:r>
              <w:br/>
            </w:r>
            <w:r>
              <w:rPr>
                <w:rFonts w:ascii="Times New Roman"/>
                <w:b w:val="false"/>
                <w:i w:val="false"/>
                <w:color w:val="000000"/>
                <w:sz w:val="20"/>
              </w:rPr>
              <w:t xml:space="preserve">
Кокшетау" </w:t>
            </w:r>
            <w:r>
              <w:br/>
            </w:r>
            <w:r>
              <w:rPr>
                <w:rFonts w:ascii="Times New Roman"/>
                <w:b w:val="false"/>
                <w:i w:val="false"/>
                <w:color w:val="000000"/>
                <w:sz w:val="20"/>
              </w:rPr>
              <w:t xml:space="preserve">
на участке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Щучинск"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65640000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6658078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17981922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автодороги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Петропавловск, </w:t>
            </w:r>
            <w:r>
              <w:br/>
            </w:r>
            <w:r>
              <w:rPr>
                <w:rFonts w:ascii="Times New Roman"/>
                <w:b w:val="false"/>
                <w:i w:val="false"/>
                <w:color w:val="000000"/>
                <w:sz w:val="20"/>
              </w:rPr>
              <w:t xml:space="preserve">
через город </w:t>
            </w:r>
            <w:r>
              <w:br/>
            </w:r>
            <w:r>
              <w:rPr>
                <w:rFonts w:ascii="Times New Roman"/>
                <w:b w:val="false"/>
                <w:i w:val="false"/>
                <w:color w:val="000000"/>
                <w:sz w:val="20"/>
              </w:rPr>
              <w:t xml:space="preserve">
Кокшетау" </w:t>
            </w:r>
            <w:r>
              <w:br/>
            </w:r>
            <w:r>
              <w:rPr>
                <w:rFonts w:ascii="Times New Roman"/>
                <w:b w:val="false"/>
                <w:i w:val="false"/>
                <w:color w:val="000000"/>
                <w:sz w:val="20"/>
              </w:rPr>
              <w:t xml:space="preserve">
на участке </w:t>
            </w:r>
            <w:r>
              <w:br/>
            </w:r>
            <w:r>
              <w:rPr>
                <w:rFonts w:ascii="Times New Roman"/>
                <w:b w:val="false"/>
                <w:i w:val="false"/>
                <w:color w:val="000000"/>
                <w:sz w:val="20"/>
              </w:rPr>
              <w:t xml:space="preserve">
"Щучинск - </w:t>
            </w:r>
            <w:r>
              <w:br/>
            </w:r>
            <w:r>
              <w:rPr>
                <w:rFonts w:ascii="Times New Roman"/>
                <w:b w:val="false"/>
                <w:i w:val="false"/>
                <w:color w:val="000000"/>
                <w:sz w:val="20"/>
              </w:rPr>
              <w:t xml:space="preserve">
Кокшетау - </w:t>
            </w:r>
            <w:r>
              <w:br/>
            </w:r>
            <w:r>
              <w:rPr>
                <w:rFonts w:ascii="Times New Roman"/>
                <w:b w:val="false"/>
                <w:i w:val="false"/>
                <w:color w:val="000000"/>
                <w:sz w:val="20"/>
              </w:rPr>
              <w:t xml:space="preserve">
Петропавловск </w:t>
            </w:r>
            <w:r>
              <w:br/>
            </w:r>
            <w:r>
              <w:rPr>
                <w:rFonts w:ascii="Times New Roman"/>
                <w:b w:val="false"/>
                <w:i w:val="false"/>
                <w:color w:val="000000"/>
                <w:sz w:val="20"/>
              </w:rPr>
              <w:t xml:space="preserve">
- граница </w:t>
            </w:r>
            <w:r>
              <w:br/>
            </w:r>
            <w:r>
              <w:rPr>
                <w:rFonts w:ascii="Times New Roman"/>
                <w:b w:val="false"/>
                <w:i w:val="false"/>
                <w:color w:val="000000"/>
                <w:sz w:val="20"/>
              </w:rPr>
              <w:t xml:space="preserve">
Российской </w:t>
            </w:r>
            <w:r>
              <w:br/>
            </w:r>
            <w:r>
              <w:rPr>
                <w:rFonts w:ascii="Times New Roman"/>
                <w:b w:val="false"/>
                <w:i w:val="false"/>
                <w:color w:val="000000"/>
                <w:sz w:val="20"/>
              </w:rPr>
              <w:t xml:space="preserve">
Федерации"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25571097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1026140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4064000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6241000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10289957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автомобильной </w:t>
            </w:r>
            <w:r>
              <w:br/>
            </w:r>
            <w:r>
              <w:rPr>
                <w:rFonts w:ascii="Times New Roman"/>
                <w:b w:val="false"/>
                <w:i w:val="false"/>
                <w:color w:val="000000"/>
                <w:sz w:val="20"/>
              </w:rPr>
              <w:t xml:space="preserve">
дороги </w:t>
            </w:r>
            <w:r>
              <w:br/>
            </w:r>
            <w:r>
              <w:rPr>
                <w:rFonts w:ascii="Times New Roman"/>
                <w:b w:val="false"/>
                <w:i w:val="false"/>
                <w:color w:val="000000"/>
                <w:sz w:val="20"/>
              </w:rPr>
              <w:t xml:space="preserve">
"Граница </w:t>
            </w:r>
            <w:r>
              <w:br/>
            </w:r>
            <w:r>
              <w:rPr>
                <w:rFonts w:ascii="Times New Roman"/>
                <w:b w:val="false"/>
                <w:i w:val="false"/>
                <w:color w:val="000000"/>
                <w:sz w:val="20"/>
              </w:rPr>
              <w:t xml:space="preserve">
Российской </w:t>
            </w:r>
            <w:r>
              <w:br/>
            </w:r>
            <w:r>
              <w:rPr>
                <w:rFonts w:ascii="Times New Roman"/>
                <w:b w:val="false"/>
                <w:i w:val="false"/>
                <w:color w:val="000000"/>
                <w:sz w:val="20"/>
              </w:rPr>
              <w:t xml:space="preserve">
Федерации (на </w:t>
            </w:r>
            <w:r>
              <w:br/>
            </w:r>
            <w:r>
              <w:rPr>
                <w:rFonts w:ascii="Times New Roman"/>
                <w:b w:val="false"/>
                <w:i w:val="false"/>
                <w:color w:val="000000"/>
                <w:sz w:val="20"/>
              </w:rPr>
              <w:t xml:space="preserve">
Екатеринбург)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через города </w:t>
            </w:r>
            <w:r>
              <w:br/>
            </w:r>
            <w:r>
              <w:rPr>
                <w:rFonts w:ascii="Times New Roman"/>
                <w:b w:val="false"/>
                <w:i w:val="false"/>
                <w:color w:val="000000"/>
                <w:sz w:val="20"/>
              </w:rPr>
              <w:t xml:space="preserve">
Костанай,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Караганда" </w:t>
            </w:r>
            <w:r>
              <w:br/>
            </w:r>
            <w:r>
              <w:rPr>
                <w:rFonts w:ascii="Times New Roman"/>
                <w:b w:val="false"/>
                <w:i w:val="false"/>
                <w:color w:val="000000"/>
                <w:sz w:val="20"/>
              </w:rPr>
              <w:t xml:space="preserve">
на участке </w:t>
            </w:r>
            <w:r>
              <w:br/>
            </w:r>
            <w:r>
              <w:rPr>
                <w:rFonts w:ascii="Times New Roman"/>
                <w:b w:val="false"/>
                <w:i w:val="false"/>
                <w:color w:val="000000"/>
                <w:sz w:val="20"/>
              </w:rPr>
              <w:t xml:space="preserve">
"Курты - </w:t>
            </w:r>
            <w:r>
              <w:br/>
            </w:r>
            <w:r>
              <w:rPr>
                <w:rFonts w:ascii="Times New Roman"/>
                <w:b w:val="false"/>
                <w:i w:val="false"/>
                <w:color w:val="000000"/>
                <w:sz w:val="20"/>
              </w:rPr>
              <w:t xml:space="preserve">
Бурубайтал"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17532000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8962000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Реабилитация </w:t>
            </w:r>
            <w:r>
              <w:br/>
            </w:r>
            <w:r>
              <w:rPr>
                <w:rFonts w:ascii="Times New Roman"/>
                <w:b w:val="false"/>
                <w:i w:val="false"/>
                <w:color w:val="000000"/>
                <w:sz w:val="20"/>
              </w:rPr>
              <w:t xml:space="preserve">
автодороги </w:t>
            </w:r>
            <w:r>
              <w:br/>
            </w:r>
            <w:r>
              <w:rPr>
                <w:rFonts w:ascii="Times New Roman"/>
                <w:b w:val="false"/>
                <w:i w:val="false"/>
                <w:color w:val="000000"/>
                <w:sz w:val="20"/>
              </w:rPr>
              <w:t xml:space="preserve">
"Алматы - </w:t>
            </w:r>
            <w:r>
              <w:br/>
            </w:r>
            <w:r>
              <w:rPr>
                <w:rFonts w:ascii="Times New Roman"/>
                <w:b w:val="false"/>
                <w:i w:val="false"/>
                <w:color w:val="000000"/>
                <w:sz w:val="20"/>
              </w:rPr>
              <w:t xml:space="preserve">
Астана"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w:t>
            </w:r>
            <w:r>
              <w:br/>
            </w:r>
            <w:r>
              <w:rPr>
                <w:rFonts w:ascii="Times New Roman"/>
                <w:b w:val="false"/>
                <w:i w:val="false"/>
                <w:color w:val="000000"/>
                <w:sz w:val="20"/>
              </w:rPr>
              <w:t xml:space="preserve">
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22831071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22618071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автодороги </w:t>
            </w:r>
            <w:r>
              <w:br/>
            </w:r>
            <w:r>
              <w:rPr>
                <w:rFonts w:ascii="Times New Roman"/>
                <w:b w:val="false"/>
                <w:i w:val="false"/>
                <w:color w:val="000000"/>
                <w:sz w:val="20"/>
              </w:rPr>
              <w:t xml:space="preserve">
"Актау - </w:t>
            </w:r>
            <w:r>
              <w:br/>
            </w:r>
            <w:r>
              <w:rPr>
                <w:rFonts w:ascii="Times New Roman"/>
                <w:b w:val="false"/>
                <w:i w:val="false"/>
                <w:color w:val="000000"/>
                <w:sz w:val="20"/>
              </w:rPr>
              <w:t xml:space="preserve">
Атырау" на </w:t>
            </w:r>
            <w:r>
              <w:br/>
            </w:r>
            <w:r>
              <w:rPr>
                <w:rFonts w:ascii="Times New Roman"/>
                <w:b w:val="false"/>
                <w:i w:val="false"/>
                <w:color w:val="000000"/>
                <w:sz w:val="20"/>
              </w:rPr>
              <w:t xml:space="preserve">
участке </w:t>
            </w:r>
            <w:r>
              <w:br/>
            </w:r>
            <w:r>
              <w:rPr>
                <w:rFonts w:ascii="Times New Roman"/>
                <w:b w:val="false"/>
                <w:i w:val="false"/>
                <w:color w:val="000000"/>
                <w:sz w:val="20"/>
              </w:rPr>
              <w:t xml:space="preserve">
"Карабатан - </w:t>
            </w:r>
            <w:r>
              <w:br/>
            </w:r>
            <w:r>
              <w:rPr>
                <w:rFonts w:ascii="Times New Roman"/>
                <w:b w:val="false"/>
                <w:i w:val="false"/>
                <w:color w:val="000000"/>
                <w:sz w:val="20"/>
              </w:rPr>
              <w:t xml:space="preserve">
Бейнеу"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25491397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9344496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11640710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4506191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автодороги </w:t>
            </w:r>
            <w:r>
              <w:br/>
            </w:r>
            <w:r>
              <w:rPr>
                <w:rFonts w:ascii="Times New Roman"/>
                <w:b w:val="false"/>
                <w:i w:val="false"/>
                <w:color w:val="000000"/>
                <w:sz w:val="20"/>
              </w:rPr>
              <w:t xml:space="preserve">
"Актау - </w:t>
            </w:r>
            <w:r>
              <w:br/>
            </w:r>
            <w:r>
              <w:rPr>
                <w:rFonts w:ascii="Times New Roman"/>
                <w:b w:val="false"/>
                <w:i w:val="false"/>
                <w:color w:val="000000"/>
                <w:sz w:val="20"/>
              </w:rPr>
              <w:t xml:space="preserve">
Атырау" на </w:t>
            </w:r>
            <w:r>
              <w:br/>
            </w:r>
            <w:r>
              <w:rPr>
                <w:rFonts w:ascii="Times New Roman"/>
                <w:b w:val="false"/>
                <w:i w:val="false"/>
                <w:color w:val="000000"/>
                <w:sz w:val="20"/>
              </w:rPr>
              <w:t xml:space="preserve">
участке </w:t>
            </w:r>
            <w:r>
              <w:br/>
            </w:r>
            <w:r>
              <w:rPr>
                <w:rFonts w:ascii="Times New Roman"/>
                <w:b w:val="false"/>
                <w:i w:val="false"/>
                <w:color w:val="000000"/>
                <w:sz w:val="20"/>
              </w:rPr>
              <w:t xml:space="preserve">
"Бейнеу - </w:t>
            </w:r>
            <w:r>
              <w:br/>
            </w:r>
            <w:r>
              <w:rPr>
                <w:rFonts w:ascii="Times New Roman"/>
                <w:b w:val="false"/>
                <w:i w:val="false"/>
                <w:color w:val="000000"/>
                <w:sz w:val="20"/>
              </w:rPr>
              <w:t xml:space="preserve">
Актау"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37173800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14355292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22725108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моста через </w:t>
            </w:r>
            <w:r>
              <w:br/>
            </w:r>
            <w:r>
              <w:rPr>
                <w:rFonts w:ascii="Times New Roman"/>
                <w:b w:val="false"/>
                <w:i w:val="false"/>
                <w:color w:val="000000"/>
                <w:sz w:val="20"/>
              </w:rPr>
              <w:t xml:space="preserve">
реку Кигач на </w:t>
            </w:r>
            <w:r>
              <w:br/>
            </w:r>
            <w:r>
              <w:rPr>
                <w:rFonts w:ascii="Times New Roman"/>
                <w:b w:val="false"/>
                <w:i w:val="false"/>
                <w:color w:val="000000"/>
                <w:sz w:val="20"/>
              </w:rPr>
              <w:t xml:space="preserve">
автомобильной </w:t>
            </w:r>
            <w:r>
              <w:br/>
            </w:r>
            <w:r>
              <w:rPr>
                <w:rFonts w:ascii="Times New Roman"/>
                <w:b w:val="false"/>
                <w:i w:val="false"/>
                <w:color w:val="000000"/>
                <w:sz w:val="20"/>
              </w:rPr>
              <w:t xml:space="preserve">
дороге </w:t>
            </w:r>
            <w:r>
              <w:br/>
            </w:r>
            <w:r>
              <w:rPr>
                <w:rFonts w:ascii="Times New Roman"/>
                <w:b w:val="false"/>
                <w:i w:val="false"/>
                <w:color w:val="000000"/>
                <w:sz w:val="20"/>
              </w:rPr>
              <w:t xml:space="preserve">
"Актобе - </w:t>
            </w:r>
            <w:r>
              <w:br/>
            </w:r>
            <w:r>
              <w:rPr>
                <w:rFonts w:ascii="Times New Roman"/>
                <w:b w:val="false"/>
                <w:i w:val="false"/>
                <w:color w:val="000000"/>
                <w:sz w:val="20"/>
              </w:rPr>
              <w:t xml:space="preserve">
Атырау - </w:t>
            </w:r>
            <w:r>
              <w:br/>
            </w:r>
            <w:r>
              <w:rPr>
                <w:rFonts w:ascii="Times New Roman"/>
                <w:b w:val="false"/>
                <w:i w:val="false"/>
                <w:color w:val="000000"/>
                <w:sz w:val="20"/>
              </w:rPr>
              <w:t xml:space="preserve">
граница </w:t>
            </w:r>
            <w:r>
              <w:br/>
            </w:r>
            <w:r>
              <w:rPr>
                <w:rFonts w:ascii="Times New Roman"/>
                <w:b w:val="false"/>
                <w:i w:val="false"/>
                <w:color w:val="000000"/>
                <w:sz w:val="20"/>
              </w:rPr>
              <w:t xml:space="preserve">
Российской </w:t>
            </w:r>
            <w:r>
              <w:br/>
            </w:r>
            <w:r>
              <w:rPr>
                <w:rFonts w:ascii="Times New Roman"/>
                <w:b w:val="false"/>
                <w:i w:val="false"/>
                <w:color w:val="000000"/>
                <w:sz w:val="20"/>
              </w:rPr>
              <w:t xml:space="preserve">
Федерации (на </w:t>
            </w:r>
            <w:r>
              <w:br/>
            </w:r>
            <w:r>
              <w:rPr>
                <w:rFonts w:ascii="Times New Roman"/>
                <w:b w:val="false"/>
                <w:i w:val="false"/>
                <w:color w:val="000000"/>
                <w:sz w:val="20"/>
              </w:rPr>
              <w:t xml:space="preserve">
Астрахань)"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1176840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602500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574340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автодорожной </w:t>
            </w:r>
            <w:r>
              <w:br/>
            </w:r>
            <w:r>
              <w:rPr>
                <w:rFonts w:ascii="Times New Roman"/>
                <w:b w:val="false"/>
                <w:i w:val="false"/>
                <w:color w:val="000000"/>
                <w:sz w:val="20"/>
              </w:rPr>
              <w:t xml:space="preserve">
отрасли </w:t>
            </w:r>
            <w:r>
              <w:br/>
            </w:r>
            <w:r>
              <w:rPr>
                <w:rFonts w:ascii="Times New Roman"/>
                <w:b w:val="false"/>
                <w:i w:val="false"/>
                <w:color w:val="000000"/>
                <w:sz w:val="20"/>
              </w:rPr>
              <w:t xml:space="preserve">
(Алматы - </w:t>
            </w:r>
            <w:r>
              <w:br/>
            </w:r>
            <w:r>
              <w:rPr>
                <w:rFonts w:ascii="Times New Roman"/>
                <w:b w:val="false"/>
                <w:i w:val="false"/>
                <w:color w:val="000000"/>
                <w:sz w:val="20"/>
              </w:rPr>
              <w:t xml:space="preserve">
Бишкек)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16367775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14480775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1887000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автодороги </w:t>
            </w:r>
            <w:r>
              <w:br/>
            </w:r>
            <w:r>
              <w:rPr>
                <w:rFonts w:ascii="Times New Roman"/>
                <w:b w:val="false"/>
                <w:i w:val="false"/>
                <w:color w:val="000000"/>
                <w:sz w:val="20"/>
              </w:rPr>
              <w:t xml:space="preserve">
"Таскескен - </w:t>
            </w:r>
            <w:r>
              <w:br/>
            </w:r>
            <w:r>
              <w:rPr>
                <w:rFonts w:ascii="Times New Roman"/>
                <w:b w:val="false"/>
                <w:i w:val="false"/>
                <w:color w:val="000000"/>
                <w:sz w:val="20"/>
              </w:rPr>
              <w:t xml:space="preserve">
Бахты" </w:t>
            </w:r>
            <w:r>
              <w:br/>
            </w:r>
            <w:r>
              <w:rPr>
                <w:rFonts w:ascii="Times New Roman"/>
                <w:b w:val="false"/>
                <w:i w:val="false"/>
                <w:color w:val="000000"/>
                <w:sz w:val="20"/>
              </w:rPr>
              <w:t xml:space="preserve">
(граница </w:t>
            </w:r>
            <w:r>
              <w:br/>
            </w:r>
            <w:r>
              <w:rPr>
                <w:rFonts w:ascii="Times New Roman"/>
                <w:b w:val="false"/>
                <w:i w:val="false"/>
                <w:color w:val="000000"/>
                <w:sz w:val="20"/>
              </w:rPr>
              <w:t xml:space="preserve">
Китайской </w:t>
            </w:r>
            <w:r>
              <w:br/>
            </w:r>
            <w:r>
              <w:rPr>
                <w:rFonts w:ascii="Times New Roman"/>
                <w:b w:val="false"/>
                <w:i w:val="false"/>
                <w:color w:val="000000"/>
                <w:sz w:val="20"/>
              </w:rPr>
              <w:t xml:space="preserve">
Народной </w:t>
            </w:r>
            <w:r>
              <w:br/>
            </w:r>
            <w:r>
              <w:rPr>
                <w:rFonts w:ascii="Times New Roman"/>
                <w:b w:val="false"/>
                <w:i w:val="false"/>
                <w:color w:val="000000"/>
                <w:sz w:val="20"/>
              </w:rPr>
              <w:t xml:space="preserve">
Республики)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15284340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1312380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2269000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6886293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4816667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автодороги </w:t>
            </w:r>
            <w:r>
              <w:br/>
            </w:r>
            <w:r>
              <w:rPr>
                <w:rFonts w:ascii="Times New Roman"/>
                <w:b w:val="false"/>
                <w:i w:val="false"/>
                <w:color w:val="000000"/>
                <w:sz w:val="20"/>
              </w:rPr>
              <w:t xml:space="preserve">
"Аксай - </w:t>
            </w:r>
            <w:r>
              <w:br/>
            </w:r>
            <w:r>
              <w:rPr>
                <w:rFonts w:ascii="Times New Roman"/>
                <w:b w:val="false"/>
                <w:i w:val="false"/>
                <w:color w:val="000000"/>
                <w:sz w:val="20"/>
              </w:rPr>
              <w:t xml:space="preserve">
Чунджа - </w:t>
            </w:r>
            <w:r>
              <w:br/>
            </w:r>
            <w:r>
              <w:rPr>
                <w:rFonts w:ascii="Times New Roman"/>
                <w:b w:val="false"/>
                <w:i w:val="false"/>
                <w:color w:val="000000"/>
                <w:sz w:val="20"/>
              </w:rPr>
              <w:t xml:space="preserve">
Кольжат - </w:t>
            </w:r>
            <w:r>
              <w:br/>
            </w:r>
            <w:r>
              <w:rPr>
                <w:rFonts w:ascii="Times New Roman"/>
                <w:b w:val="false"/>
                <w:i w:val="false"/>
                <w:color w:val="000000"/>
                <w:sz w:val="20"/>
              </w:rPr>
              <w:t xml:space="preserve">
граница </w:t>
            </w:r>
            <w:r>
              <w:br/>
            </w:r>
            <w:r>
              <w:rPr>
                <w:rFonts w:ascii="Times New Roman"/>
                <w:b w:val="false"/>
                <w:i w:val="false"/>
                <w:color w:val="000000"/>
                <w:sz w:val="20"/>
              </w:rPr>
              <w:t xml:space="preserve">
Китайской </w:t>
            </w:r>
            <w:r>
              <w:br/>
            </w:r>
            <w:r>
              <w:rPr>
                <w:rFonts w:ascii="Times New Roman"/>
                <w:b w:val="false"/>
                <w:i w:val="false"/>
                <w:color w:val="000000"/>
                <w:sz w:val="20"/>
              </w:rPr>
              <w:t xml:space="preserve">
Народной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на участке </w:t>
            </w:r>
            <w:r>
              <w:br/>
            </w:r>
            <w:r>
              <w:rPr>
                <w:rFonts w:ascii="Times New Roman"/>
                <w:b w:val="false"/>
                <w:i w:val="false"/>
                <w:color w:val="000000"/>
                <w:sz w:val="20"/>
              </w:rPr>
              <w:t xml:space="preserve">
"Чунджа - </w:t>
            </w:r>
            <w:r>
              <w:br/>
            </w:r>
            <w:r>
              <w:rPr>
                <w:rFonts w:ascii="Times New Roman"/>
                <w:b w:val="false"/>
                <w:i w:val="false"/>
                <w:color w:val="000000"/>
                <w:sz w:val="20"/>
              </w:rPr>
              <w:t xml:space="preserve">
Кольжат </w:t>
            </w:r>
            <w:r>
              <w:br/>
            </w:r>
            <w:r>
              <w:rPr>
                <w:rFonts w:ascii="Times New Roman"/>
                <w:b w:val="false"/>
                <w:i w:val="false"/>
                <w:color w:val="000000"/>
                <w:sz w:val="20"/>
              </w:rPr>
              <w:t xml:space="preserve">
(граница </w:t>
            </w:r>
            <w:r>
              <w:br/>
            </w:r>
            <w:r>
              <w:rPr>
                <w:rFonts w:ascii="Times New Roman"/>
                <w:b w:val="false"/>
                <w:i w:val="false"/>
                <w:color w:val="000000"/>
                <w:sz w:val="20"/>
              </w:rPr>
              <w:t xml:space="preserve">
Китайской </w:t>
            </w:r>
            <w:r>
              <w:br/>
            </w:r>
            <w:r>
              <w:rPr>
                <w:rFonts w:ascii="Times New Roman"/>
                <w:b w:val="false"/>
                <w:i w:val="false"/>
                <w:color w:val="000000"/>
                <w:sz w:val="20"/>
              </w:rPr>
              <w:t xml:space="preserve">
Народной </w:t>
            </w:r>
            <w:r>
              <w:br/>
            </w:r>
            <w:r>
              <w:rPr>
                <w:rFonts w:ascii="Times New Roman"/>
                <w:b w:val="false"/>
                <w:i w:val="false"/>
                <w:color w:val="000000"/>
                <w:sz w:val="20"/>
              </w:rPr>
              <w:t xml:space="preserve">
Республики)"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7154130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2149130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2105000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дорожной </w:t>
            </w:r>
            <w:r>
              <w:br/>
            </w:r>
            <w:r>
              <w:rPr>
                <w:rFonts w:ascii="Times New Roman"/>
                <w:b w:val="false"/>
                <w:i w:val="false"/>
                <w:color w:val="000000"/>
                <w:sz w:val="20"/>
              </w:rPr>
              <w:t xml:space="preserve">
сети в </w:t>
            </w:r>
            <w:r>
              <w:br/>
            </w:r>
            <w:r>
              <w:rPr>
                <w:rFonts w:ascii="Times New Roman"/>
                <w:b w:val="false"/>
                <w:i w:val="false"/>
                <w:color w:val="000000"/>
                <w:sz w:val="20"/>
              </w:rPr>
              <w:t xml:space="preserve">
Западном </w:t>
            </w:r>
            <w:r>
              <w:br/>
            </w:r>
            <w:r>
              <w:rPr>
                <w:rFonts w:ascii="Times New Roman"/>
                <w:b w:val="false"/>
                <w:i w:val="false"/>
                <w:color w:val="000000"/>
                <w:sz w:val="20"/>
              </w:rPr>
              <w:t xml:space="preserve">
Казахстане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55553216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51932349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3620867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автодороги </w:t>
            </w:r>
            <w:r>
              <w:br/>
            </w:r>
            <w:r>
              <w:rPr>
                <w:rFonts w:ascii="Times New Roman"/>
                <w:b w:val="false"/>
                <w:i w:val="false"/>
                <w:color w:val="000000"/>
                <w:sz w:val="20"/>
              </w:rPr>
              <w:t xml:space="preserve">
Ушарал- </w:t>
            </w:r>
            <w:r>
              <w:br/>
            </w:r>
            <w:r>
              <w:rPr>
                <w:rFonts w:ascii="Times New Roman"/>
                <w:b w:val="false"/>
                <w:i w:val="false"/>
                <w:color w:val="000000"/>
                <w:sz w:val="20"/>
              </w:rPr>
              <w:t xml:space="preserve">
Достык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4241714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403001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1682392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2105521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проектно- </w:t>
            </w:r>
            <w:r>
              <w:br/>
            </w:r>
            <w:r>
              <w:rPr>
                <w:rFonts w:ascii="Times New Roman"/>
                <w:b w:val="false"/>
                <w:i w:val="false"/>
                <w:color w:val="000000"/>
                <w:sz w:val="20"/>
              </w:rPr>
              <w:t xml:space="preserve">
сметной </w:t>
            </w:r>
            <w:r>
              <w:br/>
            </w:r>
            <w:r>
              <w:rPr>
                <w:rFonts w:ascii="Times New Roman"/>
                <w:b w:val="false"/>
                <w:i w:val="false"/>
                <w:color w:val="000000"/>
                <w:sz w:val="20"/>
              </w:rPr>
              <w:t xml:space="preserve">
документации </w:t>
            </w:r>
            <w:r>
              <w:br/>
            </w:r>
            <w:r>
              <w:rPr>
                <w:rFonts w:ascii="Times New Roman"/>
                <w:b w:val="false"/>
                <w:i w:val="false"/>
                <w:color w:val="000000"/>
                <w:sz w:val="20"/>
              </w:rPr>
              <w:t xml:space="preserve">
по проекту </w:t>
            </w:r>
            <w:r>
              <w:br/>
            </w:r>
            <w:r>
              <w:rPr>
                <w:rFonts w:ascii="Times New Roman"/>
                <w:b w:val="false"/>
                <w:i w:val="false"/>
                <w:color w:val="000000"/>
                <w:sz w:val="20"/>
              </w:rPr>
              <w:t xml:space="preserve">
"Строитель- </w:t>
            </w:r>
            <w:r>
              <w:br/>
            </w:r>
            <w:r>
              <w:rPr>
                <w:rFonts w:ascii="Times New Roman"/>
                <w:b w:val="false"/>
                <w:i w:val="false"/>
                <w:color w:val="000000"/>
                <w:sz w:val="20"/>
              </w:rPr>
              <w:t xml:space="preserve">
ство авто- </w:t>
            </w:r>
            <w:r>
              <w:br/>
            </w:r>
            <w:r>
              <w:rPr>
                <w:rFonts w:ascii="Times New Roman"/>
                <w:b w:val="false"/>
                <w:i w:val="false"/>
                <w:color w:val="000000"/>
                <w:sz w:val="20"/>
              </w:rPr>
              <w:t xml:space="preserve">
дороги </w:t>
            </w:r>
            <w:r>
              <w:br/>
            </w:r>
            <w:r>
              <w:rPr>
                <w:rFonts w:ascii="Times New Roman"/>
                <w:b w:val="false"/>
                <w:i w:val="false"/>
                <w:color w:val="000000"/>
                <w:sz w:val="20"/>
              </w:rPr>
              <w:t xml:space="preserve">
граница </w:t>
            </w:r>
            <w:r>
              <w:br/>
            </w:r>
            <w:r>
              <w:rPr>
                <w:rFonts w:ascii="Times New Roman"/>
                <w:b w:val="false"/>
                <w:i w:val="false"/>
                <w:color w:val="000000"/>
                <w:sz w:val="20"/>
              </w:rPr>
              <w:t xml:space="preserve">
Узбекистана- </w:t>
            </w:r>
            <w:r>
              <w:br/>
            </w:r>
            <w:r>
              <w:rPr>
                <w:rFonts w:ascii="Times New Roman"/>
                <w:b w:val="false"/>
                <w:i w:val="false"/>
                <w:color w:val="000000"/>
                <w:sz w:val="20"/>
              </w:rPr>
              <w:t xml:space="preserve">
Шымкент - </w:t>
            </w:r>
            <w:r>
              <w:br/>
            </w:r>
            <w:r>
              <w:rPr>
                <w:rFonts w:ascii="Times New Roman"/>
                <w:b w:val="false"/>
                <w:i w:val="false"/>
                <w:color w:val="000000"/>
                <w:sz w:val="20"/>
              </w:rPr>
              <w:t xml:space="preserve">
Тараз - </w:t>
            </w:r>
            <w:r>
              <w:br/>
            </w:r>
            <w:r>
              <w:rPr>
                <w:rFonts w:ascii="Times New Roman"/>
                <w:b w:val="false"/>
                <w:i w:val="false"/>
                <w:color w:val="000000"/>
                <w:sz w:val="20"/>
              </w:rPr>
              <w:t xml:space="preserve">
Алматы - </w:t>
            </w:r>
            <w:r>
              <w:br/>
            </w:r>
            <w:r>
              <w:rPr>
                <w:rFonts w:ascii="Times New Roman"/>
                <w:b w:val="false"/>
                <w:i w:val="false"/>
                <w:color w:val="000000"/>
                <w:sz w:val="20"/>
              </w:rPr>
              <w:t xml:space="preserve">
Хоргос"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проектно- </w:t>
            </w:r>
            <w:r>
              <w:br/>
            </w:r>
            <w:r>
              <w:rPr>
                <w:rFonts w:ascii="Times New Roman"/>
                <w:b w:val="false"/>
                <w:i w:val="false"/>
                <w:color w:val="000000"/>
                <w:sz w:val="20"/>
              </w:rPr>
              <w:t xml:space="preserve">
сметной </w:t>
            </w:r>
            <w:r>
              <w:br/>
            </w:r>
            <w:r>
              <w:rPr>
                <w:rFonts w:ascii="Times New Roman"/>
                <w:b w:val="false"/>
                <w:i w:val="false"/>
                <w:color w:val="000000"/>
                <w:sz w:val="20"/>
              </w:rPr>
              <w:t xml:space="preserve">
документации </w:t>
            </w:r>
            <w:r>
              <w:br/>
            </w:r>
            <w:r>
              <w:rPr>
                <w:rFonts w:ascii="Times New Roman"/>
                <w:b w:val="false"/>
                <w:i w:val="false"/>
                <w:color w:val="000000"/>
                <w:sz w:val="20"/>
              </w:rPr>
              <w:t xml:space="preserve">
по проекту </w:t>
            </w:r>
            <w:r>
              <w:br/>
            </w:r>
            <w:r>
              <w:rPr>
                <w:rFonts w:ascii="Times New Roman"/>
                <w:b w:val="false"/>
                <w:i w:val="false"/>
                <w:color w:val="000000"/>
                <w:sz w:val="20"/>
              </w:rPr>
              <w:t xml:space="preserve">
"Строитель- </w:t>
            </w:r>
            <w:r>
              <w:br/>
            </w:r>
            <w:r>
              <w:rPr>
                <w:rFonts w:ascii="Times New Roman"/>
                <w:b w:val="false"/>
                <w:i w:val="false"/>
                <w:color w:val="000000"/>
                <w:sz w:val="20"/>
              </w:rPr>
              <w:t xml:space="preserve">
ство авто- </w:t>
            </w:r>
            <w:r>
              <w:br/>
            </w:r>
            <w:r>
              <w:rPr>
                <w:rFonts w:ascii="Times New Roman"/>
                <w:b w:val="false"/>
                <w:i w:val="false"/>
                <w:color w:val="000000"/>
                <w:sz w:val="20"/>
              </w:rPr>
              <w:t xml:space="preserve">
дороги </w:t>
            </w:r>
            <w:r>
              <w:br/>
            </w:r>
            <w:r>
              <w:rPr>
                <w:rFonts w:ascii="Times New Roman"/>
                <w:b w:val="false"/>
                <w:i w:val="false"/>
                <w:color w:val="000000"/>
                <w:sz w:val="20"/>
              </w:rPr>
              <w:t xml:space="preserve">
Алматы - </w:t>
            </w:r>
            <w:r>
              <w:br/>
            </w:r>
            <w:r>
              <w:rPr>
                <w:rFonts w:ascii="Times New Roman"/>
                <w:b w:val="false"/>
                <w:i w:val="false"/>
                <w:color w:val="000000"/>
                <w:sz w:val="20"/>
              </w:rPr>
              <w:t xml:space="preserve">
Талдыкорган"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Большая </w:t>
            </w:r>
            <w:r>
              <w:br/>
            </w:r>
            <w:r>
              <w:rPr>
                <w:rFonts w:ascii="Times New Roman"/>
                <w:b w:val="false"/>
                <w:i w:val="false"/>
                <w:color w:val="000000"/>
                <w:sz w:val="20"/>
              </w:rPr>
              <w:t xml:space="preserve">
Алматинская </w:t>
            </w:r>
            <w:r>
              <w:br/>
            </w:r>
            <w:r>
              <w:rPr>
                <w:rFonts w:ascii="Times New Roman"/>
                <w:b w:val="false"/>
                <w:i w:val="false"/>
                <w:color w:val="000000"/>
                <w:sz w:val="20"/>
              </w:rPr>
              <w:t xml:space="preserve">
кольцевая </w:t>
            </w:r>
            <w:r>
              <w:br/>
            </w:r>
            <w:r>
              <w:rPr>
                <w:rFonts w:ascii="Times New Roman"/>
                <w:b w:val="false"/>
                <w:i w:val="false"/>
                <w:color w:val="000000"/>
                <w:sz w:val="20"/>
              </w:rPr>
              <w:t xml:space="preserve">
автомобильная </w:t>
            </w:r>
            <w:r>
              <w:br/>
            </w:r>
            <w:r>
              <w:rPr>
                <w:rFonts w:ascii="Times New Roman"/>
                <w:b w:val="false"/>
                <w:i w:val="false"/>
                <w:color w:val="000000"/>
                <w:sz w:val="20"/>
              </w:rPr>
              <w:t xml:space="preserve">
дорога </w:t>
            </w:r>
            <w:r>
              <w:br/>
            </w:r>
            <w:r>
              <w:rPr>
                <w:rFonts w:ascii="Times New Roman"/>
                <w:b w:val="false"/>
                <w:i w:val="false"/>
                <w:color w:val="000000"/>
                <w:sz w:val="20"/>
              </w:rPr>
              <w:t xml:space="preserve">
(БАКАД)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в дорожной </w:t>
            </w:r>
            <w:r>
              <w:br/>
            </w:r>
            <w:r>
              <w:rPr>
                <w:rFonts w:ascii="Times New Roman"/>
                <w:b w:val="false"/>
                <w:i w:val="false"/>
                <w:color w:val="000000"/>
                <w:sz w:val="20"/>
              </w:rPr>
              <w:t xml:space="preserve">
отрасли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155678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51834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54944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83745100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79579986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61357632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79290302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793"/>
        <w:gridCol w:w="973"/>
        <w:gridCol w:w="1213"/>
        <w:gridCol w:w="1393"/>
        <w:gridCol w:w="1393"/>
        <w:gridCol w:w="1353"/>
        <w:gridCol w:w="1293"/>
        <w:gridCol w:w="1093"/>
        <w:gridCol w:w="105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Государственная программа формирования "электронного </w:t>
            </w:r>
            <w:r>
              <w:br/>
            </w:r>
            <w:r>
              <w:rPr>
                <w:rFonts w:ascii="Times New Roman"/>
                <w:b w:val="false"/>
                <w:i w:val="false"/>
                <w:color w:val="000000"/>
                <w:sz w:val="20"/>
              </w:rPr>
              <w:t>
</w:t>
            </w:r>
            <w:r>
              <w:rPr>
                <w:rFonts w:ascii="Times New Roman"/>
                <w:b/>
                <w:i w:val="false"/>
                <w:color w:val="000000"/>
                <w:sz w:val="20"/>
              </w:rPr>
              <w:t xml:space="preserve">правительства" в Республике Казахстан на 2005-2007 годы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системы "Реестр </w:t>
            </w:r>
            <w:r>
              <w:br/>
            </w:r>
            <w:r>
              <w:rPr>
                <w:rFonts w:ascii="Times New Roman"/>
                <w:b w:val="false"/>
                <w:i w:val="false"/>
                <w:color w:val="000000"/>
                <w:sz w:val="20"/>
              </w:rPr>
              <w:t xml:space="preserve">
налогоплатель- </w:t>
            </w:r>
            <w:r>
              <w:br/>
            </w:r>
            <w:r>
              <w:rPr>
                <w:rFonts w:ascii="Times New Roman"/>
                <w:b w:val="false"/>
                <w:i w:val="false"/>
                <w:color w:val="000000"/>
                <w:sz w:val="20"/>
              </w:rPr>
              <w:t xml:space="preserve">
щиков и объек- </w:t>
            </w:r>
            <w:r>
              <w:br/>
            </w:r>
            <w:r>
              <w:rPr>
                <w:rFonts w:ascii="Times New Roman"/>
                <w:b w:val="false"/>
                <w:i w:val="false"/>
                <w:color w:val="000000"/>
                <w:sz w:val="20"/>
              </w:rPr>
              <w:t xml:space="preserve">
тов налогооб- </w:t>
            </w:r>
            <w:r>
              <w:br/>
            </w:r>
            <w:r>
              <w:rPr>
                <w:rFonts w:ascii="Times New Roman"/>
                <w:b w:val="false"/>
                <w:i w:val="false"/>
                <w:color w:val="000000"/>
                <w:sz w:val="20"/>
              </w:rPr>
              <w:t xml:space="preserve">
ложения "РНИОН"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771177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466716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141795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162666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инте- </w:t>
            </w:r>
            <w:r>
              <w:br/>
            </w:r>
            <w:r>
              <w:rPr>
                <w:rFonts w:ascii="Times New Roman"/>
                <w:b w:val="false"/>
                <w:i w:val="false"/>
                <w:color w:val="000000"/>
                <w:sz w:val="20"/>
              </w:rPr>
              <w:t xml:space="preserve">
грированной </w:t>
            </w:r>
            <w:r>
              <w:br/>
            </w:r>
            <w:r>
              <w:rPr>
                <w:rFonts w:ascii="Times New Roman"/>
                <w:b w:val="false"/>
                <w:i w:val="false"/>
                <w:color w:val="000000"/>
                <w:sz w:val="20"/>
              </w:rPr>
              <w:t xml:space="preserve">
налоговой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системы "ИНИС </w:t>
            </w:r>
            <w:r>
              <w:br/>
            </w:r>
            <w:r>
              <w:rPr>
                <w:rFonts w:ascii="Times New Roman"/>
                <w:b w:val="false"/>
                <w:i w:val="false"/>
                <w:color w:val="000000"/>
                <w:sz w:val="20"/>
              </w:rPr>
              <w:t xml:space="preserve">
РК"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11044783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6320141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2589728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2134914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системы по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ным закупкам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339800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159850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70740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таможенной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системы "ТАИС"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1328996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1053279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122450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153267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"Электронная </w:t>
            </w:r>
            <w:r>
              <w:br/>
            </w:r>
            <w:r>
              <w:rPr>
                <w:rFonts w:ascii="Times New Roman"/>
                <w:b w:val="false"/>
                <w:i w:val="false"/>
                <w:color w:val="000000"/>
                <w:sz w:val="20"/>
              </w:rPr>
              <w:t xml:space="preserve">
таможня"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1655000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998961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407039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системы "Реестр </w:t>
            </w:r>
            <w:r>
              <w:br/>
            </w:r>
            <w:r>
              <w:rPr>
                <w:rFonts w:ascii="Times New Roman"/>
                <w:b w:val="false"/>
                <w:i w:val="false"/>
                <w:color w:val="000000"/>
                <w:sz w:val="20"/>
              </w:rPr>
              <w:t xml:space="preserve">
государственной </w:t>
            </w:r>
            <w:r>
              <w:br/>
            </w:r>
            <w:r>
              <w:rPr>
                <w:rFonts w:ascii="Times New Roman"/>
                <w:b w:val="false"/>
                <w:i w:val="false"/>
                <w:color w:val="000000"/>
                <w:sz w:val="20"/>
              </w:rPr>
              <w:t xml:space="preserve">
собственности"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92337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47337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баз данных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2256503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1535546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445044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127216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148697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единой </w:t>
            </w:r>
            <w:r>
              <w:br/>
            </w:r>
            <w:r>
              <w:rPr>
                <w:rFonts w:ascii="Times New Roman"/>
                <w:b w:val="false"/>
                <w:i w:val="false"/>
                <w:color w:val="000000"/>
                <w:sz w:val="20"/>
              </w:rPr>
              <w:t xml:space="preserve">
системы элект- </w:t>
            </w:r>
            <w:r>
              <w:br/>
            </w:r>
            <w:r>
              <w:rPr>
                <w:rFonts w:ascii="Times New Roman"/>
                <w:b w:val="false"/>
                <w:i w:val="false"/>
                <w:color w:val="000000"/>
                <w:sz w:val="20"/>
              </w:rPr>
              <w:t xml:space="preserve">
ронного доку- </w:t>
            </w:r>
            <w:r>
              <w:br/>
            </w:r>
            <w:r>
              <w:rPr>
                <w:rFonts w:ascii="Times New Roman"/>
                <w:b w:val="false"/>
                <w:i w:val="false"/>
                <w:color w:val="000000"/>
                <w:sz w:val="20"/>
              </w:rPr>
              <w:t xml:space="preserve">
ментооборота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органов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1827215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1633085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72517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121613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инфраструктуры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органов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2885378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772925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485115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793824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833514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центра </w:t>
            </w:r>
            <w:r>
              <w:br/>
            </w:r>
            <w:r>
              <w:rPr>
                <w:rFonts w:ascii="Times New Roman"/>
                <w:b w:val="false"/>
                <w:i w:val="false"/>
                <w:color w:val="000000"/>
                <w:sz w:val="20"/>
              </w:rPr>
              <w:t xml:space="preserve">
компетенции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правительства"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463825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143325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сетей </w:t>
            </w:r>
            <w:r>
              <w:br/>
            </w:r>
            <w:r>
              <w:rPr>
                <w:rFonts w:ascii="Times New Roman"/>
                <w:b w:val="false"/>
                <w:i w:val="false"/>
                <w:color w:val="000000"/>
                <w:sz w:val="20"/>
              </w:rPr>
              <w:t xml:space="preserve">
общедоступных </w:t>
            </w:r>
            <w:r>
              <w:br/>
            </w:r>
            <w:r>
              <w:rPr>
                <w:rFonts w:ascii="Times New Roman"/>
                <w:b w:val="false"/>
                <w:i w:val="false"/>
                <w:color w:val="000000"/>
                <w:sz w:val="20"/>
              </w:rPr>
              <w:t xml:space="preserve">
пунктов доступа </w:t>
            </w:r>
            <w:r>
              <w:br/>
            </w:r>
            <w:r>
              <w:rPr>
                <w:rFonts w:ascii="Times New Roman"/>
                <w:b w:val="false"/>
                <w:i w:val="false"/>
                <w:color w:val="000000"/>
                <w:sz w:val="20"/>
              </w:rPr>
              <w:t xml:space="preserve">
и обучения </w:t>
            </w:r>
            <w:r>
              <w:br/>
            </w:r>
            <w:r>
              <w:rPr>
                <w:rFonts w:ascii="Times New Roman"/>
                <w:b w:val="false"/>
                <w:i w:val="false"/>
                <w:color w:val="000000"/>
                <w:sz w:val="20"/>
              </w:rPr>
              <w:t xml:space="preserve">
населения </w:t>
            </w:r>
            <w:r>
              <w:br/>
            </w:r>
            <w:r>
              <w:rPr>
                <w:rFonts w:ascii="Times New Roman"/>
                <w:b w:val="false"/>
                <w:i w:val="false"/>
                <w:color w:val="000000"/>
                <w:sz w:val="20"/>
              </w:rPr>
              <w:t xml:space="preserve">
основам </w:t>
            </w:r>
            <w:r>
              <w:br/>
            </w:r>
            <w:r>
              <w:rPr>
                <w:rFonts w:ascii="Times New Roman"/>
                <w:b w:val="false"/>
                <w:i w:val="false"/>
                <w:color w:val="000000"/>
                <w:sz w:val="20"/>
              </w:rPr>
              <w:t xml:space="preserve">
взаимодействия </w:t>
            </w:r>
            <w:r>
              <w:br/>
            </w:r>
            <w:r>
              <w:rPr>
                <w:rFonts w:ascii="Times New Roman"/>
                <w:b w:val="false"/>
                <w:i w:val="false"/>
                <w:color w:val="000000"/>
                <w:sz w:val="20"/>
              </w:rPr>
              <w:t xml:space="preserve">
с "электронным </w:t>
            </w:r>
            <w:r>
              <w:br/>
            </w:r>
            <w:r>
              <w:rPr>
                <w:rFonts w:ascii="Times New Roman"/>
                <w:b w:val="false"/>
                <w:i w:val="false"/>
                <w:color w:val="000000"/>
                <w:sz w:val="20"/>
              </w:rPr>
              <w:t xml:space="preserve">
правительством"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1029581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470007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559574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комплексной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предоставления </w:t>
            </w:r>
            <w:r>
              <w:br/>
            </w:r>
            <w:r>
              <w:rPr>
                <w:rFonts w:ascii="Times New Roman"/>
                <w:b w:val="false"/>
                <w:i w:val="false"/>
                <w:color w:val="000000"/>
                <w:sz w:val="20"/>
              </w:rPr>
              <w:t xml:space="preserve">
услуг </w:t>
            </w:r>
            <w:r>
              <w:br/>
            </w:r>
            <w:r>
              <w:rPr>
                <w:rFonts w:ascii="Times New Roman"/>
                <w:b w:val="false"/>
                <w:i w:val="false"/>
                <w:color w:val="000000"/>
                <w:sz w:val="20"/>
              </w:rPr>
              <w:t xml:space="preserve">
"Government to </w:t>
            </w:r>
            <w:r>
              <w:br/>
            </w:r>
            <w:r>
              <w:rPr>
                <w:rFonts w:ascii="Times New Roman"/>
                <w:b w:val="false"/>
                <w:i w:val="false"/>
                <w:color w:val="000000"/>
                <w:sz w:val="20"/>
              </w:rPr>
              <w:t xml:space="preserve">
Government", </w:t>
            </w:r>
            <w:r>
              <w:br/>
            </w:r>
            <w:r>
              <w:rPr>
                <w:rFonts w:ascii="Times New Roman"/>
                <w:b w:val="false"/>
                <w:i w:val="false"/>
                <w:color w:val="000000"/>
                <w:sz w:val="20"/>
              </w:rPr>
              <w:t xml:space="preserve">
"Government </w:t>
            </w:r>
            <w:r>
              <w:br/>
            </w:r>
            <w:r>
              <w:rPr>
                <w:rFonts w:ascii="Times New Roman"/>
                <w:b w:val="false"/>
                <w:i w:val="false"/>
                <w:color w:val="000000"/>
                <w:sz w:val="20"/>
              </w:rPr>
              <w:t xml:space="preserve">
to Consumer"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1300379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367500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385874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инфраструктуры </w:t>
            </w:r>
            <w:r>
              <w:br/>
            </w:r>
            <w:r>
              <w:rPr>
                <w:rFonts w:ascii="Times New Roman"/>
                <w:b w:val="false"/>
                <w:i w:val="false"/>
                <w:color w:val="000000"/>
                <w:sz w:val="20"/>
              </w:rPr>
              <w:t xml:space="preserve">
открытых ключей </w:t>
            </w:r>
            <w:r>
              <w:br/>
            </w:r>
            <w:r>
              <w:rPr>
                <w:rFonts w:ascii="Times New Roman"/>
                <w:b w:val="false"/>
                <w:i w:val="false"/>
                <w:color w:val="000000"/>
                <w:sz w:val="20"/>
              </w:rPr>
              <w:t xml:space="preserve">
национальной </w:t>
            </w:r>
            <w:r>
              <w:br/>
            </w:r>
            <w:r>
              <w:rPr>
                <w:rFonts w:ascii="Times New Roman"/>
                <w:b w:val="false"/>
                <w:i w:val="false"/>
                <w:color w:val="000000"/>
                <w:sz w:val="20"/>
              </w:rPr>
              <w:t xml:space="preserve">
идентификаци- </w:t>
            </w:r>
            <w:r>
              <w:br/>
            </w:r>
            <w:r>
              <w:rPr>
                <w:rFonts w:ascii="Times New Roman"/>
                <w:b w:val="false"/>
                <w:i w:val="false"/>
                <w:color w:val="000000"/>
                <w:sz w:val="20"/>
              </w:rPr>
              <w:t xml:space="preserve">
онной системы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2901104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455228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845876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системы защиты </w:t>
            </w:r>
            <w:r>
              <w:br/>
            </w:r>
            <w:r>
              <w:rPr>
                <w:rFonts w:ascii="Times New Roman"/>
                <w:b w:val="false"/>
                <w:i w:val="false"/>
                <w:color w:val="000000"/>
                <w:sz w:val="20"/>
              </w:rPr>
              <w:t xml:space="preserve">
инфраструктуры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правительства"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767952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47952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системы "Реестр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услуг"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467504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94993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143089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111913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117509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автоматизиро- </w:t>
            </w:r>
            <w:r>
              <w:br/>
            </w:r>
            <w:r>
              <w:rPr>
                <w:rFonts w:ascii="Times New Roman"/>
                <w:b w:val="false"/>
                <w:i w:val="false"/>
                <w:color w:val="000000"/>
                <w:sz w:val="20"/>
              </w:rPr>
              <w:t xml:space="preserve">
ванной системы </w:t>
            </w:r>
            <w:r>
              <w:br/>
            </w:r>
            <w:r>
              <w:rPr>
                <w:rFonts w:ascii="Times New Roman"/>
                <w:b w:val="false"/>
                <w:i w:val="false"/>
                <w:color w:val="000000"/>
                <w:sz w:val="20"/>
              </w:rPr>
              <w:t xml:space="preserve">
"Платежный </w:t>
            </w:r>
            <w:r>
              <w:br/>
            </w:r>
            <w:r>
              <w:rPr>
                <w:rFonts w:ascii="Times New Roman"/>
                <w:b w:val="false"/>
                <w:i w:val="false"/>
                <w:color w:val="000000"/>
                <w:sz w:val="20"/>
              </w:rPr>
              <w:t xml:space="preserve">
шлюз "элект- </w:t>
            </w:r>
            <w:r>
              <w:br/>
            </w:r>
            <w:r>
              <w:rPr>
                <w:rFonts w:ascii="Times New Roman"/>
                <w:b w:val="false"/>
                <w:i w:val="false"/>
                <w:color w:val="000000"/>
                <w:sz w:val="20"/>
              </w:rPr>
              <w:t xml:space="preserve">
ронного </w:t>
            </w:r>
            <w:r>
              <w:br/>
            </w:r>
            <w:r>
              <w:rPr>
                <w:rFonts w:ascii="Times New Roman"/>
                <w:b w:val="false"/>
                <w:i w:val="false"/>
                <w:color w:val="000000"/>
                <w:sz w:val="20"/>
              </w:rPr>
              <w:t xml:space="preserve">
правительства"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385056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155634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111913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117509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авто- </w:t>
            </w:r>
            <w:r>
              <w:br/>
            </w:r>
            <w:r>
              <w:rPr>
                <w:rFonts w:ascii="Times New Roman"/>
                <w:b w:val="false"/>
                <w:i w:val="false"/>
                <w:color w:val="000000"/>
                <w:sz w:val="20"/>
              </w:rPr>
              <w:t xml:space="preserve">
матизированной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системы Госу- </w:t>
            </w:r>
            <w:r>
              <w:br/>
            </w:r>
            <w:r>
              <w:rPr>
                <w:rFonts w:ascii="Times New Roman"/>
                <w:b w:val="false"/>
                <w:i w:val="false"/>
                <w:color w:val="000000"/>
                <w:sz w:val="20"/>
              </w:rPr>
              <w:t xml:space="preserve">
дарственного </w:t>
            </w:r>
            <w:r>
              <w:br/>
            </w:r>
            <w:r>
              <w:rPr>
                <w:rFonts w:ascii="Times New Roman"/>
                <w:b w:val="false"/>
                <w:i w:val="false"/>
                <w:color w:val="000000"/>
                <w:sz w:val="20"/>
              </w:rPr>
              <w:t xml:space="preserve">
земельного </w:t>
            </w:r>
            <w:r>
              <w:br/>
            </w:r>
            <w:r>
              <w:rPr>
                <w:rFonts w:ascii="Times New Roman"/>
                <w:b w:val="false"/>
                <w:i w:val="false"/>
                <w:color w:val="000000"/>
                <w:sz w:val="20"/>
              </w:rPr>
              <w:t xml:space="preserve">
кадастра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АУЗР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3405556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1454900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796800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1153856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единой </w:t>
            </w:r>
            <w:r>
              <w:br/>
            </w:r>
            <w:r>
              <w:rPr>
                <w:rFonts w:ascii="Times New Roman"/>
                <w:b w:val="false"/>
                <w:i w:val="false"/>
                <w:color w:val="000000"/>
                <w:sz w:val="20"/>
              </w:rPr>
              <w:t xml:space="preserve">
автоматизиро- </w:t>
            </w:r>
            <w:r>
              <w:br/>
            </w:r>
            <w:r>
              <w:rPr>
                <w:rFonts w:ascii="Times New Roman"/>
                <w:b w:val="false"/>
                <w:i w:val="false"/>
                <w:color w:val="000000"/>
                <w:sz w:val="20"/>
              </w:rPr>
              <w:t xml:space="preserve">
ванной системы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отраслями </w:t>
            </w:r>
            <w:r>
              <w:br/>
            </w:r>
            <w:r>
              <w:rPr>
                <w:rFonts w:ascii="Times New Roman"/>
                <w:b w:val="false"/>
                <w:i w:val="false"/>
                <w:color w:val="000000"/>
                <w:sz w:val="20"/>
              </w:rPr>
              <w:t xml:space="preserve">
агропромышлен- </w:t>
            </w:r>
            <w:r>
              <w:br/>
            </w:r>
            <w:r>
              <w:rPr>
                <w:rFonts w:ascii="Times New Roman"/>
                <w:b w:val="false"/>
                <w:i w:val="false"/>
                <w:color w:val="000000"/>
                <w:sz w:val="20"/>
              </w:rPr>
              <w:t xml:space="preserve">
ного комплекса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"E-Agriculture"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2307201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345054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816526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625474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466447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архива </w:t>
            </w:r>
            <w:r>
              <w:br/>
            </w:r>
            <w:r>
              <w:rPr>
                <w:rFonts w:ascii="Times New Roman"/>
                <w:b w:val="false"/>
                <w:i w:val="false"/>
                <w:color w:val="000000"/>
                <w:sz w:val="20"/>
              </w:rPr>
              <w:t xml:space="preserve">
нормативных </w:t>
            </w:r>
            <w:r>
              <w:br/>
            </w:r>
            <w:r>
              <w:rPr>
                <w:rFonts w:ascii="Times New Roman"/>
                <w:b w:val="false"/>
                <w:i w:val="false"/>
                <w:color w:val="000000"/>
                <w:sz w:val="20"/>
              </w:rPr>
              <w:t xml:space="preserve">
правовых актов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КПМ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149608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149608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7382140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7845363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4106902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466447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653"/>
        <w:gridCol w:w="1153"/>
        <w:gridCol w:w="1313"/>
        <w:gridCol w:w="1175"/>
        <w:gridCol w:w="1433"/>
        <w:gridCol w:w="1373"/>
        <w:gridCol w:w="1333"/>
        <w:gridCol w:w="1213"/>
        <w:gridCol w:w="111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Государственная программа "Развитие космической </w:t>
            </w:r>
            <w:r>
              <w:br/>
            </w:r>
            <w:r>
              <w:rPr>
                <w:rFonts w:ascii="Times New Roman"/>
                <w:b w:val="false"/>
                <w:i w:val="false"/>
                <w:color w:val="000000"/>
                <w:sz w:val="20"/>
              </w:rPr>
              <w:t>
</w:t>
            </w:r>
            <w:r>
              <w:rPr>
                <w:rFonts w:ascii="Times New Roman"/>
                <w:b/>
                <w:i w:val="false"/>
                <w:color w:val="000000"/>
                <w:sz w:val="20"/>
              </w:rPr>
              <w:t xml:space="preserve">деятельности в Республике Казахстан на 2005-2007 годы"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на </w:t>
            </w:r>
            <w:r>
              <w:br/>
            </w:r>
            <w:r>
              <w:rPr>
                <w:rFonts w:ascii="Times New Roman"/>
                <w:b w:val="false"/>
                <w:i w:val="false"/>
                <w:color w:val="000000"/>
                <w:sz w:val="20"/>
              </w:rPr>
              <w:t xml:space="preserve">
космодроме </w:t>
            </w:r>
            <w:r>
              <w:br/>
            </w:r>
            <w:r>
              <w:rPr>
                <w:rFonts w:ascii="Times New Roman"/>
                <w:b w:val="false"/>
                <w:i w:val="false"/>
                <w:color w:val="000000"/>
                <w:sz w:val="20"/>
              </w:rPr>
              <w:t xml:space="preserve">
"Байконур" </w:t>
            </w:r>
            <w:r>
              <w:br/>
            </w:r>
            <w:r>
              <w:rPr>
                <w:rFonts w:ascii="Times New Roman"/>
                <w:b w:val="false"/>
                <w:i w:val="false"/>
                <w:color w:val="000000"/>
                <w:sz w:val="20"/>
              </w:rPr>
              <w:t xml:space="preserve">
космического </w:t>
            </w:r>
            <w:r>
              <w:br/>
            </w:r>
            <w:r>
              <w:rPr>
                <w:rFonts w:ascii="Times New Roman"/>
                <w:b w:val="false"/>
                <w:i w:val="false"/>
                <w:color w:val="000000"/>
                <w:sz w:val="20"/>
              </w:rPr>
              <w:t xml:space="preserve">
ракетного </w:t>
            </w:r>
            <w:r>
              <w:br/>
            </w:r>
            <w:r>
              <w:rPr>
                <w:rFonts w:ascii="Times New Roman"/>
                <w:b w:val="false"/>
                <w:i w:val="false"/>
                <w:color w:val="000000"/>
                <w:sz w:val="20"/>
              </w:rPr>
              <w:t xml:space="preserve">
комплекса </w:t>
            </w:r>
            <w:r>
              <w:br/>
            </w:r>
            <w:r>
              <w:rPr>
                <w:rFonts w:ascii="Times New Roman"/>
                <w:b w:val="false"/>
                <w:i w:val="false"/>
                <w:color w:val="000000"/>
                <w:sz w:val="20"/>
              </w:rPr>
              <w:t xml:space="preserve">
"Байтерек"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28352800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12579400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4351020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4351020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7071360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авиационного </w:t>
            </w:r>
            <w:r>
              <w:br/>
            </w:r>
            <w:r>
              <w:rPr>
                <w:rFonts w:ascii="Times New Roman"/>
                <w:b w:val="false"/>
                <w:i w:val="false"/>
                <w:color w:val="000000"/>
                <w:sz w:val="20"/>
              </w:rPr>
              <w:t xml:space="preserve">
ракетно- </w:t>
            </w:r>
            <w:r>
              <w:br/>
            </w:r>
            <w:r>
              <w:rPr>
                <w:rFonts w:ascii="Times New Roman"/>
                <w:b w:val="false"/>
                <w:i w:val="false"/>
                <w:color w:val="000000"/>
                <w:sz w:val="20"/>
              </w:rPr>
              <w:t xml:space="preserve">
космического </w:t>
            </w:r>
            <w:r>
              <w:br/>
            </w:r>
            <w:r>
              <w:rPr>
                <w:rFonts w:ascii="Times New Roman"/>
                <w:b w:val="false"/>
                <w:i w:val="false"/>
                <w:color w:val="000000"/>
                <w:sz w:val="20"/>
              </w:rPr>
              <w:t xml:space="preserve">
комплекса </w:t>
            </w:r>
            <w:r>
              <w:br/>
            </w:r>
            <w:r>
              <w:rPr>
                <w:rFonts w:ascii="Times New Roman"/>
                <w:b w:val="false"/>
                <w:i w:val="false"/>
                <w:color w:val="000000"/>
                <w:sz w:val="20"/>
              </w:rPr>
              <w:t xml:space="preserve">
"Ишим"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18404422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16404422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Научно-иссле- </w:t>
            </w:r>
            <w:r>
              <w:br/>
            </w:r>
            <w:r>
              <w:rPr>
                <w:rFonts w:ascii="Times New Roman"/>
                <w:b w:val="false"/>
                <w:i w:val="false"/>
                <w:color w:val="000000"/>
                <w:sz w:val="20"/>
              </w:rPr>
              <w:t xml:space="preserve">
довательские </w:t>
            </w:r>
            <w:r>
              <w:br/>
            </w:r>
            <w:r>
              <w:rPr>
                <w:rFonts w:ascii="Times New Roman"/>
                <w:b w:val="false"/>
                <w:i w:val="false"/>
                <w:color w:val="000000"/>
                <w:sz w:val="20"/>
              </w:rPr>
              <w:t xml:space="preserve">
и опытно- </w:t>
            </w:r>
            <w:r>
              <w:br/>
            </w:r>
            <w:r>
              <w:rPr>
                <w:rFonts w:ascii="Times New Roman"/>
                <w:b w:val="false"/>
                <w:i w:val="false"/>
                <w:color w:val="000000"/>
                <w:sz w:val="20"/>
              </w:rPr>
              <w:t xml:space="preserve">
конструктор- </w:t>
            </w:r>
            <w:r>
              <w:br/>
            </w:r>
            <w:r>
              <w:rPr>
                <w:rFonts w:ascii="Times New Roman"/>
                <w:b w:val="false"/>
                <w:i w:val="false"/>
                <w:color w:val="000000"/>
                <w:sz w:val="20"/>
              </w:rPr>
              <w:t xml:space="preserve">
ские работы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1169600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1169600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1169600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20755442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4851020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7071360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553"/>
        <w:gridCol w:w="1253"/>
        <w:gridCol w:w="1313"/>
        <w:gridCol w:w="1113"/>
        <w:gridCol w:w="1433"/>
        <w:gridCol w:w="1373"/>
        <w:gridCol w:w="1333"/>
        <w:gridCol w:w="1213"/>
        <w:gridCol w:w="111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 индустриально-инновационного развития </w:t>
            </w:r>
            <w:r>
              <w:br/>
            </w:r>
            <w:r>
              <w:rPr>
                <w:rFonts w:ascii="Times New Roman"/>
                <w:b w:val="false"/>
                <w:i w:val="false"/>
                <w:color w:val="000000"/>
                <w:sz w:val="20"/>
              </w:rPr>
              <w:t>
</w:t>
            </w:r>
            <w:r>
              <w:rPr>
                <w:rFonts w:ascii="Times New Roman"/>
                <w:b/>
                <w:i w:val="false"/>
                <w:color w:val="000000"/>
                <w:sz w:val="20"/>
              </w:rPr>
              <w:t xml:space="preserve">Республики Казахстан на 2003-2015 годы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Национального </w:t>
            </w:r>
            <w:r>
              <w:br/>
            </w:r>
            <w:r>
              <w:rPr>
                <w:rFonts w:ascii="Times New Roman"/>
                <w:b w:val="false"/>
                <w:i w:val="false"/>
                <w:color w:val="000000"/>
                <w:sz w:val="20"/>
              </w:rPr>
              <w:t xml:space="preserve">
центра </w:t>
            </w:r>
            <w:r>
              <w:br/>
            </w:r>
            <w:r>
              <w:rPr>
                <w:rFonts w:ascii="Times New Roman"/>
                <w:b w:val="false"/>
                <w:i w:val="false"/>
                <w:color w:val="000000"/>
                <w:sz w:val="20"/>
              </w:rPr>
              <w:t xml:space="preserve">
биотехнологий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Астане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5650000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Стратегии: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2530"/>
        <w:gridCol w:w="1221"/>
        <w:gridCol w:w="1262"/>
        <w:gridCol w:w="1162"/>
        <w:gridCol w:w="1423"/>
        <w:gridCol w:w="1403"/>
        <w:gridCol w:w="1201"/>
        <w:gridCol w:w="900"/>
        <w:gridCol w:w="1122"/>
      </w:tblGrid>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Государственная программа социально-экономического </w:t>
            </w:r>
            <w:r>
              <w:br/>
            </w:r>
            <w:r>
              <w:rPr>
                <w:rFonts w:ascii="Times New Roman"/>
                <w:b w:val="false"/>
                <w:i w:val="false"/>
                <w:color w:val="000000"/>
                <w:sz w:val="20"/>
              </w:rPr>
              <w:t>
</w:t>
            </w:r>
            <w:r>
              <w:rPr>
                <w:rFonts w:ascii="Times New Roman"/>
                <w:b/>
                <w:i w:val="false"/>
                <w:color w:val="000000"/>
                <w:sz w:val="20"/>
              </w:rPr>
              <w:t xml:space="preserve">развития города Астаны на 2006-2010 годы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республикан-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велотрека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Астане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11898 545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4900000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2998545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стадиона в </w:t>
            </w:r>
            <w:r>
              <w:br/>
            </w:r>
            <w:r>
              <w:rPr>
                <w:rFonts w:ascii="Times New Roman"/>
                <w:b w:val="false"/>
                <w:i w:val="false"/>
                <w:color w:val="000000"/>
                <w:sz w:val="20"/>
              </w:rPr>
              <w:t xml:space="preserve">
городе Астане </w:t>
            </w:r>
            <w:r>
              <w:br/>
            </w:r>
            <w:r>
              <w:rPr>
                <w:rFonts w:ascii="Times New Roman"/>
                <w:b w:val="false"/>
                <w:i w:val="false"/>
                <w:color w:val="000000"/>
                <w:sz w:val="20"/>
              </w:rPr>
              <w:t xml:space="preserve">
(левый </w:t>
            </w:r>
            <w:r>
              <w:br/>
            </w:r>
            <w:r>
              <w:rPr>
                <w:rFonts w:ascii="Times New Roman"/>
                <w:b w:val="false"/>
                <w:i w:val="false"/>
                <w:color w:val="000000"/>
                <w:sz w:val="20"/>
              </w:rPr>
              <w:t xml:space="preserve">
берег)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УДП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8831433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5831433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крытого </w:t>
            </w:r>
            <w:r>
              <w:br/>
            </w:r>
            <w:r>
              <w:rPr>
                <w:rFonts w:ascii="Times New Roman"/>
                <w:b w:val="false"/>
                <w:i w:val="false"/>
                <w:color w:val="000000"/>
                <w:sz w:val="20"/>
              </w:rPr>
              <w:t xml:space="preserve">
гаража на </w:t>
            </w:r>
            <w:r>
              <w:br/>
            </w:r>
            <w:r>
              <w:rPr>
                <w:rFonts w:ascii="Times New Roman"/>
                <w:b w:val="false"/>
                <w:i w:val="false"/>
                <w:color w:val="000000"/>
                <w:sz w:val="20"/>
              </w:rPr>
              <w:t xml:space="preserve">
400 легко- </w:t>
            </w:r>
            <w:r>
              <w:br/>
            </w:r>
            <w:r>
              <w:rPr>
                <w:rFonts w:ascii="Times New Roman"/>
                <w:b w:val="false"/>
                <w:i w:val="false"/>
                <w:color w:val="000000"/>
                <w:sz w:val="20"/>
              </w:rPr>
              <w:t xml:space="preserve">
вых автомо- </w:t>
            </w:r>
            <w:r>
              <w:br/>
            </w:r>
            <w:r>
              <w:rPr>
                <w:rFonts w:ascii="Times New Roman"/>
                <w:b w:val="false"/>
                <w:i w:val="false"/>
                <w:color w:val="000000"/>
                <w:sz w:val="20"/>
              </w:rPr>
              <w:t xml:space="preserve">
билей со </w:t>
            </w:r>
            <w:r>
              <w:br/>
            </w:r>
            <w:r>
              <w:rPr>
                <w:rFonts w:ascii="Times New Roman"/>
                <w:b w:val="false"/>
                <w:i w:val="false"/>
                <w:color w:val="000000"/>
                <w:sz w:val="20"/>
              </w:rPr>
              <w:t xml:space="preserve">
вспомога- </w:t>
            </w:r>
            <w:r>
              <w:br/>
            </w:r>
            <w:r>
              <w:rPr>
                <w:rFonts w:ascii="Times New Roman"/>
                <w:b w:val="false"/>
                <w:i w:val="false"/>
                <w:color w:val="000000"/>
                <w:sz w:val="20"/>
              </w:rPr>
              <w:t xml:space="preserve">
тельными </w:t>
            </w:r>
            <w:r>
              <w:br/>
            </w:r>
            <w:r>
              <w:rPr>
                <w:rFonts w:ascii="Times New Roman"/>
                <w:b w:val="false"/>
                <w:i w:val="false"/>
                <w:color w:val="000000"/>
                <w:sz w:val="20"/>
              </w:rPr>
              <w:t xml:space="preserve">
помещениями </w:t>
            </w:r>
            <w:r>
              <w:br/>
            </w:r>
            <w:r>
              <w:rPr>
                <w:rFonts w:ascii="Times New Roman"/>
                <w:b w:val="false"/>
                <w:i w:val="false"/>
                <w:color w:val="000000"/>
                <w:sz w:val="20"/>
              </w:rPr>
              <w:t xml:space="preserve">
на левом </w:t>
            </w:r>
            <w:r>
              <w:br/>
            </w:r>
            <w:r>
              <w:rPr>
                <w:rFonts w:ascii="Times New Roman"/>
                <w:b w:val="false"/>
                <w:i w:val="false"/>
                <w:color w:val="000000"/>
                <w:sz w:val="20"/>
              </w:rPr>
              <w:t xml:space="preserve">
берегу реки </w:t>
            </w:r>
            <w:r>
              <w:br/>
            </w:r>
            <w:r>
              <w:rPr>
                <w:rFonts w:ascii="Times New Roman"/>
                <w:b w:val="false"/>
                <w:i w:val="false"/>
                <w:color w:val="000000"/>
                <w:sz w:val="20"/>
              </w:rPr>
              <w:t xml:space="preserve">
Ишим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Астане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УДП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2285615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444728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1325274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515613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11156707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3514158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533"/>
        <w:gridCol w:w="1333"/>
        <w:gridCol w:w="1313"/>
        <w:gridCol w:w="1293"/>
        <w:gridCol w:w="1373"/>
        <w:gridCol w:w="1373"/>
        <w:gridCol w:w="1293"/>
        <w:gridCol w:w="1033"/>
        <w:gridCol w:w="109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Государственная программа развития города Алматы </w:t>
            </w:r>
            <w:r>
              <w:br/>
            </w:r>
            <w:r>
              <w:rPr>
                <w:rFonts w:ascii="Times New Roman"/>
                <w:b w:val="false"/>
                <w:i w:val="false"/>
                <w:color w:val="000000"/>
                <w:sz w:val="20"/>
              </w:rPr>
              <w:t>
</w:t>
            </w:r>
            <w:r>
              <w:rPr>
                <w:rFonts w:ascii="Times New Roman"/>
                <w:b/>
                <w:i w:val="false"/>
                <w:color w:val="000000"/>
                <w:sz w:val="20"/>
              </w:rPr>
              <w:t xml:space="preserve">на 2003-2010 годы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комплекса </w:t>
            </w:r>
            <w:r>
              <w:br/>
            </w:r>
            <w:r>
              <w:rPr>
                <w:rFonts w:ascii="Times New Roman"/>
                <w:b w:val="false"/>
                <w:i w:val="false"/>
                <w:color w:val="000000"/>
                <w:sz w:val="20"/>
              </w:rPr>
              <w:t xml:space="preserve">
зданий </w:t>
            </w:r>
            <w:r>
              <w:br/>
            </w:r>
            <w:r>
              <w:rPr>
                <w:rFonts w:ascii="Times New Roman"/>
                <w:b w:val="false"/>
                <w:i w:val="false"/>
                <w:color w:val="000000"/>
                <w:sz w:val="20"/>
              </w:rPr>
              <w:t xml:space="preserve">
Республикан- </w:t>
            </w:r>
            <w:r>
              <w:br/>
            </w:r>
            <w:r>
              <w:rPr>
                <w:rFonts w:ascii="Times New Roman"/>
                <w:b w:val="false"/>
                <w:i w:val="false"/>
                <w:color w:val="000000"/>
                <w:sz w:val="20"/>
              </w:rPr>
              <w:t xml:space="preserve">
ского госу- </w:t>
            </w:r>
            <w:r>
              <w:br/>
            </w:r>
            <w:r>
              <w:rPr>
                <w:rFonts w:ascii="Times New Roman"/>
                <w:b w:val="false"/>
                <w:i w:val="false"/>
                <w:color w:val="000000"/>
                <w:sz w:val="20"/>
              </w:rPr>
              <w:t xml:space="preserve">
дарственного </w:t>
            </w:r>
            <w:r>
              <w:br/>
            </w:r>
            <w:r>
              <w:rPr>
                <w:rFonts w:ascii="Times New Roman"/>
                <w:b w:val="false"/>
                <w:i w:val="false"/>
                <w:color w:val="000000"/>
                <w:sz w:val="20"/>
              </w:rPr>
              <w:t xml:space="preserve">
казенного </w:t>
            </w:r>
            <w:r>
              <w:br/>
            </w:r>
            <w:r>
              <w:rPr>
                <w:rFonts w:ascii="Times New Roman"/>
                <w:b w:val="false"/>
                <w:i w:val="false"/>
                <w:color w:val="000000"/>
                <w:sz w:val="20"/>
              </w:rPr>
              <w:t xml:space="preserve">
предприятия </w:t>
            </w:r>
            <w:r>
              <w:br/>
            </w:r>
            <w:r>
              <w:rPr>
                <w:rFonts w:ascii="Times New Roman"/>
                <w:b w:val="false"/>
                <w:i w:val="false"/>
                <w:color w:val="000000"/>
                <w:sz w:val="20"/>
              </w:rPr>
              <w:t xml:space="preserve">
"Центральная </w:t>
            </w:r>
            <w:r>
              <w:br/>
            </w:r>
            <w:r>
              <w:rPr>
                <w:rFonts w:ascii="Times New Roman"/>
                <w:b w:val="false"/>
                <w:i w:val="false"/>
                <w:color w:val="000000"/>
                <w:sz w:val="20"/>
              </w:rPr>
              <w:t xml:space="preserve">
научная </w:t>
            </w:r>
            <w:r>
              <w:br/>
            </w:r>
            <w:r>
              <w:rPr>
                <w:rFonts w:ascii="Times New Roman"/>
                <w:b w:val="false"/>
                <w:i w:val="false"/>
                <w:color w:val="000000"/>
                <w:sz w:val="20"/>
              </w:rPr>
              <w:t xml:space="preserve">
библиотека"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Алматы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2370218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432681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1437537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республикан- </w:t>
            </w:r>
            <w:r>
              <w:br/>
            </w:r>
            <w:r>
              <w:rPr>
                <w:rFonts w:ascii="Times New Roman"/>
                <w:b w:val="false"/>
                <w:i w:val="false"/>
                <w:color w:val="000000"/>
                <w:sz w:val="20"/>
              </w:rPr>
              <w:t xml:space="preserve">
ской школы- </w:t>
            </w:r>
            <w:r>
              <w:br/>
            </w:r>
            <w:r>
              <w:rPr>
                <w:rFonts w:ascii="Times New Roman"/>
                <w:b w:val="false"/>
                <w:i w:val="false"/>
                <w:color w:val="000000"/>
                <w:sz w:val="20"/>
              </w:rPr>
              <w:t xml:space="preserve">
интерната </w:t>
            </w:r>
            <w:r>
              <w:br/>
            </w:r>
            <w:r>
              <w:rPr>
                <w:rFonts w:ascii="Times New Roman"/>
                <w:b w:val="false"/>
                <w:i w:val="false"/>
                <w:color w:val="000000"/>
                <w:sz w:val="20"/>
              </w:rPr>
              <w:t xml:space="preserve">
для одаренных </w:t>
            </w:r>
            <w:r>
              <w:br/>
            </w:r>
            <w:r>
              <w:rPr>
                <w:rFonts w:ascii="Times New Roman"/>
                <w:b w:val="false"/>
                <w:i w:val="false"/>
                <w:color w:val="000000"/>
                <w:sz w:val="20"/>
              </w:rPr>
              <w:t xml:space="preserve">
в спорте </w:t>
            </w:r>
            <w:r>
              <w:br/>
            </w:r>
            <w:r>
              <w:rPr>
                <w:rFonts w:ascii="Times New Roman"/>
                <w:b w:val="false"/>
                <w:i w:val="false"/>
                <w:color w:val="000000"/>
                <w:sz w:val="20"/>
              </w:rPr>
              <w:t xml:space="preserve">
детей в </w:t>
            </w:r>
            <w:r>
              <w:br/>
            </w:r>
            <w:r>
              <w:rPr>
                <w:rFonts w:ascii="Times New Roman"/>
                <w:b w:val="false"/>
                <w:i w:val="false"/>
                <w:color w:val="000000"/>
                <w:sz w:val="20"/>
              </w:rPr>
              <w:t xml:space="preserve">
микрорайоне </w:t>
            </w:r>
            <w:r>
              <w:br/>
            </w:r>
            <w:r>
              <w:rPr>
                <w:rFonts w:ascii="Times New Roman"/>
                <w:b w:val="false"/>
                <w:i w:val="false"/>
                <w:color w:val="000000"/>
                <w:sz w:val="20"/>
              </w:rPr>
              <w:t xml:space="preserve">
"Шанырак"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Алматы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2869501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1643010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1226491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1726491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1437537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2653"/>
        <w:gridCol w:w="1193"/>
        <w:gridCol w:w="1253"/>
        <w:gridCol w:w="1233"/>
        <w:gridCol w:w="1333"/>
        <w:gridCol w:w="1333"/>
        <w:gridCol w:w="1175"/>
        <w:gridCol w:w="1233"/>
        <w:gridCol w:w="117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Государственная программа развития физической </w:t>
            </w:r>
            <w:r>
              <w:br/>
            </w:r>
            <w:r>
              <w:rPr>
                <w:rFonts w:ascii="Times New Roman"/>
                <w:b w:val="false"/>
                <w:i w:val="false"/>
                <w:color w:val="000000"/>
                <w:sz w:val="20"/>
              </w:rPr>
              <w:t>
</w:t>
            </w:r>
            <w:r>
              <w:rPr>
                <w:rFonts w:ascii="Times New Roman"/>
                <w:b/>
                <w:i w:val="false"/>
                <w:color w:val="000000"/>
                <w:sz w:val="20"/>
              </w:rPr>
              <w:t xml:space="preserve">культуры и спорта на 2006-2008 годы в Республике Казахстан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республикан- </w:t>
            </w:r>
            <w:r>
              <w:br/>
            </w:r>
            <w:r>
              <w:rPr>
                <w:rFonts w:ascii="Times New Roman"/>
                <w:b w:val="false"/>
                <w:i w:val="false"/>
                <w:color w:val="000000"/>
                <w:sz w:val="20"/>
              </w:rPr>
              <w:t xml:space="preserve">
ской базы </w:t>
            </w:r>
            <w:r>
              <w:br/>
            </w:r>
            <w:r>
              <w:rPr>
                <w:rFonts w:ascii="Times New Roman"/>
                <w:b w:val="false"/>
                <w:i w:val="false"/>
                <w:color w:val="000000"/>
                <w:sz w:val="20"/>
              </w:rPr>
              <w:t xml:space="preserve">
олимпийской </w:t>
            </w:r>
            <w:r>
              <w:br/>
            </w:r>
            <w:r>
              <w:rPr>
                <w:rFonts w:ascii="Times New Roman"/>
                <w:b w:val="false"/>
                <w:i w:val="false"/>
                <w:color w:val="000000"/>
                <w:sz w:val="20"/>
              </w:rPr>
              <w:t xml:space="preserve">
подготовки в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15614002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5311237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5302765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республикан- </w:t>
            </w:r>
            <w:r>
              <w:br/>
            </w:r>
            <w:r>
              <w:rPr>
                <w:rFonts w:ascii="Times New Roman"/>
                <w:b w:val="false"/>
                <w:i w:val="false"/>
                <w:color w:val="000000"/>
                <w:sz w:val="20"/>
              </w:rPr>
              <w:t xml:space="preserve">
ской лыжной </w:t>
            </w:r>
            <w:r>
              <w:br/>
            </w:r>
            <w:r>
              <w:rPr>
                <w:rFonts w:ascii="Times New Roman"/>
                <w:b w:val="false"/>
                <w:i w:val="false"/>
                <w:color w:val="000000"/>
                <w:sz w:val="20"/>
              </w:rPr>
              <w:t xml:space="preserve">
базы в городе </w:t>
            </w:r>
            <w:r>
              <w:br/>
            </w:r>
            <w:r>
              <w:rPr>
                <w:rFonts w:ascii="Times New Roman"/>
                <w:b w:val="false"/>
                <w:i w:val="false"/>
                <w:color w:val="000000"/>
                <w:sz w:val="20"/>
              </w:rPr>
              <w:t xml:space="preserve">
Щучинске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9346640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2653760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2992880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спорта для </w:t>
            </w:r>
            <w:r>
              <w:br/>
            </w:r>
            <w:r>
              <w:rPr>
                <w:rFonts w:ascii="Times New Roman"/>
                <w:b w:val="false"/>
                <w:i w:val="false"/>
                <w:color w:val="000000"/>
                <w:sz w:val="20"/>
              </w:rPr>
              <w:t xml:space="preserve">
проведения </w:t>
            </w:r>
            <w:r>
              <w:br/>
            </w:r>
            <w:r>
              <w:rPr>
                <w:rFonts w:ascii="Times New Roman"/>
                <w:b w:val="false"/>
                <w:i w:val="false"/>
                <w:color w:val="000000"/>
                <w:sz w:val="20"/>
              </w:rPr>
              <w:t xml:space="preserve">
Азиатских игр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18257000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4626166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6680834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7626166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14245645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12380834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53"/>
        <w:gridCol w:w="1233"/>
        <w:gridCol w:w="1233"/>
        <w:gridCol w:w="1233"/>
        <w:gridCol w:w="1233"/>
        <w:gridCol w:w="1233"/>
        <w:gridCol w:w="1233"/>
        <w:gridCol w:w="1233"/>
        <w:gridCol w:w="123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Отраслевая программа "Питьевые воды" на </w:t>
            </w:r>
            <w:r>
              <w:br/>
            </w:r>
            <w:r>
              <w:rPr>
                <w:rFonts w:ascii="Times New Roman"/>
                <w:b w:val="false"/>
                <w:i w:val="false"/>
                <w:color w:val="000000"/>
                <w:sz w:val="20"/>
              </w:rPr>
              <w:t>
</w:t>
            </w:r>
            <w:r>
              <w:rPr>
                <w:rFonts w:ascii="Times New Roman"/>
                <w:b/>
                <w:i w:val="false"/>
                <w:color w:val="000000"/>
                <w:sz w:val="20"/>
              </w:rPr>
              <w:t xml:space="preserve">2002-2010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и канализация </w:t>
            </w:r>
            <w:r>
              <w:br/>
            </w:r>
            <w:r>
              <w:rPr>
                <w:rFonts w:ascii="Times New Roman"/>
                <w:b w:val="false"/>
                <w:i w:val="false"/>
                <w:color w:val="000000"/>
                <w:sz w:val="20"/>
              </w:rPr>
              <w:t xml:space="preserve">
сельских </w:t>
            </w:r>
            <w:r>
              <w:br/>
            </w:r>
            <w:r>
              <w:rPr>
                <w:rFonts w:ascii="Times New Roman"/>
                <w:b w:val="false"/>
                <w:i w:val="false"/>
                <w:color w:val="000000"/>
                <w:sz w:val="20"/>
              </w:rPr>
              <w:t xml:space="preserve">
территорий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5740652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204580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550344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2411675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1550304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1023749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реконструкции </w:t>
            </w:r>
            <w:r>
              <w:br/>
            </w:r>
            <w:r>
              <w:rPr>
                <w:rFonts w:ascii="Times New Roman"/>
                <w:b w:val="false"/>
                <w:i w:val="false"/>
                <w:color w:val="000000"/>
                <w:sz w:val="20"/>
              </w:rPr>
              <w:t xml:space="preserve">
в рамках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"Водоснабжение </w:t>
            </w:r>
            <w:r>
              <w:br/>
            </w:r>
            <w:r>
              <w:rPr>
                <w:rFonts w:ascii="Times New Roman"/>
                <w:b w:val="false"/>
                <w:i w:val="false"/>
                <w:color w:val="000000"/>
                <w:sz w:val="20"/>
              </w:rPr>
              <w:t xml:space="preserve">
Казалинска/ </w:t>
            </w:r>
            <w:r>
              <w:br/>
            </w:r>
            <w:r>
              <w:rPr>
                <w:rFonts w:ascii="Times New Roman"/>
                <w:b w:val="false"/>
                <w:i w:val="false"/>
                <w:color w:val="000000"/>
                <w:sz w:val="20"/>
              </w:rPr>
              <w:t xml:space="preserve">
Новоказалинска" </w:t>
            </w:r>
            <w:r>
              <w:br/>
            </w:r>
            <w:r>
              <w:rPr>
                <w:rFonts w:ascii="Times New Roman"/>
                <w:b w:val="false"/>
                <w:i w:val="false"/>
                <w:color w:val="000000"/>
                <w:sz w:val="20"/>
              </w:rPr>
              <w:t xml:space="preserve">
Кызылордин- </w:t>
            </w:r>
            <w:r>
              <w:br/>
            </w:r>
            <w:r>
              <w:rPr>
                <w:rFonts w:ascii="Times New Roman"/>
                <w:b w:val="false"/>
                <w:i w:val="false"/>
                <w:color w:val="000000"/>
                <w:sz w:val="20"/>
              </w:rPr>
              <w:t xml:space="preserve">
ской области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1035486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957297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78189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w:t>
            </w:r>
            <w:r>
              <w:br/>
            </w:r>
            <w:r>
              <w:rPr>
                <w:rFonts w:ascii="Times New Roman"/>
                <w:b w:val="false"/>
                <w:i w:val="false"/>
                <w:color w:val="000000"/>
                <w:sz w:val="20"/>
              </w:rPr>
              <w:t xml:space="preserve">
водоснабжение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ской области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1405239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194197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586081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193396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431565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ветки </w:t>
            </w:r>
            <w:r>
              <w:br/>
            </w:r>
            <w:r>
              <w:rPr>
                <w:rFonts w:ascii="Times New Roman"/>
                <w:b w:val="false"/>
                <w:i w:val="false"/>
                <w:color w:val="000000"/>
                <w:sz w:val="20"/>
              </w:rPr>
              <w:t xml:space="preserve">
подключения </w:t>
            </w:r>
            <w:r>
              <w:br/>
            </w:r>
            <w:r>
              <w:rPr>
                <w:rFonts w:ascii="Times New Roman"/>
                <w:b w:val="false"/>
                <w:i w:val="false"/>
                <w:color w:val="000000"/>
                <w:sz w:val="20"/>
              </w:rPr>
              <w:t xml:space="preserve">
поселка </w:t>
            </w:r>
            <w:r>
              <w:br/>
            </w:r>
            <w:r>
              <w:rPr>
                <w:rFonts w:ascii="Times New Roman"/>
                <w:b w:val="false"/>
                <w:i w:val="false"/>
                <w:color w:val="000000"/>
                <w:sz w:val="20"/>
              </w:rPr>
              <w:t xml:space="preserve">
Боровое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к </w:t>
            </w:r>
            <w:r>
              <w:br/>
            </w:r>
            <w:r>
              <w:rPr>
                <w:rFonts w:ascii="Times New Roman"/>
                <w:b w:val="false"/>
                <w:i w:val="false"/>
                <w:color w:val="000000"/>
                <w:sz w:val="20"/>
              </w:rPr>
              <w:t xml:space="preserve">
Кокшетаускому </w:t>
            </w:r>
            <w:r>
              <w:br/>
            </w:r>
            <w:r>
              <w:rPr>
                <w:rFonts w:ascii="Times New Roman"/>
                <w:b w:val="false"/>
                <w:i w:val="false"/>
                <w:color w:val="000000"/>
                <w:sz w:val="20"/>
              </w:rPr>
              <w:t xml:space="preserve">
промводопро- </w:t>
            </w:r>
            <w:r>
              <w:br/>
            </w:r>
            <w:r>
              <w:rPr>
                <w:rFonts w:ascii="Times New Roman"/>
                <w:b w:val="false"/>
                <w:i w:val="false"/>
                <w:color w:val="000000"/>
                <w:sz w:val="20"/>
              </w:rPr>
              <w:t xml:space="preserve">
воду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645297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274602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120695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локального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села Иванов- </w:t>
            </w:r>
            <w:r>
              <w:br/>
            </w:r>
            <w:r>
              <w:rPr>
                <w:rFonts w:ascii="Times New Roman"/>
                <w:b w:val="false"/>
                <w:i w:val="false"/>
                <w:color w:val="000000"/>
                <w:sz w:val="20"/>
              </w:rPr>
              <w:t xml:space="preserve">
ское </w:t>
            </w:r>
            <w:r>
              <w:br/>
            </w:r>
            <w:r>
              <w:rPr>
                <w:rFonts w:ascii="Times New Roman"/>
                <w:b w:val="false"/>
                <w:i w:val="false"/>
                <w:color w:val="000000"/>
                <w:sz w:val="20"/>
              </w:rPr>
              <w:t xml:space="preserve">
Аккольского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37266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17266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локального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села Макинка </w:t>
            </w:r>
            <w:r>
              <w:br/>
            </w:r>
            <w:r>
              <w:rPr>
                <w:rFonts w:ascii="Times New Roman"/>
                <w:b w:val="false"/>
                <w:i w:val="false"/>
                <w:color w:val="000000"/>
                <w:sz w:val="20"/>
              </w:rPr>
              <w:t xml:space="preserve">
Енбекшильдер-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34883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14883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локального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села </w:t>
            </w:r>
            <w:r>
              <w:br/>
            </w:r>
            <w:r>
              <w:rPr>
                <w:rFonts w:ascii="Times New Roman"/>
                <w:b w:val="false"/>
                <w:i w:val="false"/>
                <w:color w:val="000000"/>
                <w:sz w:val="20"/>
              </w:rPr>
              <w:t xml:space="preserve">
Селетинское </w:t>
            </w:r>
            <w:r>
              <w:br/>
            </w:r>
            <w:r>
              <w:rPr>
                <w:rFonts w:ascii="Times New Roman"/>
                <w:b w:val="false"/>
                <w:i w:val="false"/>
                <w:color w:val="000000"/>
                <w:sz w:val="20"/>
              </w:rPr>
              <w:t xml:space="preserve">
Ерейментау-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27920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Бозойского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(1 очередь)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256201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206201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Тургеньского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водопровода в </w:t>
            </w:r>
            <w:r>
              <w:br/>
            </w:r>
            <w:r>
              <w:rPr>
                <w:rFonts w:ascii="Times New Roman"/>
                <w:b w:val="false"/>
                <w:i w:val="false"/>
                <w:color w:val="000000"/>
                <w:sz w:val="20"/>
              </w:rPr>
              <w:t xml:space="preserve">
Енбекши- </w:t>
            </w:r>
            <w:r>
              <w:br/>
            </w:r>
            <w:r>
              <w:rPr>
                <w:rFonts w:ascii="Times New Roman"/>
                <w:b w:val="false"/>
                <w:i w:val="false"/>
                <w:color w:val="000000"/>
                <w:sz w:val="20"/>
              </w:rPr>
              <w:t xml:space="preserve">
Казахском </w:t>
            </w:r>
            <w:r>
              <w:br/>
            </w:r>
            <w:r>
              <w:rPr>
                <w:rFonts w:ascii="Times New Roman"/>
                <w:b w:val="false"/>
                <w:i w:val="false"/>
                <w:color w:val="000000"/>
                <w:sz w:val="20"/>
              </w:rPr>
              <w:t xml:space="preserve">
районе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2-я очередь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второй пуско- </w:t>
            </w:r>
            <w:r>
              <w:br/>
            </w:r>
            <w:r>
              <w:rPr>
                <w:rFonts w:ascii="Times New Roman"/>
                <w:b w:val="false"/>
                <w:i w:val="false"/>
                <w:color w:val="000000"/>
                <w:sz w:val="20"/>
              </w:rPr>
              <w:t xml:space="preserve">
вой комплекс </w:t>
            </w:r>
            <w:r>
              <w:br/>
            </w:r>
            <w:r>
              <w:rPr>
                <w:rFonts w:ascii="Times New Roman"/>
                <w:b w:val="false"/>
                <w:i w:val="false"/>
                <w:color w:val="000000"/>
                <w:sz w:val="20"/>
              </w:rPr>
              <w:t xml:space="preserve">
(поселок </w:t>
            </w:r>
            <w:r>
              <w:br/>
            </w:r>
            <w:r>
              <w:rPr>
                <w:rFonts w:ascii="Times New Roman"/>
                <w:b w:val="false"/>
                <w:i w:val="false"/>
                <w:color w:val="000000"/>
                <w:sz w:val="20"/>
              </w:rPr>
              <w:t xml:space="preserve">
Шатай, </w:t>
            </w:r>
            <w:r>
              <w:br/>
            </w:r>
            <w:r>
              <w:rPr>
                <w:rFonts w:ascii="Times New Roman"/>
                <w:b w:val="false"/>
                <w:i w:val="false"/>
                <w:color w:val="000000"/>
                <w:sz w:val="20"/>
              </w:rPr>
              <w:t xml:space="preserve">
поселок </w:t>
            </w:r>
            <w:r>
              <w:br/>
            </w:r>
            <w:r>
              <w:rPr>
                <w:rFonts w:ascii="Times New Roman"/>
                <w:b w:val="false"/>
                <w:i w:val="false"/>
                <w:color w:val="000000"/>
                <w:sz w:val="20"/>
              </w:rPr>
              <w:t xml:space="preserve">
Талдыбулак, </w:t>
            </w:r>
            <w:r>
              <w:br/>
            </w:r>
            <w:r>
              <w:rPr>
                <w:rFonts w:ascii="Times New Roman"/>
                <w:b w:val="false"/>
                <w:i w:val="false"/>
                <w:color w:val="000000"/>
                <w:sz w:val="20"/>
              </w:rPr>
              <w:t xml:space="preserve">
поселок </w:t>
            </w:r>
            <w:r>
              <w:br/>
            </w:r>
            <w:r>
              <w:rPr>
                <w:rFonts w:ascii="Times New Roman"/>
                <w:b w:val="false"/>
                <w:i w:val="false"/>
                <w:color w:val="000000"/>
                <w:sz w:val="20"/>
              </w:rPr>
              <w:t xml:space="preserve">
Ленино)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197500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120670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76830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Кояндинского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3-й очереди </w:t>
            </w:r>
            <w:r>
              <w:br/>
            </w:r>
            <w:r>
              <w:rPr>
                <w:rFonts w:ascii="Times New Roman"/>
                <w:b w:val="false"/>
                <w:i w:val="false"/>
                <w:color w:val="000000"/>
                <w:sz w:val="20"/>
              </w:rPr>
              <w:t xml:space="preserve">
Курмангазин-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с </w:t>
            </w:r>
            <w:r>
              <w:br/>
            </w:r>
            <w:r>
              <w:rPr>
                <w:rFonts w:ascii="Times New Roman"/>
                <w:b w:val="false"/>
                <w:i w:val="false"/>
                <w:color w:val="000000"/>
                <w:sz w:val="20"/>
              </w:rPr>
              <w:t xml:space="preserve">
подключением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пунктов </w:t>
            </w:r>
            <w:r>
              <w:br/>
            </w:r>
            <w:r>
              <w:rPr>
                <w:rFonts w:ascii="Times New Roman"/>
                <w:b w:val="false"/>
                <w:i w:val="false"/>
                <w:color w:val="000000"/>
                <w:sz w:val="20"/>
              </w:rPr>
              <w:t xml:space="preserve">
Коныртерек, </w:t>
            </w:r>
            <w:r>
              <w:br/>
            </w:r>
            <w:r>
              <w:rPr>
                <w:rFonts w:ascii="Times New Roman"/>
                <w:b w:val="false"/>
                <w:i w:val="false"/>
                <w:color w:val="000000"/>
                <w:sz w:val="20"/>
              </w:rPr>
              <w:t xml:space="preserve">
Батырбек, </w:t>
            </w:r>
            <w:r>
              <w:br/>
            </w:r>
            <w:r>
              <w:rPr>
                <w:rFonts w:ascii="Times New Roman"/>
                <w:b w:val="false"/>
                <w:i w:val="false"/>
                <w:color w:val="000000"/>
                <w:sz w:val="20"/>
              </w:rPr>
              <w:t xml:space="preserve">
Егиндикудук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86984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76984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Бельагачского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в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(II-я </w:t>
            </w:r>
            <w:r>
              <w:br/>
            </w:r>
            <w:r>
              <w:rPr>
                <w:rFonts w:ascii="Times New Roman"/>
                <w:b w:val="false"/>
                <w:i w:val="false"/>
                <w:color w:val="000000"/>
                <w:sz w:val="20"/>
              </w:rPr>
              <w:t xml:space="preserve">
очередь)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733918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148918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Северной ветки </w:t>
            </w:r>
            <w:r>
              <w:br/>
            </w:r>
            <w:r>
              <w:rPr>
                <w:rFonts w:ascii="Times New Roman"/>
                <w:b w:val="false"/>
                <w:i w:val="false"/>
                <w:color w:val="000000"/>
                <w:sz w:val="20"/>
              </w:rPr>
              <w:t xml:space="preserve">
Каменского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(2-я очередь) </w:t>
            </w:r>
            <w:r>
              <w:br/>
            </w:r>
            <w:r>
              <w:rPr>
                <w:rFonts w:ascii="Times New Roman"/>
                <w:b w:val="false"/>
                <w:i w:val="false"/>
                <w:color w:val="000000"/>
                <w:sz w:val="20"/>
              </w:rPr>
              <w:t xml:space="preserve">
в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120396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76426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43970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ветки подклю- </w:t>
            </w:r>
            <w:r>
              <w:br/>
            </w:r>
            <w:r>
              <w:rPr>
                <w:rFonts w:ascii="Times New Roman"/>
                <w:b w:val="false"/>
                <w:i w:val="false"/>
                <w:color w:val="000000"/>
                <w:sz w:val="20"/>
              </w:rPr>
              <w:t xml:space="preserve">
чения поселка </w:t>
            </w:r>
            <w:r>
              <w:br/>
            </w:r>
            <w:r>
              <w:rPr>
                <w:rFonts w:ascii="Times New Roman"/>
                <w:b w:val="false"/>
                <w:i w:val="false"/>
                <w:color w:val="000000"/>
                <w:sz w:val="20"/>
              </w:rPr>
              <w:t xml:space="preserve">
Сайхин к </w:t>
            </w:r>
            <w:r>
              <w:br/>
            </w:r>
            <w:r>
              <w:rPr>
                <w:rFonts w:ascii="Times New Roman"/>
                <w:b w:val="false"/>
                <w:i w:val="false"/>
                <w:color w:val="000000"/>
                <w:sz w:val="20"/>
              </w:rPr>
              <w:t xml:space="preserve">
Урдинскому </w:t>
            </w:r>
            <w:r>
              <w:br/>
            </w:r>
            <w:r>
              <w:rPr>
                <w:rFonts w:ascii="Times New Roman"/>
                <w:b w:val="false"/>
                <w:i w:val="false"/>
                <w:color w:val="000000"/>
                <w:sz w:val="20"/>
              </w:rPr>
              <w:t xml:space="preserve">
групповому </w:t>
            </w:r>
            <w:r>
              <w:br/>
            </w:r>
            <w:r>
              <w:rPr>
                <w:rFonts w:ascii="Times New Roman"/>
                <w:b w:val="false"/>
                <w:i w:val="false"/>
                <w:color w:val="000000"/>
                <w:sz w:val="20"/>
              </w:rPr>
              <w:t xml:space="preserve">
водопроводу в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147460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141170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Урдинского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(1-я очередь) </w:t>
            </w:r>
            <w:r>
              <w:br/>
            </w:r>
            <w:r>
              <w:rPr>
                <w:rFonts w:ascii="Times New Roman"/>
                <w:b w:val="false"/>
                <w:i w:val="false"/>
                <w:color w:val="000000"/>
                <w:sz w:val="20"/>
              </w:rPr>
              <w:t xml:space="preserve">
в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86360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78555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Магистральный </w:t>
            </w:r>
            <w:r>
              <w:br/>
            </w:r>
            <w:r>
              <w:rPr>
                <w:rFonts w:ascii="Times New Roman"/>
                <w:b w:val="false"/>
                <w:i w:val="false"/>
                <w:color w:val="000000"/>
                <w:sz w:val="20"/>
              </w:rPr>
              <w:t xml:space="preserve">
водовод </w:t>
            </w:r>
            <w:r>
              <w:br/>
            </w:r>
            <w:r>
              <w:rPr>
                <w:rFonts w:ascii="Times New Roman"/>
                <w:b w:val="false"/>
                <w:i w:val="false"/>
                <w:color w:val="000000"/>
                <w:sz w:val="20"/>
              </w:rPr>
              <w:t xml:space="preserve">
Токрау-Балхаш </w:t>
            </w:r>
            <w:r>
              <w:br/>
            </w:r>
            <w:r>
              <w:rPr>
                <w:rFonts w:ascii="Times New Roman"/>
                <w:b w:val="false"/>
                <w:i w:val="false"/>
                <w:color w:val="000000"/>
                <w:sz w:val="20"/>
              </w:rPr>
              <w:t xml:space="preserve">
от площадки </w:t>
            </w:r>
            <w:r>
              <w:br/>
            </w:r>
            <w:r>
              <w:rPr>
                <w:rFonts w:ascii="Times New Roman"/>
                <w:b w:val="false"/>
                <w:i w:val="false"/>
                <w:color w:val="000000"/>
                <w:sz w:val="20"/>
              </w:rPr>
              <w:t xml:space="preserve">
ГНС до </w:t>
            </w:r>
            <w:r>
              <w:br/>
            </w:r>
            <w:r>
              <w:rPr>
                <w:rFonts w:ascii="Times New Roman"/>
                <w:b w:val="false"/>
                <w:i w:val="false"/>
                <w:color w:val="000000"/>
                <w:sz w:val="20"/>
              </w:rPr>
              <w:t xml:space="preserve">
площадки </w:t>
            </w:r>
            <w:r>
              <w:br/>
            </w:r>
            <w:r>
              <w:rPr>
                <w:rFonts w:ascii="Times New Roman"/>
                <w:b w:val="false"/>
                <w:i w:val="false"/>
                <w:color w:val="000000"/>
                <w:sz w:val="20"/>
              </w:rPr>
              <w:t xml:space="preserve">
резервуаров </w:t>
            </w:r>
            <w:r>
              <w:br/>
            </w:r>
            <w:r>
              <w:rPr>
                <w:rFonts w:ascii="Times New Roman"/>
                <w:b w:val="false"/>
                <w:i w:val="false"/>
                <w:color w:val="000000"/>
                <w:sz w:val="20"/>
              </w:rPr>
              <w:t xml:space="preserve">
на отметке </w:t>
            </w:r>
            <w:r>
              <w:br/>
            </w:r>
            <w:r>
              <w:rPr>
                <w:rFonts w:ascii="Times New Roman"/>
                <w:b w:val="false"/>
                <w:i w:val="false"/>
                <w:color w:val="000000"/>
                <w:sz w:val="20"/>
              </w:rPr>
              <w:t xml:space="preserve">
425 </w:t>
            </w:r>
            <w:r>
              <w:br/>
            </w:r>
            <w:r>
              <w:rPr>
                <w:rFonts w:ascii="Times New Roman"/>
                <w:b w:val="false"/>
                <w:i w:val="false"/>
                <w:color w:val="000000"/>
                <w:sz w:val="20"/>
              </w:rPr>
              <w:t xml:space="preserve">
Карагандинской </w:t>
            </w:r>
            <w:r>
              <w:br/>
            </w:r>
            <w:r>
              <w:rPr>
                <w:rFonts w:ascii="Times New Roman"/>
                <w:b w:val="false"/>
                <w:i w:val="false"/>
                <w:color w:val="000000"/>
                <w:sz w:val="20"/>
              </w:rPr>
              <w:t xml:space="preserve">
области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1469282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658286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460996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водовода </w:t>
            </w:r>
            <w:r>
              <w:br/>
            </w:r>
            <w:r>
              <w:rPr>
                <w:rFonts w:ascii="Times New Roman"/>
                <w:b w:val="false"/>
                <w:i w:val="false"/>
                <w:color w:val="000000"/>
                <w:sz w:val="20"/>
              </w:rPr>
              <w:t xml:space="preserve">
"Жайрем - </w:t>
            </w:r>
            <w:r>
              <w:br/>
            </w:r>
            <w:r>
              <w:rPr>
                <w:rFonts w:ascii="Times New Roman"/>
                <w:b w:val="false"/>
                <w:i w:val="false"/>
                <w:color w:val="000000"/>
                <w:sz w:val="20"/>
              </w:rPr>
              <w:t xml:space="preserve">
Каражал" </w:t>
            </w:r>
            <w:r>
              <w:br/>
            </w:r>
            <w:r>
              <w:rPr>
                <w:rFonts w:ascii="Times New Roman"/>
                <w:b w:val="false"/>
                <w:i w:val="false"/>
                <w:color w:val="000000"/>
                <w:sz w:val="20"/>
              </w:rPr>
              <w:t xml:space="preserve">
(Тузкольский </w:t>
            </w:r>
            <w:r>
              <w:br/>
            </w:r>
            <w:r>
              <w:rPr>
                <w:rFonts w:ascii="Times New Roman"/>
                <w:b w:val="false"/>
                <w:i w:val="false"/>
                <w:color w:val="000000"/>
                <w:sz w:val="20"/>
              </w:rPr>
              <w:t xml:space="preserve">
водозабор) </w:t>
            </w:r>
            <w:r>
              <w:br/>
            </w:r>
            <w:r>
              <w:rPr>
                <w:rFonts w:ascii="Times New Roman"/>
                <w:b w:val="false"/>
                <w:i w:val="false"/>
                <w:color w:val="000000"/>
                <w:sz w:val="20"/>
              </w:rPr>
              <w:t xml:space="preserve">
Карагандинской </w:t>
            </w:r>
            <w:r>
              <w:br/>
            </w:r>
            <w:r>
              <w:rPr>
                <w:rFonts w:ascii="Times New Roman"/>
                <w:b w:val="false"/>
                <w:i w:val="false"/>
                <w:color w:val="000000"/>
                <w:sz w:val="20"/>
              </w:rPr>
              <w:t xml:space="preserve">
области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850300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550300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Арало-Сарыбу- </w:t>
            </w:r>
            <w:r>
              <w:br/>
            </w:r>
            <w:r>
              <w:rPr>
                <w:rFonts w:ascii="Times New Roman"/>
                <w:b w:val="false"/>
                <w:i w:val="false"/>
                <w:color w:val="000000"/>
                <w:sz w:val="20"/>
              </w:rPr>
              <w:t xml:space="preserve">
лакского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(V очередь) в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2251900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167400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784500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Арало-Сарыбу- </w:t>
            </w:r>
            <w:r>
              <w:br/>
            </w:r>
            <w:r>
              <w:rPr>
                <w:rFonts w:ascii="Times New Roman"/>
                <w:b w:val="false"/>
                <w:i w:val="false"/>
                <w:color w:val="000000"/>
                <w:sz w:val="20"/>
              </w:rPr>
              <w:t xml:space="preserve">
лакского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ПК 673+03- </w:t>
            </w:r>
            <w:r>
              <w:br/>
            </w:r>
            <w:r>
              <w:rPr>
                <w:rFonts w:ascii="Times New Roman"/>
                <w:b w:val="false"/>
                <w:i w:val="false"/>
                <w:color w:val="000000"/>
                <w:sz w:val="20"/>
              </w:rPr>
              <w:t xml:space="preserve">
ПК 722+03 и </w:t>
            </w:r>
            <w:r>
              <w:br/>
            </w:r>
            <w:r>
              <w:rPr>
                <w:rFonts w:ascii="Times New Roman"/>
                <w:b w:val="false"/>
                <w:i w:val="false"/>
                <w:color w:val="000000"/>
                <w:sz w:val="20"/>
              </w:rPr>
              <w:t xml:space="preserve">
ПК 1849+79- </w:t>
            </w:r>
            <w:r>
              <w:br/>
            </w:r>
            <w:r>
              <w:rPr>
                <w:rFonts w:ascii="Times New Roman"/>
                <w:b w:val="false"/>
                <w:i w:val="false"/>
                <w:color w:val="000000"/>
                <w:sz w:val="20"/>
              </w:rPr>
              <w:t xml:space="preserve">
ПК 1943+79 в </w:t>
            </w:r>
            <w:r>
              <w:br/>
            </w:r>
            <w:r>
              <w:rPr>
                <w:rFonts w:ascii="Times New Roman"/>
                <w:b w:val="false"/>
                <w:i w:val="false"/>
                <w:color w:val="000000"/>
                <w:sz w:val="20"/>
              </w:rPr>
              <w:t xml:space="preserve">
Аральском </w:t>
            </w:r>
            <w:r>
              <w:br/>
            </w:r>
            <w:r>
              <w:rPr>
                <w:rFonts w:ascii="Times New Roman"/>
                <w:b w:val="false"/>
                <w:i w:val="false"/>
                <w:color w:val="000000"/>
                <w:sz w:val="20"/>
              </w:rPr>
              <w:t xml:space="preserve">
районе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590990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93481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247509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Октябрьского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861100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363300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297300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ветки подклю- </w:t>
            </w:r>
            <w:r>
              <w:br/>
            </w:r>
            <w:r>
              <w:rPr>
                <w:rFonts w:ascii="Times New Roman"/>
                <w:b w:val="false"/>
                <w:i w:val="false"/>
                <w:color w:val="000000"/>
                <w:sz w:val="20"/>
              </w:rPr>
              <w:t xml:space="preserve">
чения поселка </w:t>
            </w:r>
            <w:r>
              <w:br/>
            </w:r>
            <w:r>
              <w:rPr>
                <w:rFonts w:ascii="Times New Roman"/>
                <w:b w:val="false"/>
                <w:i w:val="false"/>
                <w:color w:val="000000"/>
                <w:sz w:val="20"/>
              </w:rPr>
              <w:t xml:space="preserve">
Жанакорган к </w:t>
            </w:r>
            <w:r>
              <w:br/>
            </w:r>
            <w:r>
              <w:rPr>
                <w:rFonts w:ascii="Times New Roman"/>
                <w:b w:val="false"/>
                <w:i w:val="false"/>
                <w:color w:val="000000"/>
                <w:sz w:val="20"/>
              </w:rPr>
              <w:t xml:space="preserve">
Жиделинскому </w:t>
            </w:r>
            <w:r>
              <w:br/>
            </w:r>
            <w:r>
              <w:rPr>
                <w:rFonts w:ascii="Times New Roman"/>
                <w:b w:val="false"/>
                <w:i w:val="false"/>
                <w:color w:val="000000"/>
                <w:sz w:val="20"/>
              </w:rPr>
              <w:t xml:space="preserve">
групповому </w:t>
            </w:r>
            <w:r>
              <w:br/>
            </w:r>
            <w:r>
              <w:rPr>
                <w:rFonts w:ascii="Times New Roman"/>
                <w:b w:val="false"/>
                <w:i w:val="false"/>
                <w:color w:val="000000"/>
                <w:sz w:val="20"/>
              </w:rPr>
              <w:t xml:space="preserve">
водопроводу в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453654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193654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Жиделинского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водовода и </w:t>
            </w:r>
            <w:r>
              <w:br/>
            </w:r>
            <w:r>
              <w:rPr>
                <w:rFonts w:ascii="Times New Roman"/>
                <w:b w:val="false"/>
                <w:i w:val="false"/>
                <w:color w:val="000000"/>
                <w:sz w:val="20"/>
              </w:rPr>
              <w:t xml:space="preserve">
веток подклю- </w:t>
            </w:r>
            <w:r>
              <w:br/>
            </w:r>
            <w:r>
              <w:rPr>
                <w:rFonts w:ascii="Times New Roman"/>
                <w:b w:val="false"/>
                <w:i w:val="false"/>
                <w:color w:val="000000"/>
                <w:sz w:val="20"/>
              </w:rPr>
              <w:t xml:space="preserve">
чения к ним в </w:t>
            </w:r>
            <w:r>
              <w:br/>
            </w:r>
            <w:r>
              <w:rPr>
                <w:rFonts w:ascii="Times New Roman"/>
                <w:b w:val="false"/>
                <w:i w:val="false"/>
                <w:color w:val="000000"/>
                <w:sz w:val="20"/>
              </w:rPr>
              <w:t xml:space="preserve">
Шиелийском </w:t>
            </w:r>
            <w:r>
              <w:br/>
            </w:r>
            <w:r>
              <w:rPr>
                <w:rFonts w:ascii="Times New Roman"/>
                <w:b w:val="false"/>
                <w:i w:val="false"/>
                <w:color w:val="000000"/>
                <w:sz w:val="20"/>
              </w:rPr>
              <w:t xml:space="preserve">
районе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366750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251750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Жиделинского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водовода. </w:t>
            </w:r>
            <w:r>
              <w:br/>
            </w:r>
            <w:r>
              <w:rPr>
                <w:rFonts w:ascii="Times New Roman"/>
                <w:b w:val="false"/>
                <w:i w:val="false"/>
                <w:color w:val="000000"/>
                <w:sz w:val="20"/>
              </w:rPr>
              <w:t xml:space="preserve">
Ветка подклю- </w:t>
            </w:r>
            <w:r>
              <w:br/>
            </w:r>
            <w:r>
              <w:rPr>
                <w:rFonts w:ascii="Times New Roman"/>
                <w:b w:val="false"/>
                <w:i w:val="false"/>
                <w:color w:val="000000"/>
                <w:sz w:val="20"/>
              </w:rPr>
              <w:t xml:space="preserve">
чения к ЖГВ </w:t>
            </w:r>
            <w:r>
              <w:br/>
            </w:r>
            <w:r>
              <w:rPr>
                <w:rFonts w:ascii="Times New Roman"/>
                <w:b w:val="false"/>
                <w:i w:val="false"/>
                <w:color w:val="000000"/>
                <w:sz w:val="20"/>
              </w:rPr>
              <w:t xml:space="preserve">
от КП-2 до </w:t>
            </w:r>
            <w:r>
              <w:br/>
            </w:r>
            <w:r>
              <w:rPr>
                <w:rFonts w:ascii="Times New Roman"/>
                <w:b w:val="false"/>
                <w:i w:val="false"/>
                <w:color w:val="000000"/>
                <w:sz w:val="20"/>
              </w:rPr>
              <w:t xml:space="preserve">
населенного </w:t>
            </w:r>
            <w:r>
              <w:br/>
            </w:r>
            <w:r>
              <w:rPr>
                <w:rFonts w:ascii="Times New Roman"/>
                <w:b w:val="false"/>
                <w:i w:val="false"/>
                <w:color w:val="000000"/>
                <w:sz w:val="20"/>
              </w:rPr>
              <w:t xml:space="preserve">
пункта </w:t>
            </w:r>
            <w:r>
              <w:br/>
            </w:r>
            <w:r>
              <w:rPr>
                <w:rFonts w:ascii="Times New Roman"/>
                <w:b w:val="false"/>
                <w:i w:val="false"/>
                <w:color w:val="000000"/>
                <w:sz w:val="20"/>
              </w:rPr>
              <w:t xml:space="preserve">
Бекет-22, </w:t>
            </w:r>
            <w:r>
              <w:br/>
            </w:r>
            <w:r>
              <w:rPr>
                <w:rFonts w:ascii="Times New Roman"/>
                <w:b w:val="false"/>
                <w:i w:val="false"/>
                <w:color w:val="000000"/>
                <w:sz w:val="20"/>
              </w:rPr>
              <w:t xml:space="preserve">
Полуказарма, </w:t>
            </w:r>
            <w:r>
              <w:br/>
            </w:r>
            <w:r>
              <w:rPr>
                <w:rFonts w:ascii="Times New Roman"/>
                <w:b w:val="false"/>
                <w:i w:val="false"/>
                <w:color w:val="000000"/>
                <w:sz w:val="20"/>
              </w:rPr>
              <w:t xml:space="preserve">
Акмая Шиелий-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127348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62348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Жиделинского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Ветка подклю- </w:t>
            </w:r>
            <w:r>
              <w:br/>
            </w:r>
            <w:r>
              <w:rPr>
                <w:rFonts w:ascii="Times New Roman"/>
                <w:b w:val="false"/>
                <w:i w:val="false"/>
                <w:color w:val="000000"/>
                <w:sz w:val="20"/>
              </w:rPr>
              <w:t xml:space="preserve">
чения от ЖГВ </w:t>
            </w:r>
            <w:r>
              <w:br/>
            </w:r>
            <w:r>
              <w:rPr>
                <w:rFonts w:ascii="Times New Roman"/>
                <w:b w:val="false"/>
                <w:i w:val="false"/>
                <w:color w:val="000000"/>
                <w:sz w:val="20"/>
              </w:rPr>
              <w:t xml:space="preserve">
до населен- </w:t>
            </w:r>
            <w:r>
              <w:br/>
            </w:r>
            <w:r>
              <w:rPr>
                <w:rFonts w:ascii="Times New Roman"/>
                <w:b w:val="false"/>
                <w:i w:val="false"/>
                <w:color w:val="000000"/>
                <w:sz w:val="20"/>
              </w:rPr>
              <w:t xml:space="preserve">
ного пункта </w:t>
            </w:r>
            <w:r>
              <w:br/>
            </w:r>
            <w:r>
              <w:rPr>
                <w:rFonts w:ascii="Times New Roman"/>
                <w:b w:val="false"/>
                <w:i w:val="false"/>
                <w:color w:val="000000"/>
                <w:sz w:val="20"/>
              </w:rPr>
              <w:t xml:space="preserve">
Енбек и насе- </w:t>
            </w:r>
            <w:r>
              <w:br/>
            </w:r>
            <w:r>
              <w:rPr>
                <w:rFonts w:ascii="Times New Roman"/>
                <w:b w:val="false"/>
                <w:i w:val="false"/>
                <w:color w:val="000000"/>
                <w:sz w:val="20"/>
              </w:rPr>
              <w:t xml:space="preserve">
ленного пункта </w:t>
            </w:r>
            <w:r>
              <w:br/>
            </w:r>
            <w:r>
              <w:rPr>
                <w:rFonts w:ascii="Times New Roman"/>
                <w:b w:val="false"/>
                <w:i w:val="false"/>
                <w:color w:val="000000"/>
                <w:sz w:val="20"/>
              </w:rPr>
              <w:t xml:space="preserve">
Екпинди </w:t>
            </w:r>
            <w:r>
              <w:br/>
            </w:r>
            <w:r>
              <w:rPr>
                <w:rFonts w:ascii="Times New Roman"/>
                <w:b w:val="false"/>
                <w:i w:val="false"/>
                <w:color w:val="000000"/>
                <w:sz w:val="20"/>
              </w:rPr>
              <w:t xml:space="preserve">
Жанакорган-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61752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23845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локального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из подземных </w:t>
            </w:r>
            <w:r>
              <w:br/>
            </w:r>
            <w:r>
              <w:rPr>
                <w:rFonts w:ascii="Times New Roman"/>
                <w:b w:val="false"/>
                <w:i w:val="false"/>
                <w:color w:val="000000"/>
                <w:sz w:val="20"/>
              </w:rPr>
              <w:t xml:space="preserve">
вод в селе </w:t>
            </w:r>
            <w:r>
              <w:br/>
            </w:r>
            <w:r>
              <w:rPr>
                <w:rFonts w:ascii="Times New Roman"/>
                <w:b w:val="false"/>
                <w:i w:val="false"/>
                <w:color w:val="000000"/>
                <w:sz w:val="20"/>
              </w:rPr>
              <w:t xml:space="preserve">
Балуан района </w:t>
            </w:r>
            <w:r>
              <w:br/>
            </w:r>
            <w:r>
              <w:rPr>
                <w:rFonts w:ascii="Times New Roman"/>
                <w:b w:val="false"/>
                <w:i w:val="false"/>
                <w:color w:val="000000"/>
                <w:sz w:val="20"/>
              </w:rPr>
              <w:t xml:space="preserve">
Шал акына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35108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35108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локального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из подземных </w:t>
            </w:r>
            <w:r>
              <w:br/>
            </w:r>
            <w:r>
              <w:rPr>
                <w:rFonts w:ascii="Times New Roman"/>
                <w:b w:val="false"/>
                <w:i w:val="false"/>
                <w:color w:val="000000"/>
                <w:sz w:val="20"/>
              </w:rPr>
              <w:t xml:space="preserve">
вод в селе </w:t>
            </w:r>
            <w:r>
              <w:br/>
            </w:r>
            <w:r>
              <w:rPr>
                <w:rFonts w:ascii="Times New Roman"/>
                <w:b w:val="false"/>
                <w:i w:val="false"/>
                <w:color w:val="000000"/>
                <w:sz w:val="20"/>
              </w:rPr>
              <w:t xml:space="preserve">
Волошинка </w:t>
            </w:r>
            <w:r>
              <w:br/>
            </w:r>
            <w:r>
              <w:rPr>
                <w:rFonts w:ascii="Times New Roman"/>
                <w:b w:val="false"/>
                <w:i w:val="false"/>
                <w:color w:val="000000"/>
                <w:sz w:val="20"/>
              </w:rPr>
              <w:t xml:space="preserve">
Есильского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33067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33067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локального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из подземных </w:t>
            </w:r>
            <w:r>
              <w:br/>
            </w:r>
            <w:r>
              <w:rPr>
                <w:rFonts w:ascii="Times New Roman"/>
                <w:b w:val="false"/>
                <w:i w:val="false"/>
                <w:color w:val="000000"/>
                <w:sz w:val="20"/>
              </w:rPr>
              <w:t xml:space="preserve">
вод в селе </w:t>
            </w:r>
            <w:r>
              <w:br/>
            </w:r>
            <w:r>
              <w:rPr>
                <w:rFonts w:ascii="Times New Roman"/>
                <w:b w:val="false"/>
                <w:i w:val="false"/>
                <w:color w:val="000000"/>
                <w:sz w:val="20"/>
              </w:rPr>
              <w:t xml:space="preserve">
Спасовка </w:t>
            </w:r>
            <w:r>
              <w:br/>
            </w:r>
            <w:r>
              <w:rPr>
                <w:rFonts w:ascii="Times New Roman"/>
                <w:b w:val="false"/>
                <w:i w:val="false"/>
                <w:color w:val="000000"/>
                <w:sz w:val="20"/>
              </w:rPr>
              <w:t xml:space="preserve">
Есильского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29419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29419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локального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из подземных </w:t>
            </w:r>
            <w:r>
              <w:br/>
            </w:r>
            <w:r>
              <w:rPr>
                <w:rFonts w:ascii="Times New Roman"/>
                <w:b w:val="false"/>
                <w:i w:val="false"/>
                <w:color w:val="000000"/>
                <w:sz w:val="20"/>
              </w:rPr>
              <w:t xml:space="preserve">
вод в селе </w:t>
            </w:r>
            <w:r>
              <w:br/>
            </w:r>
            <w:r>
              <w:rPr>
                <w:rFonts w:ascii="Times New Roman"/>
                <w:b w:val="false"/>
                <w:i w:val="false"/>
                <w:color w:val="000000"/>
                <w:sz w:val="20"/>
              </w:rPr>
              <w:t xml:space="preserve">
Ясновка </w:t>
            </w:r>
            <w:r>
              <w:br/>
            </w:r>
            <w:r>
              <w:rPr>
                <w:rFonts w:ascii="Times New Roman"/>
                <w:b w:val="false"/>
                <w:i w:val="false"/>
                <w:color w:val="000000"/>
                <w:sz w:val="20"/>
              </w:rPr>
              <w:t xml:space="preserve">
Есильского </w:t>
            </w:r>
            <w:r>
              <w:br/>
            </w:r>
            <w:r>
              <w:rPr>
                <w:rFonts w:ascii="Times New Roman"/>
                <w:b w:val="false"/>
                <w:i w:val="false"/>
                <w:color w:val="000000"/>
                <w:sz w:val="20"/>
              </w:rPr>
              <w:t xml:space="preserve">
района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29819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29819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Тасты-Шуйско- </w:t>
            </w:r>
            <w:r>
              <w:br/>
            </w:r>
            <w:r>
              <w:rPr>
                <w:rFonts w:ascii="Times New Roman"/>
                <w:b w:val="false"/>
                <w:i w:val="false"/>
                <w:color w:val="000000"/>
                <w:sz w:val="20"/>
              </w:rPr>
              <w:t xml:space="preserve">
го группового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Сузакского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246438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139644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106794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(сегментация) </w:t>
            </w:r>
            <w:r>
              <w:br/>
            </w:r>
            <w:r>
              <w:rPr>
                <w:rFonts w:ascii="Times New Roman"/>
                <w:b w:val="false"/>
                <w:i w:val="false"/>
                <w:color w:val="000000"/>
                <w:sz w:val="20"/>
              </w:rPr>
              <w:t xml:space="preserve">
Дарбазинского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Сарыагашского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488114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238114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Жетысайского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Махтаараль-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797636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397636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4971425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5992270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3726526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1023749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553"/>
        <w:gridCol w:w="1253"/>
        <w:gridCol w:w="1313"/>
        <w:gridCol w:w="1175"/>
        <w:gridCol w:w="1433"/>
        <w:gridCol w:w="1373"/>
        <w:gridCol w:w="1333"/>
        <w:gridCol w:w="1213"/>
        <w:gridCol w:w="111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по комплексному решению проблем Приаралья </w:t>
            </w:r>
            <w:r>
              <w:br/>
            </w:r>
            <w:r>
              <w:rPr>
                <w:rFonts w:ascii="Times New Roman"/>
                <w:b w:val="false"/>
                <w:i w:val="false"/>
                <w:color w:val="000000"/>
                <w:sz w:val="20"/>
              </w:rPr>
              <w:t>
</w:t>
            </w:r>
            <w:r>
              <w:rPr>
                <w:rFonts w:ascii="Times New Roman"/>
                <w:b/>
                <w:i w:val="false"/>
                <w:color w:val="000000"/>
                <w:sz w:val="20"/>
              </w:rPr>
              <w:t xml:space="preserve">на 2007-2009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Регулирование </w:t>
            </w:r>
            <w:r>
              <w:br/>
            </w:r>
            <w:r>
              <w:rPr>
                <w:rFonts w:ascii="Times New Roman"/>
                <w:b w:val="false"/>
                <w:i w:val="false"/>
                <w:color w:val="000000"/>
                <w:sz w:val="20"/>
              </w:rPr>
              <w:t xml:space="preserve">
русла реки </w:t>
            </w:r>
            <w:r>
              <w:br/>
            </w:r>
            <w:r>
              <w:rPr>
                <w:rFonts w:ascii="Times New Roman"/>
                <w:b w:val="false"/>
                <w:i w:val="false"/>
                <w:color w:val="000000"/>
                <w:sz w:val="20"/>
              </w:rPr>
              <w:t xml:space="preserve">
Сырдарьи и </w:t>
            </w:r>
            <w:r>
              <w:br/>
            </w:r>
            <w:r>
              <w:rPr>
                <w:rFonts w:ascii="Times New Roman"/>
                <w:b w:val="false"/>
                <w:i w:val="false"/>
                <w:color w:val="000000"/>
                <w:sz w:val="20"/>
              </w:rPr>
              <w:t xml:space="preserve">
сохранение </w:t>
            </w:r>
            <w:r>
              <w:br/>
            </w:r>
            <w:r>
              <w:rPr>
                <w:rFonts w:ascii="Times New Roman"/>
                <w:b w:val="false"/>
                <w:i w:val="false"/>
                <w:color w:val="000000"/>
                <w:sz w:val="20"/>
              </w:rPr>
              <w:t xml:space="preserve">
северной </w:t>
            </w:r>
            <w:r>
              <w:br/>
            </w:r>
            <w:r>
              <w:rPr>
                <w:rFonts w:ascii="Times New Roman"/>
                <w:b w:val="false"/>
                <w:i w:val="false"/>
                <w:color w:val="000000"/>
                <w:sz w:val="20"/>
              </w:rPr>
              <w:t xml:space="preserve">
части </w:t>
            </w:r>
            <w:r>
              <w:br/>
            </w:r>
            <w:r>
              <w:rPr>
                <w:rFonts w:ascii="Times New Roman"/>
                <w:b w:val="false"/>
                <w:i w:val="false"/>
                <w:color w:val="000000"/>
                <w:sz w:val="20"/>
              </w:rPr>
              <w:t xml:space="preserve">
Аральского </w:t>
            </w:r>
            <w:r>
              <w:br/>
            </w:r>
            <w:r>
              <w:rPr>
                <w:rFonts w:ascii="Times New Roman"/>
                <w:b w:val="false"/>
                <w:i w:val="false"/>
                <w:color w:val="000000"/>
                <w:sz w:val="20"/>
              </w:rPr>
              <w:t xml:space="preserve">
моря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10691758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10231591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312100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48067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и санитария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пунктов </w:t>
            </w:r>
            <w:r>
              <w:br/>
            </w:r>
            <w:r>
              <w:rPr>
                <w:rFonts w:ascii="Times New Roman"/>
                <w:b w:val="false"/>
                <w:i w:val="false"/>
                <w:color w:val="000000"/>
                <w:sz w:val="20"/>
              </w:rPr>
              <w:t xml:space="preserve">
региона </w:t>
            </w:r>
            <w:r>
              <w:br/>
            </w:r>
            <w:r>
              <w:rPr>
                <w:rFonts w:ascii="Times New Roman"/>
                <w:b w:val="false"/>
                <w:i w:val="false"/>
                <w:color w:val="000000"/>
                <w:sz w:val="20"/>
              </w:rPr>
              <w:t xml:space="preserve">
Аральского </w:t>
            </w:r>
            <w:r>
              <w:br/>
            </w:r>
            <w:r>
              <w:rPr>
                <w:rFonts w:ascii="Times New Roman"/>
                <w:b w:val="false"/>
                <w:i w:val="false"/>
                <w:color w:val="000000"/>
                <w:sz w:val="20"/>
              </w:rPr>
              <w:t xml:space="preserve">
моря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2117136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2097633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главных </w:t>
            </w:r>
            <w:r>
              <w:br/>
            </w:r>
            <w:r>
              <w:rPr>
                <w:rFonts w:ascii="Times New Roman"/>
                <w:b w:val="false"/>
                <w:i w:val="false"/>
                <w:color w:val="000000"/>
                <w:sz w:val="20"/>
              </w:rPr>
              <w:t xml:space="preserve">
напорных </w:t>
            </w:r>
            <w:r>
              <w:br/>
            </w:r>
            <w:r>
              <w:rPr>
                <w:rFonts w:ascii="Times New Roman"/>
                <w:b w:val="false"/>
                <w:i w:val="false"/>
                <w:color w:val="000000"/>
                <w:sz w:val="20"/>
              </w:rPr>
              <w:t xml:space="preserve">
коллекторов с </w:t>
            </w:r>
            <w:r>
              <w:br/>
            </w:r>
            <w:r>
              <w:rPr>
                <w:rFonts w:ascii="Times New Roman"/>
                <w:b w:val="false"/>
                <w:i w:val="false"/>
                <w:color w:val="000000"/>
                <w:sz w:val="20"/>
              </w:rPr>
              <w:t xml:space="preserve">
канализаци- </w:t>
            </w:r>
            <w:r>
              <w:br/>
            </w:r>
            <w:r>
              <w:rPr>
                <w:rFonts w:ascii="Times New Roman"/>
                <w:b w:val="false"/>
                <w:i w:val="false"/>
                <w:color w:val="000000"/>
                <w:sz w:val="20"/>
              </w:rPr>
              <w:t xml:space="preserve">
онно-насос- </w:t>
            </w:r>
            <w:r>
              <w:br/>
            </w:r>
            <w:r>
              <w:rPr>
                <w:rFonts w:ascii="Times New Roman"/>
                <w:b w:val="false"/>
                <w:i w:val="false"/>
                <w:color w:val="000000"/>
                <w:sz w:val="20"/>
              </w:rPr>
              <w:t xml:space="preserve">
ными станциями </w:t>
            </w:r>
            <w:r>
              <w:br/>
            </w:r>
            <w:r>
              <w:rPr>
                <w:rFonts w:ascii="Times New Roman"/>
                <w:b w:val="false"/>
                <w:i w:val="false"/>
                <w:color w:val="000000"/>
                <w:sz w:val="20"/>
              </w:rPr>
              <w:t xml:space="preserve">
1 и 12 до </w:t>
            </w:r>
            <w:r>
              <w:br/>
            </w:r>
            <w:r>
              <w:rPr>
                <w:rFonts w:ascii="Times New Roman"/>
                <w:b w:val="false"/>
                <w:i w:val="false"/>
                <w:color w:val="000000"/>
                <w:sz w:val="20"/>
              </w:rPr>
              <w:t xml:space="preserve">
станции </w:t>
            </w:r>
            <w:r>
              <w:br/>
            </w:r>
            <w:r>
              <w:rPr>
                <w:rFonts w:ascii="Times New Roman"/>
                <w:b w:val="false"/>
                <w:i w:val="false"/>
                <w:color w:val="000000"/>
                <w:sz w:val="20"/>
              </w:rPr>
              <w:t xml:space="preserve">
биологической </w:t>
            </w:r>
            <w:r>
              <w:br/>
            </w:r>
            <w:r>
              <w:rPr>
                <w:rFonts w:ascii="Times New Roman"/>
                <w:b w:val="false"/>
                <w:i w:val="false"/>
                <w:color w:val="000000"/>
                <w:sz w:val="20"/>
              </w:rPr>
              <w:t xml:space="preserve">
очистки </w:t>
            </w:r>
            <w:r>
              <w:br/>
            </w:r>
            <w:r>
              <w:rPr>
                <w:rFonts w:ascii="Times New Roman"/>
                <w:b w:val="false"/>
                <w:i w:val="false"/>
                <w:color w:val="000000"/>
                <w:sz w:val="20"/>
              </w:rPr>
              <w:t xml:space="preserve">
сточных вод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Кызылорде </w:t>
            </w:r>
            <w:r>
              <w:br/>
            </w:r>
            <w:r>
              <w:rPr>
                <w:rFonts w:ascii="Times New Roman"/>
                <w:b w:val="false"/>
                <w:i w:val="false"/>
                <w:color w:val="000000"/>
                <w:sz w:val="20"/>
              </w:rPr>
              <w:t xml:space="preserve">
Кызылордин- </w:t>
            </w:r>
            <w:r>
              <w:br/>
            </w:r>
            <w:r>
              <w:rPr>
                <w:rFonts w:ascii="Times New Roman"/>
                <w:b w:val="false"/>
                <w:i w:val="false"/>
                <w:color w:val="000000"/>
                <w:sz w:val="20"/>
              </w:rPr>
              <w:t xml:space="preserve">
ской области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955731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755731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531603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48067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533"/>
        <w:gridCol w:w="1273"/>
        <w:gridCol w:w="1313"/>
        <w:gridCol w:w="1093"/>
        <w:gridCol w:w="1473"/>
        <w:gridCol w:w="1273"/>
        <w:gridCol w:w="1313"/>
        <w:gridCol w:w="1073"/>
        <w:gridCol w:w="121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"Жасыл ел" на 2005-2007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Сохранение </w:t>
            </w:r>
            <w:r>
              <w:br/>
            </w:r>
            <w:r>
              <w:rPr>
                <w:rFonts w:ascii="Times New Roman"/>
                <w:b w:val="false"/>
                <w:i w:val="false"/>
                <w:color w:val="000000"/>
                <w:sz w:val="20"/>
              </w:rPr>
              <w:t xml:space="preserve">
лесов и </w:t>
            </w:r>
            <w:r>
              <w:br/>
            </w:r>
            <w:r>
              <w:rPr>
                <w:rFonts w:ascii="Times New Roman"/>
                <w:b w:val="false"/>
                <w:i w:val="false"/>
                <w:color w:val="000000"/>
                <w:sz w:val="20"/>
              </w:rPr>
              <w:t xml:space="preserve">
увеличение </w:t>
            </w:r>
            <w:r>
              <w:br/>
            </w:r>
            <w:r>
              <w:rPr>
                <w:rFonts w:ascii="Times New Roman"/>
                <w:b w:val="false"/>
                <w:i w:val="false"/>
                <w:color w:val="000000"/>
                <w:sz w:val="20"/>
              </w:rPr>
              <w:t xml:space="preserve">
лесистости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республики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7626878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54246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95314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3018386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2349020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2109912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кордона N 1 </w:t>
            </w:r>
            <w:r>
              <w:br/>
            </w:r>
            <w:r>
              <w:rPr>
                <w:rFonts w:ascii="Times New Roman"/>
                <w:b w:val="false"/>
                <w:i w:val="false"/>
                <w:color w:val="000000"/>
                <w:sz w:val="20"/>
              </w:rPr>
              <w:t xml:space="preserve">
Алакольского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венного </w:t>
            </w:r>
            <w:r>
              <w:br/>
            </w:r>
            <w:r>
              <w:rPr>
                <w:rFonts w:ascii="Times New Roman"/>
                <w:b w:val="false"/>
                <w:i w:val="false"/>
                <w:color w:val="000000"/>
                <w:sz w:val="20"/>
              </w:rPr>
              <w:t xml:space="preserve">
природного </w:t>
            </w:r>
            <w:r>
              <w:br/>
            </w:r>
            <w:r>
              <w:rPr>
                <w:rFonts w:ascii="Times New Roman"/>
                <w:b w:val="false"/>
                <w:i w:val="false"/>
                <w:color w:val="000000"/>
                <w:sz w:val="20"/>
              </w:rPr>
              <w:t xml:space="preserve">
заповедника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кордона N 2 </w:t>
            </w:r>
            <w:r>
              <w:br/>
            </w:r>
            <w:r>
              <w:rPr>
                <w:rFonts w:ascii="Times New Roman"/>
                <w:b w:val="false"/>
                <w:i w:val="false"/>
                <w:color w:val="000000"/>
                <w:sz w:val="20"/>
              </w:rPr>
              <w:t xml:space="preserve">
Алакольского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венного </w:t>
            </w:r>
            <w:r>
              <w:br/>
            </w:r>
            <w:r>
              <w:rPr>
                <w:rFonts w:ascii="Times New Roman"/>
                <w:b w:val="false"/>
                <w:i w:val="false"/>
                <w:color w:val="000000"/>
                <w:sz w:val="20"/>
              </w:rPr>
              <w:t xml:space="preserve">
природного </w:t>
            </w:r>
            <w:r>
              <w:br/>
            </w:r>
            <w:r>
              <w:rPr>
                <w:rFonts w:ascii="Times New Roman"/>
                <w:b w:val="false"/>
                <w:i w:val="false"/>
                <w:color w:val="000000"/>
                <w:sz w:val="20"/>
              </w:rPr>
              <w:t xml:space="preserve">
заповедника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3-х кордонов </w:t>
            </w:r>
            <w:r>
              <w:br/>
            </w:r>
            <w:r>
              <w:rPr>
                <w:rFonts w:ascii="Times New Roman"/>
                <w:b w:val="false"/>
                <w:i w:val="false"/>
                <w:color w:val="000000"/>
                <w:sz w:val="20"/>
              </w:rPr>
              <w:t xml:space="preserve">
Устюртского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венного </w:t>
            </w:r>
            <w:r>
              <w:br/>
            </w:r>
            <w:r>
              <w:rPr>
                <w:rFonts w:ascii="Times New Roman"/>
                <w:b w:val="false"/>
                <w:i w:val="false"/>
                <w:color w:val="000000"/>
                <w:sz w:val="20"/>
              </w:rPr>
              <w:t xml:space="preserve">
природного </w:t>
            </w:r>
            <w:r>
              <w:br/>
            </w:r>
            <w:r>
              <w:rPr>
                <w:rFonts w:ascii="Times New Roman"/>
                <w:b w:val="false"/>
                <w:i w:val="false"/>
                <w:color w:val="000000"/>
                <w:sz w:val="20"/>
              </w:rPr>
              <w:t xml:space="preserve">
заповедника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21870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21870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5-ти кордонов </w:t>
            </w:r>
            <w:r>
              <w:br/>
            </w:r>
            <w:r>
              <w:rPr>
                <w:rFonts w:ascii="Times New Roman"/>
                <w:b w:val="false"/>
                <w:i w:val="false"/>
                <w:color w:val="000000"/>
                <w:sz w:val="20"/>
              </w:rPr>
              <w:t xml:space="preserve">
в Каркара- </w:t>
            </w:r>
            <w:r>
              <w:br/>
            </w:r>
            <w:r>
              <w:rPr>
                <w:rFonts w:ascii="Times New Roman"/>
                <w:b w:val="false"/>
                <w:i w:val="false"/>
                <w:color w:val="000000"/>
                <w:sz w:val="20"/>
              </w:rPr>
              <w:t xml:space="preserve">
линском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венном </w:t>
            </w:r>
            <w:r>
              <w:br/>
            </w:r>
            <w:r>
              <w:rPr>
                <w:rFonts w:ascii="Times New Roman"/>
                <w:b w:val="false"/>
                <w:i w:val="false"/>
                <w:color w:val="000000"/>
                <w:sz w:val="20"/>
              </w:rPr>
              <w:t xml:space="preserve">
национальном </w:t>
            </w:r>
            <w:r>
              <w:br/>
            </w:r>
            <w:r>
              <w:rPr>
                <w:rFonts w:ascii="Times New Roman"/>
                <w:b w:val="false"/>
                <w:i w:val="false"/>
                <w:color w:val="000000"/>
                <w:sz w:val="20"/>
              </w:rPr>
              <w:t xml:space="preserve">
природном </w:t>
            </w:r>
            <w:r>
              <w:br/>
            </w:r>
            <w:r>
              <w:rPr>
                <w:rFonts w:ascii="Times New Roman"/>
                <w:b w:val="false"/>
                <w:i w:val="false"/>
                <w:color w:val="000000"/>
                <w:sz w:val="20"/>
              </w:rPr>
              <w:t xml:space="preserve">
парке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28617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28617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152371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3018386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2349020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2109912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813"/>
        <w:gridCol w:w="1253"/>
        <w:gridCol w:w="1313"/>
        <w:gridCol w:w="1313"/>
        <w:gridCol w:w="1333"/>
        <w:gridCol w:w="1353"/>
        <w:gridCol w:w="1313"/>
        <w:gridCol w:w="1273"/>
        <w:gridCol w:w="133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развития отрасли гражданской авиации </w:t>
            </w:r>
            <w:r>
              <w:br/>
            </w:r>
            <w:r>
              <w:rPr>
                <w:rFonts w:ascii="Times New Roman"/>
                <w:b w:val="false"/>
                <w:i w:val="false"/>
                <w:color w:val="000000"/>
                <w:sz w:val="20"/>
              </w:rPr>
              <w:t>
</w:t>
            </w:r>
            <w:r>
              <w:rPr>
                <w:rFonts w:ascii="Times New Roman"/>
                <w:b/>
                <w:i w:val="false"/>
                <w:color w:val="000000"/>
                <w:sz w:val="20"/>
              </w:rPr>
              <w:t xml:space="preserve">на 2006-2008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международно- </w:t>
            </w:r>
            <w:r>
              <w:br/>
            </w:r>
            <w:r>
              <w:rPr>
                <w:rFonts w:ascii="Times New Roman"/>
                <w:b w:val="false"/>
                <w:i w:val="false"/>
                <w:color w:val="000000"/>
                <w:sz w:val="20"/>
              </w:rPr>
              <w:t xml:space="preserve">
го аэропорта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Актобе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6046234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4547564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1498670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аэропорта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Шымкенте </w:t>
            </w:r>
            <w:r>
              <w:br/>
            </w:r>
            <w:r>
              <w:rPr>
                <w:rFonts w:ascii="Times New Roman"/>
                <w:b w:val="false"/>
                <w:i w:val="false"/>
                <w:color w:val="000000"/>
                <w:sz w:val="20"/>
              </w:rPr>
              <w:t xml:space="preserve">
Южно-Казах-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6158886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2305013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3060872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793001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искусственной </w:t>
            </w:r>
            <w:r>
              <w:br/>
            </w:r>
            <w:r>
              <w:rPr>
                <w:rFonts w:ascii="Times New Roman"/>
                <w:b w:val="false"/>
                <w:i w:val="false"/>
                <w:color w:val="000000"/>
                <w:sz w:val="20"/>
              </w:rPr>
              <w:t xml:space="preserve">
взлетно-поса- </w:t>
            </w:r>
            <w:r>
              <w:br/>
            </w:r>
            <w:r>
              <w:rPr>
                <w:rFonts w:ascii="Times New Roman"/>
                <w:b w:val="false"/>
                <w:i w:val="false"/>
                <w:color w:val="000000"/>
                <w:sz w:val="20"/>
              </w:rPr>
              <w:t xml:space="preserve">
дочной полосы </w:t>
            </w:r>
            <w:r>
              <w:br/>
            </w:r>
            <w:r>
              <w:rPr>
                <w:rFonts w:ascii="Times New Roman"/>
                <w:b w:val="false"/>
                <w:i w:val="false"/>
                <w:color w:val="000000"/>
                <w:sz w:val="20"/>
              </w:rPr>
              <w:t xml:space="preserve">
и аэровокзала </w:t>
            </w:r>
            <w:r>
              <w:br/>
            </w:r>
            <w:r>
              <w:rPr>
                <w:rFonts w:ascii="Times New Roman"/>
                <w:b w:val="false"/>
                <w:i w:val="false"/>
                <w:color w:val="000000"/>
                <w:sz w:val="20"/>
              </w:rPr>
              <w:t xml:space="preserve">
аэропорта </w:t>
            </w:r>
            <w:r>
              <w:br/>
            </w:r>
            <w:r>
              <w:rPr>
                <w:rFonts w:ascii="Times New Roman"/>
                <w:b w:val="false"/>
                <w:i w:val="false"/>
                <w:color w:val="000000"/>
                <w:sz w:val="20"/>
              </w:rPr>
              <w:t xml:space="preserve">
Костаная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9275900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4344700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1351200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взлетно-поса- </w:t>
            </w:r>
            <w:r>
              <w:br/>
            </w:r>
            <w:r>
              <w:rPr>
                <w:rFonts w:ascii="Times New Roman"/>
                <w:b w:val="false"/>
                <w:i w:val="false"/>
                <w:color w:val="000000"/>
                <w:sz w:val="20"/>
              </w:rPr>
              <w:t xml:space="preserve">
дочной полосы </w:t>
            </w:r>
            <w:r>
              <w:br/>
            </w:r>
            <w:r>
              <w:rPr>
                <w:rFonts w:ascii="Times New Roman"/>
                <w:b w:val="false"/>
                <w:i w:val="false"/>
                <w:color w:val="000000"/>
                <w:sz w:val="20"/>
              </w:rPr>
              <w:t xml:space="preserve">
и переоснаще- </w:t>
            </w:r>
            <w:r>
              <w:br/>
            </w:r>
            <w:r>
              <w:rPr>
                <w:rFonts w:ascii="Times New Roman"/>
                <w:b w:val="false"/>
                <w:i w:val="false"/>
                <w:color w:val="000000"/>
                <w:sz w:val="20"/>
              </w:rPr>
              <w:t xml:space="preserve">
ние сервисной </w:t>
            </w:r>
            <w:r>
              <w:br/>
            </w:r>
            <w:r>
              <w:rPr>
                <w:rFonts w:ascii="Times New Roman"/>
                <w:b w:val="false"/>
                <w:i w:val="false"/>
                <w:color w:val="000000"/>
                <w:sz w:val="20"/>
              </w:rPr>
              <w:t xml:space="preserve">
и аэродромной </w:t>
            </w:r>
            <w:r>
              <w:br/>
            </w:r>
            <w:r>
              <w:rPr>
                <w:rFonts w:ascii="Times New Roman"/>
                <w:b w:val="false"/>
                <w:i w:val="false"/>
                <w:color w:val="000000"/>
                <w:sz w:val="20"/>
              </w:rPr>
              <w:t xml:space="preserve">
спецтехникой </w:t>
            </w:r>
            <w:r>
              <w:br/>
            </w:r>
            <w:r>
              <w:rPr>
                <w:rFonts w:ascii="Times New Roman"/>
                <w:b w:val="false"/>
                <w:i w:val="false"/>
                <w:color w:val="000000"/>
                <w:sz w:val="20"/>
              </w:rPr>
              <w:t xml:space="preserve">
аэропорта </w:t>
            </w:r>
            <w:r>
              <w:br/>
            </w:r>
            <w:r>
              <w:rPr>
                <w:rFonts w:ascii="Times New Roman"/>
                <w:b w:val="false"/>
                <w:i w:val="false"/>
                <w:color w:val="000000"/>
                <w:sz w:val="20"/>
              </w:rPr>
              <w:t xml:space="preserve">
"Коркыт Ата"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Кызылорды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8605530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2542500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2071030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4831542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8093001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6887200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3422230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53"/>
        <w:gridCol w:w="1193"/>
        <w:gridCol w:w="1253"/>
        <w:gridCol w:w="1233"/>
        <w:gridCol w:w="1333"/>
        <w:gridCol w:w="1333"/>
        <w:gridCol w:w="1113"/>
        <w:gridCol w:w="1233"/>
        <w:gridCol w:w="11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Государственная программа освоения Казахстанского </w:t>
            </w:r>
            <w:r>
              <w:br/>
            </w:r>
            <w:r>
              <w:rPr>
                <w:rFonts w:ascii="Times New Roman"/>
                <w:b w:val="false"/>
                <w:i w:val="false"/>
                <w:color w:val="000000"/>
                <w:sz w:val="20"/>
              </w:rPr>
              <w:t>
</w:t>
            </w:r>
            <w:r>
              <w:rPr>
                <w:rFonts w:ascii="Times New Roman"/>
                <w:b/>
                <w:i w:val="false"/>
                <w:color w:val="000000"/>
                <w:sz w:val="20"/>
              </w:rPr>
              <w:t xml:space="preserve">сектора Каспийского моря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движением </w:t>
            </w:r>
            <w:r>
              <w:br/>
            </w:r>
            <w:r>
              <w:rPr>
                <w:rFonts w:ascii="Times New Roman"/>
                <w:b w:val="false"/>
                <w:i w:val="false"/>
                <w:color w:val="000000"/>
                <w:sz w:val="20"/>
              </w:rPr>
              <w:t xml:space="preserve">
судов в </w:t>
            </w:r>
            <w:r>
              <w:br/>
            </w:r>
            <w:r>
              <w:rPr>
                <w:rFonts w:ascii="Times New Roman"/>
                <w:b w:val="false"/>
                <w:i w:val="false"/>
                <w:color w:val="000000"/>
                <w:sz w:val="20"/>
              </w:rPr>
              <w:t xml:space="preserve">
Тупкараган- </w:t>
            </w:r>
            <w:r>
              <w:br/>
            </w:r>
            <w:r>
              <w:rPr>
                <w:rFonts w:ascii="Times New Roman"/>
                <w:b w:val="false"/>
                <w:i w:val="false"/>
                <w:color w:val="000000"/>
                <w:sz w:val="20"/>
              </w:rPr>
              <w:t xml:space="preserve">
ском заливе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160690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158310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158310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933"/>
        <w:gridCol w:w="1293"/>
        <w:gridCol w:w="1273"/>
        <w:gridCol w:w="1413"/>
        <w:gridCol w:w="1273"/>
        <w:gridCol w:w="1273"/>
        <w:gridCol w:w="1273"/>
        <w:gridCol w:w="1153"/>
        <w:gridCol w:w="127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Отраслевая программа "Развитие таможенной службы </w:t>
            </w:r>
            <w:r>
              <w:br/>
            </w:r>
            <w:r>
              <w:rPr>
                <w:rFonts w:ascii="Times New Roman"/>
                <w:b w:val="false"/>
                <w:i w:val="false"/>
                <w:color w:val="000000"/>
                <w:sz w:val="20"/>
              </w:rPr>
              <w:t>
</w:t>
            </w:r>
            <w:r>
              <w:rPr>
                <w:rFonts w:ascii="Times New Roman"/>
                <w:b/>
                <w:i w:val="false"/>
                <w:color w:val="000000"/>
                <w:sz w:val="20"/>
              </w:rPr>
              <w:t xml:space="preserve">Республики Казахстан на 2004-2006 годы"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единого конт- </w:t>
            </w:r>
            <w:r>
              <w:br/>
            </w:r>
            <w:r>
              <w:rPr>
                <w:rFonts w:ascii="Times New Roman"/>
                <w:b w:val="false"/>
                <w:i w:val="false"/>
                <w:color w:val="000000"/>
                <w:sz w:val="20"/>
              </w:rPr>
              <w:t xml:space="preserve">
рольно-пропус- </w:t>
            </w:r>
            <w:r>
              <w:br/>
            </w:r>
            <w:r>
              <w:rPr>
                <w:rFonts w:ascii="Times New Roman"/>
                <w:b w:val="false"/>
                <w:i w:val="false"/>
                <w:color w:val="000000"/>
                <w:sz w:val="20"/>
              </w:rPr>
              <w:t xml:space="preserve">
кного пункта </w:t>
            </w:r>
            <w:r>
              <w:br/>
            </w:r>
            <w:r>
              <w:rPr>
                <w:rFonts w:ascii="Times New Roman"/>
                <w:b w:val="false"/>
                <w:i w:val="false"/>
                <w:color w:val="000000"/>
                <w:sz w:val="20"/>
              </w:rPr>
              <w:t xml:space="preserve">
"Котяевка" в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175786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175786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единого конт- </w:t>
            </w:r>
            <w:r>
              <w:br/>
            </w:r>
            <w:r>
              <w:rPr>
                <w:rFonts w:ascii="Times New Roman"/>
                <w:b w:val="false"/>
                <w:i w:val="false"/>
                <w:color w:val="000000"/>
                <w:sz w:val="20"/>
              </w:rPr>
              <w:t xml:space="preserve">
рольно-пропус- </w:t>
            </w:r>
            <w:r>
              <w:br/>
            </w:r>
            <w:r>
              <w:rPr>
                <w:rFonts w:ascii="Times New Roman"/>
                <w:b w:val="false"/>
                <w:i w:val="false"/>
                <w:color w:val="000000"/>
                <w:sz w:val="20"/>
              </w:rPr>
              <w:t xml:space="preserve">
кного пункта </w:t>
            </w:r>
            <w:r>
              <w:br/>
            </w:r>
            <w:r>
              <w:rPr>
                <w:rFonts w:ascii="Times New Roman"/>
                <w:b w:val="false"/>
                <w:i w:val="false"/>
                <w:color w:val="000000"/>
                <w:sz w:val="20"/>
              </w:rPr>
              <w:t xml:space="preserve">
"Южный </w:t>
            </w:r>
            <w:r>
              <w:br/>
            </w:r>
            <w:r>
              <w:rPr>
                <w:rFonts w:ascii="Times New Roman"/>
                <w:b w:val="false"/>
                <w:i w:val="false"/>
                <w:color w:val="000000"/>
                <w:sz w:val="20"/>
              </w:rPr>
              <w:t xml:space="preserve">
Карабатан"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192002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192002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единого конт- </w:t>
            </w:r>
            <w:r>
              <w:br/>
            </w:r>
            <w:r>
              <w:rPr>
                <w:rFonts w:ascii="Times New Roman"/>
                <w:b w:val="false"/>
                <w:i w:val="false"/>
                <w:color w:val="000000"/>
                <w:sz w:val="20"/>
              </w:rPr>
              <w:t xml:space="preserve">
рольно-пропус- </w:t>
            </w:r>
            <w:r>
              <w:br/>
            </w:r>
            <w:r>
              <w:rPr>
                <w:rFonts w:ascii="Times New Roman"/>
                <w:b w:val="false"/>
                <w:i w:val="false"/>
                <w:color w:val="000000"/>
                <w:sz w:val="20"/>
              </w:rPr>
              <w:t xml:space="preserve">
кного пункта </w:t>
            </w:r>
            <w:r>
              <w:br/>
            </w:r>
            <w:r>
              <w:rPr>
                <w:rFonts w:ascii="Times New Roman"/>
                <w:b w:val="false"/>
                <w:i w:val="false"/>
                <w:color w:val="000000"/>
                <w:sz w:val="20"/>
              </w:rPr>
              <w:t xml:space="preserve">
"Баутино" в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191522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191522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единого конт- </w:t>
            </w:r>
            <w:r>
              <w:br/>
            </w:r>
            <w:r>
              <w:rPr>
                <w:rFonts w:ascii="Times New Roman"/>
                <w:b w:val="false"/>
                <w:i w:val="false"/>
                <w:color w:val="000000"/>
                <w:sz w:val="20"/>
              </w:rPr>
              <w:t xml:space="preserve">
рольно-пропус- </w:t>
            </w:r>
            <w:r>
              <w:br/>
            </w:r>
            <w:r>
              <w:rPr>
                <w:rFonts w:ascii="Times New Roman"/>
                <w:b w:val="false"/>
                <w:i w:val="false"/>
                <w:color w:val="000000"/>
                <w:sz w:val="20"/>
              </w:rPr>
              <w:t xml:space="preserve">
кного пункта </w:t>
            </w:r>
            <w:r>
              <w:br/>
            </w:r>
            <w:r>
              <w:rPr>
                <w:rFonts w:ascii="Times New Roman"/>
                <w:b w:val="false"/>
                <w:i w:val="false"/>
                <w:color w:val="000000"/>
                <w:sz w:val="20"/>
              </w:rPr>
              <w:t xml:space="preserve">
"Бырлик" в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962657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262657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единого конт- </w:t>
            </w:r>
            <w:r>
              <w:br/>
            </w:r>
            <w:r>
              <w:rPr>
                <w:rFonts w:ascii="Times New Roman"/>
                <w:b w:val="false"/>
                <w:i w:val="false"/>
                <w:color w:val="000000"/>
                <w:sz w:val="20"/>
              </w:rPr>
              <w:t xml:space="preserve">
рольно-пропус- </w:t>
            </w:r>
            <w:r>
              <w:br/>
            </w:r>
            <w:r>
              <w:rPr>
                <w:rFonts w:ascii="Times New Roman"/>
                <w:b w:val="false"/>
                <w:i w:val="false"/>
                <w:color w:val="000000"/>
                <w:sz w:val="20"/>
              </w:rPr>
              <w:t xml:space="preserve">
кного пункта </w:t>
            </w:r>
            <w:r>
              <w:br/>
            </w:r>
            <w:r>
              <w:rPr>
                <w:rFonts w:ascii="Times New Roman"/>
                <w:b w:val="false"/>
                <w:i w:val="false"/>
                <w:color w:val="000000"/>
                <w:sz w:val="20"/>
              </w:rPr>
              <w:t xml:space="preserve">
"Бидаик" в </w:t>
            </w:r>
            <w:r>
              <w:br/>
            </w:r>
            <w:r>
              <w:rPr>
                <w:rFonts w:ascii="Times New Roman"/>
                <w:b w:val="false"/>
                <w:i w:val="false"/>
                <w:color w:val="000000"/>
                <w:sz w:val="20"/>
              </w:rPr>
              <w:t xml:space="preserve">
Северо-Казах-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684821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384820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инфраструктуры </w:t>
            </w:r>
            <w:r>
              <w:br/>
            </w:r>
            <w:r>
              <w:rPr>
                <w:rFonts w:ascii="Times New Roman"/>
                <w:b w:val="false"/>
                <w:i w:val="false"/>
                <w:color w:val="000000"/>
                <w:sz w:val="20"/>
              </w:rPr>
              <w:t xml:space="preserve">
таможенного </w:t>
            </w:r>
            <w:r>
              <w:br/>
            </w:r>
            <w:r>
              <w:rPr>
                <w:rFonts w:ascii="Times New Roman"/>
                <w:b w:val="false"/>
                <w:i w:val="false"/>
                <w:color w:val="000000"/>
                <w:sz w:val="20"/>
              </w:rPr>
              <w:t xml:space="preserve">
поста </w:t>
            </w:r>
            <w:r>
              <w:br/>
            </w:r>
            <w:r>
              <w:rPr>
                <w:rFonts w:ascii="Times New Roman"/>
                <w:b w:val="false"/>
                <w:i w:val="false"/>
                <w:color w:val="000000"/>
                <w:sz w:val="20"/>
              </w:rPr>
              <w:t xml:space="preserve">
"Каргалы" в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356929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156929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таможенного </w:t>
            </w:r>
            <w:r>
              <w:br/>
            </w:r>
            <w:r>
              <w:rPr>
                <w:rFonts w:ascii="Times New Roman"/>
                <w:b w:val="false"/>
                <w:i w:val="false"/>
                <w:color w:val="000000"/>
                <w:sz w:val="20"/>
              </w:rPr>
              <w:t xml:space="preserve">
контроля с </w:t>
            </w:r>
            <w:r>
              <w:br/>
            </w:r>
            <w:r>
              <w:rPr>
                <w:rFonts w:ascii="Times New Roman"/>
                <w:b w:val="false"/>
                <w:i w:val="false"/>
                <w:color w:val="000000"/>
                <w:sz w:val="20"/>
              </w:rPr>
              <w:t xml:space="preserve">
центром </w:t>
            </w:r>
            <w:r>
              <w:br/>
            </w:r>
            <w:r>
              <w:rPr>
                <w:rFonts w:ascii="Times New Roman"/>
                <w:b w:val="false"/>
                <w:i w:val="false"/>
                <w:color w:val="000000"/>
                <w:sz w:val="20"/>
              </w:rPr>
              <w:t xml:space="preserve">
таможенного </w:t>
            </w:r>
            <w:r>
              <w:br/>
            </w:r>
            <w:r>
              <w:rPr>
                <w:rFonts w:ascii="Times New Roman"/>
                <w:b w:val="false"/>
                <w:i w:val="false"/>
                <w:color w:val="000000"/>
                <w:sz w:val="20"/>
              </w:rPr>
              <w:t xml:space="preserve">
оформления в </w:t>
            </w:r>
            <w:r>
              <w:br/>
            </w:r>
            <w:r>
              <w:rPr>
                <w:rFonts w:ascii="Times New Roman"/>
                <w:b w:val="false"/>
                <w:i w:val="false"/>
                <w:color w:val="000000"/>
                <w:sz w:val="20"/>
              </w:rPr>
              <w:t xml:space="preserve">
городе Актау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657071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25242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431829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инфраструктуры </w:t>
            </w:r>
            <w:r>
              <w:br/>
            </w:r>
            <w:r>
              <w:rPr>
                <w:rFonts w:ascii="Times New Roman"/>
                <w:b w:val="false"/>
                <w:i w:val="false"/>
                <w:color w:val="000000"/>
                <w:sz w:val="20"/>
              </w:rPr>
              <w:t xml:space="preserve">
таможенного </w:t>
            </w:r>
            <w:r>
              <w:br/>
            </w:r>
            <w:r>
              <w:rPr>
                <w:rFonts w:ascii="Times New Roman"/>
                <w:b w:val="false"/>
                <w:i w:val="false"/>
                <w:color w:val="000000"/>
                <w:sz w:val="20"/>
              </w:rPr>
              <w:t xml:space="preserve">
поста </w:t>
            </w:r>
            <w:r>
              <w:br/>
            </w:r>
            <w:r>
              <w:rPr>
                <w:rFonts w:ascii="Times New Roman"/>
                <w:b w:val="false"/>
                <w:i w:val="false"/>
                <w:color w:val="000000"/>
                <w:sz w:val="20"/>
              </w:rPr>
              <w:t xml:space="preserve">
"Аухатты" </w:t>
            </w:r>
            <w:r>
              <w:br/>
            </w:r>
            <w:r>
              <w:rPr>
                <w:rFonts w:ascii="Times New Roman"/>
                <w:b w:val="false"/>
                <w:i w:val="false"/>
                <w:color w:val="000000"/>
                <w:sz w:val="20"/>
              </w:rPr>
              <w:t xml:space="preserve">
таможни </w:t>
            </w:r>
            <w:r>
              <w:br/>
            </w:r>
            <w:r>
              <w:rPr>
                <w:rFonts w:ascii="Times New Roman"/>
                <w:b w:val="false"/>
                <w:i w:val="false"/>
                <w:color w:val="000000"/>
                <w:sz w:val="20"/>
              </w:rPr>
              <w:t xml:space="preserve">
"Кордай" в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249200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инфраструктуры </w:t>
            </w:r>
            <w:r>
              <w:br/>
            </w:r>
            <w:r>
              <w:rPr>
                <w:rFonts w:ascii="Times New Roman"/>
                <w:b w:val="false"/>
                <w:i w:val="false"/>
                <w:color w:val="000000"/>
                <w:sz w:val="20"/>
              </w:rPr>
              <w:t xml:space="preserve">
таможенного </w:t>
            </w:r>
            <w:r>
              <w:br/>
            </w:r>
            <w:r>
              <w:rPr>
                <w:rFonts w:ascii="Times New Roman"/>
                <w:b w:val="false"/>
                <w:i w:val="false"/>
                <w:color w:val="000000"/>
                <w:sz w:val="20"/>
              </w:rPr>
              <w:t xml:space="preserve">
поста </w:t>
            </w:r>
            <w:r>
              <w:br/>
            </w:r>
            <w:r>
              <w:rPr>
                <w:rFonts w:ascii="Times New Roman"/>
                <w:b w:val="false"/>
                <w:i w:val="false"/>
                <w:color w:val="000000"/>
                <w:sz w:val="20"/>
              </w:rPr>
              <w:t xml:space="preserve">
"Сортобе" </w:t>
            </w:r>
            <w:r>
              <w:br/>
            </w:r>
            <w:r>
              <w:rPr>
                <w:rFonts w:ascii="Times New Roman"/>
                <w:b w:val="false"/>
                <w:i w:val="false"/>
                <w:color w:val="000000"/>
                <w:sz w:val="20"/>
              </w:rPr>
              <w:t xml:space="preserve">
таможни </w:t>
            </w:r>
            <w:r>
              <w:br/>
            </w:r>
            <w:r>
              <w:rPr>
                <w:rFonts w:ascii="Times New Roman"/>
                <w:b w:val="false"/>
                <w:i w:val="false"/>
                <w:color w:val="000000"/>
                <w:sz w:val="20"/>
              </w:rPr>
              <w:t xml:space="preserve">
"Кордай" в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248727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48727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инфраструктуры </w:t>
            </w:r>
            <w:r>
              <w:br/>
            </w:r>
            <w:r>
              <w:rPr>
                <w:rFonts w:ascii="Times New Roman"/>
                <w:b w:val="false"/>
                <w:i w:val="false"/>
                <w:color w:val="000000"/>
                <w:sz w:val="20"/>
              </w:rPr>
              <w:t xml:space="preserve">
таможенного </w:t>
            </w:r>
            <w:r>
              <w:br/>
            </w:r>
            <w:r>
              <w:rPr>
                <w:rFonts w:ascii="Times New Roman"/>
                <w:b w:val="false"/>
                <w:i w:val="false"/>
                <w:color w:val="000000"/>
                <w:sz w:val="20"/>
              </w:rPr>
              <w:t xml:space="preserve">
поста </w:t>
            </w:r>
            <w:r>
              <w:br/>
            </w:r>
            <w:r>
              <w:rPr>
                <w:rFonts w:ascii="Times New Roman"/>
                <w:b w:val="false"/>
                <w:i w:val="false"/>
                <w:color w:val="000000"/>
                <w:sz w:val="20"/>
              </w:rPr>
              <w:t xml:space="preserve">
"Мангистау" в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149092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49092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пассажирского </w:t>
            </w:r>
            <w:r>
              <w:br/>
            </w:r>
            <w:r>
              <w:rPr>
                <w:rFonts w:ascii="Times New Roman"/>
                <w:b w:val="false"/>
                <w:i w:val="false"/>
                <w:color w:val="000000"/>
                <w:sz w:val="20"/>
              </w:rPr>
              <w:t xml:space="preserve">
терминала на </w:t>
            </w:r>
            <w:r>
              <w:br/>
            </w:r>
            <w:r>
              <w:rPr>
                <w:rFonts w:ascii="Times New Roman"/>
                <w:b w:val="false"/>
                <w:i w:val="false"/>
                <w:color w:val="000000"/>
                <w:sz w:val="20"/>
              </w:rPr>
              <w:t xml:space="preserve">
таможенном </w:t>
            </w:r>
            <w:r>
              <w:br/>
            </w:r>
            <w:r>
              <w:rPr>
                <w:rFonts w:ascii="Times New Roman"/>
                <w:b w:val="false"/>
                <w:i w:val="false"/>
                <w:color w:val="000000"/>
                <w:sz w:val="20"/>
              </w:rPr>
              <w:t xml:space="preserve">
посту "Жана </w:t>
            </w:r>
            <w:r>
              <w:br/>
            </w:r>
            <w:r>
              <w:rPr>
                <w:rFonts w:ascii="Times New Roman"/>
                <w:b w:val="false"/>
                <w:i w:val="false"/>
                <w:color w:val="000000"/>
                <w:sz w:val="20"/>
              </w:rPr>
              <w:t xml:space="preserve">
Жол" в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328752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128752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единого </w:t>
            </w:r>
            <w:r>
              <w:br/>
            </w:r>
            <w:r>
              <w:rPr>
                <w:rFonts w:ascii="Times New Roman"/>
                <w:b w:val="false"/>
                <w:i w:val="false"/>
                <w:color w:val="000000"/>
                <w:sz w:val="20"/>
              </w:rPr>
              <w:t xml:space="preserve">
контрольно- </w:t>
            </w:r>
            <w:r>
              <w:br/>
            </w:r>
            <w:r>
              <w:rPr>
                <w:rFonts w:ascii="Times New Roman"/>
                <w:b w:val="false"/>
                <w:i w:val="false"/>
                <w:color w:val="000000"/>
                <w:sz w:val="20"/>
              </w:rPr>
              <w:t xml:space="preserve">
пропускного </w:t>
            </w:r>
            <w:r>
              <w:br/>
            </w:r>
            <w:r>
              <w:rPr>
                <w:rFonts w:ascii="Times New Roman"/>
                <w:b w:val="false"/>
                <w:i w:val="false"/>
                <w:color w:val="000000"/>
                <w:sz w:val="20"/>
              </w:rPr>
              <w:t xml:space="preserve">
пункта </w:t>
            </w:r>
            <w:r>
              <w:br/>
            </w:r>
            <w:r>
              <w:rPr>
                <w:rFonts w:ascii="Times New Roman"/>
                <w:b w:val="false"/>
                <w:i w:val="false"/>
                <w:color w:val="000000"/>
                <w:sz w:val="20"/>
              </w:rPr>
              <w:t xml:space="preserve">
"Косак" в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единого </w:t>
            </w:r>
            <w:r>
              <w:br/>
            </w:r>
            <w:r>
              <w:rPr>
                <w:rFonts w:ascii="Times New Roman"/>
                <w:b w:val="false"/>
                <w:i w:val="false"/>
                <w:color w:val="000000"/>
                <w:sz w:val="20"/>
              </w:rPr>
              <w:t xml:space="preserve">
контрольно- </w:t>
            </w:r>
            <w:r>
              <w:br/>
            </w:r>
            <w:r>
              <w:rPr>
                <w:rFonts w:ascii="Times New Roman"/>
                <w:b w:val="false"/>
                <w:i w:val="false"/>
                <w:color w:val="000000"/>
                <w:sz w:val="20"/>
              </w:rPr>
              <w:t xml:space="preserve">
пропускного </w:t>
            </w:r>
            <w:r>
              <w:br/>
            </w:r>
            <w:r>
              <w:rPr>
                <w:rFonts w:ascii="Times New Roman"/>
                <w:b w:val="false"/>
                <w:i w:val="false"/>
                <w:color w:val="000000"/>
                <w:sz w:val="20"/>
              </w:rPr>
              <w:t xml:space="preserve">
пункта </w:t>
            </w:r>
            <w:r>
              <w:br/>
            </w:r>
            <w:r>
              <w:rPr>
                <w:rFonts w:ascii="Times New Roman"/>
                <w:b w:val="false"/>
                <w:i w:val="false"/>
                <w:color w:val="000000"/>
                <w:sz w:val="20"/>
              </w:rPr>
              <w:t xml:space="preserve">
"Атамекен" в </w:t>
            </w:r>
            <w:r>
              <w:br/>
            </w:r>
            <w:r>
              <w:rPr>
                <w:rFonts w:ascii="Times New Roman"/>
                <w:b w:val="false"/>
                <w:i w:val="false"/>
                <w:color w:val="000000"/>
                <w:sz w:val="20"/>
              </w:rPr>
              <w:t xml:space="preserve">
Южно-Казах-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574569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174569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единого </w:t>
            </w:r>
            <w:r>
              <w:br/>
            </w:r>
            <w:r>
              <w:rPr>
                <w:rFonts w:ascii="Times New Roman"/>
                <w:b w:val="false"/>
                <w:i w:val="false"/>
                <w:color w:val="000000"/>
                <w:sz w:val="20"/>
              </w:rPr>
              <w:t xml:space="preserve">
контрольно- </w:t>
            </w:r>
            <w:r>
              <w:br/>
            </w:r>
            <w:r>
              <w:rPr>
                <w:rFonts w:ascii="Times New Roman"/>
                <w:b w:val="false"/>
                <w:i w:val="false"/>
                <w:color w:val="000000"/>
                <w:sz w:val="20"/>
              </w:rPr>
              <w:t xml:space="preserve">
пропускного </w:t>
            </w:r>
            <w:r>
              <w:br/>
            </w:r>
            <w:r>
              <w:rPr>
                <w:rFonts w:ascii="Times New Roman"/>
                <w:b w:val="false"/>
                <w:i w:val="false"/>
                <w:color w:val="000000"/>
                <w:sz w:val="20"/>
              </w:rPr>
              <w:t xml:space="preserve">
пункта "Аят" </w:t>
            </w:r>
            <w:r>
              <w:br/>
            </w:r>
            <w:r>
              <w:rPr>
                <w:rFonts w:ascii="Times New Roman"/>
                <w:b w:val="false"/>
                <w:i w:val="false"/>
                <w:color w:val="000000"/>
                <w:sz w:val="20"/>
              </w:rPr>
              <w:t xml:space="preserve">
в Костанайской </w:t>
            </w:r>
            <w:r>
              <w:br/>
            </w:r>
            <w:r>
              <w:rPr>
                <w:rFonts w:ascii="Times New Roman"/>
                <w:b w:val="false"/>
                <w:i w:val="false"/>
                <w:color w:val="000000"/>
                <w:sz w:val="20"/>
              </w:rPr>
              <w:t xml:space="preserve">
области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609450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209450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инфраструктуры </w:t>
            </w:r>
            <w:r>
              <w:br/>
            </w:r>
            <w:r>
              <w:rPr>
                <w:rFonts w:ascii="Times New Roman"/>
                <w:b w:val="false"/>
                <w:i w:val="false"/>
                <w:color w:val="000000"/>
                <w:sz w:val="20"/>
              </w:rPr>
              <w:t xml:space="preserve">
контрольно- </w:t>
            </w:r>
            <w:r>
              <w:br/>
            </w:r>
            <w:r>
              <w:rPr>
                <w:rFonts w:ascii="Times New Roman"/>
                <w:b w:val="false"/>
                <w:i w:val="false"/>
                <w:color w:val="000000"/>
                <w:sz w:val="20"/>
              </w:rPr>
              <w:t xml:space="preserve">
пропускного </w:t>
            </w:r>
            <w:r>
              <w:br/>
            </w:r>
            <w:r>
              <w:rPr>
                <w:rFonts w:ascii="Times New Roman"/>
                <w:b w:val="false"/>
                <w:i w:val="false"/>
                <w:color w:val="000000"/>
                <w:sz w:val="20"/>
              </w:rPr>
              <w:t xml:space="preserve">
пункта </w:t>
            </w:r>
            <w:r>
              <w:br/>
            </w:r>
            <w:r>
              <w:rPr>
                <w:rFonts w:ascii="Times New Roman"/>
                <w:b w:val="false"/>
                <w:i w:val="false"/>
                <w:color w:val="000000"/>
                <w:sz w:val="20"/>
              </w:rPr>
              <w:t xml:space="preserve">
"Камышановка" </w:t>
            </w:r>
            <w:r>
              <w:br/>
            </w:r>
            <w:r>
              <w:rPr>
                <w:rFonts w:ascii="Times New Roman"/>
                <w:b w:val="false"/>
                <w:i w:val="false"/>
                <w:color w:val="000000"/>
                <w:sz w:val="20"/>
              </w:rPr>
              <w:t xml:space="preserve">
таможенного </w:t>
            </w:r>
            <w:r>
              <w:br/>
            </w:r>
            <w:r>
              <w:rPr>
                <w:rFonts w:ascii="Times New Roman"/>
                <w:b w:val="false"/>
                <w:i w:val="false"/>
                <w:color w:val="000000"/>
                <w:sz w:val="20"/>
              </w:rPr>
              <w:t xml:space="preserve">
поста "Шу" в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511131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111131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инфраструктуры </w:t>
            </w:r>
            <w:r>
              <w:br/>
            </w:r>
            <w:r>
              <w:rPr>
                <w:rFonts w:ascii="Times New Roman"/>
                <w:b w:val="false"/>
                <w:i w:val="false"/>
                <w:color w:val="000000"/>
                <w:sz w:val="20"/>
              </w:rPr>
              <w:t xml:space="preserve">
таможенного </w:t>
            </w:r>
            <w:r>
              <w:br/>
            </w:r>
            <w:r>
              <w:rPr>
                <w:rFonts w:ascii="Times New Roman"/>
                <w:b w:val="false"/>
                <w:i w:val="false"/>
                <w:color w:val="000000"/>
                <w:sz w:val="20"/>
              </w:rPr>
              <w:t xml:space="preserve">
поста </w:t>
            </w:r>
            <w:r>
              <w:br/>
            </w:r>
            <w:r>
              <w:rPr>
                <w:rFonts w:ascii="Times New Roman"/>
                <w:b w:val="false"/>
                <w:i w:val="false"/>
                <w:color w:val="000000"/>
                <w:sz w:val="20"/>
              </w:rPr>
              <w:t xml:space="preserve">
"Карашатау" в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321521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121521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инфраструктуры </w:t>
            </w:r>
            <w:r>
              <w:br/>
            </w:r>
            <w:r>
              <w:rPr>
                <w:rFonts w:ascii="Times New Roman"/>
                <w:b w:val="false"/>
                <w:i w:val="false"/>
                <w:color w:val="000000"/>
                <w:sz w:val="20"/>
              </w:rPr>
              <w:t xml:space="preserve">
таможенного </w:t>
            </w:r>
            <w:r>
              <w:br/>
            </w:r>
            <w:r>
              <w:rPr>
                <w:rFonts w:ascii="Times New Roman"/>
                <w:b w:val="false"/>
                <w:i w:val="false"/>
                <w:color w:val="000000"/>
                <w:sz w:val="20"/>
              </w:rPr>
              <w:t xml:space="preserve">
поста </w:t>
            </w:r>
            <w:r>
              <w:br/>
            </w:r>
            <w:r>
              <w:rPr>
                <w:rFonts w:ascii="Times New Roman"/>
                <w:b w:val="false"/>
                <w:i w:val="false"/>
                <w:color w:val="000000"/>
                <w:sz w:val="20"/>
              </w:rPr>
              <w:t xml:space="preserve">
"Житикара" в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278907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78907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инфраструктуры </w:t>
            </w:r>
            <w:r>
              <w:br/>
            </w:r>
            <w:r>
              <w:rPr>
                <w:rFonts w:ascii="Times New Roman"/>
                <w:b w:val="false"/>
                <w:i w:val="false"/>
                <w:color w:val="000000"/>
                <w:sz w:val="20"/>
              </w:rPr>
              <w:t xml:space="preserve">
таможенного </w:t>
            </w:r>
            <w:r>
              <w:br/>
            </w:r>
            <w:r>
              <w:rPr>
                <w:rFonts w:ascii="Times New Roman"/>
                <w:b w:val="false"/>
                <w:i w:val="false"/>
                <w:color w:val="000000"/>
                <w:sz w:val="20"/>
              </w:rPr>
              <w:t xml:space="preserve">
поста </w:t>
            </w:r>
            <w:r>
              <w:br/>
            </w:r>
            <w:r>
              <w:rPr>
                <w:rFonts w:ascii="Times New Roman"/>
                <w:b w:val="false"/>
                <w:i w:val="false"/>
                <w:color w:val="000000"/>
                <w:sz w:val="20"/>
              </w:rPr>
              <w:t xml:space="preserve">
"Желкуар" в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279299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79299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инфраструктуры </w:t>
            </w:r>
            <w:r>
              <w:br/>
            </w:r>
            <w:r>
              <w:rPr>
                <w:rFonts w:ascii="Times New Roman"/>
                <w:b w:val="false"/>
                <w:i w:val="false"/>
                <w:color w:val="000000"/>
                <w:sz w:val="20"/>
              </w:rPr>
              <w:t xml:space="preserve">
таможенного </w:t>
            </w:r>
            <w:r>
              <w:br/>
            </w:r>
            <w:r>
              <w:rPr>
                <w:rFonts w:ascii="Times New Roman"/>
                <w:b w:val="false"/>
                <w:i w:val="false"/>
                <w:color w:val="000000"/>
                <w:sz w:val="20"/>
              </w:rPr>
              <w:t xml:space="preserve">
поста </w:t>
            </w:r>
            <w:r>
              <w:br/>
            </w:r>
            <w:r>
              <w:rPr>
                <w:rFonts w:ascii="Times New Roman"/>
                <w:b w:val="false"/>
                <w:i w:val="false"/>
                <w:color w:val="000000"/>
                <w:sz w:val="20"/>
              </w:rPr>
              <w:t xml:space="preserve">
"Амангельды" в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354785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259785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инфраструктуры </w:t>
            </w:r>
            <w:r>
              <w:br/>
            </w:r>
            <w:r>
              <w:rPr>
                <w:rFonts w:ascii="Times New Roman"/>
                <w:b w:val="false"/>
                <w:i w:val="false"/>
                <w:color w:val="000000"/>
                <w:sz w:val="20"/>
              </w:rPr>
              <w:t xml:space="preserve">
таможенного </w:t>
            </w:r>
            <w:r>
              <w:br/>
            </w:r>
            <w:r>
              <w:rPr>
                <w:rFonts w:ascii="Times New Roman"/>
                <w:b w:val="false"/>
                <w:i w:val="false"/>
                <w:color w:val="000000"/>
                <w:sz w:val="20"/>
              </w:rPr>
              <w:t xml:space="preserve">
поста "Сулу </w:t>
            </w:r>
            <w:r>
              <w:br/>
            </w:r>
            <w:r>
              <w:rPr>
                <w:rFonts w:ascii="Times New Roman"/>
                <w:b w:val="false"/>
                <w:i w:val="false"/>
                <w:color w:val="000000"/>
                <w:sz w:val="20"/>
              </w:rPr>
              <w:t xml:space="preserve">
агаш" в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306511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211511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инфраструктуры </w:t>
            </w:r>
            <w:r>
              <w:br/>
            </w:r>
            <w:r>
              <w:rPr>
                <w:rFonts w:ascii="Times New Roman"/>
                <w:b w:val="false"/>
                <w:i w:val="false"/>
                <w:color w:val="000000"/>
                <w:sz w:val="20"/>
              </w:rPr>
              <w:t xml:space="preserve">
таможенного </w:t>
            </w:r>
            <w:r>
              <w:br/>
            </w:r>
            <w:r>
              <w:rPr>
                <w:rFonts w:ascii="Times New Roman"/>
                <w:b w:val="false"/>
                <w:i w:val="false"/>
                <w:color w:val="000000"/>
                <w:sz w:val="20"/>
              </w:rPr>
              <w:t xml:space="preserve">
поста </w:t>
            </w:r>
            <w:r>
              <w:br/>
            </w:r>
            <w:r>
              <w:rPr>
                <w:rFonts w:ascii="Times New Roman"/>
                <w:b w:val="false"/>
                <w:i w:val="false"/>
                <w:color w:val="000000"/>
                <w:sz w:val="20"/>
              </w:rPr>
              <w:t xml:space="preserve">
"Байтанат" </w:t>
            </w:r>
            <w:r>
              <w:br/>
            </w:r>
            <w:r>
              <w:rPr>
                <w:rFonts w:ascii="Times New Roman"/>
                <w:b w:val="false"/>
                <w:i w:val="false"/>
                <w:color w:val="000000"/>
                <w:sz w:val="20"/>
              </w:rPr>
              <w:t xml:space="preserve">
таможни </w:t>
            </w:r>
            <w:r>
              <w:br/>
            </w:r>
            <w:r>
              <w:rPr>
                <w:rFonts w:ascii="Times New Roman"/>
                <w:b w:val="false"/>
                <w:i w:val="false"/>
                <w:color w:val="000000"/>
                <w:sz w:val="20"/>
              </w:rPr>
              <w:t xml:space="preserve">
"Семей" в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322906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122906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инфраструктуры </w:t>
            </w:r>
            <w:r>
              <w:br/>
            </w:r>
            <w:r>
              <w:rPr>
                <w:rFonts w:ascii="Times New Roman"/>
                <w:b w:val="false"/>
                <w:i w:val="false"/>
                <w:color w:val="000000"/>
                <w:sz w:val="20"/>
              </w:rPr>
              <w:t xml:space="preserve">
таможенного </w:t>
            </w:r>
            <w:r>
              <w:br/>
            </w:r>
            <w:r>
              <w:rPr>
                <w:rFonts w:ascii="Times New Roman"/>
                <w:b w:val="false"/>
                <w:i w:val="false"/>
                <w:color w:val="000000"/>
                <w:sz w:val="20"/>
              </w:rPr>
              <w:t xml:space="preserve">
поста </w:t>
            </w:r>
            <w:r>
              <w:br/>
            </w:r>
            <w:r>
              <w:rPr>
                <w:rFonts w:ascii="Times New Roman"/>
                <w:b w:val="false"/>
                <w:i w:val="false"/>
                <w:color w:val="000000"/>
                <w:sz w:val="20"/>
              </w:rPr>
              <w:t xml:space="preserve">
"Жескент" </w:t>
            </w:r>
            <w:r>
              <w:br/>
            </w:r>
            <w:r>
              <w:rPr>
                <w:rFonts w:ascii="Times New Roman"/>
                <w:b w:val="false"/>
                <w:i w:val="false"/>
                <w:color w:val="000000"/>
                <w:sz w:val="20"/>
              </w:rPr>
              <w:t xml:space="preserve">
таможни </w:t>
            </w:r>
            <w:r>
              <w:br/>
            </w:r>
            <w:r>
              <w:rPr>
                <w:rFonts w:ascii="Times New Roman"/>
                <w:b w:val="false"/>
                <w:i w:val="false"/>
                <w:color w:val="000000"/>
                <w:sz w:val="20"/>
              </w:rPr>
              <w:t xml:space="preserve">
"Семей" в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226007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126007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единого </w:t>
            </w:r>
            <w:r>
              <w:br/>
            </w:r>
            <w:r>
              <w:rPr>
                <w:rFonts w:ascii="Times New Roman"/>
                <w:b w:val="false"/>
                <w:i w:val="false"/>
                <w:color w:val="000000"/>
                <w:sz w:val="20"/>
              </w:rPr>
              <w:t xml:space="preserve">
контрольно- </w:t>
            </w:r>
            <w:r>
              <w:br/>
            </w:r>
            <w:r>
              <w:rPr>
                <w:rFonts w:ascii="Times New Roman"/>
                <w:b w:val="false"/>
                <w:i w:val="false"/>
                <w:color w:val="000000"/>
                <w:sz w:val="20"/>
              </w:rPr>
              <w:t xml:space="preserve">
пропускного </w:t>
            </w:r>
            <w:r>
              <w:br/>
            </w:r>
            <w:r>
              <w:rPr>
                <w:rFonts w:ascii="Times New Roman"/>
                <w:b w:val="false"/>
                <w:i w:val="false"/>
                <w:color w:val="000000"/>
                <w:sz w:val="20"/>
              </w:rPr>
              <w:t xml:space="preserve">
пункта </w:t>
            </w:r>
            <w:r>
              <w:br/>
            </w:r>
            <w:r>
              <w:rPr>
                <w:rFonts w:ascii="Times New Roman"/>
                <w:b w:val="false"/>
                <w:i w:val="false"/>
                <w:color w:val="000000"/>
                <w:sz w:val="20"/>
              </w:rPr>
              <w:t xml:space="preserve">
"Кызылжар" в </w:t>
            </w:r>
            <w:r>
              <w:br/>
            </w:r>
            <w:r>
              <w:rPr>
                <w:rFonts w:ascii="Times New Roman"/>
                <w:b w:val="false"/>
                <w:i w:val="false"/>
                <w:color w:val="000000"/>
                <w:sz w:val="20"/>
              </w:rPr>
              <w:t xml:space="preserve">
Северо-Казах-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396047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96047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таможенного </w:t>
            </w:r>
            <w:r>
              <w:br/>
            </w:r>
            <w:r>
              <w:rPr>
                <w:rFonts w:ascii="Times New Roman"/>
                <w:b w:val="false"/>
                <w:i w:val="false"/>
                <w:color w:val="000000"/>
                <w:sz w:val="20"/>
              </w:rPr>
              <w:t xml:space="preserve">
поста </w:t>
            </w:r>
            <w:r>
              <w:br/>
            </w:r>
            <w:r>
              <w:rPr>
                <w:rFonts w:ascii="Times New Roman"/>
                <w:b w:val="false"/>
                <w:i w:val="false"/>
                <w:color w:val="000000"/>
                <w:sz w:val="20"/>
              </w:rPr>
              <w:t xml:space="preserve">
"Аэропорт" в </w:t>
            </w:r>
            <w:r>
              <w:br/>
            </w:r>
            <w:r>
              <w:rPr>
                <w:rFonts w:ascii="Times New Roman"/>
                <w:b w:val="false"/>
                <w:i w:val="false"/>
                <w:color w:val="000000"/>
                <w:sz w:val="20"/>
              </w:rPr>
              <w:t xml:space="preserve">
городе Астане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303185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103185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таможенного </w:t>
            </w:r>
            <w:r>
              <w:br/>
            </w:r>
            <w:r>
              <w:rPr>
                <w:rFonts w:ascii="Times New Roman"/>
                <w:b w:val="false"/>
                <w:i w:val="false"/>
                <w:color w:val="000000"/>
                <w:sz w:val="20"/>
              </w:rPr>
              <w:t xml:space="preserve">
поста </w:t>
            </w:r>
            <w:r>
              <w:br/>
            </w:r>
            <w:r>
              <w:rPr>
                <w:rFonts w:ascii="Times New Roman"/>
                <w:b w:val="false"/>
                <w:i w:val="false"/>
                <w:color w:val="000000"/>
                <w:sz w:val="20"/>
              </w:rPr>
              <w:t xml:space="preserve">
"Костанай- </w:t>
            </w:r>
            <w:r>
              <w:br/>
            </w:r>
            <w:r>
              <w:rPr>
                <w:rFonts w:ascii="Times New Roman"/>
                <w:b w:val="false"/>
                <w:i w:val="false"/>
                <w:color w:val="000000"/>
                <w:sz w:val="20"/>
              </w:rPr>
              <w:t xml:space="preserve">
Центр </w:t>
            </w:r>
            <w:r>
              <w:br/>
            </w:r>
            <w:r>
              <w:rPr>
                <w:rFonts w:ascii="Times New Roman"/>
                <w:b w:val="false"/>
                <w:i w:val="false"/>
                <w:color w:val="000000"/>
                <w:sz w:val="20"/>
              </w:rPr>
              <w:t xml:space="preserve">
таможенного </w:t>
            </w:r>
            <w:r>
              <w:br/>
            </w:r>
            <w:r>
              <w:rPr>
                <w:rFonts w:ascii="Times New Roman"/>
                <w:b w:val="false"/>
                <w:i w:val="false"/>
                <w:color w:val="000000"/>
                <w:sz w:val="20"/>
              </w:rPr>
              <w:t xml:space="preserve">
облуживания" в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255912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1530818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2133912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2492058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3230000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53"/>
        <w:gridCol w:w="1193"/>
        <w:gridCol w:w="1253"/>
        <w:gridCol w:w="1233"/>
        <w:gridCol w:w="1333"/>
        <w:gridCol w:w="1333"/>
        <w:gridCol w:w="1113"/>
        <w:gridCol w:w="1233"/>
        <w:gridCol w:w="11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по комплексному решению проблем бывшего </w:t>
            </w:r>
            <w:r>
              <w:br/>
            </w:r>
            <w:r>
              <w:rPr>
                <w:rFonts w:ascii="Times New Roman"/>
                <w:b w:val="false"/>
                <w:i w:val="false"/>
                <w:color w:val="000000"/>
                <w:sz w:val="20"/>
              </w:rPr>
              <w:t>
</w:t>
            </w:r>
            <w:r>
              <w:rPr>
                <w:rFonts w:ascii="Times New Roman"/>
                <w:b/>
                <w:i w:val="false"/>
                <w:color w:val="000000"/>
                <w:sz w:val="20"/>
              </w:rPr>
              <w:t xml:space="preserve">Семипалатинского испытательного ядерного полигона </w:t>
            </w:r>
            <w:r>
              <w:br/>
            </w:r>
            <w:r>
              <w:rPr>
                <w:rFonts w:ascii="Times New Roman"/>
                <w:b w:val="false"/>
                <w:i w:val="false"/>
                <w:color w:val="000000"/>
                <w:sz w:val="20"/>
              </w:rPr>
              <w:t>
</w:t>
            </w:r>
            <w:r>
              <w:rPr>
                <w:rFonts w:ascii="Times New Roman"/>
                <w:b/>
                <w:i w:val="false"/>
                <w:color w:val="000000"/>
                <w:sz w:val="20"/>
              </w:rPr>
              <w:t xml:space="preserve">на 2005-2007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Казахстанского </w:t>
            </w:r>
            <w:r>
              <w:br/>
            </w:r>
            <w:r>
              <w:rPr>
                <w:rFonts w:ascii="Times New Roman"/>
                <w:b w:val="false"/>
                <w:i w:val="false"/>
                <w:color w:val="000000"/>
                <w:sz w:val="20"/>
              </w:rPr>
              <w:t xml:space="preserve">
термоядерного </w:t>
            </w:r>
            <w:r>
              <w:br/>
            </w:r>
            <w:r>
              <w:rPr>
                <w:rFonts w:ascii="Times New Roman"/>
                <w:b w:val="false"/>
                <w:i w:val="false"/>
                <w:color w:val="000000"/>
                <w:sz w:val="20"/>
              </w:rPr>
              <w:t xml:space="preserve">
материаловед- </w:t>
            </w:r>
            <w:r>
              <w:br/>
            </w:r>
            <w:r>
              <w:rPr>
                <w:rFonts w:ascii="Times New Roman"/>
                <w:b w:val="false"/>
                <w:i w:val="false"/>
                <w:color w:val="000000"/>
                <w:sz w:val="20"/>
              </w:rPr>
              <w:t xml:space="preserve">
ческого </w:t>
            </w:r>
            <w:r>
              <w:br/>
            </w:r>
            <w:r>
              <w:rPr>
                <w:rFonts w:ascii="Times New Roman"/>
                <w:b w:val="false"/>
                <w:i w:val="false"/>
                <w:color w:val="000000"/>
                <w:sz w:val="20"/>
              </w:rPr>
              <w:t xml:space="preserve">
реактора </w:t>
            </w:r>
            <w:r>
              <w:br/>
            </w:r>
            <w:r>
              <w:rPr>
                <w:rFonts w:ascii="Times New Roman"/>
                <w:b w:val="false"/>
                <w:i w:val="false"/>
                <w:color w:val="000000"/>
                <w:sz w:val="20"/>
              </w:rPr>
              <w:t xml:space="preserve">
Токамак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3651678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2849869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801809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801809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53"/>
        <w:gridCol w:w="1193"/>
        <w:gridCol w:w="1253"/>
        <w:gridCol w:w="1233"/>
        <w:gridCol w:w="1333"/>
        <w:gridCol w:w="1333"/>
        <w:gridCol w:w="1113"/>
        <w:gridCol w:w="1233"/>
        <w:gridCol w:w="11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дальнейшего развития уголовно-исполнительной </w:t>
            </w:r>
            <w:r>
              <w:br/>
            </w:r>
            <w:r>
              <w:rPr>
                <w:rFonts w:ascii="Times New Roman"/>
                <w:b w:val="false"/>
                <w:i w:val="false"/>
                <w:color w:val="000000"/>
                <w:sz w:val="20"/>
              </w:rPr>
              <w:t>
</w:t>
            </w:r>
            <w:r>
              <w:rPr>
                <w:rFonts w:ascii="Times New Roman"/>
                <w:b/>
                <w:i w:val="false"/>
                <w:color w:val="000000"/>
                <w:sz w:val="20"/>
              </w:rPr>
              <w:t xml:space="preserve">системы Республики Казахстан на 2007-2009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учреждения </w:t>
            </w:r>
            <w:r>
              <w:br/>
            </w:r>
            <w:r>
              <w:rPr>
                <w:rFonts w:ascii="Times New Roman"/>
                <w:b w:val="false"/>
                <w:i w:val="false"/>
                <w:color w:val="000000"/>
                <w:sz w:val="20"/>
              </w:rPr>
              <w:t xml:space="preserve">
РУ-170/3 под </w:t>
            </w:r>
            <w:r>
              <w:br/>
            </w:r>
            <w:r>
              <w:rPr>
                <w:rFonts w:ascii="Times New Roman"/>
                <w:b w:val="false"/>
                <w:i w:val="false"/>
                <w:color w:val="000000"/>
                <w:sz w:val="20"/>
              </w:rPr>
              <w:t xml:space="preserve">
исправительную </w:t>
            </w:r>
            <w:r>
              <w:br/>
            </w:r>
            <w:r>
              <w:rPr>
                <w:rFonts w:ascii="Times New Roman"/>
                <w:b w:val="false"/>
                <w:i w:val="false"/>
                <w:color w:val="000000"/>
                <w:sz w:val="20"/>
              </w:rPr>
              <w:t xml:space="preserve">
колонию </w:t>
            </w:r>
            <w:r>
              <w:br/>
            </w:r>
            <w:r>
              <w:rPr>
                <w:rFonts w:ascii="Times New Roman"/>
                <w:b w:val="false"/>
                <w:i w:val="false"/>
                <w:color w:val="000000"/>
                <w:sz w:val="20"/>
              </w:rPr>
              <w:t xml:space="preserve">
строгого </w:t>
            </w:r>
            <w:r>
              <w:br/>
            </w:r>
            <w:r>
              <w:rPr>
                <w:rFonts w:ascii="Times New Roman"/>
                <w:b w:val="false"/>
                <w:i w:val="false"/>
                <w:color w:val="000000"/>
                <w:sz w:val="20"/>
              </w:rPr>
              <w:t xml:space="preserve">
режима на </w:t>
            </w:r>
            <w:r>
              <w:br/>
            </w:r>
            <w:r>
              <w:rPr>
                <w:rFonts w:ascii="Times New Roman"/>
                <w:b w:val="false"/>
                <w:i w:val="false"/>
                <w:color w:val="000000"/>
                <w:sz w:val="20"/>
              </w:rPr>
              <w:t xml:space="preserve">
900 мест в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Уральске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1171730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601830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569900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производст- </w:t>
            </w:r>
            <w:r>
              <w:br/>
            </w:r>
            <w:r>
              <w:rPr>
                <w:rFonts w:ascii="Times New Roman"/>
                <w:b w:val="false"/>
                <w:i w:val="false"/>
                <w:color w:val="000000"/>
                <w:sz w:val="20"/>
              </w:rPr>
              <w:t xml:space="preserve">
венной базы </w:t>
            </w:r>
            <w:r>
              <w:br/>
            </w:r>
            <w:r>
              <w:rPr>
                <w:rFonts w:ascii="Times New Roman"/>
                <w:b w:val="false"/>
                <w:i w:val="false"/>
                <w:color w:val="000000"/>
                <w:sz w:val="20"/>
              </w:rPr>
              <w:t xml:space="preserve">
ТОО "Лейла" </w:t>
            </w:r>
            <w:r>
              <w:br/>
            </w:r>
            <w:r>
              <w:rPr>
                <w:rFonts w:ascii="Times New Roman"/>
                <w:b w:val="false"/>
                <w:i w:val="false"/>
                <w:color w:val="000000"/>
                <w:sz w:val="20"/>
              </w:rPr>
              <w:t xml:space="preserve">
под женскую </w:t>
            </w:r>
            <w:r>
              <w:br/>
            </w:r>
            <w:r>
              <w:rPr>
                <w:rFonts w:ascii="Times New Roman"/>
                <w:b w:val="false"/>
                <w:i w:val="false"/>
                <w:color w:val="000000"/>
                <w:sz w:val="20"/>
              </w:rPr>
              <w:t xml:space="preserve">
исправительную </w:t>
            </w:r>
            <w:r>
              <w:br/>
            </w:r>
            <w:r>
              <w:rPr>
                <w:rFonts w:ascii="Times New Roman"/>
                <w:b w:val="false"/>
                <w:i w:val="false"/>
                <w:color w:val="000000"/>
                <w:sz w:val="20"/>
              </w:rPr>
              <w:t xml:space="preserve">
колонию на </w:t>
            </w:r>
            <w:r>
              <w:br/>
            </w:r>
            <w:r>
              <w:rPr>
                <w:rFonts w:ascii="Times New Roman"/>
                <w:b w:val="false"/>
                <w:i w:val="false"/>
                <w:color w:val="000000"/>
                <w:sz w:val="20"/>
              </w:rPr>
              <w:t xml:space="preserve">
300 мест в </w:t>
            </w:r>
            <w:r>
              <w:br/>
            </w:r>
            <w:r>
              <w:rPr>
                <w:rFonts w:ascii="Times New Roman"/>
                <w:b w:val="false"/>
                <w:i w:val="false"/>
                <w:color w:val="000000"/>
                <w:sz w:val="20"/>
              </w:rPr>
              <w:t xml:space="preserve">
городе Атырау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производст-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корпусов </w:t>
            </w:r>
            <w:r>
              <w:br/>
            </w:r>
            <w:r>
              <w:rPr>
                <w:rFonts w:ascii="Times New Roman"/>
                <w:b w:val="false"/>
                <w:i w:val="false"/>
                <w:color w:val="000000"/>
                <w:sz w:val="20"/>
              </w:rPr>
              <w:t xml:space="preserve">
N 822 и 823 </w:t>
            </w:r>
            <w:r>
              <w:br/>
            </w:r>
            <w:r>
              <w:rPr>
                <w:rFonts w:ascii="Times New Roman"/>
                <w:b w:val="false"/>
                <w:i w:val="false"/>
                <w:color w:val="000000"/>
                <w:sz w:val="20"/>
              </w:rPr>
              <w:t xml:space="preserve">
ОАО "Химпром" </w:t>
            </w:r>
            <w:r>
              <w:br/>
            </w:r>
            <w:r>
              <w:rPr>
                <w:rFonts w:ascii="Times New Roman"/>
                <w:b w:val="false"/>
                <w:i w:val="false"/>
                <w:color w:val="000000"/>
                <w:sz w:val="20"/>
              </w:rPr>
              <w:t xml:space="preserve">
под исправи- </w:t>
            </w:r>
            <w:r>
              <w:br/>
            </w:r>
            <w:r>
              <w:rPr>
                <w:rFonts w:ascii="Times New Roman"/>
                <w:b w:val="false"/>
                <w:i w:val="false"/>
                <w:color w:val="000000"/>
                <w:sz w:val="20"/>
              </w:rPr>
              <w:t xml:space="preserve">
тельную </w:t>
            </w:r>
            <w:r>
              <w:br/>
            </w:r>
            <w:r>
              <w:rPr>
                <w:rFonts w:ascii="Times New Roman"/>
                <w:b w:val="false"/>
                <w:i w:val="false"/>
                <w:color w:val="000000"/>
                <w:sz w:val="20"/>
              </w:rPr>
              <w:t xml:space="preserve">
колонию </w:t>
            </w:r>
            <w:r>
              <w:br/>
            </w:r>
            <w:r>
              <w:rPr>
                <w:rFonts w:ascii="Times New Roman"/>
                <w:b w:val="false"/>
                <w:i w:val="false"/>
                <w:color w:val="000000"/>
                <w:sz w:val="20"/>
              </w:rPr>
              <w:t xml:space="preserve">
особого </w:t>
            </w:r>
            <w:r>
              <w:br/>
            </w:r>
            <w:r>
              <w:rPr>
                <w:rFonts w:ascii="Times New Roman"/>
                <w:b w:val="false"/>
                <w:i w:val="false"/>
                <w:color w:val="000000"/>
                <w:sz w:val="20"/>
              </w:rPr>
              <w:t xml:space="preserve">
режима на </w:t>
            </w:r>
            <w:r>
              <w:br/>
            </w:r>
            <w:r>
              <w:rPr>
                <w:rFonts w:ascii="Times New Roman"/>
                <w:b w:val="false"/>
                <w:i w:val="false"/>
                <w:color w:val="000000"/>
                <w:sz w:val="20"/>
              </w:rPr>
              <w:t xml:space="preserve">
1500 мест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Павлодаре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1532500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1532500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расширение </w:t>
            </w:r>
            <w:r>
              <w:br/>
            </w:r>
            <w:r>
              <w:rPr>
                <w:rFonts w:ascii="Times New Roman"/>
                <w:b w:val="false"/>
                <w:i w:val="false"/>
                <w:color w:val="000000"/>
                <w:sz w:val="20"/>
              </w:rPr>
              <w:t xml:space="preserve">
следственного </w:t>
            </w:r>
            <w:r>
              <w:br/>
            </w:r>
            <w:r>
              <w:rPr>
                <w:rFonts w:ascii="Times New Roman"/>
                <w:b w:val="false"/>
                <w:i w:val="false"/>
                <w:color w:val="000000"/>
                <w:sz w:val="20"/>
              </w:rPr>
              <w:t xml:space="preserve">
изолятора в </w:t>
            </w:r>
            <w:r>
              <w:br/>
            </w:r>
            <w:r>
              <w:rPr>
                <w:rFonts w:ascii="Times New Roman"/>
                <w:b w:val="false"/>
                <w:i w:val="false"/>
                <w:color w:val="000000"/>
                <w:sz w:val="20"/>
              </w:rPr>
              <w:t xml:space="preserve">
городе Шым- </w:t>
            </w:r>
            <w:r>
              <w:br/>
            </w:r>
            <w:r>
              <w:rPr>
                <w:rFonts w:ascii="Times New Roman"/>
                <w:b w:val="false"/>
                <w:i w:val="false"/>
                <w:color w:val="000000"/>
                <w:sz w:val="20"/>
              </w:rPr>
              <w:t xml:space="preserve">
кенте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2008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1237780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454780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расширение </w:t>
            </w:r>
            <w:r>
              <w:br/>
            </w:r>
            <w:r>
              <w:rPr>
                <w:rFonts w:ascii="Times New Roman"/>
                <w:b w:val="false"/>
                <w:i w:val="false"/>
                <w:color w:val="000000"/>
                <w:sz w:val="20"/>
              </w:rPr>
              <w:t xml:space="preserve">
следственного </w:t>
            </w:r>
            <w:r>
              <w:br/>
            </w:r>
            <w:r>
              <w:rPr>
                <w:rFonts w:ascii="Times New Roman"/>
                <w:b w:val="false"/>
                <w:i w:val="false"/>
                <w:color w:val="000000"/>
                <w:sz w:val="20"/>
              </w:rPr>
              <w:t xml:space="preserve">
изолятора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Алматы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3073640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1155500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1418140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Патентного </w:t>
            </w:r>
            <w:r>
              <w:br/>
            </w:r>
            <w:r>
              <w:rPr>
                <w:rFonts w:ascii="Times New Roman"/>
                <w:b w:val="false"/>
                <w:i w:val="false"/>
                <w:color w:val="000000"/>
                <w:sz w:val="20"/>
              </w:rPr>
              <w:t xml:space="preserve">
дворца в го- </w:t>
            </w:r>
            <w:r>
              <w:br/>
            </w:r>
            <w:r>
              <w:rPr>
                <w:rFonts w:ascii="Times New Roman"/>
                <w:b w:val="false"/>
                <w:i w:val="false"/>
                <w:color w:val="000000"/>
                <w:sz w:val="20"/>
              </w:rPr>
              <w:t xml:space="preserve">
роде Астане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848867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216867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следственного </w:t>
            </w:r>
            <w:r>
              <w:br/>
            </w:r>
            <w:r>
              <w:rPr>
                <w:rFonts w:ascii="Times New Roman"/>
                <w:b w:val="false"/>
                <w:i w:val="false"/>
                <w:color w:val="000000"/>
                <w:sz w:val="20"/>
              </w:rPr>
              <w:t xml:space="preserve">
изолятора на </w:t>
            </w:r>
            <w:r>
              <w:br/>
            </w:r>
            <w:r>
              <w:rPr>
                <w:rFonts w:ascii="Times New Roman"/>
                <w:b w:val="false"/>
                <w:i w:val="false"/>
                <w:color w:val="000000"/>
                <w:sz w:val="20"/>
              </w:rPr>
              <w:t xml:space="preserve">
1500 мест в </w:t>
            </w:r>
            <w:r>
              <w:br/>
            </w:r>
            <w:r>
              <w:rPr>
                <w:rFonts w:ascii="Times New Roman"/>
                <w:b w:val="false"/>
                <w:i w:val="false"/>
                <w:color w:val="000000"/>
                <w:sz w:val="20"/>
              </w:rPr>
              <w:t xml:space="preserve">
городе Семи- </w:t>
            </w:r>
            <w:r>
              <w:br/>
            </w:r>
            <w:r>
              <w:rPr>
                <w:rFonts w:ascii="Times New Roman"/>
                <w:b w:val="false"/>
                <w:i w:val="false"/>
                <w:color w:val="000000"/>
                <w:sz w:val="20"/>
              </w:rPr>
              <w:t xml:space="preserve">
палатинске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2872720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1386360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1386360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следственного </w:t>
            </w:r>
            <w:r>
              <w:br/>
            </w:r>
            <w:r>
              <w:rPr>
                <w:rFonts w:ascii="Times New Roman"/>
                <w:b w:val="false"/>
                <w:i w:val="false"/>
                <w:color w:val="000000"/>
                <w:sz w:val="20"/>
              </w:rPr>
              <w:t xml:space="preserve">
изолятора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Уральске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3336900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1618450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1618450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следственного </w:t>
            </w:r>
            <w:r>
              <w:br/>
            </w:r>
            <w:r>
              <w:rPr>
                <w:rFonts w:ascii="Times New Roman"/>
                <w:b w:val="false"/>
                <w:i w:val="false"/>
                <w:color w:val="000000"/>
                <w:sz w:val="20"/>
              </w:rPr>
              <w:t xml:space="preserve">
изолятора на </w:t>
            </w:r>
            <w:r>
              <w:br/>
            </w:r>
            <w:r>
              <w:rPr>
                <w:rFonts w:ascii="Times New Roman"/>
                <w:b w:val="false"/>
                <w:i w:val="false"/>
                <w:color w:val="000000"/>
                <w:sz w:val="20"/>
              </w:rPr>
              <w:t xml:space="preserve">
1500 мест в </w:t>
            </w:r>
            <w:r>
              <w:br/>
            </w:r>
            <w:r>
              <w:rPr>
                <w:rFonts w:ascii="Times New Roman"/>
                <w:b w:val="false"/>
                <w:i w:val="false"/>
                <w:color w:val="000000"/>
                <w:sz w:val="20"/>
              </w:rPr>
              <w:t xml:space="preserve">
городе Усть- </w:t>
            </w:r>
            <w:r>
              <w:br/>
            </w:r>
            <w:r>
              <w:rPr>
                <w:rFonts w:ascii="Times New Roman"/>
                <w:b w:val="false"/>
                <w:i w:val="false"/>
                <w:color w:val="000000"/>
                <w:sz w:val="20"/>
              </w:rPr>
              <w:t xml:space="preserve">
Каменогорске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2972840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1436420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1436420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 </w:t>
            </w:r>
            <w:r>
              <w:br/>
            </w:r>
            <w:r>
              <w:rPr>
                <w:rFonts w:ascii="Times New Roman"/>
                <w:b w:val="false"/>
                <w:i w:val="false"/>
                <w:color w:val="000000"/>
                <w:sz w:val="20"/>
              </w:rPr>
              <w:t xml:space="preserve">
формационной </w:t>
            </w:r>
            <w:r>
              <w:br/>
            </w:r>
            <w:r>
              <w:rPr>
                <w:rFonts w:ascii="Times New Roman"/>
                <w:b w:val="false"/>
                <w:i w:val="false"/>
                <w:color w:val="000000"/>
                <w:sz w:val="20"/>
              </w:rPr>
              <w:t xml:space="preserve">
системы "Го- </w:t>
            </w:r>
            <w:r>
              <w:br/>
            </w:r>
            <w:r>
              <w:rPr>
                <w:rFonts w:ascii="Times New Roman"/>
                <w:b w:val="false"/>
                <w:i w:val="false"/>
                <w:color w:val="000000"/>
                <w:sz w:val="20"/>
              </w:rPr>
              <w:t xml:space="preserve">
сударственная </w:t>
            </w:r>
            <w:r>
              <w:br/>
            </w:r>
            <w:r>
              <w:rPr>
                <w:rFonts w:ascii="Times New Roman"/>
                <w:b w:val="false"/>
                <w:i w:val="false"/>
                <w:color w:val="000000"/>
                <w:sz w:val="20"/>
              </w:rPr>
              <w:t xml:space="preserve">
база данных </w:t>
            </w:r>
            <w:r>
              <w:br/>
            </w:r>
            <w:r>
              <w:rPr>
                <w:rFonts w:ascii="Times New Roman"/>
                <w:b w:val="false"/>
                <w:i w:val="false"/>
                <w:color w:val="000000"/>
                <w:sz w:val="20"/>
              </w:rPr>
              <w:t xml:space="preserve">
"Документиро- </w:t>
            </w:r>
            <w:r>
              <w:br/>
            </w:r>
            <w:r>
              <w:rPr>
                <w:rFonts w:ascii="Times New Roman"/>
                <w:b w:val="false"/>
                <w:i w:val="false"/>
                <w:color w:val="000000"/>
                <w:sz w:val="20"/>
              </w:rPr>
              <w:t xml:space="preserve">
вание и </w:t>
            </w:r>
            <w:r>
              <w:br/>
            </w:r>
            <w:r>
              <w:rPr>
                <w:rFonts w:ascii="Times New Roman"/>
                <w:b w:val="false"/>
                <w:i w:val="false"/>
                <w:color w:val="000000"/>
                <w:sz w:val="20"/>
              </w:rPr>
              <w:t xml:space="preserve">
регистрация </w:t>
            </w:r>
            <w:r>
              <w:br/>
            </w:r>
            <w:r>
              <w:rPr>
                <w:rFonts w:ascii="Times New Roman"/>
                <w:b w:val="false"/>
                <w:i w:val="false"/>
                <w:color w:val="000000"/>
                <w:sz w:val="20"/>
              </w:rPr>
              <w:t xml:space="preserve">
населения"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497244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497244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w:t>
            </w:r>
            <w:r>
              <w:br/>
            </w:r>
            <w:r>
              <w:rPr>
                <w:rFonts w:ascii="Times New Roman"/>
                <w:b w:val="false"/>
                <w:i w:val="false"/>
                <w:color w:val="000000"/>
                <w:sz w:val="20"/>
              </w:rPr>
              <w:t xml:space="preserve">
специалистов </w:t>
            </w:r>
            <w:r>
              <w:br/>
            </w:r>
            <w:r>
              <w:rPr>
                <w:rFonts w:ascii="Times New Roman"/>
                <w:b w:val="false"/>
                <w:i w:val="false"/>
                <w:color w:val="000000"/>
                <w:sz w:val="20"/>
              </w:rPr>
              <w:t xml:space="preserve">
со средним </w:t>
            </w:r>
            <w:r>
              <w:br/>
            </w:r>
            <w:r>
              <w:rPr>
                <w:rFonts w:ascii="Times New Roman"/>
                <w:b w:val="false"/>
                <w:i w:val="false"/>
                <w:color w:val="000000"/>
                <w:sz w:val="20"/>
              </w:rPr>
              <w:t xml:space="preserve">
профессио- </w:t>
            </w:r>
            <w:r>
              <w:br/>
            </w:r>
            <w:r>
              <w:rPr>
                <w:rFonts w:ascii="Times New Roman"/>
                <w:b w:val="false"/>
                <w:i w:val="false"/>
                <w:color w:val="000000"/>
                <w:sz w:val="20"/>
              </w:rPr>
              <w:t xml:space="preserve">
нальным обра- </w:t>
            </w:r>
            <w:r>
              <w:br/>
            </w:r>
            <w:r>
              <w:rPr>
                <w:rFonts w:ascii="Times New Roman"/>
                <w:b w:val="false"/>
                <w:i w:val="false"/>
                <w:color w:val="000000"/>
                <w:sz w:val="20"/>
              </w:rPr>
              <w:t xml:space="preserve">
зованием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188300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188300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3302944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4005420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5041230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4658097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693"/>
        <w:gridCol w:w="873"/>
        <w:gridCol w:w="1193"/>
        <w:gridCol w:w="1333"/>
        <w:gridCol w:w="1193"/>
        <w:gridCol w:w="1133"/>
        <w:gridCol w:w="1333"/>
        <w:gridCol w:w="1093"/>
        <w:gridCol w:w="15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профилактики правонарушений и борьбы с </w:t>
            </w:r>
            <w:r>
              <w:br/>
            </w:r>
            <w:r>
              <w:rPr>
                <w:rFonts w:ascii="Times New Roman"/>
                <w:b w:val="false"/>
                <w:i w:val="false"/>
                <w:color w:val="000000"/>
                <w:sz w:val="20"/>
              </w:rPr>
              <w:t>
</w:t>
            </w:r>
            <w:r>
              <w:rPr>
                <w:rFonts w:ascii="Times New Roman"/>
                <w:b/>
                <w:i w:val="false"/>
                <w:color w:val="000000"/>
                <w:sz w:val="20"/>
              </w:rPr>
              <w:t xml:space="preserve">преступностью в Республике Казахстан на 2005-2007 годы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 </w:t>
            </w:r>
            <w:r>
              <w:br/>
            </w:r>
            <w:r>
              <w:rPr>
                <w:rFonts w:ascii="Times New Roman"/>
                <w:b w:val="false"/>
                <w:i w:val="false"/>
                <w:color w:val="000000"/>
                <w:sz w:val="20"/>
              </w:rPr>
              <w:t xml:space="preserve">
ный проект </w:t>
            </w:r>
            <w:r>
              <w:br/>
            </w:r>
            <w:r>
              <w:rPr>
                <w:rFonts w:ascii="Times New Roman"/>
                <w:b w:val="false"/>
                <w:i w:val="false"/>
                <w:color w:val="000000"/>
                <w:sz w:val="20"/>
              </w:rPr>
              <w:t xml:space="preserve">
3 (фаза 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МВД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6353419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3500881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2046102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806436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госпиталя с </w:t>
            </w:r>
            <w:r>
              <w:br/>
            </w:r>
            <w:r>
              <w:rPr>
                <w:rFonts w:ascii="Times New Roman"/>
                <w:b w:val="false"/>
                <w:i w:val="false"/>
                <w:color w:val="000000"/>
                <w:sz w:val="20"/>
              </w:rPr>
              <w:t xml:space="preserve">
поликлиникой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Астане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МВД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3756852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1714802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1612050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Завершение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жилых домов и </w:t>
            </w:r>
            <w:r>
              <w:br/>
            </w:r>
            <w:r>
              <w:rPr>
                <w:rFonts w:ascii="Times New Roman"/>
                <w:b w:val="false"/>
                <w:i w:val="false"/>
                <w:color w:val="000000"/>
                <w:sz w:val="20"/>
              </w:rPr>
              <w:t xml:space="preserve">
пристройки к </w:t>
            </w:r>
            <w:r>
              <w:br/>
            </w:r>
            <w:r>
              <w:rPr>
                <w:rFonts w:ascii="Times New Roman"/>
                <w:b w:val="false"/>
                <w:i w:val="false"/>
                <w:color w:val="000000"/>
                <w:sz w:val="20"/>
              </w:rPr>
              <w:t xml:space="preserve">
учебному кор- </w:t>
            </w:r>
            <w:r>
              <w:br/>
            </w:r>
            <w:r>
              <w:rPr>
                <w:rFonts w:ascii="Times New Roman"/>
                <w:b w:val="false"/>
                <w:i w:val="false"/>
                <w:color w:val="000000"/>
                <w:sz w:val="20"/>
              </w:rPr>
              <w:t xml:space="preserve">
пусу объектов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ского юриди- </w:t>
            </w:r>
            <w:r>
              <w:br/>
            </w:r>
            <w:r>
              <w:rPr>
                <w:rFonts w:ascii="Times New Roman"/>
                <w:b w:val="false"/>
                <w:i w:val="false"/>
                <w:color w:val="000000"/>
                <w:sz w:val="20"/>
              </w:rPr>
              <w:t xml:space="preserve">
ческого </w:t>
            </w:r>
            <w:r>
              <w:br/>
            </w:r>
            <w:r>
              <w:rPr>
                <w:rFonts w:ascii="Times New Roman"/>
                <w:b w:val="false"/>
                <w:i w:val="false"/>
                <w:color w:val="000000"/>
                <w:sz w:val="20"/>
              </w:rPr>
              <w:t xml:space="preserve">
института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внутренних </w:t>
            </w:r>
            <w:r>
              <w:br/>
            </w:r>
            <w:r>
              <w:rPr>
                <w:rFonts w:ascii="Times New Roman"/>
                <w:b w:val="false"/>
                <w:i w:val="false"/>
                <w:color w:val="000000"/>
                <w:sz w:val="20"/>
              </w:rPr>
              <w:t xml:space="preserve">
дел Республики </w:t>
            </w:r>
            <w:r>
              <w:br/>
            </w:r>
            <w:r>
              <w:rPr>
                <w:rFonts w:ascii="Times New Roman"/>
                <w:b w:val="false"/>
                <w:i w:val="false"/>
                <w:color w:val="000000"/>
                <w:sz w:val="20"/>
              </w:rPr>
              <w:t xml:space="preserve">
Казахстан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МВД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549998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274838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275160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2321262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1206436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1714802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1612050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813"/>
        <w:gridCol w:w="1033"/>
        <w:gridCol w:w="1253"/>
        <w:gridCol w:w="1313"/>
        <w:gridCol w:w="1213"/>
        <w:gridCol w:w="1193"/>
        <w:gridCol w:w="1273"/>
        <w:gridCol w:w="1273"/>
        <w:gridCol w:w="119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Государственная программа предупреждения и </w:t>
            </w:r>
            <w:r>
              <w:br/>
            </w:r>
            <w:r>
              <w:rPr>
                <w:rFonts w:ascii="Times New Roman"/>
                <w:b w:val="false"/>
                <w:i w:val="false"/>
                <w:color w:val="000000"/>
                <w:sz w:val="20"/>
              </w:rPr>
              <w:t>
</w:t>
            </w:r>
            <w:r>
              <w:rPr>
                <w:rFonts w:ascii="Times New Roman"/>
                <w:b/>
                <w:i w:val="false"/>
                <w:color w:val="000000"/>
                <w:sz w:val="20"/>
              </w:rPr>
              <w:t xml:space="preserve">ликвидации чрезвычайных ситуаций на 2006-2015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Защита города </w:t>
            </w:r>
            <w:r>
              <w:br/>
            </w:r>
            <w:r>
              <w:rPr>
                <w:rFonts w:ascii="Times New Roman"/>
                <w:b w:val="false"/>
                <w:i w:val="false"/>
                <w:color w:val="000000"/>
                <w:sz w:val="20"/>
              </w:rPr>
              <w:t xml:space="preserve">
Астаны от </w:t>
            </w:r>
            <w:r>
              <w:br/>
            </w:r>
            <w:r>
              <w:rPr>
                <w:rFonts w:ascii="Times New Roman"/>
                <w:b w:val="false"/>
                <w:i w:val="false"/>
                <w:color w:val="000000"/>
                <w:sz w:val="20"/>
              </w:rPr>
              <w:t xml:space="preserve">
затопления </w:t>
            </w:r>
            <w:r>
              <w:br/>
            </w:r>
            <w:r>
              <w:rPr>
                <w:rFonts w:ascii="Times New Roman"/>
                <w:b w:val="false"/>
                <w:i w:val="false"/>
                <w:color w:val="000000"/>
                <w:sz w:val="20"/>
              </w:rPr>
              <w:t xml:space="preserve">
паводковыми </w:t>
            </w:r>
            <w:r>
              <w:br/>
            </w:r>
            <w:r>
              <w:rPr>
                <w:rFonts w:ascii="Times New Roman"/>
                <w:b w:val="false"/>
                <w:i w:val="false"/>
                <w:color w:val="000000"/>
                <w:sz w:val="20"/>
              </w:rPr>
              <w:t xml:space="preserve">
водами реки </w:t>
            </w:r>
            <w:r>
              <w:br/>
            </w:r>
            <w:r>
              <w:rPr>
                <w:rFonts w:ascii="Times New Roman"/>
                <w:b w:val="false"/>
                <w:i w:val="false"/>
                <w:color w:val="000000"/>
                <w:sz w:val="20"/>
              </w:rPr>
              <w:t xml:space="preserve">
Есил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МЧС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10583400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819900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5563500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пожарного </w:t>
            </w:r>
            <w:r>
              <w:br/>
            </w:r>
            <w:r>
              <w:rPr>
                <w:rFonts w:ascii="Times New Roman"/>
                <w:b w:val="false"/>
                <w:i w:val="false"/>
                <w:color w:val="000000"/>
                <w:sz w:val="20"/>
              </w:rPr>
              <w:t xml:space="preserve">
депо на 6 </w:t>
            </w:r>
            <w:r>
              <w:br/>
            </w:r>
            <w:r>
              <w:rPr>
                <w:rFonts w:ascii="Times New Roman"/>
                <w:b w:val="false"/>
                <w:i w:val="false"/>
                <w:color w:val="000000"/>
                <w:sz w:val="20"/>
              </w:rPr>
              <w:t xml:space="preserve">
автомобилей в </w:t>
            </w:r>
            <w:r>
              <w:br/>
            </w:r>
            <w:r>
              <w:rPr>
                <w:rFonts w:ascii="Times New Roman"/>
                <w:b w:val="false"/>
                <w:i w:val="false"/>
                <w:color w:val="000000"/>
                <w:sz w:val="20"/>
              </w:rPr>
              <w:t xml:space="preserve">
новом админи- </w:t>
            </w:r>
            <w:r>
              <w:br/>
            </w:r>
            <w:r>
              <w:rPr>
                <w:rFonts w:ascii="Times New Roman"/>
                <w:b w:val="false"/>
                <w:i w:val="false"/>
                <w:color w:val="000000"/>
                <w:sz w:val="20"/>
              </w:rPr>
              <w:t xml:space="preserve">
стративном </w:t>
            </w:r>
            <w:r>
              <w:br/>
            </w:r>
            <w:r>
              <w:rPr>
                <w:rFonts w:ascii="Times New Roman"/>
                <w:b w:val="false"/>
                <w:i w:val="false"/>
                <w:color w:val="000000"/>
                <w:sz w:val="20"/>
              </w:rPr>
              <w:t xml:space="preserve">
центре в </w:t>
            </w:r>
            <w:r>
              <w:br/>
            </w:r>
            <w:r>
              <w:rPr>
                <w:rFonts w:ascii="Times New Roman"/>
                <w:b w:val="false"/>
                <w:i w:val="false"/>
                <w:color w:val="000000"/>
                <w:sz w:val="20"/>
              </w:rPr>
              <w:t xml:space="preserve">
городе Астане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МЧС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760048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380100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379948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учебного </w:t>
            </w:r>
            <w:r>
              <w:br/>
            </w:r>
            <w:r>
              <w:rPr>
                <w:rFonts w:ascii="Times New Roman"/>
                <w:b w:val="false"/>
                <w:i w:val="false"/>
                <w:color w:val="000000"/>
                <w:sz w:val="20"/>
              </w:rPr>
              <w:t xml:space="preserve">
комплекса </w:t>
            </w:r>
            <w:r>
              <w:br/>
            </w:r>
            <w:r>
              <w:rPr>
                <w:rFonts w:ascii="Times New Roman"/>
                <w:b w:val="false"/>
                <w:i w:val="false"/>
                <w:color w:val="000000"/>
                <w:sz w:val="20"/>
              </w:rPr>
              <w:t xml:space="preserve">
Кокшетауского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института в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МЧС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7774381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43420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202920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2030440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5497601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1582868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7593940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8697601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773"/>
        <w:gridCol w:w="1073"/>
        <w:gridCol w:w="1173"/>
        <w:gridCol w:w="1253"/>
        <w:gridCol w:w="1273"/>
        <w:gridCol w:w="1153"/>
        <w:gridCol w:w="1133"/>
        <w:gridCol w:w="1042"/>
        <w:gridCol w:w="135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Программы силовых органов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баз хранения </w:t>
            </w:r>
            <w:r>
              <w:br/>
            </w:r>
            <w:r>
              <w:rPr>
                <w:rFonts w:ascii="Times New Roman"/>
                <w:b w:val="false"/>
                <w:i w:val="false"/>
                <w:color w:val="000000"/>
                <w:sz w:val="20"/>
              </w:rPr>
              <w:t xml:space="preserve">
(в городах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Караганде, </w:t>
            </w:r>
            <w:r>
              <w:br/>
            </w:r>
            <w:r>
              <w:rPr>
                <w:rFonts w:ascii="Times New Roman"/>
                <w:b w:val="false"/>
                <w:i w:val="false"/>
                <w:color w:val="000000"/>
                <w:sz w:val="20"/>
              </w:rPr>
              <w:t xml:space="preserve">
Шымкенте, </w:t>
            </w:r>
            <w:r>
              <w:br/>
            </w:r>
            <w:r>
              <w:rPr>
                <w:rFonts w:ascii="Times New Roman"/>
                <w:b w:val="false"/>
                <w:i w:val="false"/>
                <w:color w:val="000000"/>
                <w:sz w:val="20"/>
              </w:rPr>
              <w:t xml:space="preserve">
Актобе)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МВД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314104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154296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159808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учебного центра </w:t>
            </w:r>
            <w:r>
              <w:br/>
            </w:r>
            <w:r>
              <w:rPr>
                <w:rFonts w:ascii="Times New Roman"/>
                <w:b w:val="false"/>
                <w:i w:val="false"/>
                <w:color w:val="000000"/>
                <w:sz w:val="20"/>
              </w:rPr>
              <w:t xml:space="preserve">
боевой и </w:t>
            </w:r>
            <w:r>
              <w:br/>
            </w:r>
            <w:r>
              <w:rPr>
                <w:rFonts w:ascii="Times New Roman"/>
                <w:b w:val="false"/>
                <w:i w:val="false"/>
                <w:color w:val="000000"/>
                <w:sz w:val="20"/>
              </w:rPr>
              <w:t xml:space="preserve">
методической </w:t>
            </w:r>
            <w:r>
              <w:br/>
            </w:r>
            <w:r>
              <w:rPr>
                <w:rFonts w:ascii="Times New Roman"/>
                <w:b w:val="false"/>
                <w:i w:val="false"/>
                <w:color w:val="000000"/>
                <w:sz w:val="20"/>
              </w:rPr>
              <w:t xml:space="preserve">
подготовки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внутренних дел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с </w:t>
            </w:r>
            <w:r>
              <w:br/>
            </w:r>
            <w:r>
              <w:rPr>
                <w:rFonts w:ascii="Times New Roman"/>
                <w:b w:val="false"/>
                <w:i w:val="false"/>
                <w:color w:val="000000"/>
                <w:sz w:val="20"/>
              </w:rPr>
              <w:t xml:space="preserve">
военным </w:t>
            </w:r>
            <w:r>
              <w:br/>
            </w:r>
            <w:r>
              <w:rPr>
                <w:rFonts w:ascii="Times New Roman"/>
                <w:b w:val="false"/>
                <w:i w:val="false"/>
                <w:color w:val="000000"/>
                <w:sz w:val="20"/>
              </w:rPr>
              <w:t xml:space="preserve">
городком в </w:t>
            </w:r>
            <w:r>
              <w:br/>
            </w:r>
            <w:r>
              <w:rPr>
                <w:rFonts w:ascii="Times New Roman"/>
                <w:b w:val="false"/>
                <w:i w:val="false"/>
                <w:color w:val="000000"/>
                <w:sz w:val="20"/>
              </w:rPr>
              <w:t xml:space="preserve">
поселке </w:t>
            </w:r>
            <w:r>
              <w:br/>
            </w:r>
            <w:r>
              <w:rPr>
                <w:rFonts w:ascii="Times New Roman"/>
                <w:b w:val="false"/>
                <w:i w:val="false"/>
                <w:color w:val="000000"/>
                <w:sz w:val="20"/>
              </w:rPr>
              <w:t xml:space="preserve">
Заречный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МВД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2911695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211695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учебного центра </w:t>
            </w:r>
            <w:r>
              <w:br/>
            </w:r>
            <w:r>
              <w:rPr>
                <w:rFonts w:ascii="Times New Roman"/>
                <w:b w:val="false"/>
                <w:i w:val="false"/>
                <w:color w:val="000000"/>
                <w:sz w:val="20"/>
              </w:rPr>
              <w:t xml:space="preserve">
по горной </w:t>
            </w:r>
            <w:r>
              <w:br/>
            </w:r>
            <w:r>
              <w:rPr>
                <w:rFonts w:ascii="Times New Roman"/>
                <w:b w:val="false"/>
                <w:i w:val="false"/>
                <w:color w:val="000000"/>
                <w:sz w:val="20"/>
              </w:rPr>
              <w:t xml:space="preserve">
подготовке </w:t>
            </w:r>
            <w:r>
              <w:br/>
            </w:r>
            <w:r>
              <w:rPr>
                <w:rFonts w:ascii="Times New Roman"/>
                <w:b w:val="false"/>
                <w:i w:val="false"/>
                <w:color w:val="000000"/>
                <w:sz w:val="20"/>
              </w:rPr>
              <w:t xml:space="preserve">
внутренних </w:t>
            </w:r>
            <w:r>
              <w:br/>
            </w:r>
            <w:r>
              <w:rPr>
                <w:rFonts w:ascii="Times New Roman"/>
                <w:b w:val="false"/>
                <w:i w:val="false"/>
                <w:color w:val="000000"/>
                <w:sz w:val="20"/>
              </w:rPr>
              <w:t xml:space="preserve">
войск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внутренних дел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в </w:t>
            </w:r>
            <w:r>
              <w:br/>
            </w:r>
            <w:r>
              <w:rPr>
                <w:rFonts w:ascii="Times New Roman"/>
                <w:b w:val="false"/>
                <w:i w:val="false"/>
                <w:color w:val="000000"/>
                <w:sz w:val="20"/>
              </w:rPr>
              <w:t xml:space="preserve">
городе Шымкенте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МВД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150290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34240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малосемейного </w:t>
            </w:r>
            <w:r>
              <w:br/>
            </w:r>
            <w:r>
              <w:rPr>
                <w:rFonts w:ascii="Times New Roman"/>
                <w:b w:val="false"/>
                <w:i w:val="false"/>
                <w:color w:val="000000"/>
                <w:sz w:val="20"/>
              </w:rPr>
              <w:t xml:space="preserve">
общежития на </w:t>
            </w:r>
            <w:r>
              <w:br/>
            </w:r>
            <w:r>
              <w:rPr>
                <w:rFonts w:ascii="Times New Roman"/>
                <w:b w:val="false"/>
                <w:i w:val="false"/>
                <w:color w:val="000000"/>
                <w:sz w:val="20"/>
              </w:rPr>
              <w:t xml:space="preserve">
100 семей </w:t>
            </w:r>
            <w:r>
              <w:br/>
            </w:r>
            <w:r>
              <w:rPr>
                <w:rFonts w:ascii="Times New Roman"/>
                <w:b w:val="false"/>
                <w:i w:val="false"/>
                <w:color w:val="000000"/>
                <w:sz w:val="20"/>
              </w:rPr>
              <w:t xml:space="preserve">
сотрудникам </w:t>
            </w:r>
            <w:r>
              <w:br/>
            </w:r>
            <w:r>
              <w:rPr>
                <w:rFonts w:ascii="Times New Roman"/>
                <w:b w:val="false"/>
                <w:i w:val="false"/>
                <w:color w:val="000000"/>
                <w:sz w:val="20"/>
              </w:rPr>
              <w:t xml:space="preserve">
подразделения </w:t>
            </w:r>
            <w:r>
              <w:br/>
            </w:r>
            <w:r>
              <w:rPr>
                <w:rFonts w:ascii="Times New Roman"/>
                <w:b w:val="false"/>
                <w:i w:val="false"/>
                <w:color w:val="000000"/>
                <w:sz w:val="20"/>
              </w:rPr>
              <w:t xml:space="preserve">
специального </w:t>
            </w:r>
            <w:r>
              <w:br/>
            </w:r>
            <w:r>
              <w:rPr>
                <w:rFonts w:ascii="Times New Roman"/>
                <w:b w:val="false"/>
                <w:i w:val="false"/>
                <w:color w:val="000000"/>
                <w:sz w:val="20"/>
              </w:rPr>
              <w:t xml:space="preserve">
назначения </w:t>
            </w:r>
            <w:r>
              <w:br/>
            </w:r>
            <w:r>
              <w:rPr>
                <w:rFonts w:ascii="Times New Roman"/>
                <w:b w:val="false"/>
                <w:i w:val="false"/>
                <w:color w:val="000000"/>
                <w:sz w:val="20"/>
              </w:rPr>
              <w:t xml:space="preserve">
"Сункар" в </w:t>
            </w:r>
            <w:r>
              <w:br/>
            </w:r>
            <w:r>
              <w:rPr>
                <w:rFonts w:ascii="Times New Roman"/>
                <w:b w:val="false"/>
                <w:i w:val="false"/>
                <w:color w:val="000000"/>
                <w:sz w:val="20"/>
              </w:rPr>
              <w:t xml:space="preserve">
городе Алматы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МВД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387816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196754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191062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 </w:t>
            </w:r>
            <w:r>
              <w:br/>
            </w:r>
            <w:r>
              <w:rPr>
                <w:rFonts w:ascii="Times New Roman"/>
                <w:b w:val="false"/>
                <w:i w:val="false"/>
                <w:color w:val="000000"/>
                <w:sz w:val="20"/>
              </w:rPr>
              <w:t xml:space="preserve">
развитие учебно- </w:t>
            </w:r>
            <w:r>
              <w:br/>
            </w:r>
            <w:r>
              <w:rPr>
                <w:rFonts w:ascii="Times New Roman"/>
                <w:b w:val="false"/>
                <w:i w:val="false"/>
                <w:color w:val="000000"/>
                <w:sz w:val="20"/>
              </w:rPr>
              <w:t xml:space="preserve">
материальной </w:t>
            </w:r>
            <w:r>
              <w:br/>
            </w:r>
            <w:r>
              <w:rPr>
                <w:rFonts w:ascii="Times New Roman"/>
                <w:b w:val="false"/>
                <w:i w:val="false"/>
                <w:color w:val="000000"/>
                <w:sz w:val="20"/>
              </w:rPr>
              <w:t xml:space="preserve">
базы в </w:t>
            </w:r>
            <w:r>
              <w:br/>
            </w:r>
            <w:r>
              <w:rPr>
                <w:rFonts w:ascii="Times New Roman"/>
                <w:b w:val="false"/>
                <w:i w:val="false"/>
                <w:color w:val="000000"/>
                <w:sz w:val="20"/>
              </w:rPr>
              <w:t xml:space="preserve">
Петропавловском </w:t>
            </w:r>
            <w:r>
              <w:br/>
            </w:r>
            <w:r>
              <w:rPr>
                <w:rFonts w:ascii="Times New Roman"/>
                <w:b w:val="false"/>
                <w:i w:val="false"/>
                <w:color w:val="000000"/>
                <w:sz w:val="20"/>
              </w:rPr>
              <w:t xml:space="preserve">
высшем военном </w:t>
            </w:r>
            <w:r>
              <w:br/>
            </w:r>
            <w:r>
              <w:rPr>
                <w:rFonts w:ascii="Times New Roman"/>
                <w:b w:val="false"/>
                <w:i w:val="false"/>
                <w:color w:val="000000"/>
                <w:sz w:val="20"/>
              </w:rPr>
              <w:t xml:space="preserve">
училище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внутренних дел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МВД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123672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74022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459132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211695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873"/>
        <w:gridCol w:w="993"/>
        <w:gridCol w:w="1233"/>
        <w:gridCol w:w="1413"/>
        <w:gridCol w:w="1233"/>
        <w:gridCol w:w="1173"/>
        <w:gridCol w:w="1353"/>
        <w:gridCol w:w="1193"/>
        <w:gridCol w:w="10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по борьбе с опустыниванием в Республике </w:t>
            </w:r>
            <w:r>
              <w:br/>
            </w:r>
            <w:r>
              <w:rPr>
                <w:rFonts w:ascii="Times New Roman"/>
                <w:b w:val="false"/>
                <w:i w:val="false"/>
                <w:color w:val="000000"/>
                <w:sz w:val="20"/>
              </w:rPr>
              <w:t>
</w:t>
            </w:r>
            <w:r>
              <w:rPr>
                <w:rFonts w:ascii="Times New Roman"/>
                <w:b/>
                <w:i w:val="false"/>
                <w:color w:val="000000"/>
                <w:sz w:val="20"/>
              </w:rPr>
              <w:t xml:space="preserve">Казахстан на 2005-2015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реабилитации </w:t>
            </w:r>
            <w:r>
              <w:br/>
            </w:r>
            <w:r>
              <w:rPr>
                <w:rFonts w:ascii="Times New Roman"/>
                <w:b w:val="false"/>
                <w:i w:val="false"/>
                <w:color w:val="000000"/>
                <w:sz w:val="20"/>
              </w:rPr>
              <w:t xml:space="preserve">
залежных земель </w:t>
            </w:r>
            <w:r>
              <w:br/>
            </w:r>
            <w:r>
              <w:rPr>
                <w:rFonts w:ascii="Times New Roman"/>
                <w:b w:val="false"/>
                <w:i w:val="false"/>
                <w:color w:val="000000"/>
                <w:sz w:val="20"/>
              </w:rPr>
              <w:t xml:space="preserve">
Шетского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Карагандинской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873744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493740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181439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126213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72352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охраны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43297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15281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195039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140629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87633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73"/>
        <w:gridCol w:w="993"/>
        <w:gridCol w:w="1173"/>
        <w:gridCol w:w="1333"/>
        <w:gridCol w:w="1333"/>
        <w:gridCol w:w="1173"/>
        <w:gridCol w:w="1333"/>
        <w:gridCol w:w="1333"/>
        <w:gridCol w:w="11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"Охрана окружающей среды на 2005-2007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Национального </w:t>
            </w:r>
            <w:r>
              <w:br/>
            </w:r>
            <w:r>
              <w:rPr>
                <w:rFonts w:ascii="Times New Roman"/>
                <w:b w:val="false"/>
                <w:i w:val="false"/>
                <w:color w:val="000000"/>
                <w:sz w:val="20"/>
              </w:rPr>
              <w:t xml:space="preserve">
центра метео- </w:t>
            </w:r>
            <w:r>
              <w:br/>
            </w:r>
            <w:r>
              <w:rPr>
                <w:rFonts w:ascii="Times New Roman"/>
                <w:b w:val="false"/>
                <w:i w:val="false"/>
                <w:color w:val="000000"/>
                <w:sz w:val="20"/>
              </w:rPr>
              <w:t xml:space="preserve">
рологии в </w:t>
            </w:r>
            <w:r>
              <w:br/>
            </w:r>
            <w:r>
              <w:rPr>
                <w:rFonts w:ascii="Times New Roman"/>
                <w:b w:val="false"/>
                <w:i w:val="false"/>
                <w:color w:val="000000"/>
                <w:sz w:val="20"/>
              </w:rPr>
              <w:t xml:space="preserve">
городе Астане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комплекса </w:t>
            </w:r>
            <w:r>
              <w:br/>
            </w:r>
            <w:r>
              <w:rPr>
                <w:rFonts w:ascii="Times New Roman"/>
                <w:b w:val="false"/>
                <w:i w:val="false"/>
                <w:color w:val="000000"/>
                <w:sz w:val="20"/>
              </w:rPr>
              <w:t xml:space="preserve">
очистных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на реке Илек </w:t>
            </w:r>
            <w:r>
              <w:br/>
            </w:r>
            <w:r>
              <w:rPr>
                <w:rFonts w:ascii="Times New Roman"/>
                <w:b w:val="false"/>
                <w:i w:val="false"/>
                <w:color w:val="000000"/>
                <w:sz w:val="20"/>
              </w:rPr>
              <w:t xml:space="preserve">
города Актобе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2317150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1158575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1158575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Ликвидация </w:t>
            </w:r>
            <w:r>
              <w:br/>
            </w:r>
            <w:r>
              <w:rPr>
                <w:rFonts w:ascii="Times New Roman"/>
                <w:b w:val="false"/>
                <w:i w:val="false"/>
                <w:color w:val="000000"/>
                <w:sz w:val="20"/>
              </w:rPr>
              <w:t xml:space="preserve">
загрязнения </w:t>
            </w:r>
            <w:r>
              <w:br/>
            </w:r>
            <w:r>
              <w:rPr>
                <w:rFonts w:ascii="Times New Roman"/>
                <w:b w:val="false"/>
                <w:i w:val="false"/>
                <w:color w:val="000000"/>
                <w:sz w:val="20"/>
              </w:rPr>
              <w:t xml:space="preserve">
подземных вод </w:t>
            </w:r>
            <w:r>
              <w:br/>
            </w:r>
            <w:r>
              <w:rPr>
                <w:rFonts w:ascii="Times New Roman"/>
                <w:b w:val="false"/>
                <w:i w:val="false"/>
                <w:color w:val="000000"/>
                <w:sz w:val="20"/>
              </w:rPr>
              <w:t xml:space="preserve">
авиационным </w:t>
            </w:r>
            <w:r>
              <w:br/>
            </w:r>
            <w:r>
              <w:rPr>
                <w:rFonts w:ascii="Times New Roman"/>
                <w:b w:val="false"/>
                <w:i w:val="false"/>
                <w:color w:val="000000"/>
                <w:sz w:val="20"/>
              </w:rPr>
              <w:t xml:space="preserve">
керосином </w:t>
            </w:r>
            <w:r>
              <w:br/>
            </w:r>
            <w:r>
              <w:rPr>
                <w:rFonts w:ascii="Times New Roman"/>
                <w:b w:val="false"/>
                <w:i w:val="false"/>
                <w:color w:val="000000"/>
                <w:sz w:val="20"/>
              </w:rPr>
              <w:t xml:space="preserve">
(город </w:t>
            </w:r>
            <w:r>
              <w:br/>
            </w:r>
            <w:r>
              <w:rPr>
                <w:rFonts w:ascii="Times New Roman"/>
                <w:b w:val="false"/>
                <w:i w:val="false"/>
                <w:color w:val="000000"/>
                <w:sz w:val="20"/>
              </w:rPr>
              <w:t xml:space="preserve">
Семипалатинск)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195503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61380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19413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Регионального </w:t>
            </w:r>
            <w:r>
              <w:br/>
            </w:r>
            <w:r>
              <w:rPr>
                <w:rFonts w:ascii="Times New Roman"/>
                <w:b w:val="false"/>
                <w:i w:val="false"/>
                <w:color w:val="000000"/>
                <w:sz w:val="20"/>
              </w:rPr>
              <w:t xml:space="preserve">
центра по </w:t>
            </w:r>
            <w:r>
              <w:br/>
            </w:r>
            <w:r>
              <w:rPr>
                <w:rFonts w:ascii="Times New Roman"/>
                <w:b w:val="false"/>
                <w:i w:val="false"/>
                <w:color w:val="000000"/>
                <w:sz w:val="20"/>
              </w:rPr>
              <w:t xml:space="preserve">
гидрометеоро- </w:t>
            </w:r>
            <w:r>
              <w:br/>
            </w:r>
            <w:r>
              <w:rPr>
                <w:rFonts w:ascii="Times New Roman"/>
                <w:b w:val="false"/>
                <w:i w:val="false"/>
                <w:color w:val="000000"/>
                <w:sz w:val="20"/>
              </w:rPr>
              <w:t xml:space="preserve">
логии и </w:t>
            </w:r>
            <w:r>
              <w:br/>
            </w:r>
            <w:r>
              <w:rPr>
                <w:rFonts w:ascii="Times New Roman"/>
                <w:b w:val="false"/>
                <w:i w:val="false"/>
                <w:color w:val="000000"/>
                <w:sz w:val="20"/>
              </w:rPr>
              <w:t xml:space="preserve">
изменению </w:t>
            </w:r>
            <w:r>
              <w:br/>
            </w:r>
            <w:r>
              <w:rPr>
                <w:rFonts w:ascii="Times New Roman"/>
                <w:b w:val="false"/>
                <w:i w:val="false"/>
                <w:color w:val="000000"/>
                <w:sz w:val="20"/>
              </w:rPr>
              <w:t xml:space="preserve">
климата в </w:t>
            </w:r>
            <w:r>
              <w:br/>
            </w:r>
            <w:r>
              <w:rPr>
                <w:rFonts w:ascii="Times New Roman"/>
                <w:b w:val="false"/>
                <w:i w:val="false"/>
                <w:color w:val="000000"/>
                <w:sz w:val="20"/>
              </w:rPr>
              <w:t xml:space="preserve">
городе Астане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803053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403053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 </w:t>
            </w:r>
            <w:r>
              <w:br/>
            </w:r>
            <w:r>
              <w:rPr>
                <w:rFonts w:ascii="Times New Roman"/>
                <w:b w:val="false"/>
                <w:i w:val="false"/>
                <w:color w:val="000000"/>
                <w:sz w:val="20"/>
              </w:rPr>
              <w:t xml:space="preserve">
развитие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охраны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1644150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202441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466641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975068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охраны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273100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273100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1439741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3848353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1929008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19413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873"/>
        <w:gridCol w:w="993"/>
        <w:gridCol w:w="1233"/>
        <w:gridCol w:w="1413"/>
        <w:gridCol w:w="1233"/>
        <w:gridCol w:w="1173"/>
        <w:gridCol w:w="1353"/>
        <w:gridCol w:w="1193"/>
        <w:gridCol w:w="10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обеспечения устойчивого развития </w:t>
            </w:r>
            <w:r>
              <w:br/>
            </w:r>
            <w:r>
              <w:rPr>
                <w:rFonts w:ascii="Times New Roman"/>
                <w:b w:val="false"/>
                <w:i w:val="false"/>
                <w:color w:val="000000"/>
                <w:sz w:val="20"/>
              </w:rPr>
              <w:t>
</w:t>
            </w:r>
            <w:r>
              <w:rPr>
                <w:rFonts w:ascii="Times New Roman"/>
                <w:b/>
                <w:i w:val="false"/>
                <w:color w:val="000000"/>
                <w:sz w:val="20"/>
              </w:rPr>
              <w:t xml:space="preserve">Балхаш-Алакольского бассейна на 2007-2009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охраны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82774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27560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27560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873"/>
        <w:gridCol w:w="993"/>
        <w:gridCol w:w="1233"/>
        <w:gridCol w:w="1413"/>
        <w:gridCol w:w="1233"/>
        <w:gridCol w:w="1173"/>
        <w:gridCol w:w="1353"/>
        <w:gridCol w:w="1193"/>
        <w:gridCol w:w="10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развития промышленности строительных </w:t>
            </w:r>
            <w:r>
              <w:br/>
            </w:r>
            <w:r>
              <w:rPr>
                <w:rFonts w:ascii="Times New Roman"/>
                <w:b w:val="false"/>
                <w:i w:val="false"/>
                <w:color w:val="000000"/>
                <w:sz w:val="20"/>
              </w:rPr>
              <w:t>
</w:t>
            </w:r>
            <w:r>
              <w:rPr>
                <w:rFonts w:ascii="Times New Roman"/>
                <w:b/>
                <w:i w:val="false"/>
                <w:color w:val="000000"/>
                <w:sz w:val="20"/>
              </w:rPr>
              <w:t xml:space="preserve">материалов, изделий и конструкций в Республике Казахстан </w:t>
            </w:r>
            <w:r>
              <w:br/>
            </w:r>
            <w:r>
              <w:rPr>
                <w:rFonts w:ascii="Times New Roman"/>
                <w:b w:val="false"/>
                <w:i w:val="false"/>
                <w:color w:val="000000"/>
                <w:sz w:val="20"/>
              </w:rPr>
              <w:t>
</w:t>
            </w:r>
            <w:r>
              <w:rPr>
                <w:rFonts w:ascii="Times New Roman"/>
                <w:b/>
                <w:i w:val="false"/>
                <w:color w:val="000000"/>
                <w:sz w:val="20"/>
              </w:rPr>
              <w:t xml:space="preserve">на 2005-2014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строительства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168731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56180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59551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56180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59551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873"/>
        <w:gridCol w:w="993"/>
        <w:gridCol w:w="1233"/>
        <w:gridCol w:w="1413"/>
        <w:gridCol w:w="1233"/>
        <w:gridCol w:w="1173"/>
        <w:gridCol w:w="1353"/>
        <w:gridCol w:w="1193"/>
        <w:gridCol w:w="10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развития системы технического регулирования </w:t>
            </w:r>
            <w:r>
              <w:br/>
            </w:r>
            <w:r>
              <w:rPr>
                <w:rFonts w:ascii="Times New Roman"/>
                <w:b w:val="false"/>
                <w:i w:val="false"/>
                <w:color w:val="000000"/>
                <w:sz w:val="20"/>
              </w:rPr>
              <w:t>
</w:t>
            </w:r>
            <w:r>
              <w:rPr>
                <w:rFonts w:ascii="Times New Roman"/>
                <w:b/>
                <w:i w:val="false"/>
                <w:color w:val="000000"/>
                <w:sz w:val="20"/>
              </w:rPr>
              <w:t xml:space="preserve">Республики Казахстан на 2007-2009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регулирования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51765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16260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17236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18270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16260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17236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18270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873"/>
        <w:gridCol w:w="993"/>
        <w:gridCol w:w="1233"/>
        <w:gridCol w:w="1413"/>
        <w:gridCol w:w="1233"/>
        <w:gridCol w:w="1173"/>
        <w:gridCol w:w="1353"/>
        <w:gridCol w:w="1193"/>
        <w:gridCol w:w="10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развития системы обеспечения единства измерений </w:t>
            </w:r>
            <w:r>
              <w:br/>
            </w:r>
            <w:r>
              <w:rPr>
                <w:rFonts w:ascii="Times New Roman"/>
                <w:b w:val="false"/>
                <w:i w:val="false"/>
                <w:color w:val="000000"/>
                <w:sz w:val="20"/>
              </w:rPr>
              <w:t>
</w:t>
            </w:r>
            <w:r>
              <w:rPr>
                <w:rFonts w:ascii="Times New Roman"/>
                <w:b/>
                <w:i w:val="false"/>
                <w:color w:val="000000"/>
                <w:sz w:val="20"/>
              </w:rPr>
              <w:t xml:space="preserve">Республики Казахстан на 2007-2009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метрологии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35975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873"/>
        <w:gridCol w:w="993"/>
        <w:gridCol w:w="1233"/>
        <w:gridCol w:w="1413"/>
        <w:gridCol w:w="1233"/>
        <w:gridCol w:w="1173"/>
        <w:gridCol w:w="1353"/>
        <w:gridCol w:w="1193"/>
        <w:gridCol w:w="10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Государственная программа развития науки в Республике </w:t>
            </w:r>
            <w:r>
              <w:br/>
            </w:r>
            <w:r>
              <w:rPr>
                <w:rFonts w:ascii="Times New Roman"/>
                <w:b w:val="false"/>
                <w:i w:val="false"/>
                <w:color w:val="000000"/>
                <w:sz w:val="20"/>
              </w:rPr>
              <w:t>
</w:t>
            </w:r>
            <w:r>
              <w:rPr>
                <w:rFonts w:ascii="Times New Roman"/>
                <w:b/>
                <w:i w:val="false"/>
                <w:color w:val="000000"/>
                <w:sz w:val="20"/>
              </w:rPr>
              <w:t xml:space="preserve">Казахстан на 2007-2012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Фундаменталь- </w:t>
            </w:r>
            <w:r>
              <w:br/>
            </w:r>
            <w:r>
              <w:rPr>
                <w:rFonts w:ascii="Times New Roman"/>
                <w:b w:val="false"/>
                <w:i w:val="false"/>
                <w:color w:val="000000"/>
                <w:sz w:val="20"/>
              </w:rPr>
              <w:t xml:space="preserve">
ные и </w:t>
            </w:r>
            <w:r>
              <w:br/>
            </w:r>
            <w:r>
              <w:rPr>
                <w:rFonts w:ascii="Times New Roman"/>
                <w:b w:val="false"/>
                <w:i w:val="false"/>
                <w:color w:val="000000"/>
                <w:sz w:val="20"/>
              </w:rPr>
              <w:t xml:space="preserve">
прикладные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исследования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22130189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6338624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9420618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6370947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6338624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9420618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6370947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873"/>
        <w:gridCol w:w="993"/>
        <w:gridCol w:w="1233"/>
        <w:gridCol w:w="1413"/>
        <w:gridCol w:w="1233"/>
        <w:gridCol w:w="1173"/>
        <w:gridCol w:w="1353"/>
        <w:gridCol w:w="1193"/>
        <w:gridCol w:w="10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Научно-техническая программа "Разработка и организация </w:t>
            </w:r>
            <w:r>
              <w:br/>
            </w:r>
            <w:r>
              <w:rPr>
                <w:rFonts w:ascii="Times New Roman"/>
                <w:b w:val="false"/>
                <w:i w:val="false"/>
                <w:color w:val="000000"/>
                <w:sz w:val="20"/>
              </w:rPr>
              <w:t>
</w:t>
            </w:r>
            <w:r>
              <w:rPr>
                <w:rFonts w:ascii="Times New Roman"/>
                <w:b/>
                <w:i w:val="false"/>
                <w:color w:val="000000"/>
                <w:sz w:val="20"/>
              </w:rPr>
              <w:t xml:space="preserve">производства оригинальных экспортоориентированных </w:t>
            </w:r>
            <w:r>
              <w:br/>
            </w:r>
            <w:r>
              <w:rPr>
                <w:rFonts w:ascii="Times New Roman"/>
                <w:b w:val="false"/>
                <w:i w:val="false"/>
                <w:color w:val="000000"/>
                <w:sz w:val="20"/>
              </w:rPr>
              <w:t>
</w:t>
            </w:r>
            <w:r>
              <w:rPr>
                <w:rFonts w:ascii="Times New Roman"/>
                <w:b/>
                <w:i w:val="false"/>
                <w:color w:val="000000"/>
                <w:sz w:val="20"/>
              </w:rPr>
              <w:t xml:space="preserve">фитопрепаратов для развития фармацевтического кластера в </w:t>
            </w:r>
            <w:r>
              <w:br/>
            </w:r>
            <w:r>
              <w:rPr>
                <w:rFonts w:ascii="Times New Roman"/>
                <w:b w:val="false"/>
                <w:i w:val="false"/>
                <w:color w:val="000000"/>
                <w:sz w:val="20"/>
              </w:rPr>
              <w:t>
</w:t>
            </w:r>
            <w:r>
              <w:rPr>
                <w:rFonts w:ascii="Times New Roman"/>
                <w:b/>
                <w:i w:val="false"/>
                <w:color w:val="000000"/>
                <w:sz w:val="20"/>
              </w:rPr>
              <w:t xml:space="preserve">Республике Казахстан на 2007-2009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Научно-иссле- </w:t>
            </w:r>
            <w:r>
              <w:br/>
            </w:r>
            <w:r>
              <w:rPr>
                <w:rFonts w:ascii="Times New Roman"/>
                <w:b w:val="false"/>
                <w:i w:val="false"/>
                <w:color w:val="000000"/>
                <w:sz w:val="20"/>
              </w:rPr>
              <w:t xml:space="preserve">
довательские </w:t>
            </w:r>
            <w:r>
              <w:br/>
            </w:r>
            <w:r>
              <w:rPr>
                <w:rFonts w:ascii="Times New Roman"/>
                <w:b w:val="false"/>
                <w:i w:val="false"/>
                <w:color w:val="000000"/>
                <w:sz w:val="20"/>
              </w:rPr>
              <w:t xml:space="preserve">
и опытно- </w:t>
            </w:r>
            <w:r>
              <w:br/>
            </w:r>
            <w:r>
              <w:rPr>
                <w:rFonts w:ascii="Times New Roman"/>
                <w:b w:val="false"/>
                <w:i w:val="false"/>
                <w:color w:val="000000"/>
                <w:sz w:val="20"/>
              </w:rPr>
              <w:t xml:space="preserve">
конструкторские </w:t>
            </w:r>
            <w:r>
              <w:br/>
            </w:r>
            <w:r>
              <w:rPr>
                <w:rFonts w:ascii="Times New Roman"/>
                <w:b w:val="false"/>
                <w:i w:val="false"/>
                <w:color w:val="000000"/>
                <w:sz w:val="20"/>
              </w:rPr>
              <w:t xml:space="preserve">
работы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394225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123830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131260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139135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123830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131260 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139135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873"/>
        <w:gridCol w:w="993"/>
        <w:gridCol w:w="1233"/>
        <w:gridCol w:w="1413"/>
        <w:gridCol w:w="1233"/>
        <w:gridCol w:w="1173"/>
        <w:gridCol w:w="1353"/>
        <w:gridCol w:w="1193"/>
        <w:gridCol w:w="10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Научно-техническая программа "Разработка современных </w:t>
            </w:r>
            <w:r>
              <w:br/>
            </w:r>
            <w:r>
              <w:rPr>
                <w:rFonts w:ascii="Times New Roman"/>
                <w:b w:val="false"/>
                <w:i w:val="false"/>
                <w:color w:val="000000"/>
                <w:sz w:val="20"/>
              </w:rPr>
              <w:t>
</w:t>
            </w:r>
            <w:r>
              <w:rPr>
                <w:rFonts w:ascii="Times New Roman"/>
                <w:b/>
                <w:i w:val="false"/>
                <w:color w:val="000000"/>
                <w:sz w:val="20"/>
              </w:rPr>
              <w:t xml:space="preserve">технологий для формирования кластера по биотехнологии в </w:t>
            </w:r>
            <w:r>
              <w:br/>
            </w:r>
            <w:r>
              <w:rPr>
                <w:rFonts w:ascii="Times New Roman"/>
                <w:b w:val="false"/>
                <w:i w:val="false"/>
                <w:color w:val="000000"/>
                <w:sz w:val="20"/>
              </w:rPr>
              <w:t>
</w:t>
            </w:r>
            <w:r>
              <w:rPr>
                <w:rFonts w:ascii="Times New Roman"/>
                <w:b/>
                <w:i w:val="false"/>
                <w:color w:val="000000"/>
                <w:sz w:val="20"/>
              </w:rPr>
              <w:t xml:space="preserve">Республике Казахстан на 2006-2008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Научно-иссле- </w:t>
            </w:r>
            <w:r>
              <w:br/>
            </w:r>
            <w:r>
              <w:rPr>
                <w:rFonts w:ascii="Times New Roman"/>
                <w:b w:val="false"/>
                <w:i w:val="false"/>
                <w:color w:val="000000"/>
                <w:sz w:val="20"/>
              </w:rPr>
              <w:t xml:space="preserve">
довательские </w:t>
            </w:r>
            <w:r>
              <w:br/>
            </w:r>
            <w:r>
              <w:rPr>
                <w:rFonts w:ascii="Times New Roman"/>
                <w:b w:val="false"/>
                <w:i w:val="false"/>
                <w:color w:val="000000"/>
                <w:sz w:val="20"/>
              </w:rPr>
              <w:t xml:space="preserve">
и опытно- </w:t>
            </w:r>
            <w:r>
              <w:br/>
            </w:r>
            <w:r>
              <w:rPr>
                <w:rFonts w:ascii="Times New Roman"/>
                <w:b w:val="false"/>
                <w:i w:val="false"/>
                <w:color w:val="000000"/>
                <w:sz w:val="20"/>
              </w:rPr>
              <w:t xml:space="preserve">
конструкторские </w:t>
            </w:r>
            <w:r>
              <w:br/>
            </w:r>
            <w:r>
              <w:rPr>
                <w:rFonts w:ascii="Times New Roman"/>
                <w:b w:val="false"/>
                <w:i w:val="false"/>
                <w:color w:val="000000"/>
                <w:sz w:val="20"/>
              </w:rPr>
              <w:t xml:space="preserve">
работы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982620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505620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505620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873"/>
        <w:gridCol w:w="993"/>
        <w:gridCol w:w="1233"/>
        <w:gridCol w:w="1413"/>
        <w:gridCol w:w="1233"/>
        <w:gridCol w:w="1173"/>
        <w:gridCol w:w="1353"/>
        <w:gridCol w:w="1193"/>
        <w:gridCol w:w="10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Научно-техническая программа "Научно-техническое </w:t>
            </w:r>
            <w:r>
              <w:br/>
            </w:r>
            <w:r>
              <w:rPr>
                <w:rFonts w:ascii="Times New Roman"/>
                <w:b w:val="false"/>
                <w:i w:val="false"/>
                <w:color w:val="000000"/>
                <w:sz w:val="20"/>
              </w:rPr>
              <w:t>
</w:t>
            </w:r>
            <w:r>
              <w:rPr>
                <w:rFonts w:ascii="Times New Roman"/>
                <w:b/>
                <w:i w:val="false"/>
                <w:color w:val="000000"/>
                <w:sz w:val="20"/>
              </w:rPr>
              <w:t xml:space="preserve">обеспечение биологической и химической безопасности </w:t>
            </w:r>
            <w:r>
              <w:br/>
            </w:r>
            <w:r>
              <w:rPr>
                <w:rFonts w:ascii="Times New Roman"/>
                <w:b w:val="false"/>
                <w:i w:val="false"/>
                <w:color w:val="000000"/>
                <w:sz w:val="20"/>
              </w:rPr>
              <w:t>
</w:t>
            </w:r>
            <w:r>
              <w:rPr>
                <w:rFonts w:ascii="Times New Roman"/>
                <w:b/>
                <w:i w:val="false"/>
                <w:color w:val="000000"/>
                <w:sz w:val="20"/>
              </w:rPr>
              <w:t xml:space="preserve">Республики Казахстан на 2006-2008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Научно-иссле- </w:t>
            </w:r>
            <w:r>
              <w:br/>
            </w:r>
            <w:r>
              <w:rPr>
                <w:rFonts w:ascii="Times New Roman"/>
                <w:b w:val="false"/>
                <w:i w:val="false"/>
                <w:color w:val="000000"/>
                <w:sz w:val="20"/>
              </w:rPr>
              <w:t xml:space="preserve">
довательские </w:t>
            </w:r>
            <w:r>
              <w:br/>
            </w:r>
            <w:r>
              <w:rPr>
                <w:rFonts w:ascii="Times New Roman"/>
                <w:b w:val="false"/>
                <w:i w:val="false"/>
                <w:color w:val="000000"/>
                <w:sz w:val="20"/>
              </w:rPr>
              <w:t xml:space="preserve">
и опытно- </w:t>
            </w:r>
            <w:r>
              <w:br/>
            </w:r>
            <w:r>
              <w:rPr>
                <w:rFonts w:ascii="Times New Roman"/>
                <w:b w:val="false"/>
                <w:i w:val="false"/>
                <w:color w:val="000000"/>
                <w:sz w:val="20"/>
              </w:rPr>
              <w:t xml:space="preserve">
конструкторские </w:t>
            </w:r>
            <w:r>
              <w:br/>
            </w:r>
            <w:r>
              <w:rPr>
                <w:rFonts w:ascii="Times New Roman"/>
                <w:b w:val="false"/>
                <w:i w:val="false"/>
                <w:color w:val="000000"/>
                <w:sz w:val="20"/>
              </w:rPr>
              <w:t xml:space="preserve">
работы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207442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106742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106742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873"/>
        <w:gridCol w:w="993"/>
        <w:gridCol w:w="1233"/>
        <w:gridCol w:w="1413"/>
        <w:gridCol w:w="1233"/>
        <w:gridCol w:w="1173"/>
        <w:gridCol w:w="1353"/>
        <w:gridCol w:w="1193"/>
        <w:gridCol w:w="10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Научно-техническая программа "Грипп птиц: изучение, </w:t>
            </w:r>
            <w:r>
              <w:br/>
            </w:r>
            <w:r>
              <w:rPr>
                <w:rFonts w:ascii="Times New Roman"/>
                <w:b w:val="false"/>
                <w:i w:val="false"/>
                <w:color w:val="000000"/>
                <w:sz w:val="20"/>
              </w:rPr>
              <w:t>
</w:t>
            </w:r>
            <w:r>
              <w:rPr>
                <w:rFonts w:ascii="Times New Roman"/>
                <w:b/>
                <w:i w:val="false"/>
                <w:color w:val="000000"/>
                <w:sz w:val="20"/>
              </w:rPr>
              <w:t xml:space="preserve">разработка средств и методов борьбы на 2006-2008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Научно-иссле- </w:t>
            </w:r>
            <w:r>
              <w:br/>
            </w:r>
            <w:r>
              <w:rPr>
                <w:rFonts w:ascii="Times New Roman"/>
                <w:b w:val="false"/>
                <w:i w:val="false"/>
                <w:color w:val="000000"/>
                <w:sz w:val="20"/>
              </w:rPr>
              <w:t xml:space="preserve">
довательские </w:t>
            </w:r>
            <w:r>
              <w:br/>
            </w:r>
            <w:r>
              <w:rPr>
                <w:rFonts w:ascii="Times New Roman"/>
                <w:b w:val="false"/>
                <w:i w:val="false"/>
                <w:color w:val="000000"/>
                <w:sz w:val="20"/>
              </w:rPr>
              <w:t xml:space="preserve">
и опытно- </w:t>
            </w:r>
            <w:r>
              <w:br/>
            </w:r>
            <w:r>
              <w:rPr>
                <w:rFonts w:ascii="Times New Roman"/>
                <w:b w:val="false"/>
                <w:i w:val="false"/>
                <w:color w:val="000000"/>
                <w:sz w:val="20"/>
              </w:rPr>
              <w:t xml:space="preserve">
конструкторские </w:t>
            </w:r>
            <w:r>
              <w:br/>
            </w:r>
            <w:r>
              <w:rPr>
                <w:rFonts w:ascii="Times New Roman"/>
                <w:b w:val="false"/>
                <w:i w:val="false"/>
                <w:color w:val="000000"/>
                <w:sz w:val="20"/>
              </w:rPr>
              <w:t xml:space="preserve">
работы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396089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192276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203813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192276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203813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873"/>
        <w:gridCol w:w="993"/>
        <w:gridCol w:w="1233"/>
        <w:gridCol w:w="1413"/>
        <w:gridCol w:w="1233"/>
        <w:gridCol w:w="1173"/>
        <w:gridCol w:w="1353"/>
        <w:gridCol w:w="1193"/>
        <w:gridCol w:w="10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Научно-техническая программа "Развитие нанонауки и </w:t>
            </w:r>
            <w:r>
              <w:br/>
            </w:r>
            <w:r>
              <w:rPr>
                <w:rFonts w:ascii="Times New Roman"/>
                <w:b w:val="false"/>
                <w:i w:val="false"/>
                <w:color w:val="000000"/>
                <w:sz w:val="20"/>
              </w:rPr>
              <w:t>
</w:t>
            </w:r>
            <w:r>
              <w:rPr>
                <w:rFonts w:ascii="Times New Roman"/>
                <w:b/>
                <w:i w:val="false"/>
                <w:color w:val="000000"/>
                <w:sz w:val="20"/>
              </w:rPr>
              <w:t xml:space="preserve">нанотехнологий в Республике Казахстан на 2007-2009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Научно-иссле- </w:t>
            </w:r>
            <w:r>
              <w:br/>
            </w:r>
            <w:r>
              <w:rPr>
                <w:rFonts w:ascii="Times New Roman"/>
                <w:b w:val="false"/>
                <w:i w:val="false"/>
                <w:color w:val="000000"/>
                <w:sz w:val="20"/>
              </w:rPr>
              <w:t xml:space="preserve">
довательские </w:t>
            </w:r>
            <w:r>
              <w:br/>
            </w:r>
            <w:r>
              <w:rPr>
                <w:rFonts w:ascii="Times New Roman"/>
                <w:b w:val="false"/>
                <w:i w:val="false"/>
                <w:color w:val="000000"/>
                <w:sz w:val="20"/>
              </w:rPr>
              <w:t xml:space="preserve">
и опытно- </w:t>
            </w:r>
            <w:r>
              <w:br/>
            </w:r>
            <w:r>
              <w:rPr>
                <w:rFonts w:ascii="Times New Roman"/>
                <w:b w:val="false"/>
                <w:i w:val="false"/>
                <w:color w:val="000000"/>
                <w:sz w:val="20"/>
              </w:rPr>
              <w:t xml:space="preserve">
конструкторские </w:t>
            </w:r>
            <w:r>
              <w:br/>
            </w:r>
            <w:r>
              <w:rPr>
                <w:rFonts w:ascii="Times New Roman"/>
                <w:b w:val="false"/>
                <w:i w:val="false"/>
                <w:color w:val="000000"/>
                <w:sz w:val="20"/>
              </w:rPr>
              <w:t xml:space="preserve">
работы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734902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230840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244690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259372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230840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244690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259372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873"/>
        <w:gridCol w:w="993"/>
        <w:gridCol w:w="1233"/>
        <w:gridCol w:w="1413"/>
        <w:gridCol w:w="1233"/>
        <w:gridCol w:w="1173"/>
        <w:gridCol w:w="1353"/>
        <w:gridCol w:w="1193"/>
        <w:gridCol w:w="10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Государственная программа функционирования и развития </w:t>
            </w:r>
            <w:r>
              <w:br/>
            </w:r>
            <w:r>
              <w:rPr>
                <w:rFonts w:ascii="Times New Roman"/>
                <w:b w:val="false"/>
                <w:i w:val="false"/>
                <w:color w:val="000000"/>
                <w:sz w:val="20"/>
              </w:rPr>
              <w:t>
</w:t>
            </w:r>
            <w:r>
              <w:rPr>
                <w:rFonts w:ascii="Times New Roman"/>
                <w:b/>
                <w:i w:val="false"/>
                <w:color w:val="000000"/>
                <w:sz w:val="20"/>
              </w:rPr>
              <w:t xml:space="preserve">языков на 2001-2010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исследования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информационных </w:t>
            </w:r>
            <w:r>
              <w:br/>
            </w:r>
            <w:r>
              <w:rPr>
                <w:rFonts w:ascii="Times New Roman"/>
                <w:b w:val="false"/>
                <w:i w:val="false"/>
                <w:color w:val="000000"/>
                <w:sz w:val="20"/>
              </w:rPr>
              <w:t xml:space="preserve">
систем по </w:t>
            </w:r>
            <w:r>
              <w:br/>
            </w:r>
            <w:r>
              <w:rPr>
                <w:rFonts w:ascii="Times New Roman"/>
                <w:b w:val="false"/>
                <w:i w:val="false"/>
                <w:color w:val="000000"/>
                <w:sz w:val="20"/>
              </w:rPr>
              <w:t xml:space="preserve">
развитию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языка и </w:t>
            </w:r>
            <w:r>
              <w:br/>
            </w:r>
            <w:r>
              <w:rPr>
                <w:rFonts w:ascii="Times New Roman"/>
                <w:b w:val="false"/>
                <w:i w:val="false"/>
                <w:color w:val="000000"/>
                <w:sz w:val="20"/>
              </w:rPr>
              <w:t xml:space="preserve">
других языков </w:t>
            </w:r>
            <w:r>
              <w:br/>
            </w:r>
            <w:r>
              <w:rPr>
                <w:rFonts w:ascii="Times New Roman"/>
                <w:b w:val="false"/>
                <w:i w:val="false"/>
                <w:color w:val="000000"/>
                <w:sz w:val="20"/>
              </w:rPr>
              <w:t xml:space="preserve">
народов </w:t>
            </w:r>
            <w:r>
              <w:br/>
            </w:r>
            <w:r>
              <w:rPr>
                <w:rFonts w:ascii="Times New Roman"/>
                <w:b w:val="false"/>
                <w:i w:val="false"/>
                <w:color w:val="000000"/>
                <w:sz w:val="20"/>
              </w:rPr>
              <w:t xml:space="preserve">
Казахстана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2837717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948440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983272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906005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971566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983272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906005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873"/>
        <w:gridCol w:w="993"/>
        <w:gridCol w:w="1233"/>
        <w:gridCol w:w="1413"/>
        <w:gridCol w:w="1233"/>
        <w:gridCol w:w="1173"/>
        <w:gridCol w:w="1353"/>
        <w:gridCol w:w="1193"/>
        <w:gridCol w:w="10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Научно-техническая программа "Развитие атомной энергетики </w:t>
            </w:r>
            <w:r>
              <w:br/>
            </w:r>
            <w:r>
              <w:rPr>
                <w:rFonts w:ascii="Times New Roman"/>
                <w:b w:val="false"/>
                <w:i w:val="false"/>
                <w:color w:val="000000"/>
                <w:sz w:val="20"/>
              </w:rPr>
              <w:t>
</w:t>
            </w:r>
            <w:r>
              <w:rPr>
                <w:rFonts w:ascii="Times New Roman"/>
                <w:b/>
                <w:i w:val="false"/>
                <w:color w:val="000000"/>
                <w:sz w:val="20"/>
              </w:rPr>
              <w:t xml:space="preserve">в Республике Казахстан" на 2004-2008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Научно-иссле- </w:t>
            </w:r>
            <w:r>
              <w:br/>
            </w:r>
            <w:r>
              <w:rPr>
                <w:rFonts w:ascii="Times New Roman"/>
                <w:b w:val="false"/>
                <w:i w:val="false"/>
                <w:color w:val="000000"/>
                <w:sz w:val="20"/>
              </w:rPr>
              <w:t xml:space="preserve">
довательские </w:t>
            </w:r>
            <w:r>
              <w:br/>
            </w:r>
            <w:r>
              <w:rPr>
                <w:rFonts w:ascii="Times New Roman"/>
                <w:b w:val="false"/>
                <w:i w:val="false"/>
                <w:color w:val="000000"/>
                <w:sz w:val="20"/>
              </w:rPr>
              <w:t xml:space="preserve">
и опытно- </w:t>
            </w:r>
            <w:r>
              <w:br/>
            </w:r>
            <w:r>
              <w:rPr>
                <w:rFonts w:ascii="Times New Roman"/>
                <w:b w:val="false"/>
                <w:i w:val="false"/>
                <w:color w:val="000000"/>
                <w:sz w:val="20"/>
              </w:rPr>
              <w:t xml:space="preserve">
конструкторские </w:t>
            </w:r>
            <w:r>
              <w:br/>
            </w:r>
            <w:r>
              <w:rPr>
                <w:rFonts w:ascii="Times New Roman"/>
                <w:b w:val="false"/>
                <w:i w:val="false"/>
                <w:color w:val="000000"/>
                <w:sz w:val="20"/>
              </w:rPr>
              <w:t xml:space="preserve">
работы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1268540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615796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652744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615796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652744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873"/>
        <w:gridCol w:w="993"/>
        <w:gridCol w:w="1233"/>
        <w:gridCol w:w="1413"/>
        <w:gridCol w:w="1233"/>
        <w:gridCol w:w="1173"/>
        <w:gridCol w:w="1353"/>
        <w:gridCol w:w="1193"/>
        <w:gridCol w:w="10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Научно-техническая программа "Разработка новых </w:t>
            </w:r>
            <w:r>
              <w:br/>
            </w:r>
            <w:r>
              <w:rPr>
                <w:rFonts w:ascii="Times New Roman"/>
                <w:b w:val="false"/>
                <w:i w:val="false"/>
                <w:color w:val="000000"/>
                <w:sz w:val="20"/>
              </w:rPr>
              <w:t>
</w:t>
            </w:r>
            <w:r>
              <w:rPr>
                <w:rFonts w:ascii="Times New Roman"/>
                <w:b/>
                <w:i w:val="false"/>
                <w:color w:val="000000"/>
                <w:sz w:val="20"/>
              </w:rPr>
              <w:t xml:space="preserve">противоинфекционных препаратов на 2004-2007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Научно-иссле- </w:t>
            </w:r>
            <w:r>
              <w:br/>
            </w:r>
            <w:r>
              <w:rPr>
                <w:rFonts w:ascii="Times New Roman"/>
                <w:b w:val="false"/>
                <w:i w:val="false"/>
                <w:color w:val="000000"/>
                <w:sz w:val="20"/>
              </w:rPr>
              <w:t xml:space="preserve">
довательские и </w:t>
            </w:r>
            <w:r>
              <w:br/>
            </w:r>
            <w:r>
              <w:rPr>
                <w:rFonts w:ascii="Times New Roman"/>
                <w:b w:val="false"/>
                <w:i w:val="false"/>
                <w:color w:val="000000"/>
                <w:sz w:val="20"/>
              </w:rPr>
              <w:t xml:space="preserve">
опытно-конст- </w:t>
            </w:r>
            <w:r>
              <w:br/>
            </w:r>
            <w:r>
              <w:rPr>
                <w:rFonts w:ascii="Times New Roman"/>
                <w:b w:val="false"/>
                <w:i w:val="false"/>
                <w:color w:val="000000"/>
                <w:sz w:val="20"/>
              </w:rPr>
              <w:t xml:space="preserve">
рукторские </w:t>
            </w:r>
            <w:r>
              <w:br/>
            </w:r>
            <w:r>
              <w:rPr>
                <w:rFonts w:ascii="Times New Roman"/>
                <w:b w:val="false"/>
                <w:i w:val="false"/>
                <w:color w:val="000000"/>
                <w:sz w:val="20"/>
              </w:rPr>
              <w:t xml:space="preserve">
работы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578900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578900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578900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873"/>
        <w:gridCol w:w="993"/>
        <w:gridCol w:w="1233"/>
        <w:gridCol w:w="1413"/>
        <w:gridCol w:w="1233"/>
        <w:gridCol w:w="1173"/>
        <w:gridCol w:w="1353"/>
        <w:gridCol w:w="1193"/>
        <w:gridCol w:w="10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Научно-техническая программа "Разработка перспективных </w:t>
            </w:r>
            <w:r>
              <w:br/>
            </w:r>
            <w:r>
              <w:rPr>
                <w:rFonts w:ascii="Times New Roman"/>
                <w:b w:val="false"/>
                <w:i w:val="false"/>
                <w:color w:val="000000"/>
                <w:sz w:val="20"/>
              </w:rPr>
              <w:t>
</w:t>
            </w:r>
            <w:r>
              <w:rPr>
                <w:rFonts w:ascii="Times New Roman"/>
                <w:b/>
                <w:i w:val="false"/>
                <w:color w:val="000000"/>
                <w:sz w:val="20"/>
              </w:rPr>
              <w:t xml:space="preserve">новых материалов различного назначения на 2006-2008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Научно-иссле- </w:t>
            </w:r>
            <w:r>
              <w:br/>
            </w:r>
            <w:r>
              <w:rPr>
                <w:rFonts w:ascii="Times New Roman"/>
                <w:b w:val="false"/>
                <w:i w:val="false"/>
                <w:color w:val="000000"/>
                <w:sz w:val="20"/>
              </w:rPr>
              <w:t xml:space="preserve">
довательские и </w:t>
            </w:r>
            <w:r>
              <w:br/>
            </w:r>
            <w:r>
              <w:rPr>
                <w:rFonts w:ascii="Times New Roman"/>
                <w:b w:val="false"/>
                <w:i w:val="false"/>
                <w:color w:val="000000"/>
                <w:sz w:val="20"/>
              </w:rPr>
              <w:t xml:space="preserve">
опытно-конст- </w:t>
            </w:r>
            <w:r>
              <w:br/>
            </w:r>
            <w:r>
              <w:rPr>
                <w:rFonts w:ascii="Times New Roman"/>
                <w:b w:val="false"/>
                <w:i w:val="false"/>
                <w:color w:val="000000"/>
                <w:sz w:val="20"/>
              </w:rPr>
              <w:t xml:space="preserve">
рукторские </w:t>
            </w:r>
            <w:r>
              <w:br/>
            </w:r>
            <w:r>
              <w:rPr>
                <w:rFonts w:ascii="Times New Roman"/>
                <w:b w:val="false"/>
                <w:i w:val="false"/>
                <w:color w:val="000000"/>
                <w:sz w:val="20"/>
              </w:rPr>
              <w:t xml:space="preserve">
работы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365840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177592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188248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177592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188248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873"/>
        <w:gridCol w:w="993"/>
        <w:gridCol w:w="1233"/>
        <w:gridCol w:w="1413"/>
        <w:gridCol w:w="1233"/>
        <w:gridCol w:w="1173"/>
        <w:gridCol w:w="1353"/>
        <w:gridCol w:w="1193"/>
        <w:gridCol w:w="10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обеспечения безопасности и охраны труда </w:t>
            </w:r>
            <w:r>
              <w:br/>
            </w:r>
            <w:r>
              <w:rPr>
                <w:rFonts w:ascii="Times New Roman"/>
                <w:b w:val="false"/>
                <w:i w:val="false"/>
                <w:color w:val="000000"/>
                <w:sz w:val="20"/>
              </w:rPr>
              <w:t>
</w:t>
            </w:r>
            <w:r>
              <w:rPr>
                <w:rFonts w:ascii="Times New Roman"/>
                <w:b/>
                <w:i w:val="false"/>
                <w:color w:val="000000"/>
                <w:sz w:val="20"/>
              </w:rPr>
              <w:t xml:space="preserve">Республики Казахстан на 2005-2007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охраны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61325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61325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61325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873"/>
        <w:gridCol w:w="993"/>
        <w:gridCol w:w="1233"/>
        <w:gridCol w:w="1413"/>
        <w:gridCol w:w="1253"/>
        <w:gridCol w:w="1153"/>
        <w:gridCol w:w="1353"/>
        <w:gridCol w:w="1193"/>
        <w:gridCol w:w="10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дальнейшего углубления социальных реформ в </w:t>
            </w:r>
            <w:r>
              <w:br/>
            </w:r>
            <w:r>
              <w:rPr>
                <w:rFonts w:ascii="Times New Roman"/>
                <w:b w:val="false"/>
                <w:i w:val="false"/>
                <w:color w:val="000000"/>
                <w:sz w:val="20"/>
              </w:rPr>
              <w:t>
</w:t>
            </w:r>
            <w:r>
              <w:rPr>
                <w:rFonts w:ascii="Times New Roman"/>
                <w:b/>
                <w:i w:val="false"/>
                <w:color w:val="000000"/>
                <w:sz w:val="20"/>
              </w:rPr>
              <w:t xml:space="preserve">Республике Казахстан на 2005-2007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системы Государствен- </w:t>
            </w:r>
            <w:r>
              <w:br/>
            </w:r>
            <w:r>
              <w:rPr>
                <w:rFonts w:ascii="Times New Roman"/>
                <w:b w:val="false"/>
                <w:i w:val="false"/>
                <w:color w:val="000000"/>
                <w:sz w:val="20"/>
              </w:rPr>
              <w:t xml:space="preserve">
ного центра </w:t>
            </w:r>
            <w:r>
              <w:br/>
            </w:r>
            <w:r>
              <w:rPr>
                <w:rFonts w:ascii="Times New Roman"/>
                <w:b w:val="false"/>
                <w:i w:val="false"/>
                <w:color w:val="000000"/>
                <w:sz w:val="20"/>
              </w:rPr>
              <w:t xml:space="preserve">
по выплате </w:t>
            </w:r>
            <w:r>
              <w:br/>
            </w:r>
            <w:r>
              <w:rPr>
                <w:rFonts w:ascii="Times New Roman"/>
                <w:b w:val="false"/>
                <w:i w:val="false"/>
                <w:color w:val="000000"/>
                <w:sz w:val="20"/>
              </w:rPr>
              <w:t xml:space="preserve">
пенсий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873"/>
        <w:gridCol w:w="993"/>
        <w:gridCol w:w="1233"/>
        <w:gridCol w:w="1413"/>
        <w:gridCol w:w="1253"/>
        <w:gridCol w:w="1153"/>
        <w:gridCol w:w="1353"/>
        <w:gridCol w:w="1193"/>
        <w:gridCol w:w="10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развития накопительной пенсионной системы </w:t>
            </w:r>
            <w:r>
              <w:br/>
            </w:r>
            <w:r>
              <w:rPr>
                <w:rFonts w:ascii="Times New Roman"/>
                <w:b w:val="false"/>
                <w:i w:val="false"/>
                <w:color w:val="000000"/>
                <w:sz w:val="20"/>
              </w:rPr>
              <w:t>
</w:t>
            </w:r>
            <w:r>
              <w:rPr>
                <w:rFonts w:ascii="Times New Roman"/>
                <w:b/>
                <w:i w:val="false"/>
                <w:color w:val="000000"/>
                <w:sz w:val="20"/>
              </w:rPr>
              <w:t xml:space="preserve">Республики Казахстан на 2005-2007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центра </w:t>
            </w:r>
            <w:r>
              <w:br/>
            </w:r>
            <w:r>
              <w:rPr>
                <w:rFonts w:ascii="Times New Roman"/>
                <w:b w:val="false"/>
                <w:i w:val="false"/>
                <w:color w:val="000000"/>
                <w:sz w:val="20"/>
              </w:rPr>
              <w:t xml:space="preserve">
по выплате </w:t>
            </w:r>
            <w:r>
              <w:br/>
            </w:r>
            <w:r>
              <w:rPr>
                <w:rFonts w:ascii="Times New Roman"/>
                <w:b w:val="false"/>
                <w:i w:val="false"/>
                <w:color w:val="000000"/>
                <w:sz w:val="20"/>
              </w:rPr>
              <w:t xml:space="preserve">
пенсий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873"/>
        <w:gridCol w:w="993"/>
        <w:gridCol w:w="1233"/>
        <w:gridCol w:w="1413"/>
        <w:gridCol w:w="1253"/>
        <w:gridCol w:w="1153"/>
        <w:gridCol w:w="1353"/>
        <w:gridCol w:w="1193"/>
        <w:gridCol w:w="10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"Возрождение древнего Отрара" на 2005-2009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культуры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70036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21999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23319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24718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21999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23319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24718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873"/>
        <w:gridCol w:w="993"/>
        <w:gridCol w:w="1233"/>
        <w:gridCol w:w="1413"/>
        <w:gridCol w:w="1253"/>
        <w:gridCol w:w="1153"/>
        <w:gridCol w:w="1353"/>
        <w:gridCol w:w="1193"/>
        <w:gridCol w:w="10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развития государственной правовой статистики </w:t>
            </w:r>
            <w:r>
              <w:br/>
            </w:r>
            <w:r>
              <w:rPr>
                <w:rFonts w:ascii="Times New Roman"/>
                <w:b w:val="false"/>
                <w:i w:val="false"/>
                <w:color w:val="000000"/>
                <w:sz w:val="20"/>
              </w:rPr>
              <w:t>
</w:t>
            </w:r>
            <w:r>
              <w:rPr>
                <w:rFonts w:ascii="Times New Roman"/>
                <w:b/>
                <w:i w:val="false"/>
                <w:color w:val="000000"/>
                <w:sz w:val="20"/>
              </w:rPr>
              <w:t xml:space="preserve">и специальных учетов в Республике Казахстан </w:t>
            </w:r>
            <w:r>
              <w:br/>
            </w:r>
            <w:r>
              <w:rPr>
                <w:rFonts w:ascii="Times New Roman"/>
                <w:b w:val="false"/>
                <w:i w:val="false"/>
                <w:color w:val="000000"/>
                <w:sz w:val="20"/>
              </w:rPr>
              <w:t>
</w:t>
            </w:r>
            <w:r>
              <w:rPr>
                <w:rFonts w:ascii="Times New Roman"/>
                <w:b/>
                <w:i w:val="false"/>
                <w:color w:val="000000"/>
                <w:sz w:val="20"/>
              </w:rPr>
              <w:t xml:space="preserve">на 2005-2007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Комитета по </w:t>
            </w:r>
            <w:r>
              <w:br/>
            </w:r>
            <w:r>
              <w:rPr>
                <w:rFonts w:ascii="Times New Roman"/>
                <w:b w:val="false"/>
                <w:i w:val="false"/>
                <w:color w:val="000000"/>
                <w:sz w:val="20"/>
              </w:rPr>
              <w:t xml:space="preserve">
правовой </w:t>
            </w:r>
            <w:r>
              <w:br/>
            </w:r>
            <w:r>
              <w:rPr>
                <w:rFonts w:ascii="Times New Roman"/>
                <w:b w:val="false"/>
                <w:i w:val="false"/>
                <w:color w:val="000000"/>
                <w:sz w:val="20"/>
              </w:rPr>
              <w:t xml:space="preserve">
статистике и </w:t>
            </w:r>
            <w:r>
              <w:br/>
            </w:r>
            <w:r>
              <w:rPr>
                <w:rFonts w:ascii="Times New Roman"/>
                <w:b w:val="false"/>
                <w:i w:val="false"/>
                <w:color w:val="000000"/>
                <w:sz w:val="20"/>
              </w:rPr>
              <w:t xml:space="preserve">
специальным </w:t>
            </w:r>
            <w:r>
              <w:br/>
            </w:r>
            <w:r>
              <w:rPr>
                <w:rFonts w:ascii="Times New Roman"/>
                <w:b w:val="false"/>
                <w:i w:val="false"/>
                <w:color w:val="000000"/>
                <w:sz w:val="20"/>
              </w:rPr>
              <w:t xml:space="preserve">
учетам </w:t>
            </w:r>
            <w:r>
              <w:br/>
            </w:r>
            <w:r>
              <w:rPr>
                <w:rFonts w:ascii="Times New Roman"/>
                <w:b w:val="false"/>
                <w:i w:val="false"/>
                <w:color w:val="000000"/>
                <w:sz w:val="20"/>
              </w:rPr>
              <w:t xml:space="preserve">
Генеральной </w:t>
            </w:r>
            <w:r>
              <w:br/>
            </w:r>
            <w:r>
              <w:rPr>
                <w:rFonts w:ascii="Times New Roman"/>
                <w:b w:val="false"/>
                <w:i w:val="false"/>
                <w:color w:val="000000"/>
                <w:sz w:val="20"/>
              </w:rPr>
              <w:t xml:space="preserve">
прокуратуры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ГП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2484991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777567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626405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1081019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626405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1081019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053"/>
        <w:gridCol w:w="893"/>
        <w:gridCol w:w="1273"/>
        <w:gridCol w:w="1173"/>
        <w:gridCol w:w="1173"/>
        <w:gridCol w:w="1533"/>
        <w:gridCol w:w="1533"/>
        <w:gridCol w:w="813"/>
        <w:gridCol w:w="9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совершенствования государственной </w:t>
            </w:r>
            <w:r>
              <w:br/>
            </w:r>
            <w:r>
              <w:rPr>
                <w:rFonts w:ascii="Times New Roman"/>
                <w:b w:val="false"/>
                <w:i w:val="false"/>
                <w:color w:val="000000"/>
                <w:sz w:val="20"/>
              </w:rPr>
              <w:t>
</w:t>
            </w:r>
            <w:r>
              <w:rPr>
                <w:rFonts w:ascii="Times New Roman"/>
                <w:b/>
                <w:i w:val="false"/>
                <w:color w:val="000000"/>
                <w:sz w:val="20"/>
              </w:rPr>
              <w:t xml:space="preserve">статистики на 2006-2008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Распространение </w:t>
            </w:r>
            <w:r>
              <w:br/>
            </w:r>
            <w:r>
              <w:rPr>
                <w:rFonts w:ascii="Times New Roman"/>
                <w:b w:val="false"/>
                <w:i w:val="false"/>
                <w:color w:val="000000"/>
                <w:sz w:val="20"/>
              </w:rPr>
              <w:t xml:space="preserve">
статистической </w:t>
            </w:r>
            <w:r>
              <w:br/>
            </w:r>
            <w:r>
              <w:rPr>
                <w:rFonts w:ascii="Times New Roman"/>
                <w:b w:val="false"/>
                <w:i w:val="false"/>
                <w:color w:val="000000"/>
                <w:sz w:val="20"/>
              </w:rPr>
              <w:t xml:space="preserve">
и аналитической </w:t>
            </w:r>
            <w:r>
              <w:br/>
            </w:r>
            <w:r>
              <w:rPr>
                <w:rFonts w:ascii="Times New Roman"/>
                <w:b w:val="false"/>
                <w:i w:val="false"/>
                <w:color w:val="000000"/>
                <w:sz w:val="20"/>
              </w:rPr>
              <w:t xml:space="preserve">
информации </w:t>
            </w:r>
            <w:r>
              <w:br/>
            </w:r>
            <w:r>
              <w:rPr>
                <w:rFonts w:ascii="Times New Roman"/>
                <w:b w:val="false"/>
                <w:i w:val="false"/>
                <w:color w:val="000000"/>
                <w:sz w:val="20"/>
              </w:rPr>
              <w:t xml:space="preserve">
Агентства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по </w:t>
            </w:r>
            <w:r>
              <w:br/>
            </w:r>
            <w:r>
              <w:rPr>
                <w:rFonts w:ascii="Times New Roman"/>
                <w:b w:val="false"/>
                <w:i w:val="false"/>
                <w:color w:val="000000"/>
                <w:sz w:val="20"/>
              </w:rPr>
              <w:t xml:space="preserve">
статистике и его </w:t>
            </w:r>
            <w:r>
              <w:br/>
            </w:r>
            <w:r>
              <w:rPr>
                <w:rFonts w:ascii="Times New Roman"/>
                <w:b w:val="false"/>
                <w:i w:val="false"/>
                <w:color w:val="000000"/>
                <w:sz w:val="20"/>
              </w:rPr>
              <w:t xml:space="preserve">
территориальных </w:t>
            </w:r>
            <w:r>
              <w:br/>
            </w:r>
            <w:r>
              <w:rPr>
                <w:rFonts w:ascii="Times New Roman"/>
                <w:b w:val="false"/>
                <w:i w:val="false"/>
                <w:color w:val="000000"/>
                <w:sz w:val="20"/>
              </w:rPr>
              <w:t xml:space="preserve">
подразделений </w:t>
            </w:r>
            <w:r>
              <w:br/>
            </w:r>
            <w:r>
              <w:rPr>
                <w:rFonts w:ascii="Times New Roman"/>
                <w:b w:val="false"/>
                <w:i w:val="false"/>
                <w:color w:val="000000"/>
                <w:sz w:val="20"/>
              </w:rPr>
              <w:t xml:space="preserve">
через единый </w:t>
            </w:r>
            <w:r>
              <w:br/>
            </w:r>
            <w:r>
              <w:rPr>
                <w:rFonts w:ascii="Times New Roman"/>
                <w:b w:val="false"/>
                <w:i w:val="false"/>
                <w:color w:val="000000"/>
                <w:sz w:val="20"/>
              </w:rPr>
              <w:t xml:space="preserve">
интернет-портал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 для </w:t>
            </w:r>
            <w:r>
              <w:br/>
            </w:r>
            <w:r>
              <w:rPr>
                <w:rFonts w:ascii="Times New Roman"/>
                <w:b w:val="false"/>
                <w:i w:val="false"/>
                <w:color w:val="000000"/>
                <w:sz w:val="20"/>
              </w:rPr>
              <w:t xml:space="preserve">
социальной </w:t>
            </w:r>
            <w:r>
              <w:br/>
            </w:r>
            <w:r>
              <w:rPr>
                <w:rFonts w:ascii="Times New Roman"/>
                <w:b w:val="false"/>
                <w:i w:val="false"/>
                <w:color w:val="000000"/>
                <w:sz w:val="20"/>
              </w:rPr>
              <w:t xml:space="preserve">
статистики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175000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"Хранилище </w:t>
            </w:r>
            <w:r>
              <w:br/>
            </w:r>
            <w:r>
              <w:rPr>
                <w:rFonts w:ascii="Times New Roman"/>
                <w:b w:val="false"/>
                <w:i w:val="false"/>
                <w:color w:val="000000"/>
                <w:sz w:val="20"/>
              </w:rPr>
              <w:t xml:space="preserve">
первичной </w:t>
            </w:r>
            <w:r>
              <w:br/>
            </w:r>
            <w:r>
              <w:rPr>
                <w:rFonts w:ascii="Times New Roman"/>
                <w:b w:val="false"/>
                <w:i w:val="false"/>
                <w:color w:val="000000"/>
                <w:sz w:val="20"/>
              </w:rPr>
              <w:t xml:space="preserve">
статистической </w:t>
            </w:r>
            <w:r>
              <w:br/>
            </w:r>
            <w:r>
              <w:rPr>
                <w:rFonts w:ascii="Times New Roman"/>
                <w:b w:val="false"/>
                <w:i w:val="false"/>
                <w:color w:val="000000"/>
                <w:sz w:val="20"/>
              </w:rPr>
              <w:t xml:space="preserve">
информации"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210300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130300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260300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305000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873"/>
        <w:gridCol w:w="993"/>
        <w:gridCol w:w="1233"/>
        <w:gridCol w:w="1413"/>
        <w:gridCol w:w="1253"/>
        <w:gridCol w:w="1153"/>
        <w:gridCol w:w="1353"/>
        <w:gridCol w:w="1193"/>
        <w:gridCol w:w="10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развития ресурсной базы минерально-сырьевого </w:t>
            </w:r>
            <w:r>
              <w:br/>
            </w:r>
            <w:r>
              <w:rPr>
                <w:rFonts w:ascii="Times New Roman"/>
                <w:b w:val="false"/>
                <w:i w:val="false"/>
                <w:color w:val="000000"/>
                <w:sz w:val="20"/>
              </w:rPr>
              <w:t>
</w:t>
            </w:r>
            <w:r>
              <w:rPr>
                <w:rFonts w:ascii="Times New Roman"/>
                <w:b/>
                <w:i w:val="false"/>
                <w:color w:val="000000"/>
                <w:sz w:val="20"/>
              </w:rPr>
              <w:t xml:space="preserve">комплекса страны на 2003-2010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системы о </w:t>
            </w:r>
            <w:r>
              <w:br/>
            </w:r>
            <w:r>
              <w:rPr>
                <w:rFonts w:ascii="Times New Roman"/>
                <w:b w:val="false"/>
                <w:i w:val="false"/>
                <w:color w:val="000000"/>
                <w:sz w:val="20"/>
              </w:rPr>
              <w:t xml:space="preserve">
недрах и </w:t>
            </w:r>
            <w:r>
              <w:br/>
            </w:r>
            <w:r>
              <w:rPr>
                <w:rFonts w:ascii="Times New Roman"/>
                <w:b w:val="false"/>
                <w:i w:val="false"/>
                <w:color w:val="000000"/>
                <w:sz w:val="20"/>
              </w:rPr>
              <w:t xml:space="preserve">
недропользова- </w:t>
            </w:r>
            <w:r>
              <w:br/>
            </w:r>
            <w:r>
              <w:rPr>
                <w:rFonts w:ascii="Times New Roman"/>
                <w:b w:val="false"/>
                <w:i w:val="false"/>
                <w:color w:val="000000"/>
                <w:sz w:val="20"/>
              </w:rPr>
              <w:t xml:space="preserve">
телях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1210900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211037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595863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211037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595863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853"/>
        <w:gridCol w:w="1033"/>
        <w:gridCol w:w="1233"/>
        <w:gridCol w:w="1713"/>
        <w:gridCol w:w="1313"/>
        <w:gridCol w:w="1313"/>
        <w:gridCol w:w="1213"/>
        <w:gridCol w:w="1175"/>
        <w:gridCol w:w="1042"/>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Концепция устойчивого развития агропромышленного </w:t>
            </w:r>
            <w:r>
              <w:br/>
            </w:r>
            <w:r>
              <w:rPr>
                <w:rFonts w:ascii="Times New Roman"/>
                <w:b w:val="false"/>
                <w:i w:val="false"/>
                <w:color w:val="000000"/>
                <w:sz w:val="20"/>
              </w:rPr>
              <w:t>
</w:t>
            </w:r>
            <w:r>
              <w:rPr>
                <w:rFonts w:ascii="Times New Roman"/>
                <w:b/>
                <w:i w:val="false"/>
                <w:color w:val="000000"/>
                <w:sz w:val="20"/>
              </w:rPr>
              <w:t xml:space="preserve">комплекса Республики Казахстан на 2006-2010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учебного </w:t>
            </w:r>
            <w:r>
              <w:br/>
            </w:r>
            <w:r>
              <w:rPr>
                <w:rFonts w:ascii="Times New Roman"/>
                <w:b w:val="false"/>
                <w:i w:val="false"/>
                <w:color w:val="000000"/>
                <w:sz w:val="20"/>
              </w:rPr>
              <w:t xml:space="preserve">
корпуса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факультета </w:t>
            </w:r>
            <w:r>
              <w:br/>
            </w:r>
            <w:r>
              <w:rPr>
                <w:rFonts w:ascii="Times New Roman"/>
                <w:b w:val="false"/>
                <w:i w:val="false"/>
                <w:color w:val="000000"/>
                <w:sz w:val="20"/>
              </w:rPr>
              <w:t xml:space="preserve">
Казахского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агротех- </w:t>
            </w:r>
            <w:r>
              <w:br/>
            </w:r>
            <w:r>
              <w:rPr>
                <w:rFonts w:ascii="Times New Roman"/>
                <w:b w:val="false"/>
                <w:i w:val="false"/>
                <w:color w:val="000000"/>
                <w:sz w:val="20"/>
              </w:rPr>
              <w:t xml:space="preserve">
нического </w:t>
            </w:r>
            <w:r>
              <w:br/>
            </w:r>
            <w:r>
              <w:rPr>
                <w:rFonts w:ascii="Times New Roman"/>
                <w:b w:val="false"/>
                <w:i w:val="false"/>
                <w:color w:val="000000"/>
                <w:sz w:val="20"/>
              </w:rPr>
              <w:t xml:space="preserve">
университета </w:t>
            </w:r>
            <w:r>
              <w:br/>
            </w:r>
            <w:r>
              <w:rPr>
                <w:rFonts w:ascii="Times New Roman"/>
                <w:b w:val="false"/>
                <w:i w:val="false"/>
                <w:color w:val="000000"/>
                <w:sz w:val="20"/>
              </w:rPr>
              <w:t xml:space="preserve">
имени </w:t>
            </w:r>
            <w:r>
              <w:br/>
            </w:r>
            <w:r>
              <w:rPr>
                <w:rFonts w:ascii="Times New Roman"/>
                <w:b w:val="false"/>
                <w:i w:val="false"/>
                <w:color w:val="000000"/>
                <w:sz w:val="20"/>
              </w:rPr>
              <w:t xml:space="preserve">
С.Сейфулина в </w:t>
            </w:r>
            <w:r>
              <w:br/>
            </w:r>
            <w:r>
              <w:rPr>
                <w:rFonts w:ascii="Times New Roman"/>
                <w:b w:val="false"/>
                <w:i w:val="false"/>
                <w:color w:val="000000"/>
                <w:sz w:val="20"/>
              </w:rPr>
              <w:t xml:space="preserve">
городе Астане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660068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316068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общежития </w:t>
            </w:r>
            <w:r>
              <w:br/>
            </w:r>
            <w:r>
              <w:rPr>
                <w:rFonts w:ascii="Times New Roman"/>
                <w:b w:val="false"/>
                <w:i w:val="false"/>
                <w:color w:val="000000"/>
                <w:sz w:val="20"/>
              </w:rPr>
              <w:t xml:space="preserve">
Казахского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агротех- </w:t>
            </w:r>
            <w:r>
              <w:br/>
            </w:r>
            <w:r>
              <w:rPr>
                <w:rFonts w:ascii="Times New Roman"/>
                <w:b w:val="false"/>
                <w:i w:val="false"/>
                <w:color w:val="000000"/>
                <w:sz w:val="20"/>
              </w:rPr>
              <w:t xml:space="preserve">
нического </w:t>
            </w:r>
            <w:r>
              <w:br/>
            </w:r>
            <w:r>
              <w:rPr>
                <w:rFonts w:ascii="Times New Roman"/>
                <w:b w:val="false"/>
                <w:i w:val="false"/>
                <w:color w:val="000000"/>
                <w:sz w:val="20"/>
              </w:rPr>
              <w:t xml:space="preserve">
университета </w:t>
            </w:r>
            <w:r>
              <w:br/>
            </w:r>
            <w:r>
              <w:rPr>
                <w:rFonts w:ascii="Times New Roman"/>
                <w:b w:val="false"/>
                <w:i w:val="false"/>
                <w:color w:val="000000"/>
                <w:sz w:val="20"/>
              </w:rPr>
              <w:t xml:space="preserve">
имени </w:t>
            </w:r>
            <w:r>
              <w:br/>
            </w:r>
            <w:r>
              <w:rPr>
                <w:rFonts w:ascii="Times New Roman"/>
                <w:b w:val="false"/>
                <w:i w:val="false"/>
                <w:color w:val="000000"/>
                <w:sz w:val="20"/>
              </w:rPr>
              <w:t xml:space="preserve">
С.Сейфуллина в </w:t>
            </w:r>
            <w:r>
              <w:br/>
            </w:r>
            <w:r>
              <w:rPr>
                <w:rFonts w:ascii="Times New Roman"/>
                <w:b w:val="false"/>
                <w:i w:val="false"/>
                <w:color w:val="000000"/>
                <w:sz w:val="20"/>
              </w:rPr>
              <w:t xml:space="preserve">
городе Астана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337664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24675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312989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Национального </w:t>
            </w:r>
            <w:r>
              <w:br/>
            </w:r>
            <w:r>
              <w:rPr>
                <w:rFonts w:ascii="Times New Roman"/>
                <w:b w:val="false"/>
                <w:i w:val="false"/>
                <w:color w:val="000000"/>
                <w:sz w:val="20"/>
              </w:rPr>
              <w:t xml:space="preserve">
хранилища </w:t>
            </w:r>
            <w:r>
              <w:br/>
            </w:r>
            <w:r>
              <w:rPr>
                <w:rFonts w:ascii="Times New Roman"/>
                <w:b w:val="false"/>
                <w:i w:val="false"/>
                <w:color w:val="000000"/>
                <w:sz w:val="20"/>
              </w:rPr>
              <w:t xml:space="preserve">
генетических </w:t>
            </w:r>
            <w:r>
              <w:br/>
            </w:r>
            <w:r>
              <w:rPr>
                <w:rFonts w:ascii="Times New Roman"/>
                <w:b w:val="false"/>
                <w:i w:val="false"/>
                <w:color w:val="000000"/>
                <w:sz w:val="20"/>
              </w:rPr>
              <w:t xml:space="preserve">
ресурсов </w:t>
            </w:r>
            <w:r>
              <w:br/>
            </w:r>
            <w:r>
              <w:rPr>
                <w:rFonts w:ascii="Times New Roman"/>
                <w:b w:val="false"/>
                <w:i w:val="false"/>
                <w:color w:val="000000"/>
                <w:sz w:val="20"/>
              </w:rPr>
              <w:t xml:space="preserve">
растений и </w:t>
            </w:r>
            <w:r>
              <w:br/>
            </w:r>
            <w:r>
              <w:rPr>
                <w:rFonts w:ascii="Times New Roman"/>
                <w:b w:val="false"/>
                <w:i w:val="false"/>
                <w:color w:val="000000"/>
                <w:sz w:val="20"/>
              </w:rPr>
              <w:t xml:space="preserve">
животных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5509159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378612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5130198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Второй этап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"Постпривати- </w:t>
            </w:r>
            <w:r>
              <w:br/>
            </w:r>
            <w:r>
              <w:rPr>
                <w:rFonts w:ascii="Times New Roman"/>
                <w:b w:val="false"/>
                <w:i w:val="false"/>
                <w:color w:val="000000"/>
                <w:sz w:val="20"/>
              </w:rPr>
              <w:t xml:space="preserve">
зационная </w:t>
            </w:r>
            <w:r>
              <w:br/>
            </w:r>
            <w:r>
              <w:rPr>
                <w:rFonts w:ascii="Times New Roman"/>
                <w:b w:val="false"/>
                <w:i w:val="false"/>
                <w:color w:val="000000"/>
                <w:sz w:val="20"/>
              </w:rPr>
              <w:t xml:space="preserve">
поддержка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9073203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380483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152372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3493817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5046531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конкуренто- </w:t>
            </w:r>
            <w:r>
              <w:br/>
            </w:r>
            <w:r>
              <w:rPr>
                <w:rFonts w:ascii="Times New Roman"/>
                <w:b w:val="false"/>
                <w:i w:val="false"/>
                <w:color w:val="000000"/>
                <w:sz w:val="20"/>
              </w:rPr>
              <w:t xml:space="preserve">
способности </w:t>
            </w:r>
            <w:r>
              <w:br/>
            </w:r>
            <w:r>
              <w:rPr>
                <w:rFonts w:ascii="Times New Roman"/>
                <w:b w:val="false"/>
                <w:i w:val="false"/>
                <w:color w:val="000000"/>
                <w:sz w:val="20"/>
              </w:rPr>
              <w:t xml:space="preserve">
сельскохозяй- </w:t>
            </w:r>
            <w:r>
              <w:br/>
            </w:r>
            <w:r>
              <w:rPr>
                <w:rFonts w:ascii="Times New Roman"/>
                <w:b w:val="false"/>
                <w:i w:val="false"/>
                <w:color w:val="000000"/>
                <w:sz w:val="20"/>
              </w:rPr>
              <w:t xml:space="preserve">
ственной </w:t>
            </w:r>
            <w:r>
              <w:br/>
            </w:r>
            <w:r>
              <w:rPr>
                <w:rFonts w:ascii="Times New Roman"/>
                <w:b w:val="false"/>
                <w:i w:val="false"/>
                <w:color w:val="000000"/>
                <w:sz w:val="20"/>
              </w:rPr>
              <w:t xml:space="preserve">
продукции"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8447497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420436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669359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2574234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3103656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1679811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 </w:t>
            </w:r>
            <w:r>
              <w:br/>
            </w:r>
            <w:r>
              <w:rPr>
                <w:rFonts w:ascii="Times New Roman"/>
                <w:b w:val="false"/>
                <w:i w:val="false"/>
                <w:color w:val="000000"/>
                <w:sz w:val="20"/>
              </w:rPr>
              <w:t xml:space="preserve">
вание управле- </w:t>
            </w:r>
            <w:r>
              <w:br/>
            </w:r>
            <w:r>
              <w:rPr>
                <w:rFonts w:ascii="Times New Roman"/>
                <w:b w:val="false"/>
                <w:i w:val="false"/>
                <w:color w:val="000000"/>
                <w:sz w:val="20"/>
              </w:rPr>
              <w:t xml:space="preserve">
ния водными </w:t>
            </w:r>
            <w:r>
              <w:br/>
            </w:r>
            <w:r>
              <w:rPr>
                <w:rFonts w:ascii="Times New Roman"/>
                <w:b w:val="false"/>
                <w:i w:val="false"/>
                <w:color w:val="000000"/>
                <w:sz w:val="20"/>
              </w:rPr>
              <w:t xml:space="preserve">
ресурсами и </w:t>
            </w:r>
            <w:r>
              <w:br/>
            </w:r>
            <w:r>
              <w:rPr>
                <w:rFonts w:ascii="Times New Roman"/>
                <w:b w:val="false"/>
                <w:i w:val="false"/>
                <w:color w:val="000000"/>
                <w:sz w:val="20"/>
              </w:rPr>
              <w:t xml:space="preserve">
восстановление </w:t>
            </w:r>
            <w:r>
              <w:br/>
            </w:r>
            <w:r>
              <w:rPr>
                <w:rFonts w:ascii="Times New Roman"/>
                <w:b w:val="false"/>
                <w:i w:val="false"/>
                <w:color w:val="000000"/>
                <w:sz w:val="20"/>
              </w:rPr>
              <w:t xml:space="preserve">
земель </w:t>
            </w:r>
            <w:r>
              <w:br/>
            </w:r>
            <w:r>
              <w:rPr>
                <w:rFonts w:ascii="Times New Roman"/>
                <w:b w:val="false"/>
                <w:i w:val="false"/>
                <w:color w:val="000000"/>
                <w:sz w:val="20"/>
              </w:rPr>
              <w:t xml:space="preserve">
(1 этап)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1998- </w:t>
            </w:r>
            <w:r>
              <w:br/>
            </w:r>
            <w:r>
              <w:rPr>
                <w:rFonts w:ascii="Times New Roman"/>
                <w:b w:val="false"/>
                <w:i w:val="false"/>
                <w:color w:val="000000"/>
                <w:sz w:val="20"/>
              </w:rPr>
              <w:t xml:space="preserve">
2007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7521613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7517845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w:t>
            </w:r>
            <w:r>
              <w:br/>
            </w:r>
            <w:r>
              <w:rPr>
                <w:rFonts w:ascii="Times New Roman"/>
                <w:b w:val="false"/>
                <w:i w:val="false"/>
                <w:color w:val="000000"/>
                <w:sz w:val="20"/>
              </w:rPr>
              <w:t xml:space="preserve">
соответствие с </w:t>
            </w:r>
            <w:r>
              <w:br/>
            </w:r>
            <w:r>
              <w:rPr>
                <w:rFonts w:ascii="Times New Roman"/>
                <w:b w:val="false"/>
                <w:i w:val="false"/>
                <w:color w:val="000000"/>
                <w:sz w:val="20"/>
              </w:rPr>
              <w:t xml:space="preserve">
требованиями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стандартов </w:t>
            </w:r>
            <w:r>
              <w:br/>
            </w:r>
            <w:r>
              <w:rPr>
                <w:rFonts w:ascii="Times New Roman"/>
                <w:b w:val="false"/>
                <w:i w:val="false"/>
                <w:color w:val="000000"/>
                <w:sz w:val="20"/>
              </w:rPr>
              <w:t xml:space="preserve">
зданий и </w:t>
            </w:r>
            <w:r>
              <w:br/>
            </w:r>
            <w:r>
              <w:rPr>
                <w:rFonts w:ascii="Times New Roman"/>
                <w:b w:val="false"/>
                <w:i w:val="false"/>
                <w:color w:val="000000"/>
                <w:sz w:val="20"/>
              </w:rPr>
              <w:t xml:space="preserve">
ветеринарных </w:t>
            </w:r>
            <w:r>
              <w:br/>
            </w:r>
            <w:r>
              <w:rPr>
                <w:rFonts w:ascii="Times New Roman"/>
                <w:b w:val="false"/>
                <w:i w:val="false"/>
                <w:color w:val="000000"/>
                <w:sz w:val="20"/>
              </w:rPr>
              <w:t xml:space="preserve">
лабораторий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16033700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450400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8816300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6767000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1550923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20643606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14917187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1679811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413"/>
        <w:gridCol w:w="933"/>
        <w:gridCol w:w="1053"/>
        <w:gridCol w:w="1173"/>
        <w:gridCol w:w="933"/>
        <w:gridCol w:w="1373"/>
        <w:gridCol w:w="1373"/>
        <w:gridCol w:w="933"/>
        <w:gridCol w:w="105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развития отрасли телекоммуникации </w:t>
            </w:r>
            <w:r>
              <w:br/>
            </w:r>
            <w:r>
              <w:rPr>
                <w:rFonts w:ascii="Times New Roman"/>
                <w:b w:val="false"/>
                <w:i w:val="false"/>
                <w:color w:val="000000"/>
                <w:sz w:val="20"/>
              </w:rPr>
              <w:t>
</w:t>
            </w:r>
            <w:r>
              <w:rPr>
                <w:rFonts w:ascii="Times New Roman"/>
                <w:b/>
                <w:i w:val="false"/>
                <w:color w:val="000000"/>
                <w:sz w:val="20"/>
              </w:rPr>
              <w:t xml:space="preserve">Республики Казахстан на 2006-2008 годы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и </w:t>
            </w:r>
            <w:r>
              <w:br/>
            </w:r>
            <w:r>
              <w:rPr>
                <w:rFonts w:ascii="Times New Roman"/>
                <w:b w:val="false"/>
                <w:i w:val="false"/>
                <w:color w:val="000000"/>
                <w:sz w:val="20"/>
              </w:rPr>
              <w:t xml:space="preserve">
развитие спут- </w:t>
            </w:r>
            <w:r>
              <w:br/>
            </w:r>
            <w:r>
              <w:rPr>
                <w:rFonts w:ascii="Times New Roman"/>
                <w:b w:val="false"/>
                <w:i w:val="false"/>
                <w:color w:val="000000"/>
                <w:sz w:val="20"/>
              </w:rPr>
              <w:t xml:space="preserve">
никовой сети </w:t>
            </w:r>
            <w:r>
              <w:br/>
            </w:r>
            <w:r>
              <w:rPr>
                <w:rFonts w:ascii="Times New Roman"/>
                <w:b w:val="false"/>
                <w:i w:val="false"/>
                <w:color w:val="000000"/>
                <w:sz w:val="20"/>
              </w:rPr>
              <w:t xml:space="preserve">
передачи дан- </w:t>
            </w:r>
            <w:r>
              <w:br/>
            </w:r>
            <w:r>
              <w:rPr>
                <w:rFonts w:ascii="Times New Roman"/>
                <w:b w:val="false"/>
                <w:i w:val="false"/>
                <w:color w:val="000000"/>
                <w:sz w:val="20"/>
              </w:rPr>
              <w:t xml:space="preserve">
ных и телефонии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внутренних дел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МВД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1218632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103188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618588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496856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103188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618588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496856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993"/>
        <w:gridCol w:w="1073"/>
        <w:gridCol w:w="1213"/>
        <w:gridCol w:w="1073"/>
        <w:gridCol w:w="1073"/>
        <w:gridCol w:w="1073"/>
        <w:gridCol w:w="1073"/>
        <w:gridCol w:w="1073"/>
        <w:gridCol w:w="107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снижения информационного неравенства в </w:t>
            </w:r>
            <w:r>
              <w:br/>
            </w:r>
            <w:r>
              <w:rPr>
                <w:rFonts w:ascii="Times New Roman"/>
                <w:b w:val="false"/>
                <w:i w:val="false"/>
                <w:color w:val="000000"/>
                <w:sz w:val="20"/>
              </w:rPr>
              <w:t>
</w:t>
            </w:r>
            <w:r>
              <w:rPr>
                <w:rFonts w:ascii="Times New Roman"/>
                <w:b/>
                <w:i w:val="false"/>
                <w:color w:val="000000"/>
                <w:sz w:val="20"/>
              </w:rPr>
              <w:t xml:space="preserve">Республике Казахстан на 2007-2009 годы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человеческого </w:t>
            </w:r>
            <w:r>
              <w:br/>
            </w:r>
            <w:r>
              <w:rPr>
                <w:rFonts w:ascii="Times New Roman"/>
                <w:b w:val="false"/>
                <w:i w:val="false"/>
                <w:color w:val="000000"/>
                <w:sz w:val="20"/>
              </w:rPr>
              <w:t xml:space="preserve">
капитала в </w:t>
            </w:r>
            <w:r>
              <w:br/>
            </w:r>
            <w:r>
              <w:rPr>
                <w:rFonts w:ascii="Times New Roman"/>
                <w:b w:val="false"/>
                <w:i w:val="false"/>
                <w:color w:val="000000"/>
                <w:sz w:val="20"/>
              </w:rPr>
              <w:t xml:space="preserve">
рамках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правительства"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3394619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1719729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836030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838860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человеческого </w:t>
            </w:r>
            <w:r>
              <w:br/>
            </w:r>
            <w:r>
              <w:rPr>
                <w:rFonts w:ascii="Times New Roman"/>
                <w:b w:val="false"/>
                <w:i w:val="false"/>
                <w:color w:val="000000"/>
                <w:sz w:val="20"/>
              </w:rPr>
              <w:t xml:space="preserve">
капитала в </w:t>
            </w:r>
            <w:r>
              <w:br/>
            </w:r>
            <w:r>
              <w:rPr>
                <w:rFonts w:ascii="Times New Roman"/>
                <w:b w:val="false"/>
                <w:i w:val="false"/>
                <w:color w:val="000000"/>
                <w:sz w:val="20"/>
              </w:rPr>
              <w:t xml:space="preserve">
рамках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правительства"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44571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15731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человеческого </w:t>
            </w:r>
            <w:r>
              <w:br/>
            </w:r>
            <w:r>
              <w:rPr>
                <w:rFonts w:ascii="Times New Roman"/>
                <w:b w:val="false"/>
                <w:i w:val="false"/>
                <w:color w:val="000000"/>
                <w:sz w:val="20"/>
              </w:rPr>
              <w:t xml:space="preserve">
капитала в </w:t>
            </w:r>
            <w:r>
              <w:br/>
            </w:r>
            <w:r>
              <w:rPr>
                <w:rFonts w:ascii="Times New Roman"/>
                <w:b w:val="false"/>
                <w:i w:val="false"/>
                <w:color w:val="000000"/>
                <w:sz w:val="20"/>
              </w:rPr>
              <w:t xml:space="preserve">
рамках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правительства"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человеческого </w:t>
            </w:r>
            <w:r>
              <w:br/>
            </w:r>
            <w:r>
              <w:rPr>
                <w:rFonts w:ascii="Times New Roman"/>
                <w:b w:val="false"/>
                <w:i w:val="false"/>
                <w:color w:val="000000"/>
                <w:sz w:val="20"/>
              </w:rPr>
              <w:t xml:space="preserve">
капитала в </w:t>
            </w:r>
            <w:r>
              <w:br/>
            </w:r>
            <w:r>
              <w:rPr>
                <w:rFonts w:ascii="Times New Roman"/>
                <w:b w:val="false"/>
                <w:i w:val="false"/>
                <w:color w:val="000000"/>
                <w:sz w:val="20"/>
              </w:rPr>
              <w:t xml:space="preserve">
рамках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правительства"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541324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541324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человеческого </w:t>
            </w:r>
            <w:r>
              <w:br/>
            </w:r>
            <w:r>
              <w:rPr>
                <w:rFonts w:ascii="Times New Roman"/>
                <w:b w:val="false"/>
                <w:i w:val="false"/>
                <w:color w:val="000000"/>
                <w:sz w:val="20"/>
              </w:rPr>
              <w:t xml:space="preserve">
капитала в </w:t>
            </w:r>
            <w:r>
              <w:br/>
            </w:r>
            <w:r>
              <w:rPr>
                <w:rFonts w:ascii="Times New Roman"/>
                <w:b w:val="false"/>
                <w:i w:val="false"/>
                <w:color w:val="000000"/>
                <w:sz w:val="20"/>
              </w:rPr>
              <w:t xml:space="preserve">
рамках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правительства"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121270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111270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человеческого </w:t>
            </w:r>
            <w:r>
              <w:br/>
            </w:r>
            <w:r>
              <w:rPr>
                <w:rFonts w:ascii="Times New Roman"/>
                <w:b w:val="false"/>
                <w:i w:val="false"/>
                <w:color w:val="000000"/>
                <w:sz w:val="20"/>
              </w:rPr>
              <w:t xml:space="preserve">
капитала в </w:t>
            </w:r>
            <w:r>
              <w:br/>
            </w:r>
            <w:r>
              <w:rPr>
                <w:rFonts w:ascii="Times New Roman"/>
                <w:b w:val="false"/>
                <w:i w:val="false"/>
                <w:color w:val="000000"/>
                <w:sz w:val="20"/>
              </w:rPr>
              <w:t xml:space="preserve">
рамках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правительства"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133700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2529823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865870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869591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993"/>
        <w:gridCol w:w="973"/>
        <w:gridCol w:w="1153"/>
        <w:gridCol w:w="1313"/>
        <w:gridCol w:w="1093"/>
        <w:gridCol w:w="1309"/>
        <w:gridCol w:w="1309"/>
        <w:gridCol w:w="1309"/>
        <w:gridCol w:w="12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Вне программ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Единой </w:t>
            </w:r>
            <w:r>
              <w:br/>
            </w:r>
            <w:r>
              <w:rPr>
                <w:rFonts w:ascii="Times New Roman"/>
                <w:b w:val="false"/>
                <w:i w:val="false"/>
                <w:color w:val="000000"/>
                <w:sz w:val="20"/>
              </w:rPr>
              <w:t xml:space="preserve">
автоматизиро- </w:t>
            </w:r>
            <w:r>
              <w:br/>
            </w:r>
            <w:r>
              <w:rPr>
                <w:rFonts w:ascii="Times New Roman"/>
                <w:b w:val="false"/>
                <w:i w:val="false"/>
                <w:color w:val="000000"/>
                <w:sz w:val="20"/>
              </w:rPr>
              <w:t xml:space="preserve">
ванной </w:t>
            </w:r>
            <w:r>
              <w:br/>
            </w:r>
            <w:r>
              <w:rPr>
                <w:rFonts w:ascii="Times New Roman"/>
                <w:b w:val="false"/>
                <w:i w:val="false"/>
                <w:color w:val="000000"/>
                <w:sz w:val="20"/>
              </w:rPr>
              <w:t xml:space="preserve">
информационно- </w:t>
            </w:r>
            <w:r>
              <w:br/>
            </w:r>
            <w:r>
              <w:rPr>
                <w:rFonts w:ascii="Times New Roman"/>
                <w:b w:val="false"/>
                <w:i w:val="false"/>
                <w:color w:val="000000"/>
                <w:sz w:val="20"/>
              </w:rPr>
              <w:t xml:space="preserve">
телекоммуника- </w:t>
            </w:r>
            <w:r>
              <w:br/>
            </w:r>
            <w:r>
              <w:rPr>
                <w:rFonts w:ascii="Times New Roman"/>
                <w:b w:val="false"/>
                <w:i w:val="false"/>
                <w:color w:val="000000"/>
                <w:sz w:val="20"/>
              </w:rPr>
              <w:t xml:space="preserve">
ционной системы </w:t>
            </w:r>
            <w:r>
              <w:br/>
            </w:r>
            <w:r>
              <w:rPr>
                <w:rFonts w:ascii="Times New Roman"/>
                <w:b w:val="false"/>
                <w:i w:val="false"/>
                <w:color w:val="000000"/>
                <w:sz w:val="20"/>
              </w:rPr>
              <w:t xml:space="preserve">
АБЭКП РК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АБЭКП </w:t>
            </w:r>
            <w:r>
              <w:br/>
            </w:r>
            <w:r>
              <w:rPr>
                <w:rFonts w:ascii="Times New Roman"/>
                <w:b w:val="false"/>
                <w:i w:val="false"/>
                <w:color w:val="000000"/>
                <w:sz w:val="20"/>
              </w:rPr>
              <w:t xml:space="preserve">
(АФП)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651500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337500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w:t>
            </w:r>
            <w:r>
              <w:br/>
            </w:r>
            <w:r>
              <w:rPr>
                <w:rFonts w:ascii="Times New Roman"/>
                <w:b w:val="false"/>
                <w:i w:val="false"/>
                <w:color w:val="000000"/>
                <w:sz w:val="20"/>
              </w:rPr>
              <w:t xml:space="preserve">
специалистов с </w:t>
            </w:r>
            <w:r>
              <w:br/>
            </w:r>
            <w:r>
              <w:rPr>
                <w:rFonts w:ascii="Times New Roman"/>
                <w:b w:val="false"/>
                <w:i w:val="false"/>
                <w:color w:val="000000"/>
                <w:sz w:val="20"/>
              </w:rPr>
              <w:t xml:space="preserve">
высшим профес- </w:t>
            </w:r>
            <w:r>
              <w:br/>
            </w:r>
            <w:r>
              <w:rPr>
                <w:rFonts w:ascii="Times New Roman"/>
                <w:b w:val="false"/>
                <w:i w:val="false"/>
                <w:color w:val="000000"/>
                <w:sz w:val="20"/>
              </w:rPr>
              <w:t xml:space="preserve">
сиональным </w:t>
            </w:r>
            <w:r>
              <w:br/>
            </w:r>
            <w:r>
              <w:rPr>
                <w:rFonts w:ascii="Times New Roman"/>
                <w:b w:val="false"/>
                <w:i w:val="false"/>
                <w:color w:val="000000"/>
                <w:sz w:val="20"/>
              </w:rPr>
              <w:t xml:space="preserve">
образованием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АБЭКП </w:t>
            </w:r>
            <w:r>
              <w:br/>
            </w:r>
            <w:r>
              <w:rPr>
                <w:rFonts w:ascii="Times New Roman"/>
                <w:b w:val="false"/>
                <w:i w:val="false"/>
                <w:color w:val="000000"/>
                <w:sz w:val="20"/>
              </w:rPr>
              <w:t xml:space="preserve">
(АФП)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965529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321843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321843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321843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учебного кор- </w:t>
            </w:r>
            <w:r>
              <w:br/>
            </w:r>
            <w:r>
              <w:rPr>
                <w:rFonts w:ascii="Times New Roman"/>
                <w:b w:val="false"/>
                <w:i w:val="false"/>
                <w:color w:val="000000"/>
                <w:sz w:val="20"/>
              </w:rPr>
              <w:t xml:space="preserve">
пуса и приле- </w:t>
            </w:r>
            <w:r>
              <w:br/>
            </w:r>
            <w:r>
              <w:rPr>
                <w:rFonts w:ascii="Times New Roman"/>
                <w:b w:val="false"/>
                <w:i w:val="false"/>
                <w:color w:val="000000"/>
                <w:sz w:val="20"/>
              </w:rPr>
              <w:t xml:space="preserve">
гающих к нему </w:t>
            </w:r>
            <w:r>
              <w:br/>
            </w:r>
            <w:r>
              <w:rPr>
                <w:rFonts w:ascii="Times New Roman"/>
                <w:b w:val="false"/>
                <w:i w:val="false"/>
                <w:color w:val="000000"/>
                <w:sz w:val="20"/>
              </w:rPr>
              <w:t xml:space="preserve">
помещений </w:t>
            </w:r>
            <w:r>
              <w:br/>
            </w:r>
            <w:r>
              <w:rPr>
                <w:rFonts w:ascii="Times New Roman"/>
                <w:b w:val="false"/>
                <w:i w:val="false"/>
                <w:color w:val="000000"/>
                <w:sz w:val="20"/>
              </w:rPr>
              <w:t xml:space="preserve">
Академии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полиции в </w:t>
            </w:r>
            <w:r>
              <w:br/>
            </w:r>
            <w:r>
              <w:rPr>
                <w:rFonts w:ascii="Times New Roman"/>
                <w:b w:val="false"/>
                <w:i w:val="false"/>
                <w:color w:val="000000"/>
                <w:sz w:val="20"/>
              </w:rPr>
              <w:t xml:space="preserve">
поселке Кощи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АБЭКП </w:t>
            </w:r>
            <w:r>
              <w:br/>
            </w:r>
            <w:r>
              <w:rPr>
                <w:rFonts w:ascii="Times New Roman"/>
                <w:b w:val="false"/>
                <w:i w:val="false"/>
                <w:color w:val="000000"/>
                <w:sz w:val="20"/>
              </w:rPr>
              <w:t xml:space="preserve">
(АФП)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162800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162800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общежития для </w:t>
            </w:r>
            <w:r>
              <w:br/>
            </w:r>
            <w:r>
              <w:rPr>
                <w:rFonts w:ascii="Times New Roman"/>
                <w:b w:val="false"/>
                <w:i w:val="false"/>
                <w:color w:val="000000"/>
                <w:sz w:val="20"/>
              </w:rPr>
              <w:t xml:space="preserve">
молодых специ- </w:t>
            </w:r>
            <w:r>
              <w:br/>
            </w:r>
            <w:r>
              <w:rPr>
                <w:rFonts w:ascii="Times New Roman"/>
                <w:b w:val="false"/>
                <w:i w:val="false"/>
                <w:color w:val="000000"/>
                <w:sz w:val="20"/>
              </w:rPr>
              <w:t xml:space="preserve">
алистов цент- </w:t>
            </w:r>
            <w:r>
              <w:br/>
            </w:r>
            <w:r>
              <w:rPr>
                <w:rFonts w:ascii="Times New Roman"/>
                <w:b w:val="false"/>
                <w:i w:val="false"/>
                <w:color w:val="000000"/>
                <w:sz w:val="20"/>
              </w:rPr>
              <w:t xml:space="preserve">
ральных </w:t>
            </w:r>
            <w:r>
              <w:br/>
            </w:r>
            <w:r>
              <w:rPr>
                <w:rFonts w:ascii="Times New Roman"/>
                <w:b w:val="false"/>
                <w:i w:val="false"/>
                <w:color w:val="000000"/>
                <w:sz w:val="20"/>
              </w:rPr>
              <w:t xml:space="preserve">
аппаратов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ных органов, </w:t>
            </w:r>
            <w:r>
              <w:br/>
            </w:r>
            <w:r>
              <w:rPr>
                <w:rFonts w:ascii="Times New Roman"/>
                <w:b w:val="false"/>
                <w:i w:val="false"/>
                <w:color w:val="000000"/>
                <w:sz w:val="20"/>
              </w:rPr>
              <w:t xml:space="preserve">
содержащихся </w:t>
            </w:r>
            <w:r>
              <w:br/>
            </w:r>
            <w:r>
              <w:rPr>
                <w:rFonts w:ascii="Times New Roman"/>
                <w:b w:val="false"/>
                <w:i w:val="false"/>
                <w:color w:val="000000"/>
                <w:sz w:val="20"/>
              </w:rPr>
              <w:t xml:space="preserve">
за счет </w:t>
            </w:r>
            <w:r>
              <w:br/>
            </w:r>
            <w:r>
              <w:rPr>
                <w:rFonts w:ascii="Times New Roman"/>
                <w:b w:val="false"/>
                <w:i w:val="false"/>
                <w:color w:val="000000"/>
                <w:sz w:val="20"/>
              </w:rPr>
              <w:t xml:space="preserve">
республикан- </w:t>
            </w:r>
            <w:r>
              <w:br/>
            </w:r>
            <w:r>
              <w:rPr>
                <w:rFonts w:ascii="Times New Roman"/>
                <w:b w:val="false"/>
                <w:i w:val="false"/>
                <w:color w:val="000000"/>
                <w:sz w:val="20"/>
              </w:rPr>
              <w:t xml:space="preserve">
ского бюджета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АДГС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2908516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1783674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1024842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квартир для </w:t>
            </w:r>
            <w:r>
              <w:br/>
            </w:r>
            <w:r>
              <w:rPr>
                <w:rFonts w:ascii="Times New Roman"/>
                <w:b w:val="false"/>
                <w:i w:val="false"/>
                <w:color w:val="000000"/>
                <w:sz w:val="20"/>
              </w:rPr>
              <w:t xml:space="preserve">
сотрудников </w:t>
            </w:r>
            <w:r>
              <w:br/>
            </w:r>
            <w:r>
              <w:rPr>
                <w:rFonts w:ascii="Times New Roman"/>
                <w:b w:val="false"/>
                <w:i w:val="false"/>
                <w:color w:val="000000"/>
                <w:sz w:val="20"/>
              </w:rPr>
              <w:t xml:space="preserve">
центральных </w:t>
            </w:r>
            <w:r>
              <w:br/>
            </w:r>
            <w:r>
              <w:rPr>
                <w:rFonts w:ascii="Times New Roman"/>
                <w:b w:val="false"/>
                <w:i w:val="false"/>
                <w:color w:val="000000"/>
                <w:sz w:val="20"/>
              </w:rPr>
              <w:t xml:space="preserve">
аппаратов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органов, </w:t>
            </w:r>
            <w:r>
              <w:br/>
            </w:r>
            <w:r>
              <w:rPr>
                <w:rFonts w:ascii="Times New Roman"/>
                <w:b w:val="false"/>
                <w:i w:val="false"/>
                <w:color w:val="000000"/>
                <w:sz w:val="20"/>
              </w:rPr>
              <w:t xml:space="preserve">
содержащихся </w:t>
            </w:r>
            <w:r>
              <w:br/>
            </w:r>
            <w:r>
              <w:rPr>
                <w:rFonts w:ascii="Times New Roman"/>
                <w:b w:val="false"/>
                <w:i w:val="false"/>
                <w:color w:val="000000"/>
                <w:sz w:val="20"/>
              </w:rPr>
              <w:t xml:space="preserve">
за счет респу- </w:t>
            </w:r>
            <w:r>
              <w:br/>
            </w:r>
            <w:r>
              <w:rPr>
                <w:rFonts w:ascii="Times New Roman"/>
                <w:b w:val="false"/>
                <w:i w:val="false"/>
                <w:color w:val="000000"/>
                <w:sz w:val="20"/>
              </w:rPr>
              <w:t xml:space="preserve">
бликанского </w:t>
            </w:r>
            <w:r>
              <w:br/>
            </w:r>
            <w:r>
              <w:rPr>
                <w:rFonts w:ascii="Times New Roman"/>
                <w:b w:val="false"/>
                <w:i w:val="false"/>
                <w:color w:val="000000"/>
                <w:sz w:val="20"/>
              </w:rPr>
              <w:t xml:space="preserve">
бюджета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АДГС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1108200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1108200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иссле- </w:t>
            </w:r>
            <w:r>
              <w:br/>
            </w:r>
            <w:r>
              <w:rPr>
                <w:rFonts w:ascii="Times New Roman"/>
                <w:b w:val="false"/>
                <w:i w:val="false"/>
                <w:color w:val="000000"/>
                <w:sz w:val="20"/>
              </w:rPr>
              <w:t xml:space="preserve">
дования в </w:t>
            </w:r>
            <w:r>
              <w:br/>
            </w:r>
            <w:r>
              <w:rPr>
                <w:rFonts w:ascii="Times New Roman"/>
                <w:b w:val="false"/>
                <w:i w:val="false"/>
                <w:color w:val="000000"/>
                <w:sz w:val="20"/>
              </w:rPr>
              <w:t xml:space="preserve">
области госу- </w:t>
            </w:r>
            <w:r>
              <w:br/>
            </w:r>
            <w:r>
              <w:rPr>
                <w:rFonts w:ascii="Times New Roman"/>
                <w:b w:val="false"/>
                <w:i w:val="false"/>
                <w:color w:val="000000"/>
                <w:sz w:val="20"/>
              </w:rPr>
              <w:t xml:space="preserve">
дарственного </w:t>
            </w:r>
            <w:r>
              <w:br/>
            </w:r>
            <w:r>
              <w:rPr>
                <w:rFonts w:ascii="Times New Roman"/>
                <w:b w:val="false"/>
                <w:i w:val="false"/>
                <w:color w:val="000000"/>
                <w:sz w:val="20"/>
              </w:rPr>
              <w:t xml:space="preserve">
управления и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ной службы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АДГС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иссле- </w:t>
            </w:r>
            <w:r>
              <w:br/>
            </w:r>
            <w:r>
              <w:rPr>
                <w:rFonts w:ascii="Times New Roman"/>
                <w:b w:val="false"/>
                <w:i w:val="false"/>
                <w:color w:val="000000"/>
                <w:sz w:val="20"/>
              </w:rPr>
              <w:t xml:space="preserve">
дования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информатизации </w:t>
            </w:r>
            <w:r>
              <w:br/>
            </w:r>
            <w:r>
              <w:rPr>
                <w:rFonts w:ascii="Times New Roman"/>
                <w:b w:val="false"/>
                <w:i w:val="false"/>
                <w:color w:val="000000"/>
                <w:sz w:val="20"/>
              </w:rPr>
              <w:t xml:space="preserve">
и связи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103467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34450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36517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иссле- </w:t>
            </w:r>
            <w:r>
              <w:br/>
            </w:r>
            <w:r>
              <w:rPr>
                <w:rFonts w:ascii="Times New Roman"/>
                <w:b w:val="false"/>
                <w:i w:val="false"/>
                <w:color w:val="000000"/>
                <w:sz w:val="20"/>
              </w:rPr>
              <w:t xml:space="preserve">
дования в </w:t>
            </w:r>
            <w:r>
              <w:br/>
            </w:r>
            <w:r>
              <w:rPr>
                <w:rFonts w:ascii="Times New Roman"/>
                <w:b w:val="false"/>
                <w:i w:val="false"/>
                <w:color w:val="000000"/>
                <w:sz w:val="20"/>
              </w:rPr>
              <w:t xml:space="preserve">
области управ- </w:t>
            </w:r>
            <w:r>
              <w:br/>
            </w:r>
            <w:r>
              <w:rPr>
                <w:rFonts w:ascii="Times New Roman"/>
                <w:b w:val="false"/>
                <w:i w:val="false"/>
                <w:color w:val="000000"/>
                <w:sz w:val="20"/>
              </w:rPr>
              <w:t xml:space="preserve">
ления земель- </w:t>
            </w:r>
            <w:r>
              <w:br/>
            </w:r>
            <w:r>
              <w:rPr>
                <w:rFonts w:ascii="Times New Roman"/>
                <w:b w:val="false"/>
                <w:i w:val="false"/>
                <w:color w:val="000000"/>
                <w:sz w:val="20"/>
              </w:rPr>
              <w:t xml:space="preserve">
ными ресурсами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АУЗР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137121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43071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45655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48395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иссле- </w:t>
            </w:r>
            <w:r>
              <w:br/>
            </w:r>
            <w:r>
              <w:rPr>
                <w:rFonts w:ascii="Times New Roman"/>
                <w:b w:val="false"/>
                <w:i w:val="false"/>
                <w:color w:val="000000"/>
                <w:sz w:val="20"/>
              </w:rPr>
              <w:t xml:space="preserve">
дования в </w:t>
            </w:r>
            <w:r>
              <w:br/>
            </w:r>
            <w:r>
              <w:rPr>
                <w:rFonts w:ascii="Times New Roman"/>
                <w:b w:val="false"/>
                <w:i w:val="false"/>
                <w:color w:val="000000"/>
                <w:sz w:val="20"/>
              </w:rPr>
              <w:t xml:space="preserve">
области госу- </w:t>
            </w:r>
            <w:r>
              <w:br/>
            </w:r>
            <w:r>
              <w:rPr>
                <w:rFonts w:ascii="Times New Roman"/>
                <w:b w:val="false"/>
                <w:i w:val="false"/>
                <w:color w:val="000000"/>
                <w:sz w:val="20"/>
              </w:rPr>
              <w:t xml:space="preserve">
дарственной </w:t>
            </w:r>
            <w:r>
              <w:br/>
            </w:r>
            <w:r>
              <w:rPr>
                <w:rFonts w:ascii="Times New Roman"/>
                <w:b w:val="false"/>
                <w:i w:val="false"/>
                <w:color w:val="000000"/>
                <w:sz w:val="20"/>
              </w:rPr>
              <w:t xml:space="preserve">
статистики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50642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15907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16861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17873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пристройки к </w:t>
            </w:r>
            <w:r>
              <w:br/>
            </w:r>
            <w:r>
              <w:rPr>
                <w:rFonts w:ascii="Times New Roman"/>
                <w:b w:val="false"/>
                <w:i w:val="false"/>
                <w:color w:val="000000"/>
                <w:sz w:val="20"/>
              </w:rPr>
              <w:t xml:space="preserve">
зданию </w:t>
            </w:r>
            <w:r>
              <w:br/>
            </w:r>
            <w:r>
              <w:rPr>
                <w:rFonts w:ascii="Times New Roman"/>
                <w:b w:val="false"/>
                <w:i w:val="false"/>
                <w:color w:val="000000"/>
                <w:sz w:val="20"/>
              </w:rPr>
              <w:t xml:space="preserve">
Акмолинского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суда по улице </w:t>
            </w:r>
            <w:r>
              <w:br/>
            </w:r>
            <w:r>
              <w:rPr>
                <w:rFonts w:ascii="Times New Roman"/>
                <w:b w:val="false"/>
                <w:i w:val="false"/>
                <w:color w:val="000000"/>
                <w:sz w:val="20"/>
              </w:rPr>
              <w:t xml:space="preserve">
Горького 39 в </w:t>
            </w:r>
            <w:r>
              <w:br/>
            </w:r>
            <w:r>
              <w:rPr>
                <w:rFonts w:ascii="Times New Roman"/>
                <w:b w:val="false"/>
                <w:i w:val="false"/>
                <w:color w:val="000000"/>
                <w:sz w:val="20"/>
              </w:rPr>
              <w:t xml:space="preserve">
городе Кокшетау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218687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118687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проектно- </w:t>
            </w:r>
            <w:r>
              <w:br/>
            </w:r>
            <w:r>
              <w:rPr>
                <w:rFonts w:ascii="Times New Roman"/>
                <w:b w:val="false"/>
                <w:i w:val="false"/>
                <w:color w:val="000000"/>
                <w:sz w:val="20"/>
              </w:rPr>
              <w:t xml:space="preserve">
сметной </w:t>
            </w:r>
            <w:r>
              <w:br/>
            </w:r>
            <w:r>
              <w:rPr>
                <w:rFonts w:ascii="Times New Roman"/>
                <w:b w:val="false"/>
                <w:i w:val="false"/>
                <w:color w:val="000000"/>
                <w:sz w:val="20"/>
              </w:rPr>
              <w:t xml:space="preserve">
документации и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экспертизы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пристройки к </w:t>
            </w:r>
            <w:r>
              <w:br/>
            </w:r>
            <w:r>
              <w:rPr>
                <w:rFonts w:ascii="Times New Roman"/>
                <w:b w:val="false"/>
                <w:i w:val="false"/>
                <w:color w:val="000000"/>
                <w:sz w:val="20"/>
              </w:rPr>
              <w:t xml:space="preserve">
зданию Алмати- </w:t>
            </w:r>
            <w:r>
              <w:br/>
            </w:r>
            <w:r>
              <w:rPr>
                <w:rFonts w:ascii="Times New Roman"/>
                <w:b w:val="false"/>
                <w:i w:val="false"/>
                <w:color w:val="000000"/>
                <w:sz w:val="20"/>
              </w:rPr>
              <w:t xml:space="preserve">
нского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суда в городе </w:t>
            </w:r>
            <w:r>
              <w:br/>
            </w:r>
            <w:r>
              <w:rPr>
                <w:rFonts w:ascii="Times New Roman"/>
                <w:b w:val="false"/>
                <w:i w:val="false"/>
                <w:color w:val="000000"/>
                <w:sz w:val="20"/>
              </w:rPr>
              <w:t xml:space="preserve">
Талдыкоргане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xml:space="preserve">
административ- </w:t>
            </w:r>
            <w:r>
              <w:br/>
            </w:r>
            <w:r>
              <w:rPr>
                <w:rFonts w:ascii="Times New Roman"/>
                <w:b w:val="false"/>
                <w:i w:val="false"/>
                <w:color w:val="000000"/>
                <w:sz w:val="20"/>
              </w:rPr>
              <w:t xml:space="preserve">
ного здания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суда в городе </w:t>
            </w:r>
            <w:r>
              <w:br/>
            </w:r>
            <w:r>
              <w:rPr>
                <w:rFonts w:ascii="Times New Roman"/>
                <w:b w:val="false"/>
                <w:i w:val="false"/>
                <w:color w:val="000000"/>
                <w:sz w:val="20"/>
              </w:rPr>
              <w:t xml:space="preserve">
Актобе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Строительство </w:t>
            </w:r>
            <w:r>
              <w:br/>
            </w:r>
            <w:r>
              <w:rPr>
                <w:rFonts w:ascii="Times New Roman"/>
                <w:b w:val="false"/>
                <w:i w:val="false"/>
                <w:color w:val="000000"/>
                <w:sz w:val="20"/>
              </w:rPr>
              <w:t xml:space="preserve">
пристройки для </w:t>
            </w:r>
            <w:r>
              <w:br/>
            </w:r>
            <w:r>
              <w:rPr>
                <w:rFonts w:ascii="Times New Roman"/>
                <w:b w:val="false"/>
                <w:i w:val="false"/>
                <w:color w:val="000000"/>
                <w:sz w:val="20"/>
              </w:rPr>
              <w:t xml:space="preserve">
присяжных </w:t>
            </w:r>
            <w:r>
              <w:br/>
            </w:r>
            <w:r>
              <w:rPr>
                <w:rFonts w:ascii="Times New Roman"/>
                <w:b w:val="false"/>
                <w:i w:val="false"/>
                <w:color w:val="000000"/>
                <w:sz w:val="20"/>
              </w:rPr>
              <w:t xml:space="preserve">
заседателей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250643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68231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91206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91206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административ- </w:t>
            </w:r>
            <w:r>
              <w:br/>
            </w:r>
            <w:r>
              <w:rPr>
                <w:rFonts w:ascii="Times New Roman"/>
                <w:b w:val="false"/>
                <w:i w:val="false"/>
                <w:color w:val="000000"/>
                <w:sz w:val="20"/>
              </w:rPr>
              <w:t xml:space="preserve">
ного здания по </w:t>
            </w:r>
            <w:r>
              <w:br/>
            </w:r>
            <w:r>
              <w:rPr>
                <w:rFonts w:ascii="Times New Roman"/>
                <w:b w:val="false"/>
                <w:i w:val="false"/>
                <w:color w:val="000000"/>
                <w:sz w:val="20"/>
              </w:rPr>
              <w:t xml:space="preserve">
проспекту </w:t>
            </w:r>
            <w:r>
              <w:br/>
            </w:r>
            <w:r>
              <w:rPr>
                <w:rFonts w:ascii="Times New Roman"/>
                <w:b w:val="false"/>
                <w:i w:val="false"/>
                <w:color w:val="000000"/>
                <w:sz w:val="20"/>
              </w:rPr>
              <w:t xml:space="preserve">
Сатпаева в </w:t>
            </w:r>
            <w:r>
              <w:br/>
            </w:r>
            <w:r>
              <w:rPr>
                <w:rFonts w:ascii="Times New Roman"/>
                <w:b w:val="false"/>
                <w:i w:val="false"/>
                <w:color w:val="000000"/>
                <w:sz w:val="20"/>
              </w:rPr>
              <w:t xml:space="preserve">
городе Атырау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пристройки к </w:t>
            </w:r>
            <w:r>
              <w:br/>
            </w:r>
            <w:r>
              <w:rPr>
                <w:rFonts w:ascii="Times New Roman"/>
                <w:b w:val="false"/>
                <w:i w:val="false"/>
                <w:color w:val="000000"/>
                <w:sz w:val="20"/>
              </w:rPr>
              <w:t xml:space="preserve">
зданию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суда для суда </w:t>
            </w:r>
            <w:r>
              <w:br/>
            </w:r>
            <w:r>
              <w:rPr>
                <w:rFonts w:ascii="Times New Roman"/>
                <w:b w:val="false"/>
                <w:i w:val="false"/>
                <w:color w:val="000000"/>
                <w:sz w:val="20"/>
              </w:rPr>
              <w:t xml:space="preserve">
присяжных </w:t>
            </w:r>
            <w:r>
              <w:br/>
            </w:r>
            <w:r>
              <w:rPr>
                <w:rFonts w:ascii="Times New Roman"/>
                <w:b w:val="false"/>
                <w:i w:val="false"/>
                <w:color w:val="000000"/>
                <w:sz w:val="20"/>
              </w:rPr>
              <w:t xml:space="preserve">
заседателей в </w:t>
            </w:r>
            <w:r>
              <w:br/>
            </w:r>
            <w:r>
              <w:rPr>
                <w:rFonts w:ascii="Times New Roman"/>
                <w:b w:val="false"/>
                <w:i w:val="false"/>
                <w:color w:val="000000"/>
                <w:sz w:val="20"/>
              </w:rPr>
              <w:t xml:space="preserve">
городе Усть- </w:t>
            </w:r>
            <w:r>
              <w:br/>
            </w:r>
            <w:r>
              <w:rPr>
                <w:rFonts w:ascii="Times New Roman"/>
                <w:b w:val="false"/>
                <w:i w:val="false"/>
                <w:color w:val="000000"/>
                <w:sz w:val="20"/>
              </w:rPr>
              <w:t xml:space="preserve">
Каменогорске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188092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98092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трехэтажной </w:t>
            </w:r>
            <w:r>
              <w:br/>
            </w:r>
            <w:r>
              <w:rPr>
                <w:rFonts w:ascii="Times New Roman"/>
                <w:b w:val="false"/>
                <w:i w:val="false"/>
                <w:color w:val="000000"/>
                <w:sz w:val="20"/>
              </w:rPr>
              <w:t xml:space="preserve">
пристройки к </w:t>
            </w:r>
            <w:r>
              <w:br/>
            </w:r>
            <w:r>
              <w:rPr>
                <w:rFonts w:ascii="Times New Roman"/>
                <w:b w:val="false"/>
                <w:i w:val="false"/>
                <w:color w:val="000000"/>
                <w:sz w:val="20"/>
              </w:rPr>
              <w:t xml:space="preserve">
административ- </w:t>
            </w:r>
            <w:r>
              <w:br/>
            </w:r>
            <w:r>
              <w:rPr>
                <w:rFonts w:ascii="Times New Roman"/>
                <w:b w:val="false"/>
                <w:i w:val="false"/>
                <w:color w:val="000000"/>
                <w:sz w:val="20"/>
              </w:rPr>
              <w:t xml:space="preserve">
ному зданию </w:t>
            </w:r>
            <w:r>
              <w:br/>
            </w:r>
            <w:r>
              <w:rPr>
                <w:rFonts w:ascii="Times New Roman"/>
                <w:b w:val="false"/>
                <w:i w:val="false"/>
                <w:color w:val="000000"/>
                <w:sz w:val="20"/>
              </w:rPr>
              <w:t xml:space="preserve">
суда Жамбыл- </w:t>
            </w:r>
            <w:r>
              <w:br/>
            </w:r>
            <w:r>
              <w:rPr>
                <w:rFonts w:ascii="Times New Roman"/>
                <w:b w:val="false"/>
                <w:i w:val="false"/>
                <w:color w:val="000000"/>
                <w:sz w:val="20"/>
              </w:rPr>
              <w:t xml:space="preserve">
ской области </w:t>
            </w:r>
            <w:r>
              <w:br/>
            </w:r>
            <w:r>
              <w:rPr>
                <w:rFonts w:ascii="Times New Roman"/>
                <w:b w:val="false"/>
                <w:i w:val="false"/>
                <w:color w:val="000000"/>
                <w:sz w:val="20"/>
              </w:rPr>
              <w:t xml:space="preserve">
в городе Таразе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401857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68232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166813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166812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двухэтажной </w:t>
            </w:r>
            <w:r>
              <w:br/>
            </w:r>
            <w:r>
              <w:rPr>
                <w:rFonts w:ascii="Times New Roman"/>
                <w:b w:val="false"/>
                <w:i w:val="false"/>
                <w:color w:val="000000"/>
                <w:sz w:val="20"/>
              </w:rPr>
              <w:t xml:space="preserve">
пристройки </w:t>
            </w:r>
            <w:r>
              <w:br/>
            </w:r>
            <w:r>
              <w:rPr>
                <w:rFonts w:ascii="Times New Roman"/>
                <w:b w:val="false"/>
                <w:i w:val="false"/>
                <w:color w:val="000000"/>
                <w:sz w:val="20"/>
              </w:rPr>
              <w:t xml:space="preserve">
зданий суда </w:t>
            </w:r>
            <w:r>
              <w:br/>
            </w:r>
            <w:r>
              <w:rPr>
                <w:rFonts w:ascii="Times New Roman"/>
                <w:b w:val="false"/>
                <w:i w:val="false"/>
                <w:color w:val="000000"/>
                <w:sz w:val="20"/>
              </w:rPr>
              <w:t xml:space="preserve">
присяжных к </w:t>
            </w:r>
            <w:r>
              <w:br/>
            </w:r>
            <w:r>
              <w:rPr>
                <w:rFonts w:ascii="Times New Roman"/>
                <w:b w:val="false"/>
                <w:i w:val="false"/>
                <w:color w:val="000000"/>
                <w:sz w:val="20"/>
              </w:rPr>
              <w:t xml:space="preserve">
общественному </w:t>
            </w:r>
            <w:r>
              <w:br/>
            </w:r>
            <w:r>
              <w:rPr>
                <w:rFonts w:ascii="Times New Roman"/>
                <w:b w:val="false"/>
                <w:i w:val="false"/>
                <w:color w:val="000000"/>
                <w:sz w:val="20"/>
              </w:rPr>
              <w:t xml:space="preserve">
зданию город- </w:t>
            </w:r>
            <w:r>
              <w:br/>
            </w:r>
            <w:r>
              <w:rPr>
                <w:rFonts w:ascii="Times New Roman"/>
                <w:b w:val="false"/>
                <w:i w:val="false"/>
                <w:color w:val="000000"/>
                <w:sz w:val="20"/>
              </w:rPr>
              <w:t xml:space="preserve">
ского суда по </w:t>
            </w:r>
            <w:r>
              <w:br/>
            </w:r>
            <w:r>
              <w:rPr>
                <w:rFonts w:ascii="Times New Roman"/>
                <w:b w:val="false"/>
                <w:i w:val="false"/>
                <w:color w:val="000000"/>
                <w:sz w:val="20"/>
              </w:rPr>
              <w:t xml:space="preserve">
улице Карева </w:t>
            </w:r>
            <w:r>
              <w:br/>
            </w:r>
            <w:r>
              <w:rPr>
                <w:rFonts w:ascii="Times New Roman"/>
                <w:b w:val="false"/>
                <w:i w:val="false"/>
                <w:color w:val="000000"/>
                <w:sz w:val="20"/>
              </w:rPr>
              <w:t xml:space="preserve">
51 в городе </w:t>
            </w:r>
            <w:r>
              <w:br/>
            </w:r>
            <w:r>
              <w:rPr>
                <w:rFonts w:ascii="Times New Roman"/>
                <w:b w:val="false"/>
                <w:i w:val="false"/>
                <w:color w:val="000000"/>
                <w:sz w:val="20"/>
              </w:rPr>
              <w:t xml:space="preserve">
Уральске </w:t>
            </w:r>
            <w:r>
              <w:br/>
            </w:r>
            <w:r>
              <w:rPr>
                <w:rFonts w:ascii="Times New Roman"/>
                <w:b w:val="false"/>
                <w:i w:val="false"/>
                <w:color w:val="000000"/>
                <w:sz w:val="20"/>
              </w:rPr>
              <w:t xml:space="preserve">
Западно-Казах-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250898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68231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91333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91334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пристройки </w:t>
            </w:r>
            <w:r>
              <w:br/>
            </w:r>
            <w:r>
              <w:rPr>
                <w:rFonts w:ascii="Times New Roman"/>
                <w:b w:val="false"/>
                <w:i w:val="false"/>
                <w:color w:val="000000"/>
                <w:sz w:val="20"/>
              </w:rPr>
              <w:t xml:space="preserve">
суда присяжных </w:t>
            </w:r>
            <w:r>
              <w:br/>
            </w:r>
            <w:r>
              <w:rPr>
                <w:rFonts w:ascii="Times New Roman"/>
                <w:b w:val="false"/>
                <w:i w:val="false"/>
                <w:color w:val="000000"/>
                <w:sz w:val="20"/>
              </w:rPr>
              <w:t xml:space="preserve">
заседателей на </w:t>
            </w:r>
            <w:r>
              <w:br/>
            </w:r>
            <w:r>
              <w:rPr>
                <w:rFonts w:ascii="Times New Roman"/>
                <w:b w:val="false"/>
                <w:i w:val="false"/>
                <w:color w:val="000000"/>
                <w:sz w:val="20"/>
              </w:rPr>
              <w:t xml:space="preserve">
проспекте </w:t>
            </w:r>
            <w:r>
              <w:br/>
            </w:r>
            <w:r>
              <w:rPr>
                <w:rFonts w:ascii="Times New Roman"/>
                <w:b w:val="false"/>
                <w:i w:val="false"/>
                <w:color w:val="000000"/>
                <w:sz w:val="20"/>
              </w:rPr>
              <w:t xml:space="preserve">
Бухар-Жырау 37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Караганде </w:t>
            </w:r>
            <w:r>
              <w:br/>
            </w:r>
            <w:r>
              <w:rPr>
                <w:rFonts w:ascii="Times New Roman"/>
                <w:b w:val="false"/>
                <w:i w:val="false"/>
                <w:color w:val="000000"/>
                <w:sz w:val="20"/>
              </w:rPr>
              <w:t xml:space="preserve">
Карагандинской </w:t>
            </w:r>
            <w:r>
              <w:br/>
            </w:r>
            <w:r>
              <w:rPr>
                <w:rFonts w:ascii="Times New Roman"/>
                <w:b w:val="false"/>
                <w:i w:val="false"/>
                <w:color w:val="000000"/>
                <w:sz w:val="20"/>
              </w:rPr>
              <w:t xml:space="preserve">
области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118413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118413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пристройки к </w:t>
            </w:r>
            <w:r>
              <w:br/>
            </w:r>
            <w:r>
              <w:rPr>
                <w:rFonts w:ascii="Times New Roman"/>
                <w:b w:val="false"/>
                <w:i w:val="false"/>
                <w:color w:val="000000"/>
                <w:sz w:val="20"/>
              </w:rPr>
              <w:t xml:space="preserve">
зданию област- </w:t>
            </w:r>
            <w:r>
              <w:br/>
            </w:r>
            <w:r>
              <w:rPr>
                <w:rFonts w:ascii="Times New Roman"/>
                <w:b w:val="false"/>
                <w:i w:val="false"/>
                <w:color w:val="000000"/>
                <w:sz w:val="20"/>
              </w:rPr>
              <w:t xml:space="preserve">
ного суда для </w:t>
            </w:r>
            <w:r>
              <w:br/>
            </w:r>
            <w:r>
              <w:rPr>
                <w:rFonts w:ascii="Times New Roman"/>
                <w:b w:val="false"/>
                <w:i w:val="false"/>
                <w:color w:val="000000"/>
                <w:sz w:val="20"/>
              </w:rPr>
              <w:t xml:space="preserve">
расширения </w:t>
            </w:r>
            <w:r>
              <w:br/>
            </w:r>
            <w:r>
              <w:rPr>
                <w:rFonts w:ascii="Times New Roman"/>
                <w:b w:val="false"/>
                <w:i w:val="false"/>
                <w:color w:val="000000"/>
                <w:sz w:val="20"/>
              </w:rPr>
              <w:t xml:space="preserve">
помещений по </w:t>
            </w:r>
            <w:r>
              <w:br/>
            </w:r>
            <w:r>
              <w:rPr>
                <w:rFonts w:ascii="Times New Roman"/>
                <w:b w:val="false"/>
                <w:i w:val="false"/>
                <w:color w:val="000000"/>
                <w:sz w:val="20"/>
              </w:rPr>
              <w:t xml:space="preserve">
улице Пушкина </w:t>
            </w:r>
            <w:r>
              <w:br/>
            </w:r>
            <w:r>
              <w:rPr>
                <w:rFonts w:ascii="Times New Roman"/>
                <w:b w:val="false"/>
                <w:i w:val="false"/>
                <w:color w:val="000000"/>
                <w:sz w:val="20"/>
              </w:rPr>
              <w:t xml:space="preserve">
100/1 в городе </w:t>
            </w:r>
            <w:r>
              <w:br/>
            </w:r>
            <w:r>
              <w:rPr>
                <w:rFonts w:ascii="Times New Roman"/>
                <w:b w:val="false"/>
                <w:i w:val="false"/>
                <w:color w:val="000000"/>
                <w:sz w:val="20"/>
              </w:rPr>
              <w:t xml:space="preserve">
Костанае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88212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88212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xml:space="preserve">
административ- </w:t>
            </w:r>
            <w:r>
              <w:br/>
            </w:r>
            <w:r>
              <w:rPr>
                <w:rFonts w:ascii="Times New Roman"/>
                <w:b w:val="false"/>
                <w:i w:val="false"/>
                <w:color w:val="000000"/>
                <w:sz w:val="20"/>
              </w:rPr>
              <w:t xml:space="preserve">
ного здания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суда в городе </w:t>
            </w:r>
            <w:r>
              <w:br/>
            </w:r>
            <w:r>
              <w:rPr>
                <w:rFonts w:ascii="Times New Roman"/>
                <w:b w:val="false"/>
                <w:i w:val="false"/>
                <w:color w:val="000000"/>
                <w:sz w:val="20"/>
              </w:rPr>
              <w:t xml:space="preserve">
Кызылорде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Строительство </w:t>
            </w:r>
            <w:r>
              <w:br/>
            </w:r>
            <w:r>
              <w:rPr>
                <w:rFonts w:ascii="Times New Roman"/>
                <w:b w:val="false"/>
                <w:i w:val="false"/>
                <w:color w:val="000000"/>
                <w:sz w:val="20"/>
              </w:rPr>
              <w:t xml:space="preserve">
пристройки для </w:t>
            </w:r>
            <w:r>
              <w:br/>
            </w:r>
            <w:r>
              <w:rPr>
                <w:rFonts w:ascii="Times New Roman"/>
                <w:b w:val="false"/>
                <w:i w:val="false"/>
                <w:color w:val="000000"/>
                <w:sz w:val="20"/>
              </w:rPr>
              <w:t xml:space="preserve">
присяжных </w:t>
            </w:r>
            <w:r>
              <w:br/>
            </w:r>
            <w:r>
              <w:rPr>
                <w:rFonts w:ascii="Times New Roman"/>
                <w:b w:val="false"/>
                <w:i w:val="false"/>
                <w:color w:val="000000"/>
                <w:sz w:val="20"/>
              </w:rPr>
              <w:t xml:space="preserve">
заседателей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169153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89153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пристройки к </w:t>
            </w:r>
            <w:r>
              <w:br/>
            </w:r>
            <w:r>
              <w:rPr>
                <w:rFonts w:ascii="Times New Roman"/>
                <w:b w:val="false"/>
                <w:i w:val="false"/>
                <w:color w:val="000000"/>
                <w:sz w:val="20"/>
              </w:rPr>
              <w:t xml:space="preserve">
административ- </w:t>
            </w:r>
            <w:r>
              <w:br/>
            </w:r>
            <w:r>
              <w:rPr>
                <w:rFonts w:ascii="Times New Roman"/>
                <w:b w:val="false"/>
                <w:i w:val="false"/>
                <w:color w:val="000000"/>
                <w:sz w:val="20"/>
              </w:rPr>
              <w:t xml:space="preserve">
ному зданию </w:t>
            </w:r>
            <w:r>
              <w:br/>
            </w:r>
            <w:r>
              <w:rPr>
                <w:rFonts w:ascii="Times New Roman"/>
                <w:b w:val="false"/>
                <w:i w:val="false"/>
                <w:color w:val="000000"/>
                <w:sz w:val="20"/>
              </w:rPr>
              <w:t xml:space="preserve">
Мангистауского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суда в городе </w:t>
            </w:r>
            <w:r>
              <w:br/>
            </w:r>
            <w:r>
              <w:rPr>
                <w:rFonts w:ascii="Times New Roman"/>
                <w:b w:val="false"/>
                <w:i w:val="false"/>
                <w:color w:val="000000"/>
                <w:sz w:val="20"/>
              </w:rPr>
              <w:t xml:space="preserve">
Актау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314371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68232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123069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123070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пристройки к </w:t>
            </w:r>
            <w:r>
              <w:br/>
            </w:r>
            <w:r>
              <w:rPr>
                <w:rFonts w:ascii="Times New Roman"/>
                <w:b w:val="false"/>
                <w:i w:val="false"/>
                <w:color w:val="000000"/>
                <w:sz w:val="20"/>
              </w:rPr>
              <w:t xml:space="preserve">
административ- </w:t>
            </w:r>
            <w:r>
              <w:br/>
            </w:r>
            <w:r>
              <w:rPr>
                <w:rFonts w:ascii="Times New Roman"/>
                <w:b w:val="false"/>
                <w:i w:val="false"/>
                <w:color w:val="000000"/>
                <w:sz w:val="20"/>
              </w:rPr>
              <w:t xml:space="preserve">
ному зданию </w:t>
            </w:r>
            <w:r>
              <w:br/>
            </w:r>
            <w:r>
              <w:rPr>
                <w:rFonts w:ascii="Times New Roman"/>
                <w:b w:val="false"/>
                <w:i w:val="false"/>
                <w:color w:val="000000"/>
                <w:sz w:val="20"/>
              </w:rPr>
              <w:t xml:space="preserve">
по улице </w:t>
            </w:r>
            <w:r>
              <w:br/>
            </w:r>
            <w:r>
              <w:rPr>
                <w:rFonts w:ascii="Times New Roman"/>
                <w:b w:val="false"/>
                <w:i w:val="false"/>
                <w:color w:val="000000"/>
                <w:sz w:val="20"/>
              </w:rPr>
              <w:t xml:space="preserve">
Дюсенова 11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Павлодаре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93326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93326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проектно- </w:t>
            </w:r>
            <w:r>
              <w:br/>
            </w:r>
            <w:r>
              <w:rPr>
                <w:rFonts w:ascii="Times New Roman"/>
                <w:b w:val="false"/>
                <w:i w:val="false"/>
                <w:color w:val="000000"/>
                <w:sz w:val="20"/>
              </w:rPr>
              <w:t xml:space="preserve">
сметной </w:t>
            </w:r>
            <w:r>
              <w:br/>
            </w:r>
            <w:r>
              <w:rPr>
                <w:rFonts w:ascii="Times New Roman"/>
                <w:b w:val="false"/>
                <w:i w:val="false"/>
                <w:color w:val="000000"/>
                <w:sz w:val="20"/>
              </w:rPr>
              <w:t xml:space="preserve">
документации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зданий админи- </w:t>
            </w:r>
            <w:r>
              <w:br/>
            </w:r>
            <w:r>
              <w:rPr>
                <w:rFonts w:ascii="Times New Roman"/>
                <w:b w:val="false"/>
                <w:i w:val="false"/>
                <w:color w:val="000000"/>
                <w:sz w:val="20"/>
              </w:rPr>
              <w:t xml:space="preserve">
стратора судов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4-х этажной </w:t>
            </w:r>
            <w:r>
              <w:br/>
            </w:r>
            <w:r>
              <w:rPr>
                <w:rFonts w:ascii="Times New Roman"/>
                <w:b w:val="false"/>
                <w:i w:val="false"/>
                <w:color w:val="000000"/>
                <w:sz w:val="20"/>
              </w:rPr>
              <w:t xml:space="preserve">
пристройки к </w:t>
            </w:r>
            <w:r>
              <w:br/>
            </w:r>
            <w:r>
              <w:rPr>
                <w:rFonts w:ascii="Times New Roman"/>
                <w:b w:val="false"/>
                <w:i w:val="false"/>
                <w:color w:val="000000"/>
                <w:sz w:val="20"/>
              </w:rPr>
              <w:t xml:space="preserve">
зданию суда по </w:t>
            </w:r>
            <w:r>
              <w:br/>
            </w:r>
            <w:r>
              <w:rPr>
                <w:rFonts w:ascii="Times New Roman"/>
                <w:b w:val="false"/>
                <w:i w:val="false"/>
                <w:color w:val="000000"/>
                <w:sz w:val="20"/>
              </w:rPr>
              <w:t xml:space="preserve">
улице Горького </w:t>
            </w:r>
            <w:r>
              <w:br/>
            </w:r>
            <w:r>
              <w:rPr>
                <w:rFonts w:ascii="Times New Roman"/>
                <w:b w:val="false"/>
                <w:i w:val="false"/>
                <w:color w:val="000000"/>
                <w:sz w:val="20"/>
              </w:rPr>
              <w:t xml:space="preserve">
209 в городе </w:t>
            </w:r>
            <w:r>
              <w:br/>
            </w:r>
            <w:r>
              <w:rPr>
                <w:rFonts w:ascii="Times New Roman"/>
                <w:b w:val="false"/>
                <w:i w:val="false"/>
                <w:color w:val="000000"/>
                <w:sz w:val="20"/>
              </w:rPr>
              <w:t xml:space="preserve">
Петропавловске </w:t>
            </w:r>
            <w:r>
              <w:br/>
            </w:r>
            <w:r>
              <w:rPr>
                <w:rFonts w:ascii="Times New Roman"/>
                <w:b w:val="false"/>
                <w:i w:val="false"/>
                <w:color w:val="000000"/>
                <w:sz w:val="20"/>
              </w:rPr>
              <w:t xml:space="preserve">
Северо-Казах-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203377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103377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пристройки к </w:t>
            </w:r>
            <w:r>
              <w:br/>
            </w:r>
            <w:r>
              <w:rPr>
                <w:rFonts w:ascii="Times New Roman"/>
                <w:b w:val="false"/>
                <w:i w:val="false"/>
                <w:color w:val="000000"/>
                <w:sz w:val="20"/>
              </w:rPr>
              <w:t xml:space="preserve">
административ- </w:t>
            </w:r>
            <w:r>
              <w:br/>
            </w:r>
            <w:r>
              <w:rPr>
                <w:rFonts w:ascii="Times New Roman"/>
                <w:b w:val="false"/>
                <w:i w:val="false"/>
                <w:color w:val="000000"/>
                <w:sz w:val="20"/>
              </w:rPr>
              <w:t xml:space="preserve">
ному зданию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суда по улице </w:t>
            </w:r>
            <w:r>
              <w:br/>
            </w:r>
            <w:r>
              <w:rPr>
                <w:rFonts w:ascii="Times New Roman"/>
                <w:b w:val="false"/>
                <w:i w:val="false"/>
                <w:color w:val="000000"/>
                <w:sz w:val="20"/>
              </w:rPr>
              <w:t xml:space="preserve">
Тыныбаева 42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Шымкенте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84689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84689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пристройки к </w:t>
            </w:r>
            <w:r>
              <w:br/>
            </w:r>
            <w:r>
              <w:rPr>
                <w:rFonts w:ascii="Times New Roman"/>
                <w:b w:val="false"/>
                <w:i w:val="false"/>
                <w:color w:val="000000"/>
                <w:sz w:val="20"/>
              </w:rPr>
              <w:t xml:space="preserve">
зданию город- </w:t>
            </w:r>
            <w:r>
              <w:br/>
            </w:r>
            <w:r>
              <w:rPr>
                <w:rFonts w:ascii="Times New Roman"/>
                <w:b w:val="false"/>
                <w:i w:val="false"/>
                <w:color w:val="000000"/>
                <w:sz w:val="20"/>
              </w:rPr>
              <w:t xml:space="preserve">
ского суда по </w:t>
            </w:r>
            <w:r>
              <w:br/>
            </w:r>
            <w:r>
              <w:rPr>
                <w:rFonts w:ascii="Times New Roman"/>
                <w:b w:val="false"/>
                <w:i w:val="false"/>
                <w:color w:val="000000"/>
                <w:sz w:val="20"/>
              </w:rPr>
              <w:t xml:space="preserve">
улице Казыбек </w:t>
            </w:r>
            <w:r>
              <w:br/>
            </w:r>
            <w:r>
              <w:rPr>
                <w:rFonts w:ascii="Times New Roman"/>
                <w:b w:val="false"/>
                <w:i w:val="false"/>
                <w:color w:val="000000"/>
                <w:sz w:val="20"/>
              </w:rPr>
              <w:t xml:space="preserve">
би 66 в городе </w:t>
            </w:r>
            <w:r>
              <w:br/>
            </w:r>
            <w:r>
              <w:rPr>
                <w:rFonts w:ascii="Times New Roman"/>
                <w:b w:val="false"/>
                <w:i w:val="false"/>
                <w:color w:val="000000"/>
                <w:sz w:val="20"/>
              </w:rPr>
              <w:t xml:space="preserve">
Алматы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296675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142434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154241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надстройки </w:t>
            </w:r>
            <w:r>
              <w:br/>
            </w:r>
            <w:r>
              <w:rPr>
                <w:rFonts w:ascii="Times New Roman"/>
                <w:b w:val="false"/>
                <w:i w:val="false"/>
                <w:color w:val="000000"/>
                <w:sz w:val="20"/>
              </w:rPr>
              <w:t xml:space="preserve">
здания </w:t>
            </w:r>
            <w:r>
              <w:br/>
            </w:r>
            <w:r>
              <w:rPr>
                <w:rFonts w:ascii="Times New Roman"/>
                <w:b w:val="false"/>
                <w:i w:val="false"/>
                <w:color w:val="000000"/>
                <w:sz w:val="20"/>
              </w:rPr>
              <w:t xml:space="preserve">
Жетысуского </w:t>
            </w:r>
            <w:r>
              <w:br/>
            </w:r>
            <w:r>
              <w:rPr>
                <w:rFonts w:ascii="Times New Roman"/>
                <w:b w:val="false"/>
                <w:i w:val="false"/>
                <w:color w:val="000000"/>
                <w:sz w:val="20"/>
              </w:rPr>
              <w:t xml:space="preserve">
суда города </w:t>
            </w:r>
            <w:r>
              <w:br/>
            </w:r>
            <w:r>
              <w:rPr>
                <w:rFonts w:ascii="Times New Roman"/>
                <w:b w:val="false"/>
                <w:i w:val="false"/>
                <w:color w:val="000000"/>
                <w:sz w:val="20"/>
              </w:rPr>
              <w:t xml:space="preserve">
Алматы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94203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94203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проектно- </w:t>
            </w:r>
            <w:r>
              <w:br/>
            </w:r>
            <w:r>
              <w:rPr>
                <w:rFonts w:ascii="Times New Roman"/>
                <w:b w:val="false"/>
                <w:i w:val="false"/>
                <w:color w:val="000000"/>
                <w:sz w:val="20"/>
              </w:rPr>
              <w:t xml:space="preserve">
сметной </w:t>
            </w:r>
            <w:r>
              <w:br/>
            </w:r>
            <w:r>
              <w:rPr>
                <w:rFonts w:ascii="Times New Roman"/>
                <w:b w:val="false"/>
                <w:i w:val="false"/>
                <w:color w:val="000000"/>
                <w:sz w:val="20"/>
              </w:rPr>
              <w:t xml:space="preserve">
документации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зданий город- </w:t>
            </w:r>
            <w:r>
              <w:br/>
            </w:r>
            <w:r>
              <w:rPr>
                <w:rFonts w:ascii="Times New Roman"/>
                <w:b w:val="false"/>
                <w:i w:val="false"/>
                <w:color w:val="000000"/>
                <w:sz w:val="20"/>
              </w:rPr>
              <w:t xml:space="preserve">
ского суда с </w:t>
            </w:r>
            <w:r>
              <w:br/>
            </w:r>
            <w:r>
              <w:rPr>
                <w:rFonts w:ascii="Times New Roman"/>
                <w:b w:val="false"/>
                <w:i w:val="false"/>
                <w:color w:val="000000"/>
                <w:sz w:val="20"/>
              </w:rPr>
              <w:t xml:space="preserve">
участием </w:t>
            </w:r>
            <w:r>
              <w:br/>
            </w:r>
            <w:r>
              <w:rPr>
                <w:rFonts w:ascii="Times New Roman"/>
                <w:b w:val="false"/>
                <w:i w:val="false"/>
                <w:color w:val="000000"/>
                <w:sz w:val="20"/>
              </w:rPr>
              <w:t xml:space="preserve">
присяжных </w:t>
            </w:r>
            <w:r>
              <w:br/>
            </w:r>
            <w:r>
              <w:rPr>
                <w:rFonts w:ascii="Times New Roman"/>
                <w:b w:val="false"/>
                <w:i w:val="false"/>
                <w:color w:val="000000"/>
                <w:sz w:val="20"/>
              </w:rPr>
              <w:t xml:space="preserve">
заседателей и </w:t>
            </w:r>
            <w:r>
              <w:br/>
            </w:r>
            <w:r>
              <w:rPr>
                <w:rFonts w:ascii="Times New Roman"/>
                <w:b w:val="false"/>
                <w:i w:val="false"/>
                <w:color w:val="000000"/>
                <w:sz w:val="20"/>
              </w:rPr>
              <w:t xml:space="preserve">
двух районных </w:t>
            </w:r>
            <w:r>
              <w:br/>
            </w:r>
            <w:r>
              <w:rPr>
                <w:rFonts w:ascii="Times New Roman"/>
                <w:b w:val="false"/>
                <w:i w:val="false"/>
                <w:color w:val="000000"/>
                <w:sz w:val="20"/>
              </w:rPr>
              <w:t xml:space="preserve">
судов на левом </w:t>
            </w:r>
            <w:r>
              <w:br/>
            </w:r>
            <w:r>
              <w:rPr>
                <w:rFonts w:ascii="Times New Roman"/>
                <w:b w:val="false"/>
                <w:i w:val="false"/>
                <w:color w:val="000000"/>
                <w:sz w:val="20"/>
              </w:rPr>
              <w:t xml:space="preserve">
берегу реки </w:t>
            </w:r>
            <w:r>
              <w:br/>
            </w:r>
            <w:r>
              <w:rPr>
                <w:rFonts w:ascii="Times New Roman"/>
                <w:b w:val="false"/>
                <w:i w:val="false"/>
                <w:color w:val="000000"/>
                <w:sz w:val="20"/>
              </w:rPr>
              <w:t xml:space="preserve">
Ишим города </w:t>
            </w:r>
            <w:r>
              <w:br/>
            </w:r>
            <w:r>
              <w:rPr>
                <w:rFonts w:ascii="Times New Roman"/>
                <w:b w:val="false"/>
                <w:i w:val="false"/>
                <w:color w:val="000000"/>
                <w:sz w:val="20"/>
              </w:rPr>
              <w:t xml:space="preserve">
Астаны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здания </w:t>
            </w:r>
            <w:r>
              <w:br/>
            </w:r>
            <w:r>
              <w:rPr>
                <w:rFonts w:ascii="Times New Roman"/>
                <w:b w:val="false"/>
                <w:i w:val="false"/>
                <w:color w:val="000000"/>
                <w:sz w:val="20"/>
              </w:rPr>
              <w:t xml:space="preserve">
Карасайского </w:t>
            </w:r>
            <w:r>
              <w:br/>
            </w:r>
            <w:r>
              <w:rPr>
                <w:rFonts w:ascii="Times New Roman"/>
                <w:b w:val="false"/>
                <w:i w:val="false"/>
                <w:color w:val="000000"/>
                <w:sz w:val="20"/>
              </w:rPr>
              <w:t xml:space="preserve">
районного суда </w:t>
            </w:r>
            <w:r>
              <w:br/>
            </w:r>
            <w:r>
              <w:rPr>
                <w:rFonts w:ascii="Times New Roman"/>
                <w:b w:val="false"/>
                <w:i w:val="false"/>
                <w:color w:val="000000"/>
                <w:sz w:val="20"/>
              </w:rPr>
              <w:t xml:space="preserve">
по улице </w:t>
            </w:r>
            <w:r>
              <w:br/>
            </w:r>
            <w:r>
              <w:rPr>
                <w:rFonts w:ascii="Times New Roman"/>
                <w:b w:val="false"/>
                <w:i w:val="false"/>
                <w:color w:val="000000"/>
                <w:sz w:val="20"/>
              </w:rPr>
              <w:t xml:space="preserve">
Макашева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Каскелене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614895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250278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294217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единой </w:t>
            </w:r>
            <w:r>
              <w:br/>
            </w:r>
            <w:r>
              <w:rPr>
                <w:rFonts w:ascii="Times New Roman"/>
                <w:b w:val="false"/>
                <w:i w:val="false"/>
                <w:color w:val="000000"/>
                <w:sz w:val="20"/>
              </w:rPr>
              <w:t xml:space="preserve">
автоматизиро- </w:t>
            </w:r>
            <w:r>
              <w:br/>
            </w:r>
            <w:r>
              <w:rPr>
                <w:rFonts w:ascii="Times New Roman"/>
                <w:b w:val="false"/>
                <w:i w:val="false"/>
                <w:color w:val="000000"/>
                <w:sz w:val="20"/>
              </w:rPr>
              <w:t xml:space="preserve">
ванной инфор- </w:t>
            </w:r>
            <w:r>
              <w:br/>
            </w:r>
            <w:r>
              <w:rPr>
                <w:rFonts w:ascii="Times New Roman"/>
                <w:b w:val="false"/>
                <w:i w:val="false"/>
                <w:color w:val="000000"/>
                <w:sz w:val="20"/>
              </w:rPr>
              <w:t xml:space="preserve">
мационно-ана- </w:t>
            </w:r>
            <w:r>
              <w:br/>
            </w:r>
            <w:r>
              <w:rPr>
                <w:rFonts w:ascii="Times New Roman"/>
                <w:b w:val="false"/>
                <w:i w:val="false"/>
                <w:color w:val="000000"/>
                <w:sz w:val="20"/>
              </w:rPr>
              <w:t xml:space="preserve">
литической </w:t>
            </w:r>
            <w:r>
              <w:br/>
            </w:r>
            <w:r>
              <w:rPr>
                <w:rFonts w:ascii="Times New Roman"/>
                <w:b w:val="false"/>
                <w:i w:val="false"/>
                <w:color w:val="000000"/>
                <w:sz w:val="20"/>
              </w:rPr>
              <w:t xml:space="preserve">
системы органов </w:t>
            </w:r>
            <w:r>
              <w:br/>
            </w:r>
            <w:r>
              <w:rPr>
                <w:rFonts w:ascii="Times New Roman"/>
                <w:b w:val="false"/>
                <w:i w:val="false"/>
                <w:color w:val="000000"/>
                <w:sz w:val="20"/>
              </w:rPr>
              <w:t xml:space="preserve">
судебной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678425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279818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48607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комплекса </w:t>
            </w:r>
            <w:r>
              <w:br/>
            </w:r>
            <w:r>
              <w:rPr>
                <w:rFonts w:ascii="Times New Roman"/>
                <w:b w:val="false"/>
                <w:i w:val="false"/>
                <w:color w:val="000000"/>
                <w:sz w:val="20"/>
              </w:rPr>
              <w:t xml:space="preserve">
зданий и </w:t>
            </w:r>
            <w:r>
              <w:br/>
            </w:r>
            <w:r>
              <w:rPr>
                <w:rFonts w:ascii="Times New Roman"/>
                <w:b w:val="false"/>
                <w:i w:val="false"/>
                <w:color w:val="000000"/>
                <w:sz w:val="20"/>
              </w:rPr>
              <w:t xml:space="preserve">
сооружений для </w:t>
            </w:r>
            <w:r>
              <w:br/>
            </w:r>
            <w:r>
              <w:rPr>
                <w:rFonts w:ascii="Times New Roman"/>
                <w:b w:val="false"/>
                <w:i w:val="false"/>
                <w:color w:val="000000"/>
                <w:sz w:val="20"/>
              </w:rPr>
              <w:t xml:space="preserve">
размещения </w:t>
            </w:r>
            <w:r>
              <w:br/>
            </w:r>
            <w:r>
              <w:rPr>
                <w:rFonts w:ascii="Times New Roman"/>
                <w:b w:val="false"/>
                <w:i w:val="false"/>
                <w:color w:val="000000"/>
                <w:sz w:val="20"/>
              </w:rPr>
              <w:t xml:space="preserve">
полка полиции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внутренних дел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по </w:t>
            </w:r>
            <w:r>
              <w:br/>
            </w:r>
            <w:r>
              <w:rPr>
                <w:rFonts w:ascii="Times New Roman"/>
                <w:b w:val="false"/>
                <w:i w:val="false"/>
                <w:color w:val="000000"/>
                <w:sz w:val="20"/>
              </w:rPr>
              <w:t xml:space="preserve">
охране </w:t>
            </w:r>
            <w:r>
              <w:br/>
            </w:r>
            <w:r>
              <w:rPr>
                <w:rFonts w:ascii="Times New Roman"/>
                <w:b w:val="false"/>
                <w:i w:val="false"/>
                <w:color w:val="000000"/>
                <w:sz w:val="20"/>
              </w:rPr>
              <w:t xml:space="preserve">
дипломатических </w:t>
            </w:r>
            <w:r>
              <w:br/>
            </w:r>
            <w:r>
              <w:rPr>
                <w:rFonts w:ascii="Times New Roman"/>
                <w:b w:val="false"/>
                <w:i w:val="false"/>
                <w:color w:val="000000"/>
                <w:sz w:val="20"/>
              </w:rPr>
              <w:t xml:space="preserve">
представительств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МВД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1449103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699103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w:t>
            </w:r>
            <w:r>
              <w:br/>
            </w:r>
            <w:r>
              <w:rPr>
                <w:rFonts w:ascii="Times New Roman"/>
                <w:b w:val="false"/>
                <w:i w:val="false"/>
                <w:color w:val="000000"/>
                <w:sz w:val="20"/>
              </w:rPr>
              <w:t xml:space="preserve">
специалистов </w:t>
            </w:r>
            <w:r>
              <w:br/>
            </w:r>
            <w:r>
              <w:rPr>
                <w:rFonts w:ascii="Times New Roman"/>
                <w:b w:val="false"/>
                <w:i w:val="false"/>
                <w:color w:val="000000"/>
                <w:sz w:val="20"/>
              </w:rPr>
              <w:t xml:space="preserve">
со средним </w:t>
            </w:r>
            <w:r>
              <w:br/>
            </w:r>
            <w:r>
              <w:rPr>
                <w:rFonts w:ascii="Times New Roman"/>
                <w:b w:val="false"/>
                <w:i w:val="false"/>
                <w:color w:val="000000"/>
                <w:sz w:val="20"/>
              </w:rPr>
              <w:t xml:space="preserve">
профессиональным </w:t>
            </w:r>
            <w:r>
              <w:br/>
            </w:r>
            <w:r>
              <w:rPr>
                <w:rFonts w:ascii="Times New Roman"/>
                <w:b w:val="false"/>
                <w:i w:val="false"/>
                <w:color w:val="000000"/>
                <w:sz w:val="20"/>
              </w:rPr>
              <w:t xml:space="preserve">
образованием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МВД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1909220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642018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633601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633601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w:t>
            </w:r>
            <w:r>
              <w:br/>
            </w:r>
            <w:r>
              <w:rPr>
                <w:rFonts w:ascii="Times New Roman"/>
                <w:b w:val="false"/>
                <w:i w:val="false"/>
                <w:color w:val="000000"/>
                <w:sz w:val="20"/>
              </w:rPr>
              <w:t xml:space="preserve">
специалистов с </w:t>
            </w:r>
            <w:r>
              <w:br/>
            </w:r>
            <w:r>
              <w:rPr>
                <w:rFonts w:ascii="Times New Roman"/>
                <w:b w:val="false"/>
                <w:i w:val="false"/>
                <w:color w:val="000000"/>
                <w:sz w:val="20"/>
              </w:rPr>
              <w:t xml:space="preserve">
высшим профес- </w:t>
            </w:r>
            <w:r>
              <w:br/>
            </w:r>
            <w:r>
              <w:rPr>
                <w:rFonts w:ascii="Times New Roman"/>
                <w:b w:val="false"/>
                <w:i w:val="false"/>
                <w:color w:val="000000"/>
                <w:sz w:val="20"/>
              </w:rPr>
              <w:t xml:space="preserve">
сиональным </w:t>
            </w:r>
            <w:r>
              <w:br/>
            </w:r>
            <w:r>
              <w:rPr>
                <w:rFonts w:ascii="Times New Roman"/>
                <w:b w:val="false"/>
                <w:i w:val="false"/>
                <w:color w:val="000000"/>
                <w:sz w:val="20"/>
              </w:rPr>
              <w:t xml:space="preserve">
образованием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МВД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6228354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2086876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2070739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2070739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кардиохирурги- </w:t>
            </w:r>
            <w:r>
              <w:br/>
            </w:r>
            <w:r>
              <w:rPr>
                <w:rFonts w:ascii="Times New Roman"/>
                <w:b w:val="false"/>
                <w:i w:val="false"/>
                <w:color w:val="000000"/>
                <w:sz w:val="20"/>
              </w:rPr>
              <w:t xml:space="preserve">
ческого центра </w:t>
            </w:r>
            <w:r>
              <w:br/>
            </w:r>
            <w:r>
              <w:rPr>
                <w:rFonts w:ascii="Times New Roman"/>
                <w:b w:val="false"/>
                <w:i w:val="false"/>
                <w:color w:val="000000"/>
                <w:sz w:val="20"/>
              </w:rPr>
              <w:t xml:space="preserve">
на 180 коек в </w:t>
            </w:r>
            <w:r>
              <w:br/>
            </w:r>
            <w:r>
              <w:rPr>
                <w:rFonts w:ascii="Times New Roman"/>
                <w:b w:val="false"/>
                <w:i w:val="false"/>
                <w:color w:val="000000"/>
                <w:sz w:val="20"/>
              </w:rPr>
              <w:t xml:space="preserve">
городе Астане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Центра судебной </w:t>
            </w:r>
            <w:r>
              <w:br/>
            </w:r>
            <w:r>
              <w:rPr>
                <w:rFonts w:ascii="Times New Roman"/>
                <w:b w:val="false"/>
                <w:i w:val="false"/>
                <w:color w:val="000000"/>
                <w:sz w:val="20"/>
              </w:rPr>
              <w:t xml:space="preserve">
медицины в </w:t>
            </w:r>
            <w:r>
              <w:br/>
            </w:r>
            <w:r>
              <w:rPr>
                <w:rFonts w:ascii="Times New Roman"/>
                <w:b w:val="false"/>
                <w:i w:val="false"/>
                <w:color w:val="000000"/>
                <w:sz w:val="20"/>
              </w:rPr>
              <w:t xml:space="preserve">
городе Астане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2765241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226390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488851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пристройки 4-х </w:t>
            </w:r>
            <w:r>
              <w:br/>
            </w:r>
            <w:r>
              <w:rPr>
                <w:rFonts w:ascii="Times New Roman"/>
                <w:b w:val="false"/>
                <w:i w:val="false"/>
                <w:color w:val="000000"/>
                <w:sz w:val="20"/>
              </w:rPr>
              <w:t xml:space="preserve">
этажного </w:t>
            </w:r>
            <w:r>
              <w:br/>
            </w:r>
            <w:r>
              <w:rPr>
                <w:rFonts w:ascii="Times New Roman"/>
                <w:b w:val="false"/>
                <w:i w:val="false"/>
                <w:color w:val="000000"/>
                <w:sz w:val="20"/>
              </w:rPr>
              <w:t xml:space="preserve">
операционного </w:t>
            </w:r>
            <w:r>
              <w:br/>
            </w:r>
            <w:r>
              <w:rPr>
                <w:rFonts w:ascii="Times New Roman"/>
                <w:b w:val="false"/>
                <w:i w:val="false"/>
                <w:color w:val="000000"/>
                <w:sz w:val="20"/>
              </w:rPr>
              <w:t xml:space="preserve">
блока с прием- </w:t>
            </w:r>
            <w:r>
              <w:br/>
            </w:r>
            <w:r>
              <w:rPr>
                <w:rFonts w:ascii="Times New Roman"/>
                <w:b w:val="false"/>
                <w:i w:val="false"/>
                <w:color w:val="000000"/>
                <w:sz w:val="20"/>
              </w:rPr>
              <w:t xml:space="preserve">
ным отделением </w:t>
            </w:r>
            <w:r>
              <w:br/>
            </w:r>
            <w:r>
              <w:rPr>
                <w:rFonts w:ascii="Times New Roman"/>
                <w:b w:val="false"/>
                <w:i w:val="false"/>
                <w:color w:val="000000"/>
                <w:sz w:val="20"/>
              </w:rPr>
              <w:t xml:space="preserve">
НИИ травмото- </w:t>
            </w:r>
            <w:r>
              <w:br/>
            </w:r>
            <w:r>
              <w:rPr>
                <w:rFonts w:ascii="Times New Roman"/>
                <w:b w:val="false"/>
                <w:i w:val="false"/>
                <w:color w:val="000000"/>
                <w:sz w:val="20"/>
              </w:rPr>
              <w:t xml:space="preserve">
логии и </w:t>
            </w:r>
            <w:r>
              <w:br/>
            </w:r>
            <w:r>
              <w:rPr>
                <w:rFonts w:ascii="Times New Roman"/>
                <w:b w:val="false"/>
                <w:i w:val="false"/>
                <w:color w:val="000000"/>
                <w:sz w:val="20"/>
              </w:rPr>
              <w:t xml:space="preserve">
ортопедии в </w:t>
            </w:r>
            <w:r>
              <w:br/>
            </w:r>
            <w:r>
              <w:rPr>
                <w:rFonts w:ascii="Times New Roman"/>
                <w:b w:val="false"/>
                <w:i w:val="false"/>
                <w:color w:val="000000"/>
                <w:sz w:val="20"/>
              </w:rPr>
              <w:t xml:space="preserve">
городе Астане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428354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169761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258593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кардиохирурги- </w:t>
            </w:r>
            <w:r>
              <w:br/>
            </w:r>
            <w:r>
              <w:rPr>
                <w:rFonts w:ascii="Times New Roman"/>
                <w:b w:val="false"/>
                <w:i w:val="false"/>
                <w:color w:val="000000"/>
                <w:sz w:val="20"/>
              </w:rPr>
              <w:t xml:space="preserve">
ческого центра </w:t>
            </w:r>
            <w:r>
              <w:br/>
            </w:r>
            <w:r>
              <w:rPr>
                <w:rFonts w:ascii="Times New Roman"/>
                <w:b w:val="false"/>
                <w:i w:val="false"/>
                <w:color w:val="000000"/>
                <w:sz w:val="20"/>
              </w:rPr>
              <w:t xml:space="preserve">
на 50 коек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Павлодаре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кардиохирурги- </w:t>
            </w:r>
            <w:r>
              <w:br/>
            </w:r>
            <w:r>
              <w:rPr>
                <w:rFonts w:ascii="Times New Roman"/>
                <w:b w:val="false"/>
                <w:i w:val="false"/>
                <w:color w:val="000000"/>
                <w:sz w:val="20"/>
              </w:rPr>
              <w:t xml:space="preserve">
ческого центра </w:t>
            </w:r>
            <w:r>
              <w:br/>
            </w:r>
            <w:r>
              <w:rPr>
                <w:rFonts w:ascii="Times New Roman"/>
                <w:b w:val="false"/>
                <w:i w:val="false"/>
                <w:color w:val="000000"/>
                <w:sz w:val="20"/>
              </w:rPr>
              <w:t xml:space="preserve">
на 100 коек в </w:t>
            </w:r>
            <w:r>
              <w:br/>
            </w:r>
            <w:r>
              <w:rPr>
                <w:rFonts w:ascii="Times New Roman"/>
                <w:b w:val="false"/>
                <w:i w:val="false"/>
                <w:color w:val="000000"/>
                <w:sz w:val="20"/>
              </w:rPr>
              <w:t xml:space="preserve">
городе Алматы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7195000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3050000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студенческого </w:t>
            </w:r>
            <w:r>
              <w:br/>
            </w:r>
            <w:r>
              <w:rPr>
                <w:rFonts w:ascii="Times New Roman"/>
                <w:b w:val="false"/>
                <w:i w:val="false"/>
                <w:color w:val="000000"/>
                <w:sz w:val="20"/>
              </w:rPr>
              <w:t xml:space="preserve">
общежития на </w:t>
            </w:r>
            <w:r>
              <w:br/>
            </w:r>
            <w:r>
              <w:rPr>
                <w:rFonts w:ascii="Times New Roman"/>
                <w:b w:val="false"/>
                <w:i w:val="false"/>
                <w:color w:val="000000"/>
                <w:sz w:val="20"/>
              </w:rPr>
              <w:t xml:space="preserve">
500 койко-мест </w:t>
            </w:r>
            <w:r>
              <w:br/>
            </w:r>
            <w:r>
              <w:rPr>
                <w:rFonts w:ascii="Times New Roman"/>
                <w:b w:val="false"/>
                <w:i w:val="false"/>
                <w:color w:val="000000"/>
                <w:sz w:val="20"/>
              </w:rPr>
              <w:t xml:space="preserve">
при Казахской </w:t>
            </w:r>
            <w:r>
              <w:br/>
            </w:r>
            <w:r>
              <w:rPr>
                <w:rFonts w:ascii="Times New Roman"/>
                <w:b w:val="false"/>
                <w:i w:val="false"/>
                <w:color w:val="000000"/>
                <w:sz w:val="20"/>
              </w:rPr>
              <w:t xml:space="preserve">
государственной </w:t>
            </w:r>
            <w:r>
              <w:br/>
            </w:r>
            <w:r>
              <w:rPr>
                <w:rFonts w:ascii="Times New Roman"/>
                <w:b w:val="false"/>
                <w:i w:val="false"/>
                <w:color w:val="000000"/>
                <w:sz w:val="20"/>
              </w:rPr>
              <w:t xml:space="preserve">
медицинской </w:t>
            </w:r>
            <w:r>
              <w:br/>
            </w:r>
            <w:r>
              <w:rPr>
                <w:rFonts w:ascii="Times New Roman"/>
                <w:b w:val="false"/>
                <w:i w:val="false"/>
                <w:color w:val="000000"/>
                <w:sz w:val="20"/>
              </w:rPr>
              <w:t xml:space="preserve">
академии в </w:t>
            </w:r>
            <w:r>
              <w:br/>
            </w:r>
            <w:r>
              <w:rPr>
                <w:rFonts w:ascii="Times New Roman"/>
                <w:b w:val="false"/>
                <w:i w:val="false"/>
                <w:color w:val="000000"/>
                <w:sz w:val="20"/>
              </w:rPr>
              <w:t xml:space="preserve">
городе Астане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1545962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191558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454404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бактериологи- </w:t>
            </w:r>
            <w:r>
              <w:br/>
            </w:r>
            <w:r>
              <w:rPr>
                <w:rFonts w:ascii="Times New Roman"/>
                <w:b w:val="false"/>
                <w:i w:val="false"/>
                <w:color w:val="000000"/>
                <w:sz w:val="20"/>
              </w:rPr>
              <w:t xml:space="preserve">
ческой лабора- </w:t>
            </w:r>
            <w:r>
              <w:br/>
            </w:r>
            <w:r>
              <w:rPr>
                <w:rFonts w:ascii="Times New Roman"/>
                <w:b w:val="false"/>
                <w:i w:val="false"/>
                <w:color w:val="000000"/>
                <w:sz w:val="20"/>
              </w:rPr>
              <w:t xml:space="preserve">
тории Шубар- </w:t>
            </w:r>
            <w:r>
              <w:br/>
            </w:r>
            <w:r>
              <w:rPr>
                <w:rFonts w:ascii="Times New Roman"/>
                <w:b w:val="false"/>
                <w:i w:val="false"/>
                <w:color w:val="000000"/>
                <w:sz w:val="20"/>
              </w:rPr>
              <w:t xml:space="preserve">
кудукского </w:t>
            </w:r>
            <w:r>
              <w:br/>
            </w:r>
            <w:r>
              <w:rPr>
                <w:rFonts w:ascii="Times New Roman"/>
                <w:b w:val="false"/>
                <w:i w:val="false"/>
                <w:color w:val="000000"/>
                <w:sz w:val="20"/>
              </w:rPr>
              <w:t xml:space="preserve">
отделения ГУ </w:t>
            </w:r>
            <w:r>
              <w:br/>
            </w:r>
            <w:r>
              <w:rPr>
                <w:rFonts w:ascii="Times New Roman"/>
                <w:b w:val="false"/>
                <w:i w:val="false"/>
                <w:color w:val="000000"/>
                <w:sz w:val="20"/>
              </w:rPr>
              <w:t xml:space="preserve">
"Актюбинская </w:t>
            </w:r>
            <w:r>
              <w:br/>
            </w:r>
            <w:r>
              <w:rPr>
                <w:rFonts w:ascii="Times New Roman"/>
                <w:b w:val="false"/>
                <w:i w:val="false"/>
                <w:color w:val="000000"/>
                <w:sz w:val="20"/>
              </w:rPr>
              <w:t xml:space="preserve">
противочумная </w:t>
            </w:r>
            <w:r>
              <w:br/>
            </w:r>
            <w:r>
              <w:rPr>
                <w:rFonts w:ascii="Times New Roman"/>
                <w:b w:val="false"/>
                <w:i w:val="false"/>
                <w:color w:val="000000"/>
                <w:sz w:val="20"/>
              </w:rPr>
              <w:t xml:space="preserve">
станция" в </w:t>
            </w:r>
            <w:r>
              <w:br/>
            </w:r>
            <w:r>
              <w:rPr>
                <w:rFonts w:ascii="Times New Roman"/>
                <w:b w:val="false"/>
                <w:i w:val="false"/>
                <w:color w:val="000000"/>
                <w:sz w:val="20"/>
              </w:rPr>
              <w:t xml:space="preserve">
поселке </w:t>
            </w:r>
            <w:r>
              <w:br/>
            </w:r>
            <w:r>
              <w:rPr>
                <w:rFonts w:ascii="Times New Roman"/>
                <w:b w:val="false"/>
                <w:i w:val="false"/>
                <w:color w:val="000000"/>
                <w:sz w:val="20"/>
              </w:rPr>
              <w:t xml:space="preserve">
Шубаркудук </w:t>
            </w:r>
            <w:r>
              <w:br/>
            </w:r>
            <w:r>
              <w:rPr>
                <w:rFonts w:ascii="Times New Roman"/>
                <w:b w:val="false"/>
                <w:i w:val="false"/>
                <w:color w:val="000000"/>
                <w:sz w:val="20"/>
              </w:rPr>
              <w:t xml:space="preserve">
Темирского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122586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82586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зданий </w:t>
            </w:r>
            <w:r>
              <w:br/>
            </w:r>
            <w:r>
              <w:rPr>
                <w:rFonts w:ascii="Times New Roman"/>
                <w:b w:val="false"/>
                <w:i w:val="false"/>
                <w:color w:val="000000"/>
                <w:sz w:val="20"/>
              </w:rPr>
              <w:t xml:space="preserve">
лаборатории и </w:t>
            </w:r>
            <w:r>
              <w:br/>
            </w:r>
            <w:r>
              <w:rPr>
                <w:rFonts w:ascii="Times New Roman"/>
                <w:b w:val="false"/>
                <w:i w:val="false"/>
                <w:color w:val="000000"/>
                <w:sz w:val="20"/>
              </w:rPr>
              <w:t xml:space="preserve">
общежития на </w:t>
            </w:r>
            <w:r>
              <w:br/>
            </w:r>
            <w:r>
              <w:rPr>
                <w:rFonts w:ascii="Times New Roman"/>
                <w:b w:val="false"/>
                <w:i w:val="false"/>
                <w:color w:val="000000"/>
                <w:sz w:val="20"/>
              </w:rPr>
              <w:t xml:space="preserve">
20 мест </w:t>
            </w:r>
            <w:r>
              <w:br/>
            </w:r>
            <w:r>
              <w:rPr>
                <w:rFonts w:ascii="Times New Roman"/>
                <w:b w:val="false"/>
                <w:i w:val="false"/>
                <w:color w:val="000000"/>
                <w:sz w:val="20"/>
              </w:rPr>
              <w:t xml:space="preserve">
Меркенского </w:t>
            </w:r>
            <w:r>
              <w:br/>
            </w:r>
            <w:r>
              <w:rPr>
                <w:rFonts w:ascii="Times New Roman"/>
                <w:b w:val="false"/>
                <w:i w:val="false"/>
                <w:color w:val="000000"/>
                <w:sz w:val="20"/>
              </w:rPr>
              <w:t xml:space="preserve">
горного </w:t>
            </w:r>
            <w:r>
              <w:br/>
            </w:r>
            <w:r>
              <w:rPr>
                <w:rFonts w:ascii="Times New Roman"/>
                <w:b w:val="false"/>
                <w:i w:val="false"/>
                <w:color w:val="000000"/>
                <w:sz w:val="20"/>
              </w:rPr>
              <w:t xml:space="preserve">
противоэпиде- </w:t>
            </w:r>
            <w:r>
              <w:br/>
            </w:r>
            <w:r>
              <w:rPr>
                <w:rFonts w:ascii="Times New Roman"/>
                <w:b w:val="false"/>
                <w:i w:val="false"/>
                <w:color w:val="000000"/>
                <w:sz w:val="20"/>
              </w:rPr>
              <w:t xml:space="preserve">
миологического </w:t>
            </w:r>
            <w:r>
              <w:br/>
            </w:r>
            <w:r>
              <w:rPr>
                <w:rFonts w:ascii="Times New Roman"/>
                <w:b w:val="false"/>
                <w:i w:val="false"/>
                <w:color w:val="000000"/>
                <w:sz w:val="20"/>
              </w:rPr>
              <w:t xml:space="preserve">
отряда ГУ </w:t>
            </w:r>
            <w:r>
              <w:br/>
            </w:r>
            <w:r>
              <w:rPr>
                <w:rFonts w:ascii="Times New Roman"/>
                <w:b w:val="false"/>
                <w:i w:val="false"/>
                <w:color w:val="000000"/>
                <w:sz w:val="20"/>
              </w:rPr>
              <w:t xml:space="preserve">
"Жамбылская </w:t>
            </w:r>
            <w:r>
              <w:br/>
            </w:r>
            <w:r>
              <w:rPr>
                <w:rFonts w:ascii="Times New Roman"/>
                <w:b w:val="false"/>
                <w:i w:val="false"/>
                <w:color w:val="000000"/>
                <w:sz w:val="20"/>
              </w:rPr>
              <w:t xml:space="preserve">
противочумная </w:t>
            </w:r>
            <w:r>
              <w:br/>
            </w:r>
            <w:r>
              <w:rPr>
                <w:rFonts w:ascii="Times New Roman"/>
                <w:b w:val="false"/>
                <w:i w:val="false"/>
                <w:color w:val="000000"/>
                <w:sz w:val="20"/>
              </w:rPr>
              <w:t xml:space="preserve">
станция"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170622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34748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135874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и </w:t>
            </w:r>
            <w:r>
              <w:br/>
            </w:r>
            <w:r>
              <w:rPr>
                <w:rFonts w:ascii="Times New Roman"/>
                <w:b w:val="false"/>
                <w:i w:val="false"/>
                <w:color w:val="000000"/>
                <w:sz w:val="20"/>
              </w:rPr>
              <w:t xml:space="preserve">
реконструкция </w:t>
            </w:r>
            <w:r>
              <w:br/>
            </w:r>
            <w:r>
              <w:rPr>
                <w:rFonts w:ascii="Times New Roman"/>
                <w:b w:val="false"/>
                <w:i w:val="false"/>
                <w:color w:val="000000"/>
                <w:sz w:val="20"/>
              </w:rPr>
              <w:t xml:space="preserve">
РГКП "Казах- </w:t>
            </w:r>
            <w:r>
              <w:br/>
            </w:r>
            <w:r>
              <w:rPr>
                <w:rFonts w:ascii="Times New Roman"/>
                <w:b w:val="false"/>
                <w:i w:val="false"/>
                <w:color w:val="000000"/>
                <w:sz w:val="20"/>
              </w:rPr>
              <w:t xml:space="preserve">
ский научно- </w:t>
            </w:r>
            <w:r>
              <w:br/>
            </w:r>
            <w:r>
              <w:rPr>
                <w:rFonts w:ascii="Times New Roman"/>
                <w:b w:val="false"/>
                <w:i w:val="false"/>
                <w:color w:val="000000"/>
                <w:sz w:val="20"/>
              </w:rPr>
              <w:t xml:space="preserve">
исследователь- </w:t>
            </w:r>
            <w:r>
              <w:br/>
            </w:r>
            <w:r>
              <w:rPr>
                <w:rFonts w:ascii="Times New Roman"/>
                <w:b w:val="false"/>
                <w:i w:val="false"/>
                <w:color w:val="000000"/>
                <w:sz w:val="20"/>
              </w:rPr>
              <w:t xml:space="preserve">
ский институт </w:t>
            </w:r>
            <w:r>
              <w:br/>
            </w:r>
            <w:r>
              <w:rPr>
                <w:rFonts w:ascii="Times New Roman"/>
                <w:b w:val="false"/>
                <w:i w:val="false"/>
                <w:color w:val="000000"/>
                <w:sz w:val="20"/>
              </w:rPr>
              <w:t xml:space="preserve">
глазных </w:t>
            </w:r>
            <w:r>
              <w:br/>
            </w:r>
            <w:r>
              <w:rPr>
                <w:rFonts w:ascii="Times New Roman"/>
                <w:b w:val="false"/>
                <w:i w:val="false"/>
                <w:color w:val="000000"/>
                <w:sz w:val="20"/>
              </w:rPr>
              <w:t xml:space="preserve">
болезней" в </w:t>
            </w:r>
            <w:r>
              <w:br/>
            </w:r>
            <w:r>
              <w:rPr>
                <w:rFonts w:ascii="Times New Roman"/>
                <w:b w:val="false"/>
                <w:i w:val="false"/>
                <w:color w:val="000000"/>
                <w:sz w:val="20"/>
              </w:rPr>
              <w:t xml:space="preserve">
городе Алматы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63150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63150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кабельный линий </w:t>
            </w:r>
            <w:r>
              <w:br/>
            </w:r>
            <w:r>
              <w:rPr>
                <w:rFonts w:ascii="Times New Roman"/>
                <w:b w:val="false"/>
                <w:i w:val="false"/>
                <w:color w:val="000000"/>
                <w:sz w:val="20"/>
              </w:rPr>
              <w:t xml:space="preserve">
от ПС "Новая" </w:t>
            </w:r>
            <w:r>
              <w:br/>
            </w:r>
            <w:r>
              <w:rPr>
                <w:rFonts w:ascii="Times New Roman"/>
                <w:b w:val="false"/>
                <w:i w:val="false"/>
                <w:color w:val="000000"/>
                <w:sz w:val="20"/>
              </w:rPr>
              <w:t xml:space="preserve">
по РПК - 88 на </w:t>
            </w:r>
            <w:r>
              <w:br/>
            </w:r>
            <w:r>
              <w:rPr>
                <w:rFonts w:ascii="Times New Roman"/>
                <w:b w:val="false"/>
                <w:i w:val="false"/>
                <w:color w:val="000000"/>
                <w:sz w:val="20"/>
              </w:rPr>
              <w:t xml:space="preserve">
левом берегу </w:t>
            </w:r>
            <w:r>
              <w:br/>
            </w:r>
            <w:r>
              <w:rPr>
                <w:rFonts w:ascii="Times New Roman"/>
                <w:b w:val="false"/>
                <w:i w:val="false"/>
                <w:color w:val="000000"/>
                <w:sz w:val="20"/>
              </w:rPr>
              <w:t xml:space="preserve">
г. Астаны (для </w:t>
            </w:r>
            <w:r>
              <w:br/>
            </w:r>
            <w:r>
              <w:rPr>
                <w:rFonts w:ascii="Times New Roman"/>
                <w:b w:val="false"/>
                <w:i w:val="false"/>
                <w:color w:val="000000"/>
                <w:sz w:val="20"/>
              </w:rPr>
              <w:t xml:space="preserve">
медицинского </w:t>
            </w:r>
            <w:r>
              <w:br/>
            </w:r>
            <w:r>
              <w:rPr>
                <w:rFonts w:ascii="Times New Roman"/>
                <w:b w:val="false"/>
                <w:i w:val="false"/>
                <w:color w:val="000000"/>
                <w:sz w:val="20"/>
              </w:rPr>
              <w:t xml:space="preserve">
кластера)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540837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540837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w:t>
            </w:r>
            <w:r>
              <w:br/>
            </w:r>
            <w:r>
              <w:rPr>
                <w:rFonts w:ascii="Times New Roman"/>
                <w:b w:val="false"/>
                <w:i w:val="false"/>
                <w:color w:val="000000"/>
                <w:sz w:val="20"/>
              </w:rPr>
              <w:t xml:space="preserve">
проведение го- </w:t>
            </w:r>
            <w:r>
              <w:br/>
            </w:r>
            <w:r>
              <w:rPr>
                <w:rFonts w:ascii="Times New Roman"/>
                <w:b w:val="false"/>
                <w:i w:val="false"/>
                <w:color w:val="000000"/>
                <w:sz w:val="20"/>
              </w:rPr>
              <w:t xml:space="preserve">
сударственной </w:t>
            </w:r>
            <w:r>
              <w:br/>
            </w:r>
            <w:r>
              <w:rPr>
                <w:rFonts w:ascii="Times New Roman"/>
                <w:b w:val="false"/>
                <w:i w:val="false"/>
                <w:color w:val="000000"/>
                <w:sz w:val="20"/>
              </w:rPr>
              <w:t xml:space="preserve">
вневедомствен- </w:t>
            </w:r>
            <w:r>
              <w:br/>
            </w:r>
            <w:r>
              <w:rPr>
                <w:rFonts w:ascii="Times New Roman"/>
                <w:b w:val="false"/>
                <w:i w:val="false"/>
                <w:color w:val="000000"/>
                <w:sz w:val="20"/>
              </w:rPr>
              <w:t xml:space="preserve">
ной экспертизы </w:t>
            </w:r>
            <w:r>
              <w:br/>
            </w:r>
            <w:r>
              <w:rPr>
                <w:rFonts w:ascii="Times New Roman"/>
                <w:b w:val="false"/>
                <w:i w:val="false"/>
                <w:color w:val="000000"/>
                <w:sz w:val="20"/>
              </w:rPr>
              <w:t xml:space="preserve">
проектно- </w:t>
            </w:r>
            <w:r>
              <w:br/>
            </w:r>
            <w:r>
              <w:rPr>
                <w:rFonts w:ascii="Times New Roman"/>
                <w:b w:val="false"/>
                <w:i w:val="false"/>
                <w:color w:val="000000"/>
                <w:sz w:val="20"/>
              </w:rPr>
              <w:t xml:space="preserve">
сметной доку- </w:t>
            </w:r>
            <w:r>
              <w:br/>
            </w:r>
            <w:r>
              <w:rPr>
                <w:rFonts w:ascii="Times New Roman"/>
                <w:b w:val="false"/>
                <w:i w:val="false"/>
                <w:color w:val="000000"/>
                <w:sz w:val="20"/>
              </w:rPr>
              <w:t xml:space="preserve">
ментации и </w:t>
            </w:r>
            <w:r>
              <w:br/>
            </w:r>
            <w:r>
              <w:rPr>
                <w:rFonts w:ascii="Times New Roman"/>
                <w:b w:val="false"/>
                <w:i w:val="false"/>
                <w:color w:val="000000"/>
                <w:sz w:val="20"/>
              </w:rPr>
              <w:t xml:space="preserve">
строительство </w:t>
            </w:r>
            <w:r>
              <w:br/>
            </w:r>
            <w:r>
              <w:rPr>
                <w:rFonts w:ascii="Times New Roman"/>
                <w:b w:val="false"/>
                <w:i w:val="false"/>
                <w:color w:val="000000"/>
                <w:sz w:val="20"/>
              </w:rPr>
              <w:t xml:space="preserve">
наружных </w:t>
            </w:r>
            <w:r>
              <w:br/>
            </w:r>
            <w:r>
              <w:rPr>
                <w:rFonts w:ascii="Times New Roman"/>
                <w:b w:val="false"/>
                <w:i w:val="false"/>
                <w:color w:val="000000"/>
                <w:sz w:val="20"/>
              </w:rPr>
              <w:t xml:space="preserve">
электрических </w:t>
            </w:r>
            <w:r>
              <w:br/>
            </w:r>
            <w:r>
              <w:rPr>
                <w:rFonts w:ascii="Times New Roman"/>
                <w:b w:val="false"/>
                <w:i w:val="false"/>
                <w:color w:val="000000"/>
                <w:sz w:val="20"/>
              </w:rPr>
              <w:t xml:space="preserve">
сетей от </w:t>
            </w:r>
            <w:r>
              <w:br/>
            </w:r>
            <w:r>
              <w:rPr>
                <w:rFonts w:ascii="Times New Roman"/>
                <w:b w:val="false"/>
                <w:i w:val="false"/>
                <w:color w:val="000000"/>
                <w:sz w:val="20"/>
              </w:rPr>
              <w:t xml:space="preserve">
трансформатор- </w:t>
            </w:r>
            <w:r>
              <w:br/>
            </w:r>
            <w:r>
              <w:rPr>
                <w:rFonts w:ascii="Times New Roman"/>
                <w:b w:val="false"/>
                <w:i w:val="false"/>
                <w:color w:val="000000"/>
                <w:sz w:val="20"/>
              </w:rPr>
              <w:t xml:space="preserve">
ной подстанции </w:t>
            </w:r>
            <w:r>
              <w:br/>
            </w:r>
            <w:r>
              <w:rPr>
                <w:rFonts w:ascii="Times New Roman"/>
                <w:b w:val="false"/>
                <w:i w:val="false"/>
                <w:color w:val="000000"/>
                <w:sz w:val="20"/>
              </w:rPr>
              <w:t xml:space="preserve">
"РПК-88" до </w:t>
            </w:r>
            <w:r>
              <w:br/>
            </w:r>
            <w:r>
              <w:rPr>
                <w:rFonts w:ascii="Times New Roman"/>
                <w:b w:val="false"/>
                <w:i w:val="false"/>
                <w:color w:val="000000"/>
                <w:sz w:val="20"/>
              </w:rPr>
              <w:t xml:space="preserve">
объекта НИИ </w:t>
            </w:r>
            <w:r>
              <w:br/>
            </w:r>
            <w:r>
              <w:rPr>
                <w:rFonts w:ascii="Times New Roman"/>
                <w:b w:val="false"/>
                <w:i w:val="false"/>
                <w:color w:val="000000"/>
                <w:sz w:val="20"/>
              </w:rPr>
              <w:t xml:space="preserve">
скорой меди- </w:t>
            </w:r>
            <w:r>
              <w:br/>
            </w:r>
            <w:r>
              <w:rPr>
                <w:rFonts w:ascii="Times New Roman"/>
                <w:b w:val="false"/>
                <w:i w:val="false"/>
                <w:color w:val="000000"/>
                <w:sz w:val="20"/>
              </w:rPr>
              <w:t xml:space="preserve">
цинской помощи </w:t>
            </w:r>
            <w:r>
              <w:br/>
            </w:r>
            <w:r>
              <w:rPr>
                <w:rFonts w:ascii="Times New Roman"/>
                <w:b w:val="false"/>
                <w:i w:val="false"/>
                <w:color w:val="000000"/>
                <w:sz w:val="20"/>
              </w:rPr>
              <w:t xml:space="preserve">
на 240 коек со </w:t>
            </w:r>
            <w:r>
              <w:br/>
            </w:r>
            <w:r>
              <w:rPr>
                <w:rFonts w:ascii="Times New Roman"/>
                <w:b w:val="false"/>
                <w:i w:val="false"/>
                <w:color w:val="000000"/>
                <w:sz w:val="20"/>
              </w:rPr>
              <w:t xml:space="preserve">
станцией ско- </w:t>
            </w:r>
            <w:r>
              <w:br/>
            </w:r>
            <w:r>
              <w:rPr>
                <w:rFonts w:ascii="Times New Roman"/>
                <w:b w:val="false"/>
                <w:i w:val="false"/>
                <w:color w:val="000000"/>
                <w:sz w:val="20"/>
              </w:rPr>
              <w:t xml:space="preserve">
рой помощи в </w:t>
            </w:r>
            <w:r>
              <w:br/>
            </w:r>
            <w:r>
              <w:rPr>
                <w:rFonts w:ascii="Times New Roman"/>
                <w:b w:val="false"/>
                <w:i w:val="false"/>
                <w:color w:val="000000"/>
                <w:sz w:val="20"/>
              </w:rPr>
              <w:t xml:space="preserve">
городе Астане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и </w:t>
            </w:r>
            <w:r>
              <w:br/>
            </w:r>
            <w:r>
              <w:rPr>
                <w:rFonts w:ascii="Times New Roman"/>
                <w:b w:val="false"/>
                <w:i w:val="false"/>
                <w:color w:val="000000"/>
                <w:sz w:val="20"/>
              </w:rPr>
              <w:t xml:space="preserve">
реконструкция </w:t>
            </w:r>
            <w:r>
              <w:br/>
            </w:r>
            <w:r>
              <w:rPr>
                <w:rFonts w:ascii="Times New Roman"/>
                <w:b w:val="false"/>
                <w:i w:val="false"/>
                <w:color w:val="000000"/>
                <w:sz w:val="20"/>
              </w:rPr>
              <w:t xml:space="preserve">
Казахской </w:t>
            </w:r>
            <w:r>
              <w:br/>
            </w:r>
            <w:r>
              <w:rPr>
                <w:rFonts w:ascii="Times New Roman"/>
                <w:b w:val="false"/>
                <w:i w:val="false"/>
                <w:color w:val="000000"/>
                <w:sz w:val="20"/>
              </w:rPr>
              <w:t xml:space="preserve">
государственной </w:t>
            </w:r>
            <w:r>
              <w:br/>
            </w:r>
            <w:r>
              <w:rPr>
                <w:rFonts w:ascii="Times New Roman"/>
                <w:b w:val="false"/>
                <w:i w:val="false"/>
                <w:color w:val="000000"/>
                <w:sz w:val="20"/>
              </w:rPr>
              <w:t xml:space="preserve">
медицинской </w:t>
            </w:r>
            <w:r>
              <w:br/>
            </w:r>
            <w:r>
              <w:rPr>
                <w:rFonts w:ascii="Times New Roman"/>
                <w:b w:val="false"/>
                <w:i w:val="false"/>
                <w:color w:val="000000"/>
                <w:sz w:val="20"/>
              </w:rPr>
              <w:t xml:space="preserve">
академии по </w:t>
            </w:r>
            <w:r>
              <w:br/>
            </w:r>
            <w:r>
              <w:rPr>
                <w:rFonts w:ascii="Times New Roman"/>
                <w:b w:val="false"/>
                <w:i w:val="false"/>
                <w:color w:val="000000"/>
                <w:sz w:val="20"/>
              </w:rPr>
              <w:t xml:space="preserve">
ул. Бейбитшилик </w:t>
            </w:r>
            <w:r>
              <w:br/>
            </w:r>
            <w:r>
              <w:rPr>
                <w:rFonts w:ascii="Times New Roman"/>
                <w:b w:val="false"/>
                <w:i w:val="false"/>
                <w:color w:val="000000"/>
                <w:sz w:val="20"/>
              </w:rPr>
              <w:t xml:space="preserve">
в г. Астане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1934832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1743694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191138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исследования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здравоохранения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3155221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991086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1050551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1113584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w:t>
            </w:r>
            <w:r>
              <w:br/>
            </w:r>
            <w:r>
              <w:rPr>
                <w:rFonts w:ascii="Times New Roman"/>
                <w:b w:val="false"/>
                <w:i w:val="false"/>
                <w:color w:val="000000"/>
                <w:sz w:val="20"/>
              </w:rPr>
              <w:t xml:space="preserve">
специалистов </w:t>
            </w:r>
            <w:r>
              <w:br/>
            </w:r>
            <w:r>
              <w:rPr>
                <w:rFonts w:ascii="Times New Roman"/>
                <w:b w:val="false"/>
                <w:i w:val="false"/>
                <w:color w:val="000000"/>
                <w:sz w:val="20"/>
              </w:rPr>
              <w:t xml:space="preserve">
со средним, </w:t>
            </w:r>
            <w:r>
              <w:br/>
            </w:r>
            <w:r>
              <w:rPr>
                <w:rFonts w:ascii="Times New Roman"/>
                <w:b w:val="false"/>
                <w:i w:val="false"/>
                <w:color w:val="000000"/>
                <w:sz w:val="20"/>
              </w:rPr>
              <w:t xml:space="preserve">
высшим и </w:t>
            </w:r>
            <w:r>
              <w:br/>
            </w:r>
            <w:r>
              <w:rPr>
                <w:rFonts w:ascii="Times New Roman"/>
                <w:b w:val="false"/>
                <w:i w:val="false"/>
                <w:color w:val="000000"/>
                <w:sz w:val="20"/>
              </w:rPr>
              <w:t xml:space="preserve">
послевузовским </w:t>
            </w:r>
            <w:r>
              <w:br/>
            </w:r>
            <w:r>
              <w:rPr>
                <w:rFonts w:ascii="Times New Roman"/>
                <w:b w:val="false"/>
                <w:i w:val="false"/>
                <w:color w:val="000000"/>
                <w:sz w:val="20"/>
              </w:rPr>
              <w:t xml:space="preserve">
профессиональным </w:t>
            </w:r>
            <w:r>
              <w:br/>
            </w:r>
            <w:r>
              <w:rPr>
                <w:rFonts w:ascii="Times New Roman"/>
                <w:b w:val="false"/>
                <w:i w:val="false"/>
                <w:color w:val="000000"/>
                <w:sz w:val="20"/>
              </w:rPr>
              <w:t xml:space="preserve">
образованием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здравоохранения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8205582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3238263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2787903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2179416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Завершение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(реконструкции) </w:t>
            </w:r>
            <w:r>
              <w:br/>
            </w:r>
            <w:r>
              <w:rPr>
                <w:rFonts w:ascii="Times New Roman"/>
                <w:b w:val="false"/>
                <w:i w:val="false"/>
                <w:color w:val="000000"/>
                <w:sz w:val="20"/>
              </w:rPr>
              <w:t xml:space="preserve">
административ- </w:t>
            </w:r>
            <w:r>
              <w:br/>
            </w:r>
            <w:r>
              <w:rPr>
                <w:rFonts w:ascii="Times New Roman"/>
                <w:b w:val="false"/>
                <w:i w:val="false"/>
                <w:color w:val="000000"/>
                <w:sz w:val="20"/>
              </w:rPr>
              <w:t xml:space="preserve">
ного здания </w:t>
            </w:r>
            <w:r>
              <w:br/>
            </w:r>
            <w:r>
              <w:rPr>
                <w:rFonts w:ascii="Times New Roman"/>
                <w:b w:val="false"/>
                <w:i w:val="false"/>
                <w:color w:val="000000"/>
                <w:sz w:val="20"/>
              </w:rPr>
              <w:t xml:space="preserve">
Посольства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в </w:t>
            </w:r>
            <w:r>
              <w:br/>
            </w:r>
            <w:r>
              <w:rPr>
                <w:rFonts w:ascii="Times New Roman"/>
                <w:b w:val="false"/>
                <w:i w:val="false"/>
                <w:color w:val="000000"/>
                <w:sz w:val="20"/>
              </w:rPr>
              <w:t xml:space="preserve">
Швейцарии </w:t>
            </w:r>
            <w:r>
              <w:br/>
            </w:r>
            <w:r>
              <w:rPr>
                <w:rFonts w:ascii="Times New Roman"/>
                <w:b w:val="false"/>
                <w:i w:val="false"/>
                <w:color w:val="000000"/>
                <w:sz w:val="20"/>
              </w:rPr>
              <w:t xml:space="preserve">
(город Женева)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МИД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547395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453390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94005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Завершение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(реконструкции) </w:t>
            </w:r>
            <w:r>
              <w:br/>
            </w:r>
            <w:r>
              <w:rPr>
                <w:rFonts w:ascii="Times New Roman"/>
                <w:b w:val="false"/>
                <w:i w:val="false"/>
                <w:color w:val="000000"/>
                <w:sz w:val="20"/>
              </w:rPr>
              <w:t xml:space="preserve">
административ- </w:t>
            </w:r>
            <w:r>
              <w:br/>
            </w:r>
            <w:r>
              <w:rPr>
                <w:rFonts w:ascii="Times New Roman"/>
                <w:b w:val="false"/>
                <w:i w:val="false"/>
                <w:color w:val="000000"/>
                <w:sz w:val="20"/>
              </w:rPr>
              <w:t xml:space="preserve">
ного здания </w:t>
            </w:r>
            <w:r>
              <w:br/>
            </w:r>
            <w:r>
              <w:rPr>
                <w:rFonts w:ascii="Times New Roman"/>
                <w:b w:val="false"/>
                <w:i w:val="false"/>
                <w:color w:val="000000"/>
                <w:sz w:val="20"/>
              </w:rPr>
              <w:t xml:space="preserve">
Посольства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в </w:t>
            </w:r>
            <w:r>
              <w:br/>
            </w:r>
            <w:r>
              <w:rPr>
                <w:rFonts w:ascii="Times New Roman"/>
                <w:b w:val="false"/>
                <w:i w:val="false"/>
                <w:color w:val="000000"/>
                <w:sz w:val="20"/>
              </w:rPr>
              <w:t xml:space="preserve">
Кыргызской </w:t>
            </w:r>
            <w:r>
              <w:br/>
            </w:r>
            <w:r>
              <w:rPr>
                <w:rFonts w:ascii="Times New Roman"/>
                <w:b w:val="false"/>
                <w:i w:val="false"/>
                <w:color w:val="000000"/>
                <w:sz w:val="20"/>
              </w:rPr>
              <w:t xml:space="preserve">
Республике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МИД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135233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122460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12773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Завершение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административ- </w:t>
            </w:r>
            <w:r>
              <w:br/>
            </w:r>
            <w:r>
              <w:rPr>
                <w:rFonts w:ascii="Times New Roman"/>
                <w:b w:val="false"/>
                <w:i w:val="false"/>
                <w:color w:val="000000"/>
                <w:sz w:val="20"/>
              </w:rPr>
              <w:t xml:space="preserve">
ного здания </w:t>
            </w:r>
            <w:r>
              <w:br/>
            </w:r>
            <w:r>
              <w:rPr>
                <w:rFonts w:ascii="Times New Roman"/>
                <w:b w:val="false"/>
                <w:i w:val="false"/>
                <w:color w:val="000000"/>
                <w:sz w:val="20"/>
              </w:rPr>
              <w:t xml:space="preserve">
Посольства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в </w:t>
            </w:r>
            <w:r>
              <w:br/>
            </w:r>
            <w:r>
              <w:rPr>
                <w:rFonts w:ascii="Times New Roman"/>
                <w:b w:val="false"/>
                <w:i w:val="false"/>
                <w:color w:val="000000"/>
                <w:sz w:val="20"/>
              </w:rPr>
              <w:t xml:space="preserve">
Итальянской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(город Рим) с </w:t>
            </w:r>
            <w:r>
              <w:br/>
            </w:r>
            <w:r>
              <w:rPr>
                <w:rFonts w:ascii="Times New Roman"/>
                <w:b w:val="false"/>
                <w:i w:val="false"/>
                <w:color w:val="000000"/>
                <w:sz w:val="20"/>
              </w:rPr>
              <w:t xml:space="preserve">
учетом архео- </w:t>
            </w:r>
            <w:r>
              <w:br/>
            </w:r>
            <w:r>
              <w:rPr>
                <w:rFonts w:ascii="Times New Roman"/>
                <w:b w:val="false"/>
                <w:i w:val="false"/>
                <w:color w:val="000000"/>
                <w:sz w:val="20"/>
              </w:rPr>
              <w:t xml:space="preserve">
логических </w:t>
            </w:r>
            <w:r>
              <w:br/>
            </w:r>
            <w:r>
              <w:rPr>
                <w:rFonts w:ascii="Times New Roman"/>
                <w:b w:val="false"/>
                <w:i w:val="false"/>
                <w:color w:val="000000"/>
                <w:sz w:val="20"/>
              </w:rPr>
              <w:t xml:space="preserve">
раскопок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МИД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2112265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1394562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717703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здания для </w:t>
            </w:r>
            <w:r>
              <w:br/>
            </w:r>
            <w:r>
              <w:rPr>
                <w:rFonts w:ascii="Times New Roman"/>
                <w:b w:val="false"/>
                <w:i w:val="false"/>
                <w:color w:val="000000"/>
                <w:sz w:val="20"/>
              </w:rPr>
              <w:t xml:space="preserve">
администра- </w:t>
            </w:r>
            <w:r>
              <w:br/>
            </w:r>
            <w:r>
              <w:rPr>
                <w:rFonts w:ascii="Times New Roman"/>
                <w:b w:val="false"/>
                <w:i w:val="false"/>
                <w:color w:val="000000"/>
                <w:sz w:val="20"/>
              </w:rPr>
              <w:t xml:space="preserve">
тивного </w:t>
            </w:r>
            <w:r>
              <w:br/>
            </w:r>
            <w:r>
              <w:rPr>
                <w:rFonts w:ascii="Times New Roman"/>
                <w:b w:val="false"/>
                <w:i w:val="false"/>
                <w:color w:val="000000"/>
                <w:sz w:val="20"/>
              </w:rPr>
              <w:t xml:space="preserve">
размещения </w:t>
            </w:r>
            <w:r>
              <w:br/>
            </w:r>
            <w:r>
              <w:rPr>
                <w:rFonts w:ascii="Times New Roman"/>
                <w:b w:val="false"/>
                <w:i w:val="false"/>
                <w:color w:val="000000"/>
                <w:sz w:val="20"/>
              </w:rPr>
              <w:t xml:space="preserve">
Посольства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в </w:t>
            </w:r>
            <w:r>
              <w:br/>
            </w:r>
            <w:r>
              <w:rPr>
                <w:rFonts w:ascii="Times New Roman"/>
                <w:b w:val="false"/>
                <w:i w:val="false"/>
                <w:color w:val="000000"/>
                <w:sz w:val="20"/>
              </w:rPr>
              <w:t xml:space="preserve">
Великобритании </w:t>
            </w:r>
            <w:r>
              <w:br/>
            </w:r>
            <w:r>
              <w:rPr>
                <w:rFonts w:ascii="Times New Roman"/>
                <w:b w:val="false"/>
                <w:i w:val="false"/>
                <w:color w:val="000000"/>
                <w:sz w:val="20"/>
              </w:rPr>
              <w:t xml:space="preserve">
(город Лондон)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МИД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3835400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3835400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Начало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резиденции </w:t>
            </w:r>
            <w:r>
              <w:br/>
            </w:r>
            <w:r>
              <w:rPr>
                <w:rFonts w:ascii="Times New Roman"/>
                <w:b w:val="false"/>
                <w:i w:val="false"/>
                <w:color w:val="000000"/>
                <w:sz w:val="20"/>
              </w:rPr>
              <w:t xml:space="preserve">
Посла и адми- </w:t>
            </w:r>
            <w:r>
              <w:br/>
            </w:r>
            <w:r>
              <w:rPr>
                <w:rFonts w:ascii="Times New Roman"/>
                <w:b w:val="false"/>
                <w:i w:val="false"/>
                <w:color w:val="000000"/>
                <w:sz w:val="20"/>
              </w:rPr>
              <w:t xml:space="preserve">
нистративного </w:t>
            </w:r>
            <w:r>
              <w:br/>
            </w:r>
            <w:r>
              <w:rPr>
                <w:rFonts w:ascii="Times New Roman"/>
                <w:b w:val="false"/>
                <w:i w:val="false"/>
                <w:color w:val="000000"/>
                <w:sz w:val="20"/>
              </w:rPr>
              <w:t xml:space="preserve">
здания </w:t>
            </w:r>
            <w:r>
              <w:br/>
            </w:r>
            <w:r>
              <w:rPr>
                <w:rFonts w:ascii="Times New Roman"/>
                <w:b w:val="false"/>
                <w:i w:val="false"/>
                <w:color w:val="000000"/>
                <w:sz w:val="20"/>
              </w:rPr>
              <w:t xml:space="preserve">
Посольства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в </w:t>
            </w:r>
            <w:r>
              <w:br/>
            </w:r>
            <w:r>
              <w:rPr>
                <w:rFonts w:ascii="Times New Roman"/>
                <w:b w:val="false"/>
                <w:i w:val="false"/>
                <w:color w:val="000000"/>
                <w:sz w:val="20"/>
              </w:rPr>
              <w:t xml:space="preserve">
Объединенных </w:t>
            </w:r>
            <w:r>
              <w:br/>
            </w:r>
            <w:r>
              <w:rPr>
                <w:rFonts w:ascii="Times New Roman"/>
                <w:b w:val="false"/>
                <w:i w:val="false"/>
                <w:color w:val="000000"/>
                <w:sz w:val="20"/>
              </w:rPr>
              <w:t xml:space="preserve">
Арабских </w:t>
            </w:r>
            <w:r>
              <w:br/>
            </w:r>
            <w:r>
              <w:rPr>
                <w:rFonts w:ascii="Times New Roman"/>
                <w:b w:val="false"/>
                <w:i w:val="false"/>
                <w:color w:val="000000"/>
                <w:sz w:val="20"/>
              </w:rPr>
              <w:t xml:space="preserve">
Эмиратах </w:t>
            </w:r>
            <w:r>
              <w:br/>
            </w:r>
            <w:r>
              <w:rPr>
                <w:rFonts w:ascii="Times New Roman"/>
                <w:b w:val="false"/>
                <w:i w:val="false"/>
                <w:color w:val="000000"/>
                <w:sz w:val="20"/>
              </w:rPr>
              <w:t xml:space="preserve">
(город </w:t>
            </w:r>
            <w:r>
              <w:br/>
            </w:r>
            <w:r>
              <w:rPr>
                <w:rFonts w:ascii="Times New Roman"/>
                <w:b w:val="false"/>
                <w:i w:val="false"/>
                <w:color w:val="000000"/>
                <w:sz w:val="20"/>
              </w:rPr>
              <w:t xml:space="preserve">
Абу-Даби)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МИД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872307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428403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443904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семейного </w:t>
            </w:r>
            <w:r>
              <w:br/>
            </w:r>
            <w:r>
              <w:rPr>
                <w:rFonts w:ascii="Times New Roman"/>
                <w:b w:val="false"/>
                <w:i w:val="false"/>
                <w:color w:val="000000"/>
                <w:sz w:val="20"/>
              </w:rPr>
              <w:t xml:space="preserve">
общежития на </w:t>
            </w:r>
            <w:r>
              <w:br/>
            </w:r>
            <w:r>
              <w:rPr>
                <w:rFonts w:ascii="Times New Roman"/>
                <w:b w:val="false"/>
                <w:i w:val="false"/>
                <w:color w:val="000000"/>
                <w:sz w:val="20"/>
              </w:rPr>
              <w:t xml:space="preserve">
55 квартир для </w:t>
            </w:r>
            <w:r>
              <w:br/>
            </w:r>
            <w:r>
              <w:rPr>
                <w:rFonts w:ascii="Times New Roman"/>
                <w:b w:val="false"/>
                <w:i w:val="false"/>
                <w:color w:val="000000"/>
                <w:sz w:val="20"/>
              </w:rPr>
              <w:t xml:space="preserve">
ученых-храни- </w:t>
            </w:r>
            <w:r>
              <w:br/>
            </w:r>
            <w:r>
              <w:rPr>
                <w:rFonts w:ascii="Times New Roman"/>
                <w:b w:val="false"/>
                <w:i w:val="false"/>
                <w:color w:val="000000"/>
                <w:sz w:val="20"/>
              </w:rPr>
              <w:t xml:space="preserve">
телей государ- </w:t>
            </w:r>
            <w:r>
              <w:br/>
            </w:r>
            <w:r>
              <w:rPr>
                <w:rFonts w:ascii="Times New Roman"/>
                <w:b w:val="false"/>
                <w:i w:val="false"/>
                <w:color w:val="000000"/>
                <w:sz w:val="20"/>
              </w:rPr>
              <w:t xml:space="preserve">
ственных </w:t>
            </w:r>
            <w:r>
              <w:br/>
            </w:r>
            <w:r>
              <w:rPr>
                <w:rFonts w:ascii="Times New Roman"/>
                <w:b w:val="false"/>
                <w:i w:val="false"/>
                <w:color w:val="000000"/>
                <w:sz w:val="20"/>
              </w:rPr>
              <w:t xml:space="preserve">
эталонов в </w:t>
            </w:r>
            <w:r>
              <w:br/>
            </w:r>
            <w:r>
              <w:rPr>
                <w:rFonts w:ascii="Times New Roman"/>
                <w:b w:val="false"/>
                <w:i w:val="false"/>
                <w:color w:val="000000"/>
                <w:sz w:val="20"/>
              </w:rPr>
              <w:t xml:space="preserve">
городе Астане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201744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87874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иссле- </w:t>
            </w:r>
            <w:r>
              <w:br/>
            </w:r>
            <w:r>
              <w:rPr>
                <w:rFonts w:ascii="Times New Roman"/>
                <w:b w:val="false"/>
                <w:i w:val="false"/>
                <w:color w:val="000000"/>
                <w:sz w:val="20"/>
              </w:rPr>
              <w:t xml:space="preserve">
дования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строительства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63736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22494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иссле- </w:t>
            </w:r>
            <w:r>
              <w:br/>
            </w:r>
            <w:r>
              <w:rPr>
                <w:rFonts w:ascii="Times New Roman"/>
                <w:b w:val="false"/>
                <w:i w:val="false"/>
                <w:color w:val="000000"/>
                <w:sz w:val="20"/>
              </w:rPr>
              <w:t xml:space="preserve">
дования техно- </w:t>
            </w:r>
            <w:r>
              <w:br/>
            </w:r>
            <w:r>
              <w:rPr>
                <w:rFonts w:ascii="Times New Roman"/>
                <w:b w:val="false"/>
                <w:i w:val="false"/>
                <w:color w:val="000000"/>
                <w:sz w:val="20"/>
              </w:rPr>
              <w:t xml:space="preserve">
логического </w:t>
            </w:r>
            <w:r>
              <w:br/>
            </w:r>
            <w:r>
              <w:rPr>
                <w:rFonts w:ascii="Times New Roman"/>
                <w:b w:val="false"/>
                <w:i w:val="false"/>
                <w:color w:val="000000"/>
                <w:sz w:val="20"/>
              </w:rPr>
              <w:t xml:space="preserve">
характера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1483558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493960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523598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этнокультурного </w:t>
            </w:r>
            <w:r>
              <w:br/>
            </w:r>
            <w:r>
              <w:rPr>
                <w:rFonts w:ascii="Times New Roman"/>
                <w:b w:val="false"/>
                <w:i w:val="false"/>
                <w:color w:val="000000"/>
                <w:sz w:val="20"/>
              </w:rPr>
              <w:t xml:space="preserve">
центра и </w:t>
            </w:r>
            <w:r>
              <w:br/>
            </w:r>
            <w:r>
              <w:rPr>
                <w:rFonts w:ascii="Times New Roman"/>
                <w:b w:val="false"/>
                <w:i w:val="false"/>
                <w:color w:val="000000"/>
                <w:sz w:val="20"/>
              </w:rPr>
              <w:t xml:space="preserve">
мавзолея </w:t>
            </w:r>
            <w:r>
              <w:br/>
            </w:r>
            <w:r>
              <w:rPr>
                <w:rFonts w:ascii="Times New Roman"/>
                <w:b w:val="false"/>
                <w:i w:val="false"/>
                <w:color w:val="000000"/>
                <w:sz w:val="20"/>
              </w:rPr>
              <w:t xml:space="preserve">
аль-Фараби в </w:t>
            </w:r>
            <w:r>
              <w:br/>
            </w:r>
            <w:r>
              <w:rPr>
                <w:rFonts w:ascii="Times New Roman"/>
                <w:b w:val="false"/>
                <w:i w:val="false"/>
                <w:color w:val="000000"/>
                <w:sz w:val="20"/>
              </w:rPr>
              <w:t xml:space="preserve">
городе Дамаске </w:t>
            </w:r>
            <w:r>
              <w:br/>
            </w:r>
            <w:r>
              <w:rPr>
                <w:rFonts w:ascii="Times New Roman"/>
                <w:b w:val="false"/>
                <w:i w:val="false"/>
                <w:color w:val="000000"/>
                <w:sz w:val="20"/>
              </w:rPr>
              <w:t xml:space="preserve">
(Сирия)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450400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Реставрация и </w:t>
            </w:r>
            <w:r>
              <w:br/>
            </w:r>
            <w:r>
              <w:rPr>
                <w:rFonts w:ascii="Times New Roman"/>
                <w:b w:val="false"/>
                <w:i w:val="false"/>
                <w:color w:val="000000"/>
                <w:sz w:val="20"/>
              </w:rPr>
              <w:t xml:space="preserve">
восстановление </w:t>
            </w:r>
            <w:r>
              <w:br/>
            </w:r>
            <w:r>
              <w:rPr>
                <w:rFonts w:ascii="Times New Roman"/>
                <w:b w:val="false"/>
                <w:i w:val="false"/>
                <w:color w:val="000000"/>
                <w:sz w:val="20"/>
              </w:rPr>
              <w:t xml:space="preserve">
Соборной мечети </w:t>
            </w:r>
            <w:r>
              <w:br/>
            </w:r>
            <w:r>
              <w:rPr>
                <w:rFonts w:ascii="Times New Roman"/>
                <w:b w:val="false"/>
                <w:i w:val="false"/>
                <w:color w:val="000000"/>
                <w:sz w:val="20"/>
              </w:rPr>
              <w:t xml:space="preserve">
Султана Бейбарса </w:t>
            </w:r>
            <w:r>
              <w:br/>
            </w:r>
            <w:r>
              <w:rPr>
                <w:rFonts w:ascii="Times New Roman"/>
                <w:b w:val="false"/>
                <w:i w:val="false"/>
                <w:color w:val="000000"/>
                <w:sz w:val="20"/>
              </w:rPr>
              <w:t xml:space="preserve">
в городе Каире </w:t>
            </w:r>
            <w:r>
              <w:br/>
            </w:r>
            <w:r>
              <w:rPr>
                <w:rFonts w:ascii="Times New Roman"/>
                <w:b w:val="false"/>
                <w:i w:val="false"/>
                <w:color w:val="000000"/>
                <w:sz w:val="20"/>
              </w:rPr>
              <w:t xml:space="preserve">
(Арабская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Египет)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иссле- </w:t>
            </w:r>
            <w:r>
              <w:br/>
            </w:r>
            <w:r>
              <w:rPr>
                <w:rFonts w:ascii="Times New Roman"/>
                <w:b w:val="false"/>
                <w:i w:val="false"/>
                <w:color w:val="000000"/>
                <w:sz w:val="20"/>
              </w:rPr>
              <w:t xml:space="preserve">
дования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культуры и </w:t>
            </w:r>
            <w:r>
              <w:br/>
            </w:r>
            <w:r>
              <w:rPr>
                <w:rFonts w:ascii="Times New Roman"/>
                <w:b w:val="false"/>
                <w:i w:val="false"/>
                <w:color w:val="000000"/>
                <w:sz w:val="20"/>
              </w:rPr>
              <w:t xml:space="preserve">
информации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689937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216716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229719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243502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человеческого </w:t>
            </w:r>
            <w:r>
              <w:br/>
            </w:r>
            <w:r>
              <w:rPr>
                <w:rFonts w:ascii="Times New Roman"/>
                <w:b w:val="false"/>
                <w:i w:val="false"/>
                <w:color w:val="000000"/>
                <w:sz w:val="20"/>
              </w:rPr>
              <w:t xml:space="preserve">
капитала в </w:t>
            </w:r>
            <w:r>
              <w:br/>
            </w:r>
            <w:r>
              <w:rPr>
                <w:rFonts w:ascii="Times New Roman"/>
                <w:b w:val="false"/>
                <w:i w:val="false"/>
                <w:color w:val="000000"/>
                <w:sz w:val="20"/>
              </w:rPr>
              <w:t xml:space="preserve">
рамках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правительства"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вооруженных </w:t>
            </w:r>
            <w:r>
              <w:br/>
            </w:r>
            <w:r>
              <w:rPr>
                <w:rFonts w:ascii="Times New Roman"/>
                <w:b w:val="false"/>
                <w:i w:val="false"/>
                <w:color w:val="000000"/>
                <w:sz w:val="20"/>
              </w:rPr>
              <w:t xml:space="preserve">
сил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8409641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2138472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804576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949400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1120292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3396901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и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вооружения, </w:t>
            </w:r>
            <w:r>
              <w:br/>
            </w:r>
            <w:r>
              <w:rPr>
                <w:rFonts w:ascii="Times New Roman"/>
                <w:b w:val="false"/>
                <w:i w:val="false"/>
                <w:color w:val="000000"/>
                <w:sz w:val="20"/>
              </w:rPr>
              <w:t xml:space="preserve">
военной и иной </w:t>
            </w:r>
            <w:r>
              <w:br/>
            </w:r>
            <w:r>
              <w:rPr>
                <w:rFonts w:ascii="Times New Roman"/>
                <w:b w:val="false"/>
                <w:i w:val="false"/>
                <w:color w:val="000000"/>
                <w:sz w:val="20"/>
              </w:rPr>
              <w:t xml:space="preserve">
техники, </w:t>
            </w:r>
            <w:r>
              <w:br/>
            </w:r>
            <w:r>
              <w:rPr>
                <w:rFonts w:ascii="Times New Roman"/>
                <w:b w:val="false"/>
                <w:i w:val="false"/>
                <w:color w:val="000000"/>
                <w:sz w:val="20"/>
              </w:rPr>
              <w:t xml:space="preserve">
систем связи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120865072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55187043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32038063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33639966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w:t>
            </w:r>
            <w:r>
              <w:br/>
            </w:r>
            <w:r>
              <w:rPr>
                <w:rFonts w:ascii="Times New Roman"/>
                <w:b w:val="false"/>
                <w:i w:val="false"/>
                <w:color w:val="000000"/>
                <w:sz w:val="20"/>
              </w:rPr>
              <w:t xml:space="preserve">
специалистов </w:t>
            </w:r>
            <w:r>
              <w:br/>
            </w:r>
            <w:r>
              <w:rPr>
                <w:rFonts w:ascii="Times New Roman"/>
                <w:b w:val="false"/>
                <w:i w:val="false"/>
                <w:color w:val="000000"/>
                <w:sz w:val="20"/>
              </w:rPr>
              <w:t xml:space="preserve">
со средним, </w:t>
            </w:r>
            <w:r>
              <w:br/>
            </w:r>
            <w:r>
              <w:rPr>
                <w:rFonts w:ascii="Times New Roman"/>
                <w:b w:val="false"/>
                <w:i w:val="false"/>
                <w:color w:val="000000"/>
                <w:sz w:val="20"/>
              </w:rPr>
              <w:t xml:space="preserve">
высшим и </w:t>
            </w:r>
            <w:r>
              <w:br/>
            </w:r>
            <w:r>
              <w:rPr>
                <w:rFonts w:ascii="Times New Roman"/>
                <w:b w:val="false"/>
                <w:i w:val="false"/>
                <w:color w:val="000000"/>
                <w:sz w:val="20"/>
              </w:rPr>
              <w:t xml:space="preserve">
послевузовским </w:t>
            </w:r>
            <w:r>
              <w:br/>
            </w:r>
            <w:r>
              <w:rPr>
                <w:rFonts w:ascii="Times New Roman"/>
                <w:b w:val="false"/>
                <w:i w:val="false"/>
                <w:color w:val="000000"/>
                <w:sz w:val="20"/>
              </w:rPr>
              <w:t xml:space="preserve">
профессиональным </w:t>
            </w:r>
            <w:r>
              <w:br/>
            </w:r>
            <w:r>
              <w:rPr>
                <w:rFonts w:ascii="Times New Roman"/>
                <w:b w:val="false"/>
                <w:i w:val="false"/>
                <w:color w:val="000000"/>
                <w:sz w:val="20"/>
              </w:rPr>
              <w:t xml:space="preserve">
образованием </w:t>
            </w:r>
            <w:r>
              <w:br/>
            </w:r>
            <w:r>
              <w:rPr>
                <w:rFonts w:ascii="Times New Roman"/>
                <w:b w:val="false"/>
                <w:i w:val="false"/>
                <w:color w:val="000000"/>
                <w:sz w:val="20"/>
              </w:rPr>
              <w:t xml:space="preserve">
для оборонного </w:t>
            </w:r>
            <w:r>
              <w:br/>
            </w:r>
            <w:r>
              <w:rPr>
                <w:rFonts w:ascii="Times New Roman"/>
                <w:b w:val="false"/>
                <w:i w:val="false"/>
                <w:color w:val="000000"/>
                <w:sz w:val="20"/>
              </w:rPr>
              <w:t xml:space="preserve">
комплекса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15465731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4857938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5149414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5458379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человеческого </w:t>
            </w:r>
            <w:r>
              <w:br/>
            </w:r>
            <w:r>
              <w:rPr>
                <w:rFonts w:ascii="Times New Roman"/>
                <w:b w:val="false"/>
                <w:i w:val="false"/>
                <w:color w:val="000000"/>
                <w:sz w:val="20"/>
              </w:rPr>
              <w:t xml:space="preserve">
капитала в </w:t>
            </w:r>
            <w:r>
              <w:br/>
            </w:r>
            <w:r>
              <w:rPr>
                <w:rFonts w:ascii="Times New Roman"/>
                <w:b w:val="false"/>
                <w:i w:val="false"/>
                <w:color w:val="000000"/>
                <w:sz w:val="20"/>
              </w:rPr>
              <w:t xml:space="preserve">
рамках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правительства"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520501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111861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204320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204320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здания </w:t>
            </w:r>
            <w:r>
              <w:br/>
            </w:r>
            <w:r>
              <w:rPr>
                <w:rFonts w:ascii="Times New Roman"/>
                <w:b w:val="false"/>
                <w:i w:val="false"/>
                <w:color w:val="000000"/>
                <w:sz w:val="20"/>
              </w:rPr>
              <w:t xml:space="preserve">
Алматинского </w:t>
            </w:r>
            <w:r>
              <w:br/>
            </w:r>
            <w:r>
              <w:rPr>
                <w:rFonts w:ascii="Times New Roman"/>
                <w:b w:val="false"/>
                <w:i w:val="false"/>
                <w:color w:val="000000"/>
                <w:sz w:val="20"/>
              </w:rPr>
              <w:t xml:space="preserve">
хореографичес- </w:t>
            </w:r>
            <w:r>
              <w:br/>
            </w:r>
            <w:r>
              <w:rPr>
                <w:rFonts w:ascii="Times New Roman"/>
                <w:b w:val="false"/>
                <w:i w:val="false"/>
                <w:color w:val="000000"/>
                <w:sz w:val="20"/>
              </w:rPr>
              <w:t xml:space="preserve">
кого училища </w:t>
            </w:r>
            <w:r>
              <w:br/>
            </w:r>
            <w:r>
              <w:rPr>
                <w:rFonts w:ascii="Times New Roman"/>
                <w:b w:val="false"/>
                <w:i w:val="false"/>
                <w:color w:val="000000"/>
                <w:sz w:val="20"/>
              </w:rPr>
              <w:t xml:space="preserve">
имени </w:t>
            </w:r>
            <w:r>
              <w:br/>
            </w:r>
            <w:r>
              <w:rPr>
                <w:rFonts w:ascii="Times New Roman"/>
                <w:b w:val="false"/>
                <w:i w:val="false"/>
                <w:color w:val="000000"/>
                <w:sz w:val="20"/>
              </w:rPr>
              <w:t xml:space="preserve">
А.Селезнева в </w:t>
            </w:r>
            <w:r>
              <w:br/>
            </w:r>
            <w:r>
              <w:rPr>
                <w:rFonts w:ascii="Times New Roman"/>
                <w:b w:val="false"/>
                <w:i w:val="false"/>
                <w:color w:val="000000"/>
                <w:sz w:val="20"/>
              </w:rPr>
              <w:t xml:space="preserve">
городе Алматы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99964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99964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xml:space="preserve">
комплекса </w:t>
            </w:r>
            <w:r>
              <w:br/>
            </w:r>
            <w:r>
              <w:rPr>
                <w:rFonts w:ascii="Times New Roman"/>
                <w:b w:val="false"/>
                <w:i w:val="false"/>
                <w:color w:val="000000"/>
                <w:sz w:val="20"/>
              </w:rPr>
              <w:t xml:space="preserve">
зданий Респуб- </w:t>
            </w:r>
            <w:r>
              <w:br/>
            </w:r>
            <w:r>
              <w:rPr>
                <w:rFonts w:ascii="Times New Roman"/>
                <w:b w:val="false"/>
                <w:i w:val="false"/>
                <w:color w:val="000000"/>
                <w:sz w:val="20"/>
              </w:rPr>
              <w:t xml:space="preserve">
ликанской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интерната им. </w:t>
            </w:r>
            <w:r>
              <w:br/>
            </w:r>
            <w:r>
              <w:rPr>
                <w:rFonts w:ascii="Times New Roman"/>
                <w:b w:val="false"/>
                <w:i w:val="false"/>
                <w:color w:val="000000"/>
                <w:sz w:val="20"/>
              </w:rPr>
              <w:t xml:space="preserve">
О.Жаутыкова в </w:t>
            </w:r>
            <w:r>
              <w:br/>
            </w:r>
            <w:r>
              <w:rPr>
                <w:rFonts w:ascii="Times New Roman"/>
                <w:b w:val="false"/>
                <w:i w:val="false"/>
                <w:color w:val="000000"/>
                <w:sz w:val="20"/>
              </w:rPr>
              <w:t xml:space="preserve">
городе Алматы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1313771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99876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763895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Завершение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института </w:t>
            </w:r>
            <w:r>
              <w:br/>
            </w:r>
            <w:r>
              <w:rPr>
                <w:rFonts w:ascii="Times New Roman"/>
                <w:b w:val="false"/>
                <w:i w:val="false"/>
                <w:color w:val="000000"/>
                <w:sz w:val="20"/>
              </w:rPr>
              <w:t xml:space="preserve">
гармоничного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человека </w:t>
            </w:r>
            <w:r>
              <w:br/>
            </w:r>
            <w:r>
              <w:rPr>
                <w:rFonts w:ascii="Times New Roman"/>
                <w:b w:val="false"/>
                <w:i w:val="false"/>
                <w:color w:val="000000"/>
                <w:sz w:val="20"/>
              </w:rPr>
              <w:t xml:space="preserve">
(школа "Мирас" </w:t>
            </w:r>
            <w:r>
              <w:br/>
            </w:r>
            <w:r>
              <w:rPr>
                <w:rFonts w:ascii="Times New Roman"/>
                <w:b w:val="false"/>
                <w:i w:val="false"/>
                <w:color w:val="000000"/>
                <w:sz w:val="20"/>
              </w:rPr>
              <w:t xml:space="preserve">
на 240 мест в </w:t>
            </w:r>
            <w:r>
              <w:br/>
            </w:r>
            <w:r>
              <w:rPr>
                <w:rFonts w:ascii="Times New Roman"/>
                <w:b w:val="false"/>
                <w:i w:val="false"/>
                <w:color w:val="000000"/>
                <w:sz w:val="20"/>
              </w:rPr>
              <w:t xml:space="preserve">
г. Алматы)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812034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418034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Информатизация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образования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1099674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534475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561199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исследования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790600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555580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235020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иссле- </w:t>
            </w:r>
            <w:r>
              <w:br/>
            </w:r>
            <w:r>
              <w:rPr>
                <w:rFonts w:ascii="Times New Roman"/>
                <w:b w:val="false"/>
                <w:i w:val="false"/>
                <w:color w:val="000000"/>
                <w:sz w:val="20"/>
              </w:rPr>
              <w:t xml:space="preserve">
дования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образования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443281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139239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147593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156449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w:t>
            </w:r>
            <w:r>
              <w:br/>
            </w:r>
            <w:r>
              <w:rPr>
                <w:rFonts w:ascii="Times New Roman"/>
                <w:b w:val="false"/>
                <w:i w:val="false"/>
                <w:color w:val="000000"/>
                <w:sz w:val="20"/>
              </w:rPr>
              <w:t xml:space="preserve">
специалистов </w:t>
            </w:r>
            <w:r>
              <w:br/>
            </w:r>
            <w:r>
              <w:rPr>
                <w:rFonts w:ascii="Times New Roman"/>
                <w:b w:val="false"/>
                <w:i w:val="false"/>
                <w:color w:val="000000"/>
                <w:sz w:val="20"/>
              </w:rPr>
              <w:t xml:space="preserve">
со средним, </w:t>
            </w:r>
            <w:r>
              <w:br/>
            </w:r>
            <w:r>
              <w:rPr>
                <w:rFonts w:ascii="Times New Roman"/>
                <w:b w:val="false"/>
                <w:i w:val="false"/>
                <w:color w:val="000000"/>
                <w:sz w:val="20"/>
              </w:rPr>
              <w:t xml:space="preserve">
высшим и </w:t>
            </w:r>
            <w:r>
              <w:br/>
            </w:r>
            <w:r>
              <w:rPr>
                <w:rFonts w:ascii="Times New Roman"/>
                <w:b w:val="false"/>
                <w:i w:val="false"/>
                <w:color w:val="000000"/>
                <w:sz w:val="20"/>
              </w:rPr>
              <w:t xml:space="preserve">
послевузовским </w:t>
            </w:r>
            <w:r>
              <w:br/>
            </w:r>
            <w:r>
              <w:rPr>
                <w:rFonts w:ascii="Times New Roman"/>
                <w:b w:val="false"/>
                <w:i w:val="false"/>
                <w:color w:val="000000"/>
                <w:sz w:val="20"/>
              </w:rPr>
              <w:t xml:space="preserve">
профессиональным </w:t>
            </w:r>
            <w:r>
              <w:br/>
            </w:r>
            <w:r>
              <w:rPr>
                <w:rFonts w:ascii="Times New Roman"/>
                <w:b w:val="false"/>
                <w:i w:val="false"/>
                <w:color w:val="000000"/>
                <w:sz w:val="20"/>
              </w:rPr>
              <w:t xml:space="preserve">
образованием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86803214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25887197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28364190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32551827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по </w:t>
            </w:r>
            <w:r>
              <w:br/>
            </w:r>
            <w:r>
              <w:rPr>
                <w:rFonts w:ascii="Times New Roman"/>
                <w:b w:val="false"/>
                <w:i w:val="false"/>
                <w:color w:val="000000"/>
                <w:sz w:val="20"/>
              </w:rPr>
              <w:t xml:space="preserve">
первичной </w:t>
            </w:r>
            <w:r>
              <w:br/>
            </w:r>
            <w:r>
              <w:rPr>
                <w:rFonts w:ascii="Times New Roman"/>
                <w:b w:val="false"/>
                <w:i w:val="false"/>
                <w:color w:val="000000"/>
                <w:sz w:val="20"/>
              </w:rPr>
              <w:t xml:space="preserve">
подготовке к </w:t>
            </w:r>
            <w:r>
              <w:br/>
            </w:r>
            <w:r>
              <w:rPr>
                <w:rFonts w:ascii="Times New Roman"/>
                <w:b w:val="false"/>
                <w:i w:val="false"/>
                <w:color w:val="000000"/>
                <w:sz w:val="20"/>
              </w:rPr>
              <w:t xml:space="preserve">
утилизации </w:t>
            </w:r>
            <w:r>
              <w:br/>
            </w:r>
            <w:r>
              <w:rPr>
                <w:rFonts w:ascii="Times New Roman"/>
                <w:b w:val="false"/>
                <w:i w:val="false"/>
                <w:color w:val="000000"/>
                <w:sz w:val="20"/>
              </w:rPr>
              <w:t xml:space="preserve">
конденсаторов </w:t>
            </w:r>
            <w:r>
              <w:br/>
            </w:r>
            <w:r>
              <w:rPr>
                <w:rFonts w:ascii="Times New Roman"/>
                <w:b w:val="false"/>
                <w:i w:val="false"/>
                <w:color w:val="000000"/>
                <w:sz w:val="20"/>
              </w:rPr>
              <w:t xml:space="preserve">
РЛС "Дарьял-У"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Балхаше-9 </w:t>
            </w:r>
            <w:r>
              <w:br/>
            </w:r>
            <w:r>
              <w:rPr>
                <w:rFonts w:ascii="Times New Roman"/>
                <w:b w:val="false"/>
                <w:i w:val="false"/>
                <w:color w:val="000000"/>
                <w:sz w:val="20"/>
              </w:rPr>
              <w:t xml:space="preserve">
Карагандинской </w:t>
            </w:r>
            <w:r>
              <w:br/>
            </w:r>
            <w:r>
              <w:rPr>
                <w:rFonts w:ascii="Times New Roman"/>
                <w:b w:val="false"/>
                <w:i w:val="false"/>
                <w:color w:val="000000"/>
                <w:sz w:val="20"/>
              </w:rPr>
              <w:t xml:space="preserve">
области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1369571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984571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Реабилитация </w:t>
            </w:r>
            <w:r>
              <w:br/>
            </w:r>
            <w:r>
              <w:rPr>
                <w:rFonts w:ascii="Times New Roman"/>
                <w:b w:val="false"/>
                <w:i w:val="false"/>
                <w:color w:val="000000"/>
                <w:sz w:val="20"/>
              </w:rPr>
              <w:t xml:space="preserve">
и управление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бассейна </w:t>
            </w:r>
            <w:r>
              <w:br/>
            </w:r>
            <w:r>
              <w:rPr>
                <w:rFonts w:ascii="Times New Roman"/>
                <w:b w:val="false"/>
                <w:i w:val="false"/>
                <w:color w:val="000000"/>
                <w:sz w:val="20"/>
              </w:rPr>
              <w:t xml:space="preserve">
рек Нура и </w:t>
            </w:r>
            <w:r>
              <w:br/>
            </w:r>
            <w:r>
              <w:rPr>
                <w:rFonts w:ascii="Times New Roman"/>
                <w:b w:val="false"/>
                <w:i w:val="false"/>
                <w:color w:val="000000"/>
                <w:sz w:val="20"/>
              </w:rPr>
              <w:t xml:space="preserve">
Ишим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7474764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836875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1372844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2858048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2248070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158927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Тасмурунского </w:t>
            </w:r>
            <w:r>
              <w:br/>
            </w:r>
            <w:r>
              <w:rPr>
                <w:rFonts w:ascii="Times New Roman"/>
                <w:b w:val="false"/>
                <w:i w:val="false"/>
                <w:color w:val="000000"/>
                <w:sz w:val="20"/>
              </w:rPr>
              <w:t xml:space="preserve">
магистрального </w:t>
            </w:r>
            <w:r>
              <w:br/>
            </w:r>
            <w:r>
              <w:rPr>
                <w:rFonts w:ascii="Times New Roman"/>
                <w:b w:val="false"/>
                <w:i w:val="false"/>
                <w:color w:val="000000"/>
                <w:sz w:val="20"/>
              </w:rPr>
              <w:t xml:space="preserve">
канала Акдалин- </w:t>
            </w:r>
            <w:r>
              <w:br/>
            </w:r>
            <w:r>
              <w:rPr>
                <w:rFonts w:ascii="Times New Roman"/>
                <w:b w:val="false"/>
                <w:i w:val="false"/>
                <w:color w:val="000000"/>
                <w:sz w:val="20"/>
              </w:rPr>
              <w:t xml:space="preserve">
ского массива </w:t>
            </w:r>
            <w:r>
              <w:br/>
            </w:r>
            <w:r>
              <w:rPr>
                <w:rFonts w:ascii="Times New Roman"/>
                <w:b w:val="false"/>
                <w:i w:val="false"/>
                <w:color w:val="000000"/>
                <w:sz w:val="20"/>
              </w:rPr>
              <w:t xml:space="preserve">
орошения в </w:t>
            </w:r>
            <w:r>
              <w:br/>
            </w:r>
            <w:r>
              <w:rPr>
                <w:rFonts w:ascii="Times New Roman"/>
                <w:b w:val="false"/>
                <w:i w:val="false"/>
                <w:color w:val="000000"/>
                <w:sz w:val="20"/>
              </w:rPr>
              <w:t xml:space="preserve">
Балхашском </w:t>
            </w:r>
            <w:r>
              <w:br/>
            </w:r>
            <w:r>
              <w:rPr>
                <w:rFonts w:ascii="Times New Roman"/>
                <w:b w:val="false"/>
                <w:i w:val="false"/>
                <w:color w:val="000000"/>
                <w:sz w:val="20"/>
              </w:rPr>
              <w:t xml:space="preserve">
районе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209937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49484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160453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правой ветки </w:t>
            </w:r>
            <w:r>
              <w:br/>
            </w:r>
            <w:r>
              <w:rPr>
                <w:rFonts w:ascii="Times New Roman"/>
                <w:b w:val="false"/>
                <w:i w:val="false"/>
                <w:color w:val="000000"/>
                <w:sz w:val="20"/>
              </w:rPr>
              <w:t xml:space="preserve">
магистральной </w:t>
            </w:r>
            <w:r>
              <w:br/>
            </w:r>
            <w:r>
              <w:rPr>
                <w:rFonts w:ascii="Times New Roman"/>
                <w:b w:val="false"/>
                <w:i w:val="false"/>
                <w:color w:val="000000"/>
                <w:sz w:val="20"/>
              </w:rPr>
              <w:t xml:space="preserve">
Каратальской </w:t>
            </w:r>
            <w:r>
              <w:br/>
            </w:r>
            <w:r>
              <w:rPr>
                <w:rFonts w:ascii="Times New Roman"/>
                <w:b w:val="false"/>
                <w:i w:val="false"/>
                <w:color w:val="000000"/>
                <w:sz w:val="20"/>
              </w:rPr>
              <w:t xml:space="preserve">
рисовой системы </w:t>
            </w:r>
            <w:r>
              <w:br/>
            </w:r>
            <w:r>
              <w:rPr>
                <w:rFonts w:ascii="Times New Roman"/>
                <w:b w:val="false"/>
                <w:i w:val="false"/>
                <w:color w:val="000000"/>
                <w:sz w:val="20"/>
              </w:rPr>
              <w:t xml:space="preserve">
в Каратальском </w:t>
            </w:r>
            <w:r>
              <w:br/>
            </w:r>
            <w:r>
              <w:rPr>
                <w:rFonts w:ascii="Times New Roman"/>
                <w:b w:val="false"/>
                <w:i w:val="false"/>
                <w:color w:val="000000"/>
                <w:sz w:val="20"/>
              </w:rPr>
              <w:t xml:space="preserve">
районе Алматин- </w:t>
            </w:r>
            <w:r>
              <w:br/>
            </w:r>
            <w:r>
              <w:rPr>
                <w:rFonts w:ascii="Times New Roman"/>
                <w:b w:val="false"/>
                <w:i w:val="false"/>
                <w:color w:val="000000"/>
                <w:sz w:val="20"/>
              </w:rPr>
              <w:t xml:space="preserve">
ской области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76799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76799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плотины на </w:t>
            </w:r>
            <w:r>
              <w:br/>
            </w:r>
            <w:r>
              <w:rPr>
                <w:rFonts w:ascii="Times New Roman"/>
                <w:b w:val="false"/>
                <w:i w:val="false"/>
                <w:color w:val="000000"/>
                <w:sz w:val="20"/>
              </w:rPr>
              <w:t xml:space="preserve">
реке Кендерлык </w:t>
            </w:r>
            <w:r>
              <w:br/>
            </w:r>
            <w:r>
              <w:rPr>
                <w:rFonts w:ascii="Times New Roman"/>
                <w:b w:val="false"/>
                <w:i w:val="false"/>
                <w:color w:val="000000"/>
                <w:sz w:val="20"/>
              </w:rPr>
              <w:t xml:space="preserve">
Зайсанского </w:t>
            </w:r>
            <w:r>
              <w:br/>
            </w:r>
            <w:r>
              <w:rPr>
                <w:rFonts w:ascii="Times New Roman"/>
                <w:b w:val="false"/>
                <w:i w:val="false"/>
                <w:color w:val="000000"/>
                <w:sz w:val="20"/>
              </w:rPr>
              <w:t xml:space="preserve">
района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343723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269553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Тасоткельского </w:t>
            </w:r>
            <w:r>
              <w:br/>
            </w:r>
            <w:r>
              <w:rPr>
                <w:rFonts w:ascii="Times New Roman"/>
                <w:b w:val="false"/>
                <w:i w:val="false"/>
                <w:color w:val="000000"/>
                <w:sz w:val="20"/>
              </w:rPr>
              <w:t xml:space="preserve">
водохранилища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737431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95211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343420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Берегоукрепи- </w:t>
            </w:r>
            <w:r>
              <w:br/>
            </w:r>
            <w:r>
              <w:rPr>
                <w:rFonts w:ascii="Times New Roman"/>
                <w:b w:val="false"/>
                <w:i w:val="false"/>
                <w:color w:val="000000"/>
                <w:sz w:val="20"/>
              </w:rPr>
              <w:t xml:space="preserve">
тельные и </w:t>
            </w:r>
            <w:r>
              <w:br/>
            </w:r>
            <w:r>
              <w:rPr>
                <w:rFonts w:ascii="Times New Roman"/>
                <w:b w:val="false"/>
                <w:i w:val="false"/>
                <w:color w:val="000000"/>
                <w:sz w:val="20"/>
              </w:rPr>
              <w:t xml:space="preserve">
русловыпрями- </w:t>
            </w:r>
            <w:r>
              <w:br/>
            </w:r>
            <w:r>
              <w:rPr>
                <w:rFonts w:ascii="Times New Roman"/>
                <w:b w:val="false"/>
                <w:i w:val="false"/>
                <w:color w:val="000000"/>
                <w:sz w:val="20"/>
              </w:rPr>
              <w:t xml:space="preserve">
тельные работы </w:t>
            </w:r>
            <w:r>
              <w:br/>
            </w:r>
            <w:r>
              <w:rPr>
                <w:rFonts w:ascii="Times New Roman"/>
                <w:b w:val="false"/>
                <w:i w:val="false"/>
                <w:color w:val="000000"/>
                <w:sz w:val="20"/>
              </w:rPr>
              <w:t xml:space="preserve">
на реке Шу в </w:t>
            </w:r>
            <w:r>
              <w:br/>
            </w:r>
            <w:r>
              <w:rPr>
                <w:rFonts w:ascii="Times New Roman"/>
                <w:b w:val="false"/>
                <w:i w:val="false"/>
                <w:color w:val="000000"/>
                <w:sz w:val="20"/>
              </w:rPr>
              <w:t xml:space="preserve">
Кордайском </w:t>
            </w:r>
            <w:r>
              <w:br/>
            </w:r>
            <w:r>
              <w:rPr>
                <w:rFonts w:ascii="Times New Roman"/>
                <w:b w:val="false"/>
                <w:i w:val="false"/>
                <w:color w:val="000000"/>
                <w:sz w:val="20"/>
              </w:rPr>
              <w:t xml:space="preserve">
районе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596556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235482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111074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Албарбугетской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орошения в </w:t>
            </w:r>
            <w:r>
              <w:br/>
            </w:r>
            <w:r>
              <w:rPr>
                <w:rFonts w:ascii="Times New Roman"/>
                <w:b w:val="false"/>
                <w:i w:val="false"/>
                <w:color w:val="000000"/>
                <w:sz w:val="20"/>
              </w:rPr>
              <w:t xml:space="preserve">
Джангельдинском </w:t>
            </w:r>
            <w:r>
              <w:br/>
            </w:r>
            <w:r>
              <w:rPr>
                <w:rFonts w:ascii="Times New Roman"/>
                <w:b w:val="false"/>
                <w:i w:val="false"/>
                <w:color w:val="000000"/>
                <w:sz w:val="20"/>
              </w:rPr>
              <w:t xml:space="preserve">
районе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73717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73717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водопроводящего </w:t>
            </w:r>
            <w:r>
              <w:br/>
            </w:r>
            <w:r>
              <w:rPr>
                <w:rFonts w:ascii="Times New Roman"/>
                <w:b w:val="false"/>
                <w:i w:val="false"/>
                <w:color w:val="000000"/>
                <w:sz w:val="20"/>
              </w:rPr>
              <w:t xml:space="preserve">
тракта по </w:t>
            </w:r>
            <w:r>
              <w:br/>
            </w:r>
            <w:r>
              <w:rPr>
                <w:rFonts w:ascii="Times New Roman"/>
                <w:b w:val="false"/>
                <w:i w:val="false"/>
                <w:color w:val="000000"/>
                <w:sz w:val="20"/>
              </w:rPr>
              <w:t xml:space="preserve">
руслу реки </w:t>
            </w:r>
            <w:r>
              <w:br/>
            </w:r>
            <w:r>
              <w:rPr>
                <w:rFonts w:ascii="Times New Roman"/>
                <w:b w:val="false"/>
                <w:i w:val="false"/>
                <w:color w:val="000000"/>
                <w:sz w:val="20"/>
              </w:rPr>
              <w:t xml:space="preserve">
Щидерты с </w:t>
            </w:r>
            <w:r>
              <w:br/>
            </w:r>
            <w:r>
              <w:rPr>
                <w:rFonts w:ascii="Times New Roman"/>
                <w:b w:val="false"/>
                <w:i w:val="false"/>
                <w:color w:val="000000"/>
                <w:sz w:val="20"/>
              </w:rPr>
              <w:t xml:space="preserve">
сооружениями в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744601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244601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верхового </w:t>
            </w:r>
            <w:r>
              <w:br/>
            </w:r>
            <w:r>
              <w:rPr>
                <w:rFonts w:ascii="Times New Roman"/>
                <w:b w:val="false"/>
                <w:i w:val="false"/>
                <w:color w:val="000000"/>
                <w:sz w:val="20"/>
              </w:rPr>
              <w:t xml:space="preserve">
откоса </w:t>
            </w:r>
            <w:r>
              <w:br/>
            </w:r>
            <w:r>
              <w:rPr>
                <w:rFonts w:ascii="Times New Roman"/>
                <w:b w:val="false"/>
                <w:i w:val="false"/>
                <w:color w:val="000000"/>
                <w:sz w:val="20"/>
              </w:rPr>
              <w:t xml:space="preserve">
Бугунской </w:t>
            </w:r>
            <w:r>
              <w:br/>
            </w:r>
            <w:r>
              <w:rPr>
                <w:rFonts w:ascii="Times New Roman"/>
                <w:b w:val="false"/>
                <w:i w:val="false"/>
                <w:color w:val="000000"/>
                <w:sz w:val="20"/>
              </w:rPr>
              <w:t xml:space="preserve">
плотины </w:t>
            </w:r>
            <w:r>
              <w:br/>
            </w:r>
            <w:r>
              <w:rPr>
                <w:rFonts w:ascii="Times New Roman"/>
                <w:b w:val="false"/>
                <w:i w:val="false"/>
                <w:color w:val="000000"/>
                <w:sz w:val="20"/>
              </w:rPr>
              <w:t xml:space="preserve">
Ордабасинского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231851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155251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w:t>
            </w:r>
            <w:r>
              <w:br/>
            </w:r>
            <w:r>
              <w:rPr>
                <w:rFonts w:ascii="Times New Roman"/>
                <w:b w:val="false"/>
                <w:i w:val="false"/>
                <w:color w:val="000000"/>
                <w:sz w:val="20"/>
              </w:rPr>
              <w:t xml:space="preserve">
подземных вод </w:t>
            </w:r>
            <w:r>
              <w:br/>
            </w:r>
            <w:r>
              <w:rPr>
                <w:rFonts w:ascii="Times New Roman"/>
                <w:b w:val="false"/>
                <w:i w:val="false"/>
                <w:color w:val="000000"/>
                <w:sz w:val="20"/>
              </w:rPr>
              <w:t xml:space="preserve">
и очистка </w:t>
            </w:r>
            <w:r>
              <w:br/>
            </w:r>
            <w:r>
              <w:rPr>
                <w:rFonts w:ascii="Times New Roman"/>
                <w:b w:val="false"/>
                <w:i w:val="false"/>
                <w:color w:val="000000"/>
                <w:sz w:val="20"/>
              </w:rPr>
              <w:t xml:space="preserve">
промышленных </w:t>
            </w:r>
            <w:r>
              <w:br/>
            </w:r>
            <w:r>
              <w:rPr>
                <w:rFonts w:ascii="Times New Roman"/>
                <w:b w:val="false"/>
                <w:i w:val="false"/>
                <w:color w:val="000000"/>
                <w:sz w:val="20"/>
              </w:rPr>
              <w:t xml:space="preserve">
стоков в городе </w:t>
            </w:r>
            <w:r>
              <w:br/>
            </w:r>
            <w:r>
              <w:rPr>
                <w:rFonts w:ascii="Times New Roman"/>
                <w:b w:val="false"/>
                <w:i w:val="false"/>
                <w:color w:val="000000"/>
                <w:sz w:val="20"/>
              </w:rPr>
              <w:t xml:space="preserve">
Усть- </w:t>
            </w:r>
            <w:r>
              <w:br/>
            </w:r>
            <w:r>
              <w:rPr>
                <w:rFonts w:ascii="Times New Roman"/>
                <w:b w:val="false"/>
                <w:i w:val="false"/>
                <w:color w:val="000000"/>
                <w:sz w:val="20"/>
              </w:rPr>
              <w:t xml:space="preserve">
Каменогорске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4565407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652201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652201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3261005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иссле- </w:t>
            </w:r>
            <w:r>
              <w:br/>
            </w:r>
            <w:r>
              <w:rPr>
                <w:rFonts w:ascii="Times New Roman"/>
                <w:b w:val="false"/>
                <w:i w:val="false"/>
                <w:color w:val="000000"/>
                <w:sz w:val="20"/>
              </w:rPr>
              <w:t xml:space="preserve">
дования в </w:t>
            </w:r>
            <w:r>
              <w:br/>
            </w:r>
            <w:r>
              <w:rPr>
                <w:rFonts w:ascii="Times New Roman"/>
                <w:b w:val="false"/>
                <w:i w:val="false"/>
                <w:color w:val="000000"/>
                <w:sz w:val="20"/>
              </w:rPr>
              <w:t xml:space="preserve">
области агро- </w:t>
            </w:r>
            <w:r>
              <w:br/>
            </w:r>
            <w:r>
              <w:rPr>
                <w:rFonts w:ascii="Times New Roman"/>
                <w:b w:val="false"/>
                <w:i w:val="false"/>
                <w:color w:val="000000"/>
                <w:sz w:val="20"/>
              </w:rPr>
              <w:t xml:space="preserve">
промышленного </w:t>
            </w:r>
            <w:r>
              <w:br/>
            </w:r>
            <w:r>
              <w:rPr>
                <w:rFonts w:ascii="Times New Roman"/>
                <w:b w:val="false"/>
                <w:i w:val="false"/>
                <w:color w:val="000000"/>
                <w:sz w:val="20"/>
              </w:rPr>
              <w:t xml:space="preserve">
комплекса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8469812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2660451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2820078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2989283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объездной </w:t>
            </w:r>
            <w:r>
              <w:br/>
            </w:r>
            <w:r>
              <w:rPr>
                <w:rFonts w:ascii="Times New Roman"/>
                <w:b w:val="false"/>
                <w:i w:val="false"/>
                <w:color w:val="000000"/>
                <w:sz w:val="20"/>
              </w:rPr>
              <w:t xml:space="preserve">
дороги "Южный </w:t>
            </w:r>
            <w:r>
              <w:br/>
            </w:r>
            <w:r>
              <w:rPr>
                <w:rFonts w:ascii="Times New Roman"/>
                <w:b w:val="false"/>
                <w:i w:val="false"/>
                <w:color w:val="000000"/>
                <w:sz w:val="20"/>
              </w:rPr>
              <w:t xml:space="preserve">
обход города </w:t>
            </w:r>
            <w:r>
              <w:br/>
            </w:r>
            <w:r>
              <w:rPr>
                <w:rFonts w:ascii="Times New Roman"/>
                <w:b w:val="false"/>
                <w:i w:val="false"/>
                <w:color w:val="000000"/>
                <w:sz w:val="20"/>
              </w:rPr>
              <w:t xml:space="preserve">
Астаны"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4561521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2553000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1508521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аналитической </w:t>
            </w:r>
            <w:r>
              <w:br/>
            </w:r>
            <w:r>
              <w:rPr>
                <w:rFonts w:ascii="Times New Roman"/>
                <w:b w:val="false"/>
                <w:i w:val="false"/>
                <w:color w:val="000000"/>
                <w:sz w:val="20"/>
              </w:rPr>
              <w:t xml:space="preserve">
базы данных и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динамики </w:t>
            </w:r>
            <w:r>
              <w:br/>
            </w:r>
            <w:r>
              <w:rPr>
                <w:rFonts w:ascii="Times New Roman"/>
                <w:b w:val="false"/>
                <w:i w:val="false"/>
                <w:color w:val="000000"/>
                <w:sz w:val="20"/>
              </w:rPr>
              <w:t xml:space="preserve">
безопасности </w:t>
            </w:r>
            <w:r>
              <w:br/>
            </w:r>
            <w:r>
              <w:rPr>
                <w:rFonts w:ascii="Times New Roman"/>
                <w:b w:val="false"/>
                <w:i w:val="false"/>
                <w:color w:val="000000"/>
                <w:sz w:val="20"/>
              </w:rPr>
              <w:t xml:space="preserve">
перевозок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501944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329441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172503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Оснащение </w:t>
            </w:r>
            <w:r>
              <w:br/>
            </w:r>
            <w:r>
              <w:rPr>
                <w:rFonts w:ascii="Times New Roman"/>
                <w:b w:val="false"/>
                <w:i w:val="false"/>
                <w:color w:val="000000"/>
                <w:sz w:val="20"/>
              </w:rPr>
              <w:t xml:space="preserve">
постов </w:t>
            </w:r>
            <w:r>
              <w:br/>
            </w:r>
            <w:r>
              <w:rPr>
                <w:rFonts w:ascii="Times New Roman"/>
                <w:b w:val="false"/>
                <w:i w:val="false"/>
                <w:color w:val="000000"/>
                <w:sz w:val="20"/>
              </w:rPr>
              <w:t xml:space="preserve">
транспортного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стационарным </w:t>
            </w:r>
            <w:r>
              <w:br/>
            </w:r>
            <w:r>
              <w:rPr>
                <w:rFonts w:ascii="Times New Roman"/>
                <w:b w:val="false"/>
                <w:i w:val="false"/>
                <w:color w:val="000000"/>
                <w:sz w:val="20"/>
              </w:rPr>
              <w:t xml:space="preserve">
весовым </w:t>
            </w:r>
            <w:r>
              <w:br/>
            </w:r>
            <w:r>
              <w:rPr>
                <w:rFonts w:ascii="Times New Roman"/>
                <w:b w:val="false"/>
                <w:i w:val="false"/>
                <w:color w:val="000000"/>
                <w:sz w:val="20"/>
              </w:rPr>
              <w:t xml:space="preserve">
оборудованием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636402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212125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212152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212125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иссле- </w:t>
            </w:r>
            <w:r>
              <w:br/>
            </w:r>
            <w:r>
              <w:rPr>
                <w:rFonts w:ascii="Times New Roman"/>
                <w:b w:val="false"/>
                <w:i w:val="false"/>
                <w:color w:val="000000"/>
                <w:sz w:val="20"/>
              </w:rPr>
              <w:t xml:space="preserve">
дования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транспорта и </w:t>
            </w:r>
            <w:r>
              <w:br/>
            </w:r>
            <w:r>
              <w:rPr>
                <w:rFonts w:ascii="Times New Roman"/>
                <w:b w:val="false"/>
                <w:i w:val="false"/>
                <w:color w:val="000000"/>
                <w:sz w:val="20"/>
              </w:rPr>
              <w:t xml:space="preserve">
коммуникаций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188603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59242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62797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66564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туристской </w:t>
            </w:r>
            <w:r>
              <w:br/>
            </w:r>
            <w:r>
              <w:rPr>
                <w:rFonts w:ascii="Times New Roman"/>
                <w:b w:val="false"/>
                <w:i w:val="false"/>
                <w:color w:val="000000"/>
                <w:sz w:val="20"/>
              </w:rPr>
              <w:t xml:space="preserve">
индустрии и </w:t>
            </w:r>
            <w:r>
              <w:br/>
            </w:r>
            <w:r>
              <w:rPr>
                <w:rFonts w:ascii="Times New Roman"/>
                <w:b w:val="false"/>
                <w:i w:val="false"/>
                <w:color w:val="000000"/>
                <w:sz w:val="20"/>
              </w:rPr>
              <w:t xml:space="preserve">
создание </w:t>
            </w:r>
            <w:r>
              <w:br/>
            </w:r>
            <w:r>
              <w:rPr>
                <w:rFonts w:ascii="Times New Roman"/>
                <w:b w:val="false"/>
                <w:i w:val="false"/>
                <w:color w:val="000000"/>
                <w:sz w:val="20"/>
              </w:rPr>
              <w:t xml:space="preserve">
инфраструктуры </w:t>
            </w:r>
            <w:r>
              <w:br/>
            </w:r>
            <w:r>
              <w:rPr>
                <w:rFonts w:ascii="Times New Roman"/>
                <w:b w:val="false"/>
                <w:i w:val="false"/>
                <w:color w:val="000000"/>
                <w:sz w:val="20"/>
              </w:rPr>
              <w:t xml:space="preserve">
туризма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 </w:t>
            </w:r>
            <w:r>
              <w:br/>
            </w:r>
            <w:r>
              <w:rPr>
                <w:rFonts w:ascii="Times New Roman"/>
                <w:b w:val="false"/>
                <w:i w:val="false"/>
                <w:color w:val="000000"/>
                <w:sz w:val="20"/>
              </w:rPr>
              <w:t xml:space="preserve">
развитие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системы туризма </w:t>
            </w:r>
            <w:r>
              <w:br/>
            </w:r>
            <w:r>
              <w:rPr>
                <w:rFonts w:ascii="Times New Roman"/>
                <w:b w:val="false"/>
                <w:i w:val="false"/>
                <w:color w:val="000000"/>
                <w:sz w:val="20"/>
              </w:rPr>
              <w:t xml:space="preserve">
и спорта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159180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56180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иссле- </w:t>
            </w:r>
            <w:r>
              <w:br/>
            </w:r>
            <w:r>
              <w:rPr>
                <w:rFonts w:ascii="Times New Roman"/>
                <w:b w:val="false"/>
                <w:i w:val="false"/>
                <w:color w:val="000000"/>
                <w:sz w:val="20"/>
              </w:rPr>
              <w:t xml:space="preserve">
дования в </w:t>
            </w:r>
            <w:r>
              <w:br/>
            </w:r>
            <w:r>
              <w:rPr>
                <w:rFonts w:ascii="Times New Roman"/>
                <w:b w:val="false"/>
                <w:i w:val="false"/>
                <w:color w:val="000000"/>
                <w:sz w:val="20"/>
              </w:rPr>
              <w:t xml:space="preserve">
области спорта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350196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116600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123596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w:t>
            </w:r>
            <w:r>
              <w:br/>
            </w:r>
            <w:r>
              <w:rPr>
                <w:rFonts w:ascii="Times New Roman"/>
                <w:b w:val="false"/>
                <w:i w:val="false"/>
                <w:color w:val="000000"/>
                <w:sz w:val="20"/>
              </w:rPr>
              <w:t xml:space="preserve">
специалистов со </w:t>
            </w:r>
            <w:r>
              <w:br/>
            </w:r>
            <w:r>
              <w:rPr>
                <w:rFonts w:ascii="Times New Roman"/>
                <w:b w:val="false"/>
                <w:i w:val="false"/>
                <w:color w:val="000000"/>
                <w:sz w:val="20"/>
              </w:rPr>
              <w:t xml:space="preserve">
средним про- </w:t>
            </w:r>
            <w:r>
              <w:br/>
            </w:r>
            <w:r>
              <w:rPr>
                <w:rFonts w:ascii="Times New Roman"/>
                <w:b w:val="false"/>
                <w:i w:val="false"/>
                <w:color w:val="000000"/>
                <w:sz w:val="20"/>
              </w:rPr>
              <w:t xml:space="preserve">
фессиональным </w:t>
            </w:r>
            <w:r>
              <w:br/>
            </w:r>
            <w:r>
              <w:rPr>
                <w:rFonts w:ascii="Times New Roman"/>
                <w:b w:val="false"/>
                <w:i w:val="false"/>
                <w:color w:val="000000"/>
                <w:sz w:val="20"/>
              </w:rPr>
              <w:t xml:space="preserve">
образованием в </w:t>
            </w:r>
            <w:r>
              <w:br/>
            </w:r>
            <w:r>
              <w:rPr>
                <w:rFonts w:ascii="Times New Roman"/>
                <w:b w:val="false"/>
                <w:i w:val="false"/>
                <w:color w:val="000000"/>
                <w:sz w:val="20"/>
              </w:rPr>
              <w:t xml:space="preserve">
области спорта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443141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139195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147547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иссле- </w:t>
            </w:r>
            <w:r>
              <w:br/>
            </w:r>
            <w:r>
              <w:rPr>
                <w:rFonts w:ascii="Times New Roman"/>
                <w:b w:val="false"/>
                <w:i w:val="false"/>
                <w:color w:val="000000"/>
                <w:sz w:val="20"/>
              </w:rPr>
              <w:t xml:space="preserve">
дования в </w:t>
            </w:r>
            <w:r>
              <w:br/>
            </w:r>
            <w:r>
              <w:rPr>
                <w:rFonts w:ascii="Times New Roman"/>
                <w:b w:val="false"/>
                <w:i w:val="false"/>
                <w:color w:val="000000"/>
                <w:sz w:val="20"/>
              </w:rPr>
              <w:t xml:space="preserve">
области охраны </w:t>
            </w:r>
            <w:r>
              <w:br/>
            </w:r>
            <w:r>
              <w:rPr>
                <w:rFonts w:ascii="Times New Roman"/>
                <w:b w:val="false"/>
                <w:i w:val="false"/>
                <w:color w:val="000000"/>
                <w:sz w:val="20"/>
              </w:rPr>
              <w:t xml:space="preserve">
труда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133910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68905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Комитета </w:t>
            </w:r>
            <w:r>
              <w:br/>
            </w:r>
            <w:r>
              <w:rPr>
                <w:rFonts w:ascii="Times New Roman"/>
                <w:b w:val="false"/>
                <w:i w:val="false"/>
                <w:color w:val="000000"/>
                <w:sz w:val="20"/>
              </w:rPr>
              <w:t xml:space="preserve">
казначейства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1996-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5215991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3257307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1729686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228998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2253391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1087136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84607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1081648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Кредитование </w:t>
            </w:r>
            <w:r>
              <w:br/>
            </w:r>
            <w:r>
              <w:rPr>
                <w:rFonts w:ascii="Times New Roman"/>
                <w:b w:val="false"/>
                <w:i w:val="false"/>
                <w:color w:val="000000"/>
                <w:sz w:val="20"/>
              </w:rPr>
              <w:t xml:space="preserve">
АО "Казахстан- </w:t>
            </w:r>
            <w:r>
              <w:br/>
            </w:r>
            <w:r>
              <w:rPr>
                <w:rFonts w:ascii="Times New Roman"/>
                <w:b w:val="false"/>
                <w:i w:val="false"/>
                <w:color w:val="000000"/>
                <w:sz w:val="20"/>
              </w:rPr>
              <w:t xml:space="preserve">
ская ипотечная </w:t>
            </w:r>
            <w:r>
              <w:br/>
            </w:r>
            <w:r>
              <w:rPr>
                <w:rFonts w:ascii="Times New Roman"/>
                <w:b w:val="false"/>
                <w:i w:val="false"/>
                <w:color w:val="000000"/>
                <w:sz w:val="20"/>
              </w:rPr>
              <w:t xml:space="preserve">
компания" для </w:t>
            </w:r>
            <w:r>
              <w:br/>
            </w:r>
            <w:r>
              <w:rPr>
                <w:rFonts w:ascii="Times New Roman"/>
                <w:b w:val="false"/>
                <w:i w:val="false"/>
                <w:color w:val="000000"/>
                <w:sz w:val="20"/>
              </w:rPr>
              <w:t xml:space="preserve">
финансирования </w:t>
            </w:r>
            <w:r>
              <w:br/>
            </w:r>
            <w:r>
              <w:rPr>
                <w:rFonts w:ascii="Times New Roman"/>
                <w:b w:val="false"/>
                <w:i w:val="false"/>
                <w:color w:val="000000"/>
                <w:sz w:val="20"/>
              </w:rPr>
              <w:t xml:space="preserve">
жилищного </w:t>
            </w:r>
            <w:r>
              <w:br/>
            </w:r>
            <w:r>
              <w:rPr>
                <w:rFonts w:ascii="Times New Roman"/>
                <w:b w:val="false"/>
                <w:i w:val="false"/>
                <w:color w:val="000000"/>
                <w:sz w:val="20"/>
              </w:rPr>
              <w:t xml:space="preserve">
строительства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иссле- </w:t>
            </w:r>
            <w:r>
              <w:br/>
            </w:r>
            <w:r>
              <w:rPr>
                <w:rFonts w:ascii="Times New Roman"/>
                <w:b w:val="false"/>
                <w:i w:val="false"/>
                <w:color w:val="000000"/>
                <w:sz w:val="20"/>
              </w:rPr>
              <w:t xml:space="preserve">
дования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чрезвычайных </w:t>
            </w:r>
            <w:r>
              <w:br/>
            </w:r>
            <w:r>
              <w:rPr>
                <w:rFonts w:ascii="Times New Roman"/>
                <w:b w:val="false"/>
                <w:i w:val="false"/>
                <w:color w:val="000000"/>
                <w:sz w:val="20"/>
              </w:rPr>
              <w:t xml:space="preserve">
ситуаций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МЧС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304040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95502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101232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107306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w:t>
            </w:r>
            <w:r>
              <w:br/>
            </w:r>
            <w:r>
              <w:rPr>
                <w:rFonts w:ascii="Times New Roman"/>
                <w:b w:val="false"/>
                <w:i w:val="false"/>
                <w:color w:val="000000"/>
                <w:sz w:val="20"/>
              </w:rPr>
              <w:t xml:space="preserve">
специалистов с </w:t>
            </w:r>
            <w:r>
              <w:br/>
            </w:r>
            <w:r>
              <w:rPr>
                <w:rFonts w:ascii="Times New Roman"/>
                <w:b w:val="false"/>
                <w:i w:val="false"/>
                <w:color w:val="000000"/>
                <w:sz w:val="20"/>
              </w:rPr>
              <w:t xml:space="preserve">
высшим профес- </w:t>
            </w:r>
            <w:r>
              <w:br/>
            </w:r>
            <w:r>
              <w:rPr>
                <w:rFonts w:ascii="Times New Roman"/>
                <w:b w:val="false"/>
                <w:i w:val="false"/>
                <w:color w:val="000000"/>
                <w:sz w:val="20"/>
              </w:rPr>
              <w:t xml:space="preserve">
сиональным </w:t>
            </w:r>
            <w:r>
              <w:br/>
            </w:r>
            <w:r>
              <w:rPr>
                <w:rFonts w:ascii="Times New Roman"/>
                <w:b w:val="false"/>
                <w:i w:val="false"/>
                <w:color w:val="000000"/>
                <w:sz w:val="20"/>
              </w:rPr>
              <w:t xml:space="preserve">
образованием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МЧС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1014650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330421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332150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352079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xml:space="preserve">
квалификации </w:t>
            </w:r>
            <w:r>
              <w:br/>
            </w:r>
            <w:r>
              <w:rPr>
                <w:rFonts w:ascii="Times New Roman"/>
                <w:b w:val="false"/>
                <w:i w:val="false"/>
                <w:color w:val="000000"/>
                <w:sz w:val="20"/>
              </w:rPr>
              <w:t xml:space="preserve">
руководящих </w:t>
            </w:r>
            <w:r>
              <w:br/>
            </w:r>
            <w:r>
              <w:rPr>
                <w:rFonts w:ascii="Times New Roman"/>
                <w:b w:val="false"/>
                <w:i w:val="false"/>
                <w:color w:val="000000"/>
                <w:sz w:val="20"/>
              </w:rPr>
              <w:t xml:space="preserve">
работников и </w:t>
            </w:r>
            <w:r>
              <w:br/>
            </w:r>
            <w:r>
              <w:rPr>
                <w:rFonts w:ascii="Times New Roman"/>
                <w:b w:val="false"/>
                <w:i w:val="false"/>
                <w:color w:val="000000"/>
                <w:sz w:val="20"/>
              </w:rPr>
              <w:t xml:space="preserve">
менеджеров в </w:t>
            </w:r>
            <w:r>
              <w:br/>
            </w:r>
            <w:r>
              <w:rPr>
                <w:rFonts w:ascii="Times New Roman"/>
                <w:b w:val="false"/>
                <w:i w:val="false"/>
                <w:color w:val="000000"/>
                <w:sz w:val="20"/>
              </w:rPr>
              <w:t xml:space="preserve">
сфере экономики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123772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123772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w:t>
            </w:r>
            <w:r>
              <w:br/>
            </w:r>
            <w:r>
              <w:rPr>
                <w:rFonts w:ascii="Times New Roman"/>
                <w:b w:val="false"/>
                <w:i w:val="false"/>
                <w:color w:val="000000"/>
                <w:sz w:val="20"/>
              </w:rPr>
              <w:t xml:space="preserve">
информационных </w:t>
            </w:r>
            <w:r>
              <w:br/>
            </w:r>
            <w:r>
              <w:rPr>
                <w:rFonts w:ascii="Times New Roman"/>
                <w:b w:val="false"/>
                <w:i w:val="false"/>
                <w:color w:val="000000"/>
                <w:sz w:val="20"/>
              </w:rPr>
              <w:t xml:space="preserve">
систем в сфере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планиро- </w:t>
            </w:r>
            <w:r>
              <w:br/>
            </w:r>
            <w:r>
              <w:rPr>
                <w:rFonts w:ascii="Times New Roman"/>
                <w:b w:val="false"/>
                <w:i w:val="false"/>
                <w:color w:val="000000"/>
                <w:sz w:val="20"/>
              </w:rPr>
              <w:t xml:space="preserve">
вания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413750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413750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Центра </w:t>
            </w:r>
            <w:r>
              <w:br/>
            </w:r>
            <w:r>
              <w:rPr>
                <w:rFonts w:ascii="Times New Roman"/>
                <w:b w:val="false"/>
                <w:i w:val="false"/>
                <w:color w:val="000000"/>
                <w:sz w:val="20"/>
              </w:rPr>
              <w:t xml:space="preserve">
ядерной </w:t>
            </w:r>
            <w:r>
              <w:br/>
            </w:r>
            <w:r>
              <w:rPr>
                <w:rFonts w:ascii="Times New Roman"/>
                <w:b w:val="false"/>
                <w:i w:val="false"/>
                <w:color w:val="000000"/>
                <w:sz w:val="20"/>
              </w:rPr>
              <w:t xml:space="preserve">
медицины и </w:t>
            </w:r>
            <w:r>
              <w:br/>
            </w:r>
            <w:r>
              <w:rPr>
                <w:rFonts w:ascii="Times New Roman"/>
                <w:b w:val="false"/>
                <w:i w:val="false"/>
                <w:color w:val="000000"/>
                <w:sz w:val="20"/>
              </w:rPr>
              <w:t xml:space="preserve">
биофизики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6936122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2895885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3790237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иссле- </w:t>
            </w:r>
            <w:r>
              <w:br/>
            </w:r>
            <w:r>
              <w:rPr>
                <w:rFonts w:ascii="Times New Roman"/>
                <w:b w:val="false"/>
                <w:i w:val="false"/>
                <w:color w:val="000000"/>
                <w:sz w:val="20"/>
              </w:rPr>
              <w:t xml:space="preserve">
дования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геологии и </w:t>
            </w:r>
            <w:r>
              <w:br/>
            </w:r>
            <w:r>
              <w:rPr>
                <w:rFonts w:ascii="Times New Roman"/>
                <w:b w:val="false"/>
                <w:i w:val="false"/>
                <w:color w:val="000000"/>
                <w:sz w:val="20"/>
              </w:rPr>
              <w:t xml:space="preserve">
использования </w:t>
            </w:r>
            <w:r>
              <w:br/>
            </w:r>
            <w:r>
              <w:rPr>
                <w:rFonts w:ascii="Times New Roman"/>
                <w:b w:val="false"/>
                <w:i w:val="false"/>
                <w:color w:val="000000"/>
                <w:sz w:val="20"/>
              </w:rPr>
              <w:t xml:space="preserve">
недр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297180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93347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98948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104885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иссле- </w:t>
            </w:r>
            <w:r>
              <w:br/>
            </w:r>
            <w:r>
              <w:rPr>
                <w:rFonts w:ascii="Times New Roman"/>
                <w:b w:val="false"/>
                <w:i w:val="false"/>
                <w:color w:val="000000"/>
                <w:sz w:val="20"/>
              </w:rPr>
              <w:t xml:space="preserve">
дования техно- </w:t>
            </w:r>
            <w:r>
              <w:br/>
            </w:r>
            <w:r>
              <w:rPr>
                <w:rFonts w:ascii="Times New Roman"/>
                <w:b w:val="false"/>
                <w:i w:val="false"/>
                <w:color w:val="000000"/>
                <w:sz w:val="20"/>
              </w:rPr>
              <w:t xml:space="preserve">
логического </w:t>
            </w:r>
            <w:r>
              <w:br/>
            </w:r>
            <w:r>
              <w:rPr>
                <w:rFonts w:ascii="Times New Roman"/>
                <w:b w:val="false"/>
                <w:i w:val="false"/>
                <w:color w:val="000000"/>
                <w:sz w:val="20"/>
              </w:rPr>
              <w:t xml:space="preserve">
характера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топливно-энер- </w:t>
            </w:r>
            <w:r>
              <w:br/>
            </w:r>
            <w:r>
              <w:rPr>
                <w:rFonts w:ascii="Times New Roman"/>
                <w:b w:val="false"/>
                <w:i w:val="false"/>
                <w:color w:val="000000"/>
                <w:sz w:val="20"/>
              </w:rPr>
              <w:t xml:space="preserve">
гетического </w:t>
            </w:r>
            <w:r>
              <w:br/>
            </w:r>
            <w:r>
              <w:rPr>
                <w:rFonts w:ascii="Times New Roman"/>
                <w:b w:val="false"/>
                <w:i w:val="false"/>
                <w:color w:val="000000"/>
                <w:sz w:val="20"/>
              </w:rPr>
              <w:t xml:space="preserve">
комплекса, </w:t>
            </w:r>
            <w:r>
              <w:br/>
            </w:r>
            <w:r>
              <w:rPr>
                <w:rFonts w:ascii="Times New Roman"/>
                <w:b w:val="false"/>
                <w:i w:val="false"/>
                <w:color w:val="000000"/>
                <w:sz w:val="20"/>
              </w:rPr>
              <w:t xml:space="preserve">
нефтехимии и </w:t>
            </w:r>
            <w:r>
              <w:br/>
            </w:r>
            <w:r>
              <w:rPr>
                <w:rFonts w:ascii="Times New Roman"/>
                <w:b w:val="false"/>
                <w:i w:val="false"/>
                <w:color w:val="000000"/>
                <w:sz w:val="20"/>
              </w:rPr>
              <w:t xml:space="preserve">
минеральных </w:t>
            </w:r>
            <w:r>
              <w:br/>
            </w:r>
            <w:r>
              <w:rPr>
                <w:rFonts w:ascii="Times New Roman"/>
                <w:b w:val="false"/>
                <w:i w:val="false"/>
                <w:color w:val="000000"/>
                <w:sz w:val="20"/>
              </w:rPr>
              <w:t xml:space="preserve">
ресурсов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МЭMP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723467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227248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240883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255336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общежития для </w:t>
            </w:r>
            <w:r>
              <w:br/>
            </w:r>
            <w:r>
              <w:rPr>
                <w:rFonts w:ascii="Times New Roman"/>
                <w:b w:val="false"/>
                <w:i w:val="false"/>
                <w:color w:val="000000"/>
                <w:sz w:val="20"/>
              </w:rPr>
              <w:t xml:space="preserve">
военнослужащих </w:t>
            </w:r>
            <w:r>
              <w:br/>
            </w:r>
            <w:r>
              <w:rPr>
                <w:rFonts w:ascii="Times New Roman"/>
                <w:b w:val="false"/>
                <w:i w:val="false"/>
                <w:color w:val="000000"/>
                <w:sz w:val="20"/>
              </w:rPr>
              <w:t xml:space="preserve">
по контракту </w:t>
            </w:r>
            <w:r>
              <w:br/>
            </w:r>
            <w:r>
              <w:rPr>
                <w:rFonts w:ascii="Times New Roman"/>
                <w:b w:val="false"/>
                <w:i w:val="false"/>
                <w:color w:val="000000"/>
                <w:sz w:val="20"/>
              </w:rPr>
              <w:t xml:space="preserve">
на 60 семей в </w:t>
            </w:r>
            <w:r>
              <w:br/>
            </w:r>
            <w:r>
              <w:rPr>
                <w:rFonts w:ascii="Times New Roman"/>
                <w:b w:val="false"/>
                <w:i w:val="false"/>
                <w:color w:val="000000"/>
                <w:sz w:val="20"/>
              </w:rPr>
              <w:t xml:space="preserve">
городе Алматы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338435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288435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Проектирование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многоквартирного </w:t>
            </w:r>
            <w:r>
              <w:br/>
            </w:r>
            <w:r>
              <w:rPr>
                <w:rFonts w:ascii="Times New Roman"/>
                <w:b w:val="false"/>
                <w:i w:val="false"/>
                <w:color w:val="000000"/>
                <w:sz w:val="20"/>
              </w:rPr>
              <w:t xml:space="preserve">
жилого комплекса </w:t>
            </w:r>
            <w:r>
              <w:br/>
            </w:r>
            <w:r>
              <w:rPr>
                <w:rFonts w:ascii="Times New Roman"/>
                <w:b w:val="false"/>
                <w:i w:val="false"/>
                <w:color w:val="000000"/>
                <w:sz w:val="20"/>
              </w:rPr>
              <w:t xml:space="preserve">
со встроенными </w:t>
            </w:r>
            <w:r>
              <w:br/>
            </w:r>
            <w:r>
              <w:rPr>
                <w:rFonts w:ascii="Times New Roman"/>
                <w:b w:val="false"/>
                <w:i w:val="false"/>
                <w:color w:val="000000"/>
                <w:sz w:val="20"/>
              </w:rPr>
              <w:t xml:space="preserve">
помещениями и </w:t>
            </w:r>
            <w:r>
              <w:br/>
            </w:r>
            <w:r>
              <w:rPr>
                <w:rFonts w:ascii="Times New Roman"/>
                <w:b w:val="false"/>
                <w:i w:val="false"/>
                <w:color w:val="000000"/>
                <w:sz w:val="20"/>
              </w:rPr>
              <w:t xml:space="preserve">
гаражами в </w:t>
            </w:r>
            <w:r>
              <w:br/>
            </w:r>
            <w:r>
              <w:rPr>
                <w:rFonts w:ascii="Times New Roman"/>
                <w:b w:val="false"/>
                <w:i w:val="false"/>
                <w:color w:val="000000"/>
                <w:sz w:val="20"/>
              </w:rPr>
              <w:t xml:space="preserve">
городе Астане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515964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257964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w:t>
            </w:r>
            <w:r>
              <w:br/>
            </w:r>
            <w:r>
              <w:rPr>
                <w:rFonts w:ascii="Times New Roman"/>
                <w:b w:val="false"/>
                <w:i w:val="false"/>
                <w:color w:val="000000"/>
                <w:sz w:val="20"/>
              </w:rPr>
              <w:t xml:space="preserve">
специалистов </w:t>
            </w:r>
            <w:r>
              <w:br/>
            </w:r>
            <w:r>
              <w:rPr>
                <w:rFonts w:ascii="Times New Roman"/>
                <w:b w:val="false"/>
                <w:i w:val="false"/>
                <w:color w:val="000000"/>
                <w:sz w:val="20"/>
              </w:rPr>
              <w:t xml:space="preserve">
с высшим </w:t>
            </w:r>
            <w:r>
              <w:br/>
            </w:r>
            <w:r>
              <w:rPr>
                <w:rFonts w:ascii="Times New Roman"/>
                <w:b w:val="false"/>
                <w:i w:val="false"/>
                <w:color w:val="000000"/>
                <w:sz w:val="20"/>
              </w:rPr>
              <w:t xml:space="preserve">
профессиональ- </w:t>
            </w:r>
            <w:r>
              <w:br/>
            </w:r>
            <w:r>
              <w:rPr>
                <w:rFonts w:ascii="Times New Roman"/>
                <w:b w:val="false"/>
                <w:i w:val="false"/>
                <w:color w:val="000000"/>
                <w:sz w:val="20"/>
              </w:rPr>
              <w:t xml:space="preserve">
ным образова- </w:t>
            </w:r>
            <w:r>
              <w:br/>
            </w:r>
            <w:r>
              <w:rPr>
                <w:rFonts w:ascii="Times New Roman"/>
                <w:b w:val="false"/>
                <w:i w:val="false"/>
                <w:color w:val="000000"/>
                <w:sz w:val="20"/>
              </w:rPr>
              <w:t xml:space="preserve">
нием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базы данных </w:t>
            </w:r>
            <w:r>
              <w:br/>
            </w:r>
            <w:r>
              <w:rPr>
                <w:rFonts w:ascii="Times New Roman"/>
                <w:b w:val="false"/>
                <w:i w:val="false"/>
                <w:color w:val="000000"/>
                <w:sz w:val="20"/>
              </w:rPr>
              <w:t xml:space="preserve">
Счетного </w:t>
            </w:r>
            <w:r>
              <w:br/>
            </w:r>
            <w:r>
              <w:rPr>
                <w:rFonts w:ascii="Times New Roman"/>
                <w:b w:val="false"/>
                <w:i w:val="false"/>
                <w:color w:val="000000"/>
                <w:sz w:val="20"/>
              </w:rPr>
              <w:t xml:space="preserve">
комитета по </w:t>
            </w:r>
            <w:r>
              <w:br/>
            </w:r>
            <w:r>
              <w:rPr>
                <w:rFonts w:ascii="Times New Roman"/>
                <w:b w:val="false"/>
                <w:i w:val="false"/>
                <w:color w:val="000000"/>
                <w:sz w:val="20"/>
              </w:rPr>
              <w:t xml:space="preserve">
контролю за </w:t>
            </w:r>
            <w:r>
              <w:br/>
            </w:r>
            <w:r>
              <w:rPr>
                <w:rFonts w:ascii="Times New Roman"/>
                <w:b w:val="false"/>
                <w:i w:val="false"/>
                <w:color w:val="000000"/>
                <w:sz w:val="20"/>
              </w:rPr>
              <w:t xml:space="preserve">
исполнением </w:t>
            </w:r>
            <w:r>
              <w:br/>
            </w:r>
            <w:r>
              <w:rPr>
                <w:rFonts w:ascii="Times New Roman"/>
                <w:b w:val="false"/>
                <w:i w:val="false"/>
                <w:color w:val="000000"/>
                <w:sz w:val="20"/>
              </w:rPr>
              <w:t xml:space="preserve">
республиканского </w:t>
            </w:r>
            <w:r>
              <w:br/>
            </w:r>
            <w:r>
              <w:rPr>
                <w:rFonts w:ascii="Times New Roman"/>
                <w:b w:val="false"/>
                <w:i w:val="false"/>
                <w:color w:val="000000"/>
                <w:sz w:val="20"/>
              </w:rPr>
              <w:t xml:space="preserve">
бюджета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Счет- </w:t>
            </w:r>
            <w:r>
              <w:br/>
            </w:r>
            <w:r>
              <w:rPr>
                <w:rFonts w:ascii="Times New Roman"/>
                <w:b w:val="false"/>
                <w:i w:val="false"/>
                <w:color w:val="000000"/>
                <w:sz w:val="20"/>
              </w:rPr>
              <w:t xml:space="preserve">
ный </w:t>
            </w:r>
            <w:r>
              <w:br/>
            </w:r>
            <w:r>
              <w:rPr>
                <w:rFonts w:ascii="Times New Roman"/>
                <w:b w:val="false"/>
                <w:i w:val="false"/>
                <w:color w:val="000000"/>
                <w:sz w:val="20"/>
              </w:rPr>
              <w:t xml:space="preserve">
Коми- </w:t>
            </w:r>
            <w:r>
              <w:br/>
            </w:r>
            <w:r>
              <w:rPr>
                <w:rFonts w:ascii="Times New Roman"/>
                <w:b w:val="false"/>
                <w:i w:val="false"/>
                <w:color w:val="000000"/>
                <w:sz w:val="20"/>
              </w:rPr>
              <w:t xml:space="preserve">
тет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авиационного </w:t>
            </w:r>
            <w:r>
              <w:br/>
            </w:r>
            <w:r>
              <w:rPr>
                <w:rFonts w:ascii="Times New Roman"/>
                <w:b w:val="false"/>
                <w:i w:val="false"/>
                <w:color w:val="000000"/>
                <w:sz w:val="20"/>
              </w:rPr>
              <w:t xml:space="preserve">
ангара и </w:t>
            </w:r>
            <w:r>
              <w:br/>
            </w:r>
            <w:r>
              <w:rPr>
                <w:rFonts w:ascii="Times New Roman"/>
                <w:b w:val="false"/>
                <w:i w:val="false"/>
                <w:color w:val="000000"/>
                <w:sz w:val="20"/>
              </w:rPr>
              <w:t xml:space="preserve">
стоянки авиа- </w:t>
            </w:r>
            <w:r>
              <w:br/>
            </w:r>
            <w:r>
              <w:rPr>
                <w:rFonts w:ascii="Times New Roman"/>
                <w:b w:val="false"/>
                <w:i w:val="false"/>
                <w:color w:val="000000"/>
                <w:sz w:val="20"/>
              </w:rPr>
              <w:t xml:space="preserve">
ционной техник </w:t>
            </w:r>
            <w:r>
              <w:br/>
            </w:r>
            <w:r>
              <w:rPr>
                <w:rFonts w:ascii="Times New Roman"/>
                <w:b w:val="false"/>
                <w:i w:val="false"/>
                <w:color w:val="000000"/>
                <w:sz w:val="20"/>
              </w:rPr>
              <w:t xml:space="preserve">
и </w:t>
            </w:r>
            <w:r>
              <w:br/>
            </w:r>
            <w:r>
              <w:rPr>
                <w:rFonts w:ascii="Times New Roman"/>
                <w:b w:val="false"/>
                <w:i w:val="false"/>
                <w:color w:val="000000"/>
                <w:sz w:val="20"/>
              </w:rPr>
              <w:t xml:space="preserve">
авиакомпании </w:t>
            </w:r>
            <w:r>
              <w:br/>
            </w:r>
            <w:r>
              <w:rPr>
                <w:rFonts w:ascii="Times New Roman"/>
                <w:b w:val="false"/>
                <w:i w:val="false"/>
                <w:color w:val="000000"/>
                <w:sz w:val="20"/>
              </w:rPr>
              <w:t xml:space="preserve">
"Беркут" в </w:t>
            </w:r>
            <w:r>
              <w:br/>
            </w:r>
            <w:r>
              <w:rPr>
                <w:rFonts w:ascii="Times New Roman"/>
                <w:b w:val="false"/>
                <w:i w:val="false"/>
                <w:color w:val="000000"/>
                <w:sz w:val="20"/>
              </w:rPr>
              <w:t xml:space="preserve">
международном </w:t>
            </w:r>
            <w:r>
              <w:br/>
            </w:r>
            <w:r>
              <w:rPr>
                <w:rFonts w:ascii="Times New Roman"/>
                <w:b w:val="false"/>
                <w:i w:val="false"/>
                <w:color w:val="000000"/>
                <w:sz w:val="20"/>
              </w:rPr>
              <w:t xml:space="preserve">
аэропорту </w:t>
            </w:r>
            <w:r>
              <w:br/>
            </w:r>
            <w:r>
              <w:rPr>
                <w:rFonts w:ascii="Times New Roman"/>
                <w:b w:val="false"/>
                <w:i w:val="false"/>
                <w:color w:val="000000"/>
                <w:sz w:val="20"/>
              </w:rPr>
              <w:t xml:space="preserve">
города Астаны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1047611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520611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визит-центра </w:t>
            </w:r>
            <w:r>
              <w:br/>
            </w:r>
            <w:r>
              <w:rPr>
                <w:rFonts w:ascii="Times New Roman"/>
                <w:b w:val="false"/>
                <w:i w:val="false"/>
                <w:color w:val="000000"/>
                <w:sz w:val="20"/>
              </w:rPr>
              <w:t xml:space="preserve">
на территории </w:t>
            </w:r>
            <w:r>
              <w:br/>
            </w:r>
            <w:r>
              <w:rPr>
                <w:rFonts w:ascii="Times New Roman"/>
                <w:b w:val="false"/>
                <w:i w:val="false"/>
                <w:color w:val="000000"/>
                <w:sz w:val="20"/>
              </w:rPr>
              <w:t xml:space="preserve">
музея природы </w:t>
            </w:r>
            <w:r>
              <w:br/>
            </w:r>
            <w:r>
              <w:rPr>
                <w:rFonts w:ascii="Times New Roman"/>
                <w:b w:val="false"/>
                <w:i w:val="false"/>
                <w:color w:val="000000"/>
                <w:sz w:val="20"/>
              </w:rPr>
              <w:t xml:space="preserve">
в поселке </w:t>
            </w:r>
            <w:r>
              <w:br/>
            </w:r>
            <w:r>
              <w:rPr>
                <w:rFonts w:ascii="Times New Roman"/>
                <w:b w:val="false"/>
                <w:i w:val="false"/>
                <w:color w:val="000000"/>
                <w:sz w:val="20"/>
              </w:rPr>
              <w:t xml:space="preserve">
Бурабай </w:t>
            </w:r>
            <w:r>
              <w:br/>
            </w:r>
            <w:r>
              <w:rPr>
                <w:rFonts w:ascii="Times New Roman"/>
                <w:b w:val="false"/>
                <w:i w:val="false"/>
                <w:color w:val="000000"/>
                <w:sz w:val="20"/>
              </w:rPr>
              <w:t xml:space="preserve">
Щучинского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186210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186210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теплого перехода </w:t>
            </w:r>
            <w:r>
              <w:br/>
            </w:r>
            <w:r>
              <w:rPr>
                <w:rFonts w:ascii="Times New Roman"/>
                <w:b w:val="false"/>
                <w:i w:val="false"/>
                <w:color w:val="000000"/>
                <w:sz w:val="20"/>
              </w:rPr>
              <w:t xml:space="preserve">
между зданиями </w:t>
            </w:r>
            <w:r>
              <w:br/>
            </w:r>
            <w:r>
              <w:rPr>
                <w:rFonts w:ascii="Times New Roman"/>
                <w:b w:val="false"/>
                <w:i w:val="false"/>
                <w:color w:val="000000"/>
                <w:sz w:val="20"/>
              </w:rPr>
              <w:t xml:space="preserve">
Дома Прави-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и </w:t>
            </w:r>
            <w:r>
              <w:br/>
            </w:r>
            <w:r>
              <w:rPr>
                <w:rFonts w:ascii="Times New Roman"/>
                <w:b w:val="false"/>
                <w:i w:val="false"/>
                <w:color w:val="000000"/>
                <w:sz w:val="20"/>
              </w:rPr>
              <w:t xml:space="preserve">
Домом </w:t>
            </w:r>
            <w:r>
              <w:br/>
            </w:r>
            <w:r>
              <w:rPr>
                <w:rFonts w:ascii="Times New Roman"/>
                <w:b w:val="false"/>
                <w:i w:val="false"/>
                <w:color w:val="000000"/>
                <w:sz w:val="20"/>
              </w:rPr>
              <w:t xml:space="preserve">
министерств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119040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119040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дизельной </w:t>
            </w:r>
            <w:r>
              <w:br/>
            </w:r>
            <w:r>
              <w:rPr>
                <w:rFonts w:ascii="Times New Roman"/>
                <w:b w:val="false"/>
                <w:i w:val="false"/>
                <w:color w:val="000000"/>
                <w:sz w:val="20"/>
              </w:rPr>
              <w:t xml:space="preserve">
подстанции Дома </w:t>
            </w:r>
            <w:r>
              <w:br/>
            </w:r>
            <w:r>
              <w:rPr>
                <w:rFonts w:ascii="Times New Roman"/>
                <w:b w:val="false"/>
                <w:i w:val="false"/>
                <w:color w:val="000000"/>
                <w:sz w:val="20"/>
              </w:rPr>
              <w:t xml:space="preserve">
министерств в </w:t>
            </w:r>
            <w:r>
              <w:br/>
            </w:r>
            <w:r>
              <w:rPr>
                <w:rFonts w:ascii="Times New Roman"/>
                <w:b w:val="false"/>
                <w:i w:val="false"/>
                <w:color w:val="000000"/>
                <w:sz w:val="20"/>
              </w:rPr>
              <w:t xml:space="preserve">
Новом центре </w:t>
            </w:r>
            <w:r>
              <w:br/>
            </w:r>
            <w:r>
              <w:rPr>
                <w:rFonts w:ascii="Times New Roman"/>
                <w:b w:val="false"/>
                <w:i w:val="false"/>
                <w:color w:val="000000"/>
                <w:sz w:val="20"/>
              </w:rPr>
              <w:t xml:space="preserve">
города Астаны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78613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78613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w:t>
            </w:r>
            <w:r>
              <w:br/>
            </w:r>
            <w:r>
              <w:rPr>
                <w:rFonts w:ascii="Times New Roman"/>
                <w:b w:val="false"/>
                <w:i w:val="false"/>
                <w:color w:val="000000"/>
                <w:sz w:val="20"/>
              </w:rPr>
              <w:t xml:space="preserve">
специализация </w:t>
            </w:r>
            <w:r>
              <w:br/>
            </w:r>
            <w:r>
              <w:rPr>
                <w:rFonts w:ascii="Times New Roman"/>
                <w:b w:val="false"/>
                <w:i w:val="false"/>
                <w:color w:val="000000"/>
                <w:sz w:val="20"/>
              </w:rPr>
              <w:t xml:space="preserve">
врачей за </w:t>
            </w:r>
            <w:r>
              <w:br/>
            </w:r>
            <w:r>
              <w:rPr>
                <w:rFonts w:ascii="Times New Roman"/>
                <w:b w:val="false"/>
                <w:i w:val="false"/>
                <w:color w:val="000000"/>
                <w:sz w:val="20"/>
              </w:rPr>
              <w:t xml:space="preserve">
рубежом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25262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туристическо- </w:t>
            </w:r>
            <w:r>
              <w:br/>
            </w:r>
            <w:r>
              <w:rPr>
                <w:rFonts w:ascii="Times New Roman"/>
                <w:b w:val="false"/>
                <w:i w:val="false"/>
                <w:color w:val="000000"/>
                <w:sz w:val="20"/>
              </w:rPr>
              <w:t xml:space="preserve">
развлекатель- </w:t>
            </w:r>
            <w:r>
              <w:br/>
            </w:r>
            <w:r>
              <w:rPr>
                <w:rFonts w:ascii="Times New Roman"/>
                <w:b w:val="false"/>
                <w:i w:val="false"/>
                <w:color w:val="000000"/>
                <w:sz w:val="20"/>
              </w:rPr>
              <w:t xml:space="preserve">
ного комплекса </w:t>
            </w:r>
            <w:r>
              <w:br/>
            </w:r>
            <w:r>
              <w:rPr>
                <w:rFonts w:ascii="Times New Roman"/>
                <w:b w:val="false"/>
                <w:i w:val="false"/>
                <w:color w:val="000000"/>
                <w:sz w:val="20"/>
              </w:rPr>
              <w:t xml:space="preserve">
на озере Щучье </w:t>
            </w:r>
            <w:r>
              <w:br/>
            </w:r>
            <w:r>
              <w:rPr>
                <w:rFonts w:ascii="Times New Roman"/>
                <w:b w:val="false"/>
                <w:i w:val="false"/>
                <w:color w:val="000000"/>
                <w:sz w:val="20"/>
              </w:rPr>
              <w:t xml:space="preserve">
Щучинско- </w:t>
            </w:r>
            <w:r>
              <w:br/>
            </w:r>
            <w:r>
              <w:rPr>
                <w:rFonts w:ascii="Times New Roman"/>
                <w:b w:val="false"/>
                <w:i w:val="false"/>
                <w:color w:val="000000"/>
                <w:sz w:val="20"/>
              </w:rPr>
              <w:t xml:space="preserve">
Боровской </w:t>
            </w:r>
            <w:r>
              <w:br/>
            </w:r>
            <w:r>
              <w:rPr>
                <w:rFonts w:ascii="Times New Roman"/>
                <w:b w:val="false"/>
                <w:i w:val="false"/>
                <w:color w:val="000000"/>
                <w:sz w:val="20"/>
              </w:rPr>
              <w:t xml:space="preserve">
курортной зоны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Инженерная </w:t>
            </w:r>
            <w:r>
              <w:br/>
            </w:r>
            <w:r>
              <w:rPr>
                <w:rFonts w:ascii="Times New Roman"/>
                <w:b w:val="false"/>
                <w:i w:val="false"/>
                <w:color w:val="000000"/>
                <w:sz w:val="20"/>
              </w:rPr>
              <w:t xml:space="preserve">
инфраструктура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2984902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2984902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русла реки </w:t>
            </w:r>
            <w:r>
              <w:br/>
            </w:r>
            <w:r>
              <w:rPr>
                <w:rFonts w:ascii="Times New Roman"/>
                <w:b w:val="false"/>
                <w:i w:val="false"/>
                <w:color w:val="000000"/>
                <w:sz w:val="20"/>
              </w:rPr>
              <w:t xml:space="preserve">
Есил на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Резиденции </w:t>
            </w:r>
            <w:r>
              <w:br/>
            </w:r>
            <w:r>
              <w:rPr>
                <w:rFonts w:ascii="Times New Roman"/>
                <w:b w:val="false"/>
                <w:i w:val="false"/>
                <w:color w:val="000000"/>
                <w:sz w:val="20"/>
              </w:rPr>
              <w:t xml:space="preserve">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"Кзыл-Жар" в </w:t>
            </w:r>
            <w:r>
              <w:br/>
            </w:r>
            <w:r>
              <w:rPr>
                <w:rFonts w:ascii="Times New Roman"/>
                <w:b w:val="false"/>
                <w:i w:val="false"/>
                <w:color w:val="000000"/>
                <w:sz w:val="20"/>
              </w:rPr>
              <w:t xml:space="preserve">
городе Астане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243022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243022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Резиденция </w:t>
            </w:r>
            <w:r>
              <w:br/>
            </w:r>
            <w:r>
              <w:rPr>
                <w:rFonts w:ascii="Times New Roman"/>
                <w:b w:val="false"/>
                <w:i w:val="false"/>
                <w:color w:val="000000"/>
                <w:sz w:val="20"/>
              </w:rPr>
              <w:t xml:space="preserve">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"Нура". </w:t>
            </w:r>
            <w:r>
              <w:br/>
            </w:r>
            <w:r>
              <w:rPr>
                <w:rFonts w:ascii="Times New Roman"/>
                <w:b w:val="false"/>
                <w:i w:val="false"/>
                <w:color w:val="000000"/>
                <w:sz w:val="20"/>
              </w:rPr>
              <w:t xml:space="preserve">
Благоустройство </w:t>
            </w:r>
            <w:r>
              <w:br/>
            </w:r>
            <w:r>
              <w:rPr>
                <w:rFonts w:ascii="Times New Roman"/>
                <w:b w:val="false"/>
                <w:i w:val="false"/>
                <w:color w:val="000000"/>
                <w:sz w:val="20"/>
              </w:rPr>
              <w:t xml:space="preserve">
участка N 1 в </w:t>
            </w:r>
            <w:r>
              <w:br/>
            </w:r>
            <w:r>
              <w:rPr>
                <w:rFonts w:ascii="Times New Roman"/>
                <w:b w:val="false"/>
                <w:i w:val="false"/>
                <w:color w:val="000000"/>
                <w:sz w:val="20"/>
              </w:rPr>
              <w:t xml:space="preserve">
городе Астане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101993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101993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Диагностический </w:t>
            </w:r>
            <w:r>
              <w:br/>
            </w:r>
            <w:r>
              <w:rPr>
                <w:rFonts w:ascii="Times New Roman"/>
                <w:b w:val="false"/>
                <w:i w:val="false"/>
                <w:color w:val="000000"/>
                <w:sz w:val="20"/>
              </w:rPr>
              <w:t xml:space="preserve">
центр с много- </w:t>
            </w:r>
            <w:r>
              <w:br/>
            </w:r>
            <w:r>
              <w:rPr>
                <w:rFonts w:ascii="Times New Roman"/>
                <w:b w:val="false"/>
                <w:i w:val="false"/>
                <w:color w:val="000000"/>
                <w:sz w:val="20"/>
              </w:rPr>
              <w:t xml:space="preserve">
профильной </w:t>
            </w:r>
            <w:r>
              <w:br/>
            </w:r>
            <w:r>
              <w:rPr>
                <w:rFonts w:ascii="Times New Roman"/>
                <w:b w:val="false"/>
                <w:i w:val="false"/>
                <w:color w:val="000000"/>
                <w:sz w:val="20"/>
              </w:rPr>
              <w:t xml:space="preserve">
клиникой на </w:t>
            </w:r>
            <w:r>
              <w:br/>
            </w:r>
            <w:r>
              <w:rPr>
                <w:rFonts w:ascii="Times New Roman"/>
                <w:b w:val="false"/>
                <w:i w:val="false"/>
                <w:color w:val="000000"/>
                <w:sz w:val="20"/>
              </w:rPr>
              <w:t xml:space="preserve">
левом берегу </w:t>
            </w:r>
            <w:r>
              <w:br/>
            </w:r>
            <w:r>
              <w:rPr>
                <w:rFonts w:ascii="Times New Roman"/>
                <w:b w:val="false"/>
                <w:i w:val="false"/>
                <w:color w:val="000000"/>
                <w:sz w:val="20"/>
              </w:rPr>
              <w:t xml:space="preserve">
реки Есил в </w:t>
            </w:r>
            <w:r>
              <w:br/>
            </w:r>
            <w:r>
              <w:rPr>
                <w:rFonts w:ascii="Times New Roman"/>
                <w:b w:val="false"/>
                <w:i w:val="false"/>
                <w:color w:val="000000"/>
                <w:sz w:val="20"/>
              </w:rPr>
              <w:t xml:space="preserve">
районе улиц </w:t>
            </w:r>
            <w:r>
              <w:br/>
            </w:r>
            <w:r>
              <w:rPr>
                <w:rFonts w:ascii="Times New Roman"/>
                <w:b w:val="false"/>
                <w:i w:val="false"/>
                <w:color w:val="000000"/>
                <w:sz w:val="20"/>
              </w:rPr>
              <w:t xml:space="preserve">
N 31 и N 35 в </w:t>
            </w:r>
            <w:r>
              <w:br/>
            </w:r>
            <w:r>
              <w:rPr>
                <w:rFonts w:ascii="Times New Roman"/>
                <w:b w:val="false"/>
                <w:i w:val="false"/>
                <w:color w:val="000000"/>
                <w:sz w:val="20"/>
              </w:rPr>
              <w:t xml:space="preserve">
городе Астане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39004776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5352640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28352136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расширение </w:t>
            </w:r>
            <w:r>
              <w:br/>
            </w:r>
            <w:r>
              <w:rPr>
                <w:rFonts w:ascii="Times New Roman"/>
                <w:b w:val="false"/>
                <w:i w:val="false"/>
                <w:color w:val="000000"/>
                <w:sz w:val="20"/>
              </w:rPr>
              <w:t xml:space="preserve">
санатория </w:t>
            </w:r>
            <w:r>
              <w:br/>
            </w:r>
            <w:r>
              <w:rPr>
                <w:rFonts w:ascii="Times New Roman"/>
                <w:b w:val="false"/>
                <w:i w:val="false"/>
                <w:color w:val="000000"/>
                <w:sz w:val="20"/>
              </w:rPr>
              <w:t xml:space="preserve">
"Алматы" в </w:t>
            </w:r>
            <w:r>
              <w:br/>
            </w:r>
            <w:r>
              <w:rPr>
                <w:rFonts w:ascii="Times New Roman"/>
                <w:b w:val="false"/>
                <w:i w:val="false"/>
                <w:color w:val="000000"/>
                <w:sz w:val="20"/>
              </w:rPr>
              <w:t xml:space="preserve">
Карасайском </w:t>
            </w:r>
            <w:r>
              <w:br/>
            </w:r>
            <w:r>
              <w:rPr>
                <w:rFonts w:ascii="Times New Roman"/>
                <w:b w:val="false"/>
                <w:i w:val="false"/>
                <w:color w:val="000000"/>
                <w:sz w:val="20"/>
              </w:rPr>
              <w:t xml:space="preserve">
районе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3533128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127071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1906057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на 240 мест в </w:t>
            </w:r>
            <w:r>
              <w:br/>
            </w:r>
            <w:r>
              <w:rPr>
                <w:rFonts w:ascii="Times New Roman"/>
                <w:b w:val="false"/>
                <w:i w:val="false"/>
                <w:color w:val="000000"/>
                <w:sz w:val="20"/>
              </w:rPr>
              <w:t xml:space="preserve">
городе Астане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ангара для </w:t>
            </w:r>
            <w:r>
              <w:br/>
            </w:r>
            <w:r>
              <w:rPr>
                <w:rFonts w:ascii="Times New Roman"/>
                <w:b w:val="false"/>
                <w:i w:val="false"/>
                <w:color w:val="000000"/>
                <w:sz w:val="20"/>
              </w:rPr>
              <w:t xml:space="preserve">
воздушного </w:t>
            </w:r>
            <w:r>
              <w:br/>
            </w:r>
            <w:r>
              <w:rPr>
                <w:rFonts w:ascii="Times New Roman"/>
                <w:b w:val="false"/>
                <w:i w:val="false"/>
                <w:color w:val="000000"/>
                <w:sz w:val="20"/>
              </w:rPr>
              <w:t xml:space="preserve">
судна А-319 в </w:t>
            </w:r>
            <w:r>
              <w:br/>
            </w:r>
            <w:r>
              <w:rPr>
                <w:rFonts w:ascii="Times New Roman"/>
                <w:b w:val="false"/>
                <w:i w:val="false"/>
                <w:color w:val="000000"/>
                <w:sz w:val="20"/>
              </w:rPr>
              <w:t xml:space="preserve">
городе Астане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комплекса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переработке и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животноводства </w:t>
            </w:r>
            <w:r>
              <w:br/>
            </w:r>
            <w:r>
              <w:rPr>
                <w:rFonts w:ascii="Times New Roman"/>
                <w:b w:val="false"/>
                <w:i w:val="false"/>
                <w:color w:val="000000"/>
                <w:sz w:val="20"/>
              </w:rPr>
              <w:t xml:space="preserve">
на территории </w:t>
            </w:r>
            <w:r>
              <w:br/>
            </w:r>
            <w:r>
              <w:rPr>
                <w:rFonts w:ascii="Times New Roman"/>
                <w:b w:val="false"/>
                <w:i w:val="false"/>
                <w:color w:val="000000"/>
                <w:sz w:val="20"/>
              </w:rPr>
              <w:t xml:space="preserve">
села Красноярка </w:t>
            </w:r>
            <w:r>
              <w:br/>
            </w:r>
            <w:r>
              <w:rPr>
                <w:rFonts w:ascii="Times New Roman"/>
                <w:b w:val="false"/>
                <w:i w:val="false"/>
                <w:color w:val="000000"/>
                <w:sz w:val="20"/>
              </w:rPr>
              <w:t xml:space="preserve">
Целиноградского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Завершение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Дворца Мира и </w:t>
            </w:r>
            <w:r>
              <w:br/>
            </w:r>
            <w:r>
              <w:rPr>
                <w:rFonts w:ascii="Times New Roman"/>
                <w:b w:val="false"/>
                <w:i w:val="false"/>
                <w:color w:val="000000"/>
                <w:sz w:val="20"/>
              </w:rPr>
              <w:t xml:space="preserve">
Согласия в </w:t>
            </w:r>
            <w:r>
              <w:br/>
            </w:r>
            <w:r>
              <w:rPr>
                <w:rFonts w:ascii="Times New Roman"/>
                <w:b w:val="false"/>
                <w:i w:val="false"/>
                <w:color w:val="000000"/>
                <w:sz w:val="20"/>
              </w:rPr>
              <w:t xml:space="preserve">
городе Астане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10957121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3657121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автоматизиро- </w:t>
            </w:r>
            <w:r>
              <w:br/>
            </w:r>
            <w:r>
              <w:rPr>
                <w:rFonts w:ascii="Times New Roman"/>
                <w:b w:val="false"/>
                <w:i w:val="false"/>
                <w:color w:val="000000"/>
                <w:sz w:val="20"/>
              </w:rPr>
              <w:t xml:space="preserve">
ванной системы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законопроектов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ХОЗУ </w:t>
            </w:r>
            <w:r>
              <w:br/>
            </w:r>
            <w:r>
              <w:rPr>
                <w:rFonts w:ascii="Times New Roman"/>
                <w:b w:val="false"/>
                <w:i w:val="false"/>
                <w:color w:val="000000"/>
                <w:sz w:val="20"/>
              </w:rPr>
              <w:t xml:space="preserve">
Пар- </w:t>
            </w:r>
            <w:r>
              <w:br/>
            </w:r>
            <w:r>
              <w:rPr>
                <w:rFonts w:ascii="Times New Roman"/>
                <w:b w:val="false"/>
                <w:i w:val="false"/>
                <w:color w:val="000000"/>
                <w:sz w:val="20"/>
              </w:rPr>
              <w:t xml:space="preserve">
ла- </w:t>
            </w:r>
            <w:r>
              <w:br/>
            </w:r>
            <w:r>
              <w:rPr>
                <w:rFonts w:ascii="Times New Roman"/>
                <w:b w:val="false"/>
                <w:i w:val="false"/>
                <w:color w:val="000000"/>
                <w:sz w:val="20"/>
              </w:rPr>
              <w:t xml:space="preserve">
мента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782727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24042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71268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387417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Секретно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вне </w:t>
            </w:r>
            <w:r>
              <w:br/>
            </w:r>
            <w:r>
              <w:rPr>
                <w:rFonts w:ascii="Times New Roman"/>
                <w:b w:val="false"/>
                <w:i w:val="false"/>
                <w:color w:val="000000"/>
                <w:sz w:val="20"/>
              </w:rPr>
              <w:t xml:space="preserve">
программ: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154629262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122387370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120889322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86708734 </w:t>
            </w:r>
          </w:p>
        </w:tc>
      </w:tr>
    </w:tbl>
    <w:bookmarkStart w:name="z155" w:id="120"/>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приоритетных местных бюджетных инвестиционных </w:t>
      </w:r>
      <w:r>
        <w:br/>
      </w:r>
      <w:r>
        <w:rPr>
          <w:rFonts w:ascii="Times New Roman"/>
          <w:b w:val="false"/>
          <w:i w:val="false"/>
          <w:color w:val="000000"/>
          <w:sz w:val="28"/>
        </w:rPr>
        <w:t>
</w:t>
      </w:r>
      <w:r>
        <w:rPr>
          <w:rFonts w:ascii="Times New Roman"/>
          <w:b/>
          <w:i w:val="false"/>
          <w:color w:val="000000"/>
          <w:sz w:val="28"/>
        </w:rPr>
        <w:t xml:space="preserve">     проектов (программ), финансируемых за счет целевых </w:t>
      </w:r>
      <w:r>
        <w:br/>
      </w:r>
      <w:r>
        <w:rPr>
          <w:rFonts w:ascii="Times New Roman"/>
          <w:b w:val="false"/>
          <w:i w:val="false"/>
          <w:color w:val="000000"/>
          <w:sz w:val="28"/>
        </w:rPr>
        <w:t>
</w:t>
      </w:r>
      <w:r>
        <w:rPr>
          <w:rFonts w:ascii="Times New Roman"/>
          <w:b/>
          <w:i w:val="false"/>
          <w:color w:val="000000"/>
          <w:sz w:val="28"/>
        </w:rPr>
        <w:t xml:space="preserve">             трансфертов на развитие и кредитования </w:t>
      </w:r>
      <w:r>
        <w:br/>
      </w:r>
      <w:r>
        <w:rPr>
          <w:rFonts w:ascii="Times New Roman"/>
          <w:b w:val="false"/>
          <w:i w:val="false"/>
          <w:color w:val="000000"/>
          <w:sz w:val="28"/>
        </w:rPr>
        <w:t>
</w:t>
      </w:r>
      <w:r>
        <w:rPr>
          <w:rFonts w:ascii="Times New Roman"/>
          <w:b/>
          <w:i w:val="false"/>
          <w:color w:val="000000"/>
          <w:sz w:val="28"/>
        </w:rPr>
        <w:t xml:space="preserve">        из республиканского бюджета, на 2007-2009 годы </w:t>
      </w:r>
    </w:p>
    <w:bookmarkEnd w:id="120"/>
    <w:p>
      <w:pPr>
        <w:spacing w:after="0"/>
        <w:ind w:left="0"/>
        <w:jc w:val="both"/>
      </w:pPr>
      <w:r>
        <w:rPr>
          <w:rFonts w:ascii="Times New Roman"/>
          <w:b w:val="false"/>
          <w:i/>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673"/>
        <w:gridCol w:w="833"/>
        <w:gridCol w:w="1373"/>
        <w:gridCol w:w="1353"/>
        <w:gridCol w:w="1573"/>
        <w:gridCol w:w="1233"/>
        <w:gridCol w:w="1175"/>
        <w:gridCol w:w="1193"/>
        <w:gridCol w:w="1153"/>
      </w:tblGrid>
      <w:tr>
        <w:trPr>
          <w:trHeight w:val="48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проекта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 </w:t>
            </w:r>
            <w:r>
              <w:br/>
            </w:r>
            <w:r>
              <w:rPr>
                <w:rFonts w:ascii="Times New Roman"/>
                <w:b w:val="false"/>
                <w:i w:val="false"/>
                <w:color w:val="000000"/>
                <w:sz w:val="20"/>
              </w:rPr>
              <w:t xml:space="preserve">
ми- </w:t>
            </w:r>
            <w:r>
              <w:br/>
            </w:r>
            <w:r>
              <w:rPr>
                <w:rFonts w:ascii="Times New Roman"/>
                <w:b w:val="false"/>
                <w:i w:val="false"/>
                <w:color w:val="000000"/>
                <w:sz w:val="20"/>
              </w:rPr>
              <w:t xml:space="preserve">
нис- </w:t>
            </w:r>
            <w:r>
              <w:br/>
            </w:r>
            <w:r>
              <w:rPr>
                <w:rFonts w:ascii="Times New Roman"/>
                <w:b w:val="false"/>
                <w:i w:val="false"/>
                <w:color w:val="000000"/>
                <w:sz w:val="20"/>
              </w:rPr>
              <w:t xml:space="preserve">
тра- </w:t>
            </w:r>
            <w:r>
              <w:br/>
            </w:r>
            <w:r>
              <w:rPr>
                <w:rFonts w:ascii="Times New Roman"/>
                <w:b w:val="false"/>
                <w:i w:val="false"/>
                <w:color w:val="000000"/>
                <w:sz w:val="20"/>
              </w:rPr>
              <w:t xml:space="preserve">
тор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ной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 </w:t>
            </w:r>
            <w:r>
              <w:br/>
            </w:r>
            <w:r>
              <w:rPr>
                <w:rFonts w:ascii="Times New Roman"/>
                <w:b w:val="false"/>
                <w:i w:val="false"/>
                <w:color w:val="000000"/>
                <w:sz w:val="20"/>
              </w:rPr>
              <w:t xml:space="preserve">
риод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 </w:t>
            </w:r>
            <w:r>
              <w:br/>
            </w:r>
            <w:r>
              <w:rPr>
                <w:rFonts w:ascii="Times New Roman"/>
                <w:b w:val="false"/>
                <w:i w:val="false"/>
                <w:color w:val="000000"/>
                <w:sz w:val="20"/>
              </w:rPr>
              <w:t xml:space="preserve">
ции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год </w:t>
            </w: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Государственная программа развития образования </w:t>
            </w:r>
            <w:r>
              <w:br/>
            </w:r>
            <w:r>
              <w:rPr>
                <w:rFonts w:ascii="Times New Roman"/>
                <w:b w:val="false"/>
                <w:i w:val="false"/>
                <w:color w:val="000000"/>
                <w:sz w:val="20"/>
              </w:rPr>
              <w:t>
</w:t>
            </w:r>
            <w:r>
              <w:rPr>
                <w:rFonts w:ascii="Times New Roman"/>
                <w:b/>
                <w:i w:val="false"/>
                <w:color w:val="000000"/>
                <w:sz w:val="20"/>
              </w:rPr>
              <w:t xml:space="preserve">в Республике Казахстан на 2005-2010 годы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казахской </w:t>
            </w:r>
            <w:r>
              <w:br/>
            </w:r>
            <w:r>
              <w:rPr>
                <w:rFonts w:ascii="Times New Roman"/>
                <w:b w:val="false"/>
                <w:i w:val="false"/>
                <w:color w:val="000000"/>
                <w:sz w:val="20"/>
              </w:rPr>
              <w:t xml:space="preserve">
средней </w:t>
            </w:r>
            <w:r>
              <w:br/>
            </w:r>
            <w:r>
              <w:rPr>
                <w:rFonts w:ascii="Times New Roman"/>
                <w:b w:val="false"/>
                <w:i w:val="false"/>
                <w:color w:val="000000"/>
                <w:sz w:val="20"/>
              </w:rPr>
              <w:t xml:space="preserve">
школы на </w:t>
            </w:r>
            <w:r>
              <w:br/>
            </w:r>
            <w:r>
              <w:rPr>
                <w:rFonts w:ascii="Times New Roman"/>
                <w:b w:val="false"/>
                <w:i w:val="false"/>
                <w:color w:val="000000"/>
                <w:sz w:val="20"/>
              </w:rPr>
              <w:t xml:space="preserve">
520 учени- </w:t>
            </w:r>
            <w:r>
              <w:br/>
            </w:r>
            <w:r>
              <w:rPr>
                <w:rFonts w:ascii="Times New Roman"/>
                <w:b w:val="false"/>
                <w:i w:val="false"/>
                <w:color w:val="000000"/>
                <w:sz w:val="20"/>
              </w:rPr>
              <w:t xml:space="preserve">
ческих мест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Есиль </w:t>
            </w:r>
            <w:r>
              <w:br/>
            </w:r>
            <w:r>
              <w:rPr>
                <w:rFonts w:ascii="Times New Roman"/>
                <w:b w:val="false"/>
                <w:i w:val="false"/>
                <w:color w:val="000000"/>
                <w:sz w:val="20"/>
              </w:rPr>
              <w:t xml:space="preserve">
Есильского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360544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260544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обще- </w:t>
            </w:r>
            <w:r>
              <w:br/>
            </w:r>
            <w:r>
              <w:rPr>
                <w:rFonts w:ascii="Times New Roman"/>
                <w:b w:val="false"/>
                <w:i w:val="false"/>
                <w:color w:val="000000"/>
                <w:sz w:val="20"/>
              </w:rPr>
              <w:t xml:space="preserve">
образова- </w:t>
            </w:r>
            <w:r>
              <w:br/>
            </w:r>
            <w:r>
              <w:rPr>
                <w:rFonts w:ascii="Times New Roman"/>
                <w:b w:val="false"/>
                <w:i w:val="false"/>
                <w:color w:val="000000"/>
                <w:sz w:val="20"/>
              </w:rPr>
              <w:t xml:space="preserve">
тельной </w:t>
            </w:r>
            <w:r>
              <w:br/>
            </w:r>
            <w:r>
              <w:rPr>
                <w:rFonts w:ascii="Times New Roman"/>
                <w:b w:val="false"/>
                <w:i w:val="false"/>
                <w:color w:val="000000"/>
                <w:sz w:val="20"/>
              </w:rPr>
              <w:t xml:space="preserve">
школы на </w:t>
            </w:r>
            <w:r>
              <w:br/>
            </w:r>
            <w:r>
              <w:rPr>
                <w:rFonts w:ascii="Times New Roman"/>
                <w:b w:val="false"/>
                <w:i w:val="false"/>
                <w:color w:val="000000"/>
                <w:sz w:val="20"/>
              </w:rPr>
              <w:t xml:space="preserve">
1200 мест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Кокшетау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средней </w:t>
            </w:r>
            <w:r>
              <w:br/>
            </w:r>
            <w:r>
              <w:rPr>
                <w:rFonts w:ascii="Times New Roman"/>
                <w:b w:val="false"/>
                <w:i w:val="false"/>
                <w:color w:val="000000"/>
                <w:sz w:val="20"/>
              </w:rPr>
              <w:t xml:space="preserve">
школы на </w:t>
            </w:r>
            <w:r>
              <w:br/>
            </w:r>
            <w:r>
              <w:rPr>
                <w:rFonts w:ascii="Times New Roman"/>
                <w:b w:val="false"/>
                <w:i w:val="false"/>
                <w:color w:val="000000"/>
                <w:sz w:val="20"/>
              </w:rPr>
              <w:t xml:space="preserve">
1200 мест </w:t>
            </w:r>
            <w:r>
              <w:br/>
            </w:r>
            <w:r>
              <w:rPr>
                <w:rFonts w:ascii="Times New Roman"/>
                <w:b w:val="false"/>
                <w:i w:val="false"/>
                <w:color w:val="000000"/>
                <w:sz w:val="20"/>
              </w:rPr>
              <w:t xml:space="preserve">
в микрора- </w:t>
            </w:r>
            <w:r>
              <w:br/>
            </w:r>
            <w:r>
              <w:rPr>
                <w:rFonts w:ascii="Times New Roman"/>
                <w:b w:val="false"/>
                <w:i w:val="false"/>
                <w:color w:val="000000"/>
                <w:sz w:val="20"/>
              </w:rPr>
              <w:t xml:space="preserve">
йоне Шанхай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Актобе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средней </w:t>
            </w:r>
            <w:r>
              <w:br/>
            </w:r>
            <w:r>
              <w:rPr>
                <w:rFonts w:ascii="Times New Roman"/>
                <w:b w:val="false"/>
                <w:i w:val="false"/>
                <w:color w:val="000000"/>
                <w:sz w:val="20"/>
              </w:rPr>
              <w:t xml:space="preserve">
школы на </w:t>
            </w:r>
            <w:r>
              <w:br/>
            </w:r>
            <w:r>
              <w:rPr>
                <w:rFonts w:ascii="Times New Roman"/>
                <w:b w:val="false"/>
                <w:i w:val="false"/>
                <w:color w:val="000000"/>
                <w:sz w:val="20"/>
              </w:rPr>
              <w:t xml:space="preserve">
1200 мест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Шалкаре </w:t>
            </w:r>
            <w:r>
              <w:br/>
            </w:r>
            <w:r>
              <w:rPr>
                <w:rFonts w:ascii="Times New Roman"/>
                <w:b w:val="false"/>
                <w:i w:val="false"/>
                <w:color w:val="000000"/>
                <w:sz w:val="20"/>
              </w:rPr>
              <w:t xml:space="preserve">
Шалкарского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средней </w:t>
            </w:r>
            <w:r>
              <w:br/>
            </w:r>
            <w:r>
              <w:rPr>
                <w:rFonts w:ascii="Times New Roman"/>
                <w:b w:val="false"/>
                <w:i w:val="false"/>
                <w:color w:val="000000"/>
                <w:sz w:val="20"/>
              </w:rPr>
              <w:t xml:space="preserve">
школы на </w:t>
            </w:r>
            <w:r>
              <w:br/>
            </w:r>
            <w:r>
              <w:rPr>
                <w:rFonts w:ascii="Times New Roman"/>
                <w:b w:val="false"/>
                <w:i w:val="false"/>
                <w:color w:val="000000"/>
                <w:sz w:val="20"/>
              </w:rPr>
              <w:t xml:space="preserve">
504 места с </w:t>
            </w:r>
            <w:r>
              <w:br/>
            </w:r>
            <w:r>
              <w:rPr>
                <w:rFonts w:ascii="Times New Roman"/>
                <w:b w:val="false"/>
                <w:i w:val="false"/>
                <w:color w:val="000000"/>
                <w:sz w:val="20"/>
              </w:rPr>
              <w:t xml:space="preserve">
оборудова- </w:t>
            </w:r>
            <w:r>
              <w:br/>
            </w:r>
            <w:r>
              <w:rPr>
                <w:rFonts w:ascii="Times New Roman"/>
                <w:b w:val="false"/>
                <w:i w:val="false"/>
                <w:color w:val="000000"/>
                <w:sz w:val="20"/>
              </w:rPr>
              <w:t xml:space="preserve">
нием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Хромтау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167850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167850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средней </w:t>
            </w:r>
            <w:r>
              <w:br/>
            </w:r>
            <w:r>
              <w:rPr>
                <w:rFonts w:ascii="Times New Roman"/>
                <w:b w:val="false"/>
                <w:i w:val="false"/>
                <w:color w:val="000000"/>
                <w:sz w:val="20"/>
              </w:rPr>
              <w:t xml:space="preserve">
школы на </w:t>
            </w:r>
            <w:r>
              <w:br/>
            </w:r>
            <w:r>
              <w:rPr>
                <w:rFonts w:ascii="Times New Roman"/>
                <w:b w:val="false"/>
                <w:i w:val="false"/>
                <w:color w:val="000000"/>
                <w:sz w:val="20"/>
              </w:rPr>
              <w:t xml:space="preserve">
600 мест в </w:t>
            </w:r>
            <w:r>
              <w:br/>
            </w:r>
            <w:r>
              <w:rPr>
                <w:rFonts w:ascii="Times New Roman"/>
                <w:b w:val="false"/>
                <w:i w:val="false"/>
                <w:color w:val="000000"/>
                <w:sz w:val="20"/>
              </w:rPr>
              <w:t xml:space="preserve">
городе Есик </w:t>
            </w:r>
            <w:r>
              <w:br/>
            </w:r>
            <w:r>
              <w:rPr>
                <w:rFonts w:ascii="Times New Roman"/>
                <w:b w:val="false"/>
                <w:i w:val="false"/>
                <w:color w:val="000000"/>
                <w:sz w:val="20"/>
              </w:rPr>
              <w:t xml:space="preserve">
Енбекшика- </w:t>
            </w:r>
            <w:r>
              <w:br/>
            </w:r>
            <w:r>
              <w:rPr>
                <w:rFonts w:ascii="Times New Roman"/>
                <w:b w:val="false"/>
                <w:i w:val="false"/>
                <w:color w:val="000000"/>
                <w:sz w:val="20"/>
              </w:rPr>
              <w:t xml:space="preserve">
захского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интернат </w:t>
            </w:r>
            <w:r>
              <w:br/>
            </w:r>
            <w:r>
              <w:rPr>
                <w:rFonts w:ascii="Times New Roman"/>
                <w:b w:val="false"/>
                <w:i w:val="false"/>
                <w:color w:val="000000"/>
                <w:sz w:val="20"/>
              </w:rPr>
              <w:t xml:space="preserve">
на 500 мест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705900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494130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средней </w:t>
            </w:r>
            <w:r>
              <w:br/>
            </w:r>
            <w:r>
              <w:rPr>
                <w:rFonts w:ascii="Times New Roman"/>
                <w:b w:val="false"/>
                <w:i w:val="false"/>
                <w:color w:val="000000"/>
                <w:sz w:val="20"/>
              </w:rPr>
              <w:t xml:space="preserve">
школы на </w:t>
            </w:r>
            <w:r>
              <w:br/>
            </w:r>
            <w:r>
              <w:rPr>
                <w:rFonts w:ascii="Times New Roman"/>
                <w:b w:val="false"/>
                <w:i w:val="false"/>
                <w:color w:val="000000"/>
                <w:sz w:val="20"/>
              </w:rPr>
              <w:t xml:space="preserve">
600 мест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Талгаре </w:t>
            </w:r>
            <w:r>
              <w:br/>
            </w:r>
            <w:r>
              <w:rPr>
                <w:rFonts w:ascii="Times New Roman"/>
                <w:b w:val="false"/>
                <w:i w:val="false"/>
                <w:color w:val="000000"/>
                <w:sz w:val="20"/>
              </w:rPr>
              <w:t xml:space="preserve">
Талгарского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интернат </w:t>
            </w:r>
            <w:r>
              <w:br/>
            </w:r>
            <w:r>
              <w:rPr>
                <w:rFonts w:ascii="Times New Roman"/>
                <w:b w:val="false"/>
                <w:i w:val="false"/>
                <w:color w:val="000000"/>
                <w:sz w:val="20"/>
              </w:rPr>
              <w:t xml:space="preserve">
на 500 мест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705900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494130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средней </w:t>
            </w:r>
            <w:r>
              <w:br/>
            </w:r>
            <w:r>
              <w:rPr>
                <w:rFonts w:ascii="Times New Roman"/>
                <w:b w:val="false"/>
                <w:i w:val="false"/>
                <w:color w:val="000000"/>
                <w:sz w:val="20"/>
              </w:rPr>
              <w:t xml:space="preserve">
школы на </w:t>
            </w:r>
            <w:r>
              <w:br/>
            </w:r>
            <w:r>
              <w:rPr>
                <w:rFonts w:ascii="Times New Roman"/>
                <w:b w:val="false"/>
                <w:i w:val="false"/>
                <w:color w:val="000000"/>
                <w:sz w:val="20"/>
              </w:rPr>
              <w:t xml:space="preserve">
1200 мест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Талдыкор- </w:t>
            </w:r>
            <w:r>
              <w:br/>
            </w:r>
            <w:r>
              <w:rPr>
                <w:rFonts w:ascii="Times New Roman"/>
                <w:b w:val="false"/>
                <w:i w:val="false"/>
                <w:color w:val="000000"/>
                <w:sz w:val="20"/>
              </w:rPr>
              <w:t xml:space="preserve">
гане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средней </w:t>
            </w:r>
            <w:r>
              <w:br/>
            </w:r>
            <w:r>
              <w:rPr>
                <w:rFonts w:ascii="Times New Roman"/>
                <w:b w:val="false"/>
                <w:i w:val="false"/>
                <w:color w:val="000000"/>
                <w:sz w:val="20"/>
              </w:rPr>
              <w:t xml:space="preserve">
школы на </w:t>
            </w:r>
            <w:r>
              <w:br/>
            </w:r>
            <w:r>
              <w:rPr>
                <w:rFonts w:ascii="Times New Roman"/>
                <w:b w:val="false"/>
                <w:i w:val="false"/>
                <w:color w:val="000000"/>
                <w:sz w:val="20"/>
              </w:rPr>
              <w:t xml:space="preserve">
1200 мест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Капшагае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средней </w:t>
            </w:r>
            <w:r>
              <w:br/>
            </w:r>
            <w:r>
              <w:rPr>
                <w:rFonts w:ascii="Times New Roman"/>
                <w:b w:val="false"/>
                <w:i w:val="false"/>
                <w:color w:val="000000"/>
                <w:sz w:val="20"/>
              </w:rPr>
              <w:t xml:space="preserve">
школы на </w:t>
            </w:r>
            <w:r>
              <w:br/>
            </w:r>
            <w:r>
              <w:rPr>
                <w:rFonts w:ascii="Times New Roman"/>
                <w:b w:val="false"/>
                <w:i w:val="false"/>
                <w:color w:val="000000"/>
                <w:sz w:val="20"/>
              </w:rPr>
              <w:t xml:space="preserve">
600 мест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Кульсары </w:t>
            </w:r>
            <w:r>
              <w:br/>
            </w:r>
            <w:r>
              <w:rPr>
                <w:rFonts w:ascii="Times New Roman"/>
                <w:b w:val="false"/>
                <w:i w:val="false"/>
                <w:color w:val="000000"/>
                <w:sz w:val="20"/>
              </w:rPr>
              <w:t xml:space="preserve">
Жылыойского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интернат </w:t>
            </w:r>
            <w:r>
              <w:br/>
            </w:r>
            <w:r>
              <w:rPr>
                <w:rFonts w:ascii="Times New Roman"/>
                <w:b w:val="false"/>
                <w:i w:val="false"/>
                <w:color w:val="000000"/>
                <w:sz w:val="20"/>
              </w:rPr>
              <w:t xml:space="preserve">
на 400 мест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705900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494130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средней </w:t>
            </w:r>
            <w:r>
              <w:br/>
            </w:r>
            <w:r>
              <w:rPr>
                <w:rFonts w:ascii="Times New Roman"/>
                <w:b w:val="false"/>
                <w:i w:val="false"/>
                <w:color w:val="000000"/>
                <w:sz w:val="20"/>
              </w:rPr>
              <w:t xml:space="preserve">
школы на </w:t>
            </w:r>
            <w:r>
              <w:br/>
            </w:r>
            <w:r>
              <w:rPr>
                <w:rFonts w:ascii="Times New Roman"/>
                <w:b w:val="false"/>
                <w:i w:val="false"/>
                <w:color w:val="000000"/>
                <w:sz w:val="20"/>
              </w:rPr>
              <w:t xml:space="preserve">
600 мест в </w:t>
            </w:r>
            <w:r>
              <w:br/>
            </w:r>
            <w:r>
              <w:rPr>
                <w:rFonts w:ascii="Times New Roman"/>
                <w:b w:val="false"/>
                <w:i w:val="false"/>
                <w:color w:val="000000"/>
                <w:sz w:val="20"/>
              </w:rPr>
              <w:t xml:space="preserve">
микрорайоне </w:t>
            </w:r>
            <w:r>
              <w:br/>
            </w:r>
            <w:r>
              <w:rPr>
                <w:rFonts w:ascii="Times New Roman"/>
                <w:b w:val="false"/>
                <w:i w:val="false"/>
                <w:color w:val="000000"/>
                <w:sz w:val="20"/>
              </w:rPr>
              <w:t xml:space="preserve">
Сары-Арка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интернат </w:t>
            </w:r>
            <w:r>
              <w:br/>
            </w:r>
            <w:r>
              <w:rPr>
                <w:rFonts w:ascii="Times New Roman"/>
                <w:b w:val="false"/>
                <w:i w:val="false"/>
                <w:color w:val="000000"/>
                <w:sz w:val="20"/>
              </w:rPr>
              <w:t xml:space="preserve">
на 400 мест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705900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494130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средней </w:t>
            </w:r>
            <w:r>
              <w:br/>
            </w:r>
            <w:r>
              <w:rPr>
                <w:rFonts w:ascii="Times New Roman"/>
                <w:b w:val="false"/>
                <w:i w:val="false"/>
                <w:color w:val="000000"/>
                <w:sz w:val="20"/>
              </w:rPr>
              <w:t xml:space="preserve">
школы на </w:t>
            </w:r>
            <w:r>
              <w:br/>
            </w:r>
            <w:r>
              <w:rPr>
                <w:rFonts w:ascii="Times New Roman"/>
                <w:b w:val="false"/>
                <w:i w:val="false"/>
                <w:color w:val="000000"/>
                <w:sz w:val="20"/>
              </w:rPr>
              <w:t xml:space="preserve">
600 мест в </w:t>
            </w:r>
            <w:r>
              <w:br/>
            </w:r>
            <w:r>
              <w:rPr>
                <w:rFonts w:ascii="Times New Roman"/>
                <w:b w:val="false"/>
                <w:i w:val="false"/>
                <w:color w:val="000000"/>
                <w:sz w:val="20"/>
              </w:rPr>
              <w:t xml:space="preserve">
микрорайоне </w:t>
            </w:r>
            <w:r>
              <w:br/>
            </w:r>
            <w:r>
              <w:rPr>
                <w:rFonts w:ascii="Times New Roman"/>
                <w:b w:val="false"/>
                <w:i w:val="false"/>
                <w:color w:val="000000"/>
                <w:sz w:val="20"/>
              </w:rPr>
              <w:t xml:space="preserve">
Центральный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705900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494130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средней </w:t>
            </w:r>
            <w:r>
              <w:br/>
            </w:r>
            <w:r>
              <w:rPr>
                <w:rFonts w:ascii="Times New Roman"/>
                <w:b w:val="false"/>
                <w:i w:val="false"/>
                <w:color w:val="000000"/>
                <w:sz w:val="20"/>
              </w:rPr>
              <w:t xml:space="preserve">
школы на </w:t>
            </w:r>
            <w:r>
              <w:br/>
            </w:r>
            <w:r>
              <w:rPr>
                <w:rFonts w:ascii="Times New Roman"/>
                <w:b w:val="false"/>
                <w:i w:val="false"/>
                <w:color w:val="000000"/>
                <w:sz w:val="20"/>
              </w:rPr>
              <w:t xml:space="preserve">
600 мест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Интернат </w:t>
            </w:r>
            <w:r>
              <w:br/>
            </w:r>
            <w:r>
              <w:rPr>
                <w:rFonts w:ascii="Times New Roman"/>
                <w:b w:val="false"/>
                <w:i w:val="false"/>
                <w:color w:val="000000"/>
                <w:sz w:val="20"/>
              </w:rPr>
              <w:t xml:space="preserve">
на 400 мест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705900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494130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средней </w:t>
            </w:r>
            <w:r>
              <w:br/>
            </w:r>
            <w:r>
              <w:rPr>
                <w:rFonts w:ascii="Times New Roman"/>
                <w:b w:val="false"/>
                <w:i w:val="false"/>
                <w:color w:val="000000"/>
                <w:sz w:val="20"/>
              </w:rPr>
              <w:t xml:space="preserve">
школы на </w:t>
            </w:r>
            <w:r>
              <w:br/>
            </w:r>
            <w:r>
              <w:rPr>
                <w:rFonts w:ascii="Times New Roman"/>
                <w:b w:val="false"/>
                <w:i w:val="false"/>
                <w:color w:val="000000"/>
                <w:sz w:val="20"/>
              </w:rPr>
              <w:t xml:space="preserve">
750 мест с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венным </w:t>
            </w:r>
            <w:r>
              <w:br/>
            </w:r>
            <w:r>
              <w:rPr>
                <w:rFonts w:ascii="Times New Roman"/>
                <w:b w:val="false"/>
                <w:i w:val="false"/>
                <w:color w:val="000000"/>
                <w:sz w:val="20"/>
              </w:rPr>
              <w:t xml:space="preserve">
языком </w:t>
            </w:r>
            <w:r>
              <w:br/>
            </w:r>
            <w:r>
              <w:rPr>
                <w:rFonts w:ascii="Times New Roman"/>
                <w:b w:val="false"/>
                <w:i w:val="false"/>
                <w:color w:val="000000"/>
                <w:sz w:val="20"/>
              </w:rPr>
              <w:t xml:space="preserve">
обучения в </w:t>
            </w:r>
            <w:r>
              <w:br/>
            </w:r>
            <w:r>
              <w:rPr>
                <w:rFonts w:ascii="Times New Roman"/>
                <w:b w:val="false"/>
                <w:i w:val="false"/>
                <w:color w:val="000000"/>
                <w:sz w:val="20"/>
              </w:rPr>
              <w:t xml:space="preserve">
поселке </w:t>
            </w:r>
            <w:r>
              <w:br/>
            </w:r>
            <w:r>
              <w:rPr>
                <w:rFonts w:ascii="Times New Roman"/>
                <w:b w:val="false"/>
                <w:i w:val="false"/>
                <w:color w:val="000000"/>
                <w:sz w:val="20"/>
              </w:rPr>
              <w:t xml:space="preserve">
Восточный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Семипала- </w:t>
            </w:r>
            <w:r>
              <w:br/>
            </w:r>
            <w:r>
              <w:rPr>
                <w:rFonts w:ascii="Times New Roman"/>
                <w:b w:val="false"/>
                <w:i w:val="false"/>
                <w:color w:val="000000"/>
                <w:sz w:val="20"/>
              </w:rPr>
              <w:t xml:space="preserve">
тинска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613609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223609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средней </w:t>
            </w:r>
            <w:r>
              <w:br/>
            </w:r>
            <w:r>
              <w:rPr>
                <w:rFonts w:ascii="Times New Roman"/>
                <w:b w:val="false"/>
                <w:i w:val="false"/>
                <w:color w:val="000000"/>
                <w:sz w:val="20"/>
              </w:rPr>
              <w:t xml:space="preserve">
школы на </w:t>
            </w:r>
            <w:r>
              <w:br/>
            </w:r>
            <w:r>
              <w:rPr>
                <w:rFonts w:ascii="Times New Roman"/>
                <w:b w:val="false"/>
                <w:i w:val="false"/>
                <w:color w:val="000000"/>
                <w:sz w:val="20"/>
              </w:rPr>
              <w:t xml:space="preserve">
1200 мест в </w:t>
            </w:r>
            <w:r>
              <w:br/>
            </w:r>
            <w:r>
              <w:rPr>
                <w:rFonts w:ascii="Times New Roman"/>
                <w:b w:val="false"/>
                <w:i w:val="false"/>
                <w:color w:val="000000"/>
                <w:sz w:val="20"/>
              </w:rPr>
              <w:t xml:space="preserve">
левобереж- </w:t>
            </w:r>
            <w:r>
              <w:br/>
            </w:r>
            <w:r>
              <w:rPr>
                <w:rFonts w:ascii="Times New Roman"/>
                <w:b w:val="false"/>
                <w:i w:val="false"/>
                <w:color w:val="000000"/>
                <w:sz w:val="20"/>
              </w:rPr>
              <w:t xml:space="preserve">
ной части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Семипала- </w:t>
            </w:r>
            <w:r>
              <w:br/>
            </w:r>
            <w:r>
              <w:rPr>
                <w:rFonts w:ascii="Times New Roman"/>
                <w:b w:val="false"/>
                <w:i w:val="false"/>
                <w:color w:val="000000"/>
                <w:sz w:val="20"/>
              </w:rPr>
              <w:t xml:space="preserve">
тинска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средней </w:t>
            </w:r>
            <w:r>
              <w:br/>
            </w:r>
            <w:r>
              <w:rPr>
                <w:rFonts w:ascii="Times New Roman"/>
                <w:b w:val="false"/>
                <w:i w:val="false"/>
                <w:color w:val="000000"/>
                <w:sz w:val="20"/>
              </w:rPr>
              <w:t xml:space="preserve">
школы на </w:t>
            </w:r>
            <w:r>
              <w:br/>
            </w:r>
            <w:r>
              <w:rPr>
                <w:rFonts w:ascii="Times New Roman"/>
                <w:b w:val="false"/>
                <w:i w:val="false"/>
                <w:color w:val="000000"/>
                <w:sz w:val="20"/>
              </w:rPr>
              <w:t xml:space="preserve">
1000 мест с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венным </w:t>
            </w:r>
            <w:r>
              <w:br/>
            </w:r>
            <w:r>
              <w:rPr>
                <w:rFonts w:ascii="Times New Roman"/>
                <w:b w:val="false"/>
                <w:i w:val="false"/>
                <w:color w:val="000000"/>
                <w:sz w:val="20"/>
              </w:rPr>
              <w:t xml:space="preserve">
языком </w:t>
            </w:r>
            <w:r>
              <w:br/>
            </w:r>
            <w:r>
              <w:rPr>
                <w:rFonts w:ascii="Times New Roman"/>
                <w:b w:val="false"/>
                <w:i w:val="false"/>
                <w:color w:val="000000"/>
                <w:sz w:val="20"/>
              </w:rPr>
              <w:t xml:space="preserve">
обучения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Усть-Каме- </w:t>
            </w:r>
            <w:r>
              <w:br/>
            </w:r>
            <w:r>
              <w:rPr>
                <w:rFonts w:ascii="Times New Roman"/>
                <w:b w:val="false"/>
                <w:i w:val="false"/>
                <w:color w:val="000000"/>
                <w:sz w:val="20"/>
              </w:rPr>
              <w:t xml:space="preserve">
ногорске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ской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средней </w:t>
            </w:r>
            <w:r>
              <w:br/>
            </w:r>
            <w:r>
              <w:rPr>
                <w:rFonts w:ascii="Times New Roman"/>
                <w:b w:val="false"/>
                <w:i w:val="false"/>
                <w:color w:val="000000"/>
                <w:sz w:val="20"/>
              </w:rPr>
              <w:t xml:space="preserve">
школы на </w:t>
            </w:r>
            <w:r>
              <w:br/>
            </w:r>
            <w:r>
              <w:rPr>
                <w:rFonts w:ascii="Times New Roman"/>
                <w:b w:val="false"/>
                <w:i w:val="false"/>
                <w:color w:val="000000"/>
                <w:sz w:val="20"/>
              </w:rPr>
              <w:t xml:space="preserve">
400 мест в </w:t>
            </w:r>
            <w:r>
              <w:br/>
            </w:r>
            <w:r>
              <w:rPr>
                <w:rFonts w:ascii="Times New Roman"/>
                <w:b w:val="false"/>
                <w:i w:val="false"/>
                <w:color w:val="000000"/>
                <w:sz w:val="20"/>
              </w:rPr>
              <w:t xml:space="preserve">
поселке </w:t>
            </w:r>
            <w:r>
              <w:br/>
            </w:r>
            <w:r>
              <w:rPr>
                <w:rFonts w:ascii="Times New Roman"/>
                <w:b w:val="false"/>
                <w:i w:val="false"/>
                <w:color w:val="000000"/>
                <w:sz w:val="20"/>
              </w:rPr>
              <w:t xml:space="preserve">
Холодный </w:t>
            </w:r>
            <w:r>
              <w:br/>
            </w:r>
            <w:r>
              <w:rPr>
                <w:rFonts w:ascii="Times New Roman"/>
                <w:b w:val="false"/>
                <w:i w:val="false"/>
                <w:color w:val="000000"/>
                <w:sz w:val="20"/>
              </w:rPr>
              <w:t xml:space="preserve">
ключ города </w:t>
            </w:r>
            <w:r>
              <w:br/>
            </w:r>
            <w:r>
              <w:rPr>
                <w:rFonts w:ascii="Times New Roman"/>
                <w:b w:val="false"/>
                <w:i w:val="false"/>
                <w:color w:val="000000"/>
                <w:sz w:val="20"/>
              </w:rPr>
              <w:t xml:space="preserve">
Семипала- </w:t>
            </w:r>
            <w:r>
              <w:br/>
            </w:r>
            <w:r>
              <w:rPr>
                <w:rFonts w:ascii="Times New Roman"/>
                <w:b w:val="false"/>
                <w:i w:val="false"/>
                <w:color w:val="000000"/>
                <w:sz w:val="20"/>
              </w:rPr>
              <w:t xml:space="preserve">
тинска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школы </w:t>
            </w:r>
            <w:r>
              <w:br/>
            </w:r>
            <w:r>
              <w:rPr>
                <w:rFonts w:ascii="Times New Roman"/>
                <w:b w:val="false"/>
                <w:i w:val="false"/>
                <w:color w:val="000000"/>
                <w:sz w:val="20"/>
              </w:rPr>
              <w:t xml:space="preserve">
на 1029 </w:t>
            </w:r>
            <w:r>
              <w:br/>
            </w:r>
            <w:r>
              <w:rPr>
                <w:rFonts w:ascii="Times New Roman"/>
                <w:b w:val="false"/>
                <w:i w:val="false"/>
                <w:color w:val="000000"/>
                <w:sz w:val="20"/>
              </w:rPr>
              <w:t xml:space="preserve">
мест в </w:t>
            </w:r>
            <w:r>
              <w:br/>
            </w:r>
            <w:r>
              <w:rPr>
                <w:rFonts w:ascii="Times New Roman"/>
                <w:b w:val="false"/>
                <w:i w:val="false"/>
                <w:color w:val="000000"/>
                <w:sz w:val="20"/>
              </w:rPr>
              <w:t xml:space="preserve">
микрорайо- </w:t>
            </w:r>
            <w:r>
              <w:br/>
            </w:r>
            <w:r>
              <w:rPr>
                <w:rFonts w:ascii="Times New Roman"/>
                <w:b w:val="false"/>
                <w:i w:val="false"/>
                <w:color w:val="000000"/>
                <w:sz w:val="20"/>
              </w:rPr>
              <w:t xml:space="preserve">
не комплек- </w:t>
            </w:r>
            <w:r>
              <w:br/>
            </w:r>
            <w:r>
              <w:rPr>
                <w:rFonts w:ascii="Times New Roman"/>
                <w:b w:val="false"/>
                <w:i w:val="false"/>
                <w:color w:val="000000"/>
                <w:sz w:val="20"/>
              </w:rPr>
              <w:t xml:space="preserve">
сной </w:t>
            </w:r>
            <w:r>
              <w:br/>
            </w:r>
            <w:r>
              <w:rPr>
                <w:rFonts w:ascii="Times New Roman"/>
                <w:b w:val="false"/>
                <w:i w:val="false"/>
                <w:color w:val="000000"/>
                <w:sz w:val="20"/>
              </w:rPr>
              <w:t xml:space="preserve">
застройки </w:t>
            </w:r>
            <w:r>
              <w:br/>
            </w:r>
            <w:r>
              <w:rPr>
                <w:rFonts w:ascii="Times New Roman"/>
                <w:b w:val="false"/>
                <w:i w:val="false"/>
                <w:color w:val="000000"/>
                <w:sz w:val="20"/>
              </w:rPr>
              <w:t xml:space="preserve">
по улице </w:t>
            </w:r>
            <w:r>
              <w:br/>
            </w:r>
            <w:r>
              <w:rPr>
                <w:rFonts w:ascii="Times New Roman"/>
                <w:b w:val="false"/>
                <w:i w:val="false"/>
                <w:color w:val="000000"/>
                <w:sz w:val="20"/>
              </w:rPr>
              <w:t xml:space="preserve">
Толе би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Тараз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624420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школы </w:t>
            </w:r>
            <w:r>
              <w:br/>
            </w:r>
            <w:r>
              <w:rPr>
                <w:rFonts w:ascii="Times New Roman"/>
                <w:b w:val="false"/>
                <w:i w:val="false"/>
                <w:color w:val="000000"/>
                <w:sz w:val="20"/>
              </w:rPr>
              <w:t xml:space="preserve">
на 1200 </w:t>
            </w:r>
            <w:r>
              <w:br/>
            </w:r>
            <w:r>
              <w:rPr>
                <w:rFonts w:ascii="Times New Roman"/>
                <w:b w:val="false"/>
                <w:i w:val="false"/>
                <w:color w:val="000000"/>
                <w:sz w:val="20"/>
              </w:rPr>
              <w:t xml:space="preserve">
мест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Тараз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700 </w:t>
            </w:r>
            <w:r>
              <w:br/>
            </w:r>
            <w:r>
              <w:rPr>
                <w:rFonts w:ascii="Times New Roman"/>
                <w:b w:val="false"/>
                <w:i w:val="false"/>
                <w:color w:val="000000"/>
                <w:sz w:val="20"/>
              </w:rPr>
              <w:t xml:space="preserve">
мест в городе </w:t>
            </w:r>
            <w:r>
              <w:br/>
            </w:r>
            <w:r>
              <w:rPr>
                <w:rFonts w:ascii="Times New Roman"/>
                <w:b w:val="false"/>
                <w:i w:val="false"/>
                <w:color w:val="000000"/>
                <w:sz w:val="20"/>
              </w:rPr>
              <w:t xml:space="preserve">
Шу Шуйского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91320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1200 </w:t>
            </w:r>
            <w:r>
              <w:br/>
            </w:r>
            <w:r>
              <w:rPr>
                <w:rFonts w:ascii="Times New Roman"/>
                <w:b w:val="false"/>
                <w:i w:val="false"/>
                <w:color w:val="000000"/>
                <w:sz w:val="20"/>
              </w:rPr>
              <w:t xml:space="preserve">
мест с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венным языком </w:t>
            </w:r>
            <w:r>
              <w:br/>
            </w:r>
            <w:r>
              <w:rPr>
                <w:rFonts w:ascii="Times New Roman"/>
                <w:b w:val="false"/>
                <w:i w:val="false"/>
                <w:color w:val="000000"/>
                <w:sz w:val="20"/>
              </w:rPr>
              <w:t xml:space="preserve">
обучения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Уральске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ской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1176 мест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Балхаше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ской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551262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382147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169115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464 места </w:t>
            </w:r>
            <w:r>
              <w:br/>
            </w:r>
            <w:r>
              <w:rPr>
                <w:rFonts w:ascii="Times New Roman"/>
                <w:b w:val="false"/>
                <w:i w:val="false"/>
                <w:color w:val="000000"/>
                <w:sz w:val="20"/>
              </w:rPr>
              <w:t xml:space="preserve">
в городе Абае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ской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244991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244991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1200 </w:t>
            </w:r>
            <w:r>
              <w:br/>
            </w:r>
            <w:r>
              <w:rPr>
                <w:rFonts w:ascii="Times New Roman"/>
                <w:b w:val="false"/>
                <w:i w:val="false"/>
                <w:color w:val="000000"/>
                <w:sz w:val="20"/>
              </w:rPr>
              <w:t xml:space="preserve">
мест в городе </w:t>
            </w:r>
            <w:r>
              <w:br/>
            </w:r>
            <w:r>
              <w:rPr>
                <w:rFonts w:ascii="Times New Roman"/>
                <w:b w:val="false"/>
                <w:i w:val="false"/>
                <w:color w:val="000000"/>
                <w:sz w:val="20"/>
              </w:rPr>
              <w:t xml:space="preserve">
Сатпаеве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ской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303540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1108260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с государст- </w:t>
            </w:r>
            <w:r>
              <w:br/>
            </w:r>
            <w:r>
              <w:rPr>
                <w:rFonts w:ascii="Times New Roman"/>
                <w:b w:val="false"/>
                <w:i w:val="false"/>
                <w:color w:val="000000"/>
                <w:sz w:val="20"/>
              </w:rPr>
              <w:t xml:space="preserve">
венным языком </w:t>
            </w:r>
            <w:r>
              <w:br/>
            </w:r>
            <w:r>
              <w:rPr>
                <w:rFonts w:ascii="Times New Roman"/>
                <w:b w:val="false"/>
                <w:i w:val="false"/>
                <w:color w:val="000000"/>
                <w:sz w:val="20"/>
              </w:rPr>
              <w:t xml:space="preserve">
обучения на </w:t>
            </w:r>
            <w:r>
              <w:br/>
            </w:r>
            <w:r>
              <w:rPr>
                <w:rFonts w:ascii="Times New Roman"/>
                <w:b w:val="false"/>
                <w:i w:val="false"/>
                <w:color w:val="000000"/>
                <w:sz w:val="20"/>
              </w:rPr>
              <w:t xml:space="preserve">
900 мест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Костанае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514541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214541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Завершение </w:t>
            </w:r>
            <w:r>
              <w:br/>
            </w:r>
            <w:r>
              <w:rPr>
                <w:rFonts w:ascii="Times New Roman"/>
                <w:b w:val="false"/>
                <w:i w:val="false"/>
                <w:color w:val="000000"/>
                <w:sz w:val="20"/>
              </w:rPr>
              <w:t xml:space="preserve">
реконструкции </w:t>
            </w:r>
            <w:r>
              <w:br/>
            </w:r>
            <w:r>
              <w:rPr>
                <w:rFonts w:ascii="Times New Roman"/>
                <w:b w:val="false"/>
                <w:i w:val="false"/>
                <w:color w:val="000000"/>
                <w:sz w:val="20"/>
              </w:rPr>
              <w:t xml:space="preserve">
начальной </w:t>
            </w:r>
            <w:r>
              <w:br/>
            </w:r>
            <w:r>
              <w:rPr>
                <w:rFonts w:ascii="Times New Roman"/>
                <w:b w:val="false"/>
                <w:i w:val="false"/>
                <w:color w:val="000000"/>
                <w:sz w:val="20"/>
              </w:rPr>
              <w:t xml:space="preserve">
казахской </w:t>
            </w:r>
            <w:r>
              <w:br/>
            </w:r>
            <w:r>
              <w:rPr>
                <w:rFonts w:ascii="Times New Roman"/>
                <w:b w:val="false"/>
                <w:i w:val="false"/>
                <w:color w:val="000000"/>
                <w:sz w:val="20"/>
              </w:rPr>
              <w:t xml:space="preserve">
школы N 24а </w:t>
            </w:r>
            <w:r>
              <w:br/>
            </w:r>
            <w:r>
              <w:rPr>
                <w:rFonts w:ascii="Times New Roman"/>
                <w:b w:val="false"/>
                <w:i w:val="false"/>
                <w:color w:val="000000"/>
                <w:sz w:val="20"/>
              </w:rPr>
              <w:t xml:space="preserve">
на 480 мест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Костанае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277700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212700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с государст- </w:t>
            </w:r>
            <w:r>
              <w:br/>
            </w:r>
            <w:r>
              <w:rPr>
                <w:rFonts w:ascii="Times New Roman"/>
                <w:b w:val="false"/>
                <w:i w:val="false"/>
                <w:color w:val="000000"/>
                <w:sz w:val="20"/>
              </w:rPr>
              <w:t xml:space="preserve">
венным языком </w:t>
            </w:r>
            <w:r>
              <w:br/>
            </w:r>
            <w:r>
              <w:rPr>
                <w:rFonts w:ascii="Times New Roman"/>
                <w:b w:val="false"/>
                <w:i w:val="false"/>
                <w:color w:val="000000"/>
                <w:sz w:val="20"/>
              </w:rPr>
              <w:t xml:space="preserve">
обучения на </w:t>
            </w:r>
            <w:r>
              <w:br/>
            </w:r>
            <w:r>
              <w:rPr>
                <w:rFonts w:ascii="Times New Roman"/>
                <w:b w:val="false"/>
                <w:i w:val="false"/>
                <w:color w:val="000000"/>
                <w:sz w:val="20"/>
              </w:rPr>
              <w:t xml:space="preserve">
400 мест в </w:t>
            </w:r>
            <w:r>
              <w:br/>
            </w:r>
            <w:r>
              <w:rPr>
                <w:rFonts w:ascii="Times New Roman"/>
                <w:b w:val="false"/>
                <w:i w:val="false"/>
                <w:color w:val="000000"/>
                <w:sz w:val="20"/>
              </w:rPr>
              <w:t xml:space="preserve">
городе Рудном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учрежде- </w:t>
            </w:r>
            <w:r>
              <w:br/>
            </w:r>
            <w:r>
              <w:rPr>
                <w:rFonts w:ascii="Times New Roman"/>
                <w:b w:val="false"/>
                <w:i w:val="false"/>
                <w:color w:val="000000"/>
                <w:sz w:val="20"/>
              </w:rPr>
              <w:t xml:space="preserve">
ния </w:t>
            </w:r>
            <w:r>
              <w:br/>
            </w:r>
            <w:r>
              <w:rPr>
                <w:rFonts w:ascii="Times New Roman"/>
                <w:b w:val="false"/>
                <w:i w:val="false"/>
                <w:color w:val="000000"/>
                <w:sz w:val="20"/>
              </w:rPr>
              <w:t xml:space="preserve">
"Костанайская </w:t>
            </w:r>
            <w:r>
              <w:br/>
            </w:r>
            <w:r>
              <w:rPr>
                <w:rFonts w:ascii="Times New Roman"/>
                <w:b w:val="false"/>
                <w:i w:val="false"/>
                <w:color w:val="000000"/>
                <w:sz w:val="20"/>
              </w:rPr>
              <w:t xml:space="preserve">
школа-интер- </w:t>
            </w:r>
            <w:r>
              <w:br/>
            </w:r>
            <w:r>
              <w:rPr>
                <w:rFonts w:ascii="Times New Roman"/>
                <w:b w:val="false"/>
                <w:i w:val="false"/>
                <w:color w:val="000000"/>
                <w:sz w:val="20"/>
              </w:rPr>
              <w:t xml:space="preserve">
нат имени </w:t>
            </w:r>
            <w:r>
              <w:br/>
            </w:r>
            <w:r>
              <w:rPr>
                <w:rFonts w:ascii="Times New Roman"/>
                <w:b w:val="false"/>
                <w:i w:val="false"/>
                <w:color w:val="000000"/>
                <w:sz w:val="20"/>
              </w:rPr>
              <w:t xml:space="preserve">
И.Алтынсарина </w:t>
            </w:r>
            <w:r>
              <w:br/>
            </w:r>
            <w:r>
              <w:rPr>
                <w:rFonts w:ascii="Times New Roman"/>
                <w:b w:val="false"/>
                <w:i w:val="false"/>
                <w:color w:val="000000"/>
                <w:sz w:val="20"/>
              </w:rPr>
              <w:t xml:space="preserve">
для одаренных </w:t>
            </w:r>
            <w:r>
              <w:br/>
            </w:r>
            <w:r>
              <w:rPr>
                <w:rFonts w:ascii="Times New Roman"/>
                <w:b w:val="false"/>
                <w:i w:val="false"/>
                <w:color w:val="000000"/>
                <w:sz w:val="20"/>
              </w:rPr>
              <w:t xml:space="preserve">
детей" в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214069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345931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комплекса </w:t>
            </w:r>
            <w:r>
              <w:br/>
            </w:r>
            <w:r>
              <w:rPr>
                <w:rFonts w:ascii="Times New Roman"/>
                <w:b w:val="false"/>
                <w:i w:val="false"/>
                <w:color w:val="000000"/>
                <w:sz w:val="20"/>
              </w:rPr>
              <w:t xml:space="preserve">
"школа- </w:t>
            </w:r>
            <w:r>
              <w:br/>
            </w:r>
            <w:r>
              <w:rPr>
                <w:rFonts w:ascii="Times New Roman"/>
                <w:b w:val="false"/>
                <w:i w:val="false"/>
                <w:color w:val="000000"/>
                <w:sz w:val="20"/>
              </w:rPr>
              <w:t xml:space="preserve">
детский сад" </w:t>
            </w:r>
            <w:r>
              <w:br/>
            </w:r>
            <w:r>
              <w:rPr>
                <w:rFonts w:ascii="Times New Roman"/>
                <w:b w:val="false"/>
                <w:i w:val="false"/>
                <w:color w:val="000000"/>
                <w:sz w:val="20"/>
              </w:rPr>
              <w:t xml:space="preserve">
на 1200 мест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Байконыре </w:t>
            </w:r>
            <w:r>
              <w:br/>
            </w:r>
            <w:r>
              <w:rPr>
                <w:rFonts w:ascii="Times New Roman"/>
                <w:b w:val="false"/>
                <w:i w:val="false"/>
                <w:color w:val="000000"/>
                <w:sz w:val="20"/>
              </w:rPr>
              <w:t xml:space="preserve">
Кызылордин- </w:t>
            </w:r>
            <w:r>
              <w:br/>
            </w:r>
            <w:r>
              <w:rPr>
                <w:rFonts w:ascii="Times New Roman"/>
                <w:b w:val="false"/>
                <w:i w:val="false"/>
                <w:color w:val="000000"/>
                <w:sz w:val="20"/>
              </w:rPr>
              <w:t xml:space="preserve">
ской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624 места </w:t>
            </w:r>
            <w:r>
              <w:br/>
            </w:r>
            <w:r>
              <w:rPr>
                <w:rFonts w:ascii="Times New Roman"/>
                <w:b w:val="false"/>
                <w:i w:val="false"/>
                <w:color w:val="000000"/>
                <w:sz w:val="20"/>
              </w:rPr>
              <w:t xml:space="preserve">
по улице </w:t>
            </w:r>
            <w:r>
              <w:br/>
            </w:r>
            <w:r>
              <w:rPr>
                <w:rFonts w:ascii="Times New Roman"/>
                <w:b w:val="false"/>
                <w:i w:val="false"/>
                <w:color w:val="000000"/>
                <w:sz w:val="20"/>
              </w:rPr>
              <w:t xml:space="preserve">
аль-Фараби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Кызылорде </w:t>
            </w:r>
            <w:r>
              <w:br/>
            </w:r>
            <w:r>
              <w:rPr>
                <w:rFonts w:ascii="Times New Roman"/>
                <w:b w:val="false"/>
                <w:i w:val="false"/>
                <w:color w:val="000000"/>
                <w:sz w:val="20"/>
              </w:rPr>
              <w:t xml:space="preserve">
Кызылордин- </w:t>
            </w:r>
            <w:r>
              <w:br/>
            </w:r>
            <w:r>
              <w:rPr>
                <w:rFonts w:ascii="Times New Roman"/>
                <w:b w:val="false"/>
                <w:i w:val="false"/>
                <w:color w:val="000000"/>
                <w:sz w:val="20"/>
              </w:rPr>
              <w:t xml:space="preserve">
ской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342996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242996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1200 мест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Аральске </w:t>
            </w:r>
            <w:r>
              <w:br/>
            </w:r>
            <w:r>
              <w:rPr>
                <w:rFonts w:ascii="Times New Roman"/>
                <w:b w:val="false"/>
                <w:i w:val="false"/>
                <w:color w:val="000000"/>
                <w:sz w:val="20"/>
              </w:rPr>
              <w:t xml:space="preserve">
Аральского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Кызылордин- </w:t>
            </w:r>
            <w:r>
              <w:br/>
            </w:r>
            <w:r>
              <w:rPr>
                <w:rFonts w:ascii="Times New Roman"/>
                <w:b w:val="false"/>
                <w:i w:val="false"/>
                <w:color w:val="000000"/>
                <w:sz w:val="20"/>
              </w:rPr>
              <w:t xml:space="preserve">
ской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1248 </w:t>
            </w:r>
            <w:r>
              <w:br/>
            </w:r>
            <w:r>
              <w:rPr>
                <w:rFonts w:ascii="Times New Roman"/>
                <w:b w:val="false"/>
                <w:i w:val="false"/>
                <w:color w:val="000000"/>
                <w:sz w:val="20"/>
              </w:rPr>
              <w:t xml:space="preserve">
мест в районе </w:t>
            </w:r>
            <w:r>
              <w:br/>
            </w:r>
            <w:r>
              <w:rPr>
                <w:rFonts w:ascii="Times New Roman"/>
                <w:b w:val="false"/>
                <w:i w:val="false"/>
                <w:color w:val="000000"/>
                <w:sz w:val="20"/>
              </w:rPr>
              <w:t xml:space="preserve">
нового моста </w:t>
            </w:r>
            <w:r>
              <w:br/>
            </w:r>
            <w:r>
              <w:rPr>
                <w:rFonts w:ascii="Times New Roman"/>
                <w:b w:val="false"/>
                <w:i w:val="false"/>
                <w:color w:val="000000"/>
                <w:sz w:val="20"/>
              </w:rPr>
              <w:t xml:space="preserve">
"Арай"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Кызылорде </w:t>
            </w:r>
            <w:r>
              <w:br/>
            </w:r>
            <w:r>
              <w:rPr>
                <w:rFonts w:ascii="Times New Roman"/>
                <w:b w:val="false"/>
                <w:i w:val="false"/>
                <w:color w:val="000000"/>
                <w:sz w:val="20"/>
              </w:rPr>
              <w:t xml:space="preserve">
Кызылордин- </w:t>
            </w:r>
            <w:r>
              <w:br/>
            </w:r>
            <w:r>
              <w:rPr>
                <w:rFonts w:ascii="Times New Roman"/>
                <w:b w:val="false"/>
                <w:i w:val="false"/>
                <w:color w:val="000000"/>
                <w:sz w:val="20"/>
              </w:rPr>
              <w:t xml:space="preserve">
ской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1052916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752916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960 мест в </w:t>
            </w:r>
            <w:r>
              <w:br/>
            </w:r>
            <w:r>
              <w:rPr>
                <w:rFonts w:ascii="Times New Roman"/>
                <w:b w:val="false"/>
                <w:i w:val="false"/>
                <w:color w:val="000000"/>
                <w:sz w:val="20"/>
              </w:rPr>
              <w:t xml:space="preserve">
микрорайоне </w:t>
            </w:r>
            <w:r>
              <w:br/>
            </w:r>
            <w:r>
              <w:rPr>
                <w:rFonts w:ascii="Times New Roman"/>
                <w:b w:val="false"/>
                <w:i w:val="false"/>
                <w:color w:val="000000"/>
                <w:sz w:val="20"/>
              </w:rPr>
              <w:t xml:space="preserve">
"Рахат"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Жанаозен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844487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201380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643107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1200 мест </w:t>
            </w:r>
            <w:r>
              <w:br/>
            </w:r>
            <w:r>
              <w:rPr>
                <w:rFonts w:ascii="Times New Roman"/>
                <w:b w:val="false"/>
                <w:i w:val="false"/>
                <w:color w:val="000000"/>
                <w:sz w:val="20"/>
              </w:rPr>
              <w:t xml:space="preserve">
в селе </w:t>
            </w:r>
            <w:r>
              <w:br/>
            </w:r>
            <w:r>
              <w:rPr>
                <w:rFonts w:ascii="Times New Roman"/>
                <w:b w:val="false"/>
                <w:i w:val="false"/>
                <w:color w:val="000000"/>
                <w:sz w:val="20"/>
              </w:rPr>
              <w:t xml:space="preserve">
Мангистау </w:t>
            </w:r>
            <w:r>
              <w:br/>
            </w:r>
            <w:r>
              <w:rPr>
                <w:rFonts w:ascii="Times New Roman"/>
                <w:b w:val="false"/>
                <w:i w:val="false"/>
                <w:color w:val="000000"/>
                <w:sz w:val="20"/>
              </w:rPr>
              <w:t xml:space="preserve">
Мунайлынского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1200 мест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Жанаозене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с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ным языком </w:t>
            </w:r>
            <w:r>
              <w:br/>
            </w:r>
            <w:r>
              <w:rPr>
                <w:rFonts w:ascii="Times New Roman"/>
                <w:b w:val="false"/>
                <w:i w:val="false"/>
                <w:color w:val="000000"/>
                <w:sz w:val="20"/>
              </w:rPr>
              <w:t xml:space="preserve">
обучения на </w:t>
            </w:r>
            <w:r>
              <w:br/>
            </w:r>
            <w:r>
              <w:rPr>
                <w:rFonts w:ascii="Times New Roman"/>
                <w:b w:val="false"/>
                <w:i w:val="false"/>
                <w:color w:val="000000"/>
                <w:sz w:val="20"/>
              </w:rPr>
              <w:t xml:space="preserve">
1078 учащихся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Павлодаре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800800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350800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1200 мест </w:t>
            </w:r>
            <w:r>
              <w:br/>
            </w:r>
            <w:r>
              <w:rPr>
                <w:rFonts w:ascii="Times New Roman"/>
                <w:b w:val="false"/>
                <w:i w:val="false"/>
                <w:color w:val="000000"/>
                <w:sz w:val="20"/>
              </w:rPr>
              <w:t xml:space="preserve">
в городе Аксу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273540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с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ным языком </w:t>
            </w:r>
            <w:r>
              <w:br/>
            </w:r>
            <w:r>
              <w:rPr>
                <w:rFonts w:ascii="Times New Roman"/>
                <w:b w:val="false"/>
                <w:i w:val="false"/>
                <w:color w:val="000000"/>
                <w:sz w:val="20"/>
              </w:rPr>
              <w:t xml:space="preserve">
обучения на </w:t>
            </w:r>
            <w:r>
              <w:br/>
            </w:r>
            <w:r>
              <w:rPr>
                <w:rFonts w:ascii="Times New Roman"/>
                <w:b w:val="false"/>
                <w:i w:val="false"/>
                <w:color w:val="000000"/>
                <w:sz w:val="20"/>
              </w:rPr>
              <w:t xml:space="preserve">
420 мест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Павлодаре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с </w:t>
            </w:r>
            <w:r>
              <w:br/>
            </w:r>
            <w:r>
              <w:rPr>
                <w:rFonts w:ascii="Times New Roman"/>
                <w:b w:val="false"/>
                <w:i w:val="false"/>
                <w:color w:val="000000"/>
                <w:sz w:val="20"/>
              </w:rPr>
              <w:t xml:space="preserve">
казахским </w:t>
            </w:r>
            <w:r>
              <w:br/>
            </w:r>
            <w:r>
              <w:rPr>
                <w:rFonts w:ascii="Times New Roman"/>
                <w:b w:val="false"/>
                <w:i w:val="false"/>
                <w:color w:val="000000"/>
                <w:sz w:val="20"/>
              </w:rPr>
              <w:t xml:space="preserve">
языком </w:t>
            </w:r>
            <w:r>
              <w:br/>
            </w:r>
            <w:r>
              <w:rPr>
                <w:rFonts w:ascii="Times New Roman"/>
                <w:b w:val="false"/>
                <w:i w:val="false"/>
                <w:color w:val="000000"/>
                <w:sz w:val="20"/>
              </w:rPr>
              <w:t xml:space="preserve">
обучения на </w:t>
            </w:r>
            <w:r>
              <w:br/>
            </w:r>
            <w:r>
              <w:rPr>
                <w:rFonts w:ascii="Times New Roman"/>
                <w:b w:val="false"/>
                <w:i w:val="false"/>
                <w:color w:val="000000"/>
                <w:sz w:val="20"/>
              </w:rPr>
              <w:t xml:space="preserve">
1100 мест с </w:t>
            </w:r>
            <w:r>
              <w:br/>
            </w:r>
            <w:r>
              <w:rPr>
                <w:rFonts w:ascii="Times New Roman"/>
                <w:b w:val="false"/>
                <w:i w:val="false"/>
                <w:color w:val="000000"/>
                <w:sz w:val="20"/>
              </w:rPr>
              <w:t xml:space="preserve">
оздоровитель- </w:t>
            </w:r>
            <w:r>
              <w:br/>
            </w:r>
            <w:r>
              <w:rPr>
                <w:rFonts w:ascii="Times New Roman"/>
                <w:b w:val="false"/>
                <w:i w:val="false"/>
                <w:color w:val="000000"/>
                <w:sz w:val="20"/>
              </w:rPr>
              <w:t xml:space="preserve">
ным комплек- </w:t>
            </w:r>
            <w:r>
              <w:br/>
            </w:r>
            <w:r>
              <w:rPr>
                <w:rFonts w:ascii="Times New Roman"/>
                <w:b w:val="false"/>
                <w:i w:val="false"/>
                <w:color w:val="000000"/>
                <w:sz w:val="20"/>
              </w:rPr>
              <w:t xml:space="preserve">
сом в 19-м </w:t>
            </w:r>
            <w:r>
              <w:br/>
            </w:r>
            <w:r>
              <w:rPr>
                <w:rFonts w:ascii="Times New Roman"/>
                <w:b w:val="false"/>
                <w:i w:val="false"/>
                <w:color w:val="000000"/>
                <w:sz w:val="20"/>
              </w:rPr>
              <w:t xml:space="preserve">
микрорайоне </w:t>
            </w:r>
            <w:r>
              <w:br/>
            </w:r>
            <w:r>
              <w:rPr>
                <w:rFonts w:ascii="Times New Roman"/>
                <w:b w:val="false"/>
                <w:i w:val="false"/>
                <w:color w:val="000000"/>
                <w:sz w:val="20"/>
              </w:rPr>
              <w:t xml:space="preserve">
города Петро- </w:t>
            </w:r>
            <w:r>
              <w:br/>
            </w:r>
            <w:r>
              <w:rPr>
                <w:rFonts w:ascii="Times New Roman"/>
                <w:b w:val="false"/>
                <w:i w:val="false"/>
                <w:color w:val="000000"/>
                <w:sz w:val="20"/>
              </w:rPr>
              <w:t xml:space="preserve">
павловска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1060570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650570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школы-интер- </w:t>
            </w:r>
            <w:r>
              <w:br/>
            </w:r>
            <w:r>
              <w:rPr>
                <w:rFonts w:ascii="Times New Roman"/>
                <w:b w:val="false"/>
                <w:i w:val="false"/>
                <w:color w:val="000000"/>
                <w:sz w:val="20"/>
              </w:rPr>
              <w:t xml:space="preserve">
ната с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ным языком </w:t>
            </w:r>
            <w:r>
              <w:br/>
            </w:r>
            <w:r>
              <w:rPr>
                <w:rFonts w:ascii="Times New Roman"/>
                <w:b w:val="false"/>
                <w:i w:val="false"/>
                <w:color w:val="000000"/>
                <w:sz w:val="20"/>
              </w:rPr>
              <w:t xml:space="preserve">
обучения на </w:t>
            </w:r>
            <w:r>
              <w:br/>
            </w:r>
            <w:r>
              <w:rPr>
                <w:rFonts w:ascii="Times New Roman"/>
                <w:b w:val="false"/>
                <w:i w:val="false"/>
                <w:color w:val="000000"/>
                <w:sz w:val="20"/>
              </w:rPr>
              <w:t xml:space="preserve">
260 мест со </w:t>
            </w:r>
            <w:r>
              <w:br/>
            </w:r>
            <w:r>
              <w:rPr>
                <w:rFonts w:ascii="Times New Roman"/>
                <w:b w:val="false"/>
                <w:i w:val="false"/>
                <w:color w:val="000000"/>
                <w:sz w:val="20"/>
              </w:rPr>
              <w:t xml:space="preserve">
спальным </w:t>
            </w:r>
            <w:r>
              <w:br/>
            </w:r>
            <w:r>
              <w:rPr>
                <w:rFonts w:ascii="Times New Roman"/>
                <w:b w:val="false"/>
                <w:i w:val="false"/>
                <w:color w:val="000000"/>
                <w:sz w:val="20"/>
              </w:rPr>
              <w:t xml:space="preserve">
корпусом на </w:t>
            </w:r>
            <w:r>
              <w:br/>
            </w:r>
            <w:r>
              <w:rPr>
                <w:rFonts w:ascii="Times New Roman"/>
                <w:b w:val="false"/>
                <w:i w:val="false"/>
                <w:color w:val="000000"/>
                <w:sz w:val="20"/>
              </w:rPr>
              <w:t xml:space="preserve">
100 мест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Мамлютка </w:t>
            </w:r>
            <w:r>
              <w:br/>
            </w:r>
            <w:r>
              <w:rPr>
                <w:rFonts w:ascii="Times New Roman"/>
                <w:b w:val="false"/>
                <w:i w:val="false"/>
                <w:color w:val="000000"/>
                <w:sz w:val="20"/>
              </w:rPr>
              <w:t xml:space="preserve">
Мамлютского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420700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320700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1200 </w:t>
            </w:r>
            <w:r>
              <w:br/>
            </w:r>
            <w:r>
              <w:rPr>
                <w:rFonts w:ascii="Times New Roman"/>
                <w:b w:val="false"/>
                <w:i w:val="false"/>
                <w:color w:val="000000"/>
                <w:sz w:val="20"/>
              </w:rPr>
              <w:t xml:space="preserve">
мест в </w:t>
            </w:r>
            <w:r>
              <w:br/>
            </w:r>
            <w:r>
              <w:rPr>
                <w:rFonts w:ascii="Times New Roman"/>
                <w:b w:val="false"/>
                <w:i w:val="false"/>
                <w:color w:val="000000"/>
                <w:sz w:val="20"/>
              </w:rPr>
              <w:t xml:space="preserve">
микрорайоне </w:t>
            </w:r>
            <w:r>
              <w:br/>
            </w:r>
            <w:r>
              <w:rPr>
                <w:rFonts w:ascii="Times New Roman"/>
                <w:b w:val="false"/>
                <w:i w:val="false"/>
                <w:color w:val="000000"/>
                <w:sz w:val="20"/>
              </w:rPr>
              <w:t xml:space="preserve">
"Нурсат"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Шымкента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469645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359500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110145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550 мест в </w:t>
            </w:r>
            <w:r>
              <w:br/>
            </w:r>
            <w:r>
              <w:rPr>
                <w:rFonts w:ascii="Times New Roman"/>
                <w:b w:val="false"/>
                <w:i w:val="false"/>
                <w:color w:val="000000"/>
                <w:sz w:val="20"/>
              </w:rPr>
              <w:t xml:space="preserve">
микрорайоне </w:t>
            </w:r>
            <w:r>
              <w:br/>
            </w:r>
            <w:r>
              <w:rPr>
                <w:rFonts w:ascii="Times New Roman"/>
                <w:b w:val="false"/>
                <w:i w:val="false"/>
                <w:color w:val="000000"/>
                <w:sz w:val="20"/>
              </w:rPr>
              <w:t xml:space="preserve">
"Азат" города </w:t>
            </w:r>
            <w:r>
              <w:br/>
            </w:r>
            <w:r>
              <w:rPr>
                <w:rFonts w:ascii="Times New Roman"/>
                <w:b w:val="false"/>
                <w:i w:val="false"/>
                <w:color w:val="000000"/>
                <w:sz w:val="20"/>
              </w:rPr>
              <w:t xml:space="preserve">
Шымкента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378450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278450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500 </w:t>
            </w:r>
            <w:r>
              <w:br/>
            </w:r>
            <w:r>
              <w:rPr>
                <w:rFonts w:ascii="Times New Roman"/>
                <w:b w:val="false"/>
                <w:i w:val="false"/>
                <w:color w:val="000000"/>
                <w:sz w:val="20"/>
              </w:rPr>
              <w:t xml:space="preserve">
мест в дачном </w:t>
            </w:r>
            <w:r>
              <w:br/>
            </w:r>
            <w:r>
              <w:rPr>
                <w:rFonts w:ascii="Times New Roman"/>
                <w:b w:val="false"/>
                <w:i w:val="false"/>
                <w:color w:val="000000"/>
                <w:sz w:val="20"/>
              </w:rPr>
              <w:t xml:space="preserve">
массиве </w:t>
            </w:r>
            <w:r>
              <w:br/>
            </w:r>
            <w:r>
              <w:rPr>
                <w:rFonts w:ascii="Times New Roman"/>
                <w:b w:val="false"/>
                <w:i w:val="false"/>
                <w:color w:val="000000"/>
                <w:sz w:val="20"/>
              </w:rPr>
              <w:t xml:space="preserve">
"Кайнарбулак"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Шымкента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334918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80837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254081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1200 </w:t>
            </w:r>
            <w:r>
              <w:br/>
            </w:r>
            <w:r>
              <w:rPr>
                <w:rFonts w:ascii="Times New Roman"/>
                <w:b w:val="false"/>
                <w:i w:val="false"/>
                <w:color w:val="000000"/>
                <w:sz w:val="20"/>
              </w:rPr>
              <w:t xml:space="preserve">
мест в </w:t>
            </w:r>
            <w:r>
              <w:br/>
            </w:r>
            <w:r>
              <w:rPr>
                <w:rFonts w:ascii="Times New Roman"/>
                <w:b w:val="false"/>
                <w:i w:val="false"/>
                <w:color w:val="000000"/>
                <w:sz w:val="20"/>
              </w:rPr>
              <w:t xml:space="preserve">
поселке </w:t>
            </w:r>
            <w:r>
              <w:br/>
            </w:r>
            <w:r>
              <w:rPr>
                <w:rFonts w:ascii="Times New Roman"/>
                <w:b w:val="false"/>
                <w:i w:val="false"/>
                <w:color w:val="000000"/>
                <w:sz w:val="20"/>
              </w:rPr>
              <w:t xml:space="preserve">
"Кайтпас-1"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Шымкента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286561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286561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336 </w:t>
            </w:r>
            <w:r>
              <w:br/>
            </w:r>
            <w:r>
              <w:rPr>
                <w:rFonts w:ascii="Times New Roman"/>
                <w:b w:val="false"/>
                <w:i w:val="false"/>
                <w:color w:val="000000"/>
                <w:sz w:val="20"/>
              </w:rPr>
              <w:t xml:space="preserve">
мест в </w:t>
            </w:r>
            <w:r>
              <w:br/>
            </w:r>
            <w:r>
              <w:rPr>
                <w:rFonts w:ascii="Times New Roman"/>
                <w:b w:val="false"/>
                <w:i w:val="false"/>
                <w:color w:val="000000"/>
                <w:sz w:val="20"/>
              </w:rPr>
              <w:t xml:space="preserve">
микрорайоне </w:t>
            </w:r>
            <w:r>
              <w:br/>
            </w:r>
            <w:r>
              <w:rPr>
                <w:rFonts w:ascii="Times New Roman"/>
                <w:b w:val="false"/>
                <w:i w:val="false"/>
                <w:color w:val="000000"/>
                <w:sz w:val="20"/>
              </w:rPr>
              <w:t xml:space="preserve">
"Жайлау"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Шымкента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125760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125760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1200 </w:t>
            </w:r>
            <w:r>
              <w:br/>
            </w:r>
            <w:r>
              <w:rPr>
                <w:rFonts w:ascii="Times New Roman"/>
                <w:b w:val="false"/>
                <w:i w:val="false"/>
                <w:color w:val="000000"/>
                <w:sz w:val="20"/>
              </w:rPr>
              <w:t xml:space="preserve">
мест в </w:t>
            </w:r>
            <w:r>
              <w:br/>
            </w:r>
            <w:r>
              <w:rPr>
                <w:rFonts w:ascii="Times New Roman"/>
                <w:b w:val="false"/>
                <w:i w:val="false"/>
                <w:color w:val="000000"/>
                <w:sz w:val="20"/>
              </w:rPr>
              <w:t xml:space="preserve">
микрорайоне </w:t>
            </w:r>
            <w:r>
              <w:br/>
            </w:r>
            <w:r>
              <w:rPr>
                <w:rFonts w:ascii="Times New Roman"/>
                <w:b w:val="false"/>
                <w:i w:val="false"/>
                <w:color w:val="000000"/>
                <w:sz w:val="20"/>
              </w:rPr>
              <w:t xml:space="preserve">
"Кулагер" </w:t>
            </w:r>
            <w:r>
              <w:br/>
            </w:r>
            <w:r>
              <w:rPr>
                <w:rFonts w:ascii="Times New Roman"/>
                <w:b w:val="false"/>
                <w:i w:val="false"/>
                <w:color w:val="000000"/>
                <w:sz w:val="20"/>
              </w:rPr>
              <w:t xml:space="preserve">
города Алматы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1550576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553070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497506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на 320 мест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Кокшетау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231640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161640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на 140 мест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Державинске </w:t>
            </w:r>
            <w:r>
              <w:br/>
            </w:r>
            <w:r>
              <w:rPr>
                <w:rFonts w:ascii="Times New Roman"/>
                <w:b w:val="false"/>
                <w:i w:val="false"/>
                <w:color w:val="000000"/>
                <w:sz w:val="20"/>
              </w:rPr>
              <w:t xml:space="preserve">
Жаркаинского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122587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122587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на 140 мест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Шалкаре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154335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94335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на 140 мест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Хромтау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на 280 мест в </w:t>
            </w:r>
            <w:r>
              <w:br/>
            </w:r>
            <w:r>
              <w:rPr>
                <w:rFonts w:ascii="Times New Roman"/>
                <w:b w:val="false"/>
                <w:i w:val="false"/>
                <w:color w:val="000000"/>
                <w:sz w:val="20"/>
              </w:rPr>
              <w:t xml:space="preserve">
селе Шамалган </w:t>
            </w:r>
            <w:r>
              <w:br/>
            </w:r>
            <w:r>
              <w:rPr>
                <w:rFonts w:ascii="Times New Roman"/>
                <w:b w:val="false"/>
                <w:i w:val="false"/>
                <w:color w:val="000000"/>
                <w:sz w:val="20"/>
              </w:rPr>
              <w:t xml:space="preserve">
Карасайского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400997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217600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183397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на 280 мест </w:t>
            </w:r>
            <w:r>
              <w:br/>
            </w:r>
            <w:r>
              <w:rPr>
                <w:rFonts w:ascii="Times New Roman"/>
                <w:b w:val="false"/>
                <w:i w:val="false"/>
                <w:color w:val="000000"/>
                <w:sz w:val="20"/>
              </w:rPr>
              <w:t xml:space="preserve">
на станции </w:t>
            </w:r>
            <w:r>
              <w:br/>
            </w:r>
            <w:r>
              <w:rPr>
                <w:rFonts w:ascii="Times New Roman"/>
                <w:b w:val="false"/>
                <w:i w:val="false"/>
                <w:color w:val="000000"/>
                <w:sz w:val="20"/>
              </w:rPr>
              <w:t xml:space="preserve">
Достык </w:t>
            </w:r>
            <w:r>
              <w:br/>
            </w:r>
            <w:r>
              <w:rPr>
                <w:rFonts w:ascii="Times New Roman"/>
                <w:b w:val="false"/>
                <w:i w:val="false"/>
                <w:color w:val="000000"/>
                <w:sz w:val="20"/>
              </w:rPr>
              <w:t xml:space="preserve">
Алакольского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на 165 мест в </w:t>
            </w:r>
            <w:r>
              <w:br/>
            </w:r>
            <w:r>
              <w:rPr>
                <w:rFonts w:ascii="Times New Roman"/>
                <w:b w:val="false"/>
                <w:i w:val="false"/>
                <w:color w:val="000000"/>
                <w:sz w:val="20"/>
              </w:rPr>
              <w:t xml:space="preserve">
районе </w:t>
            </w:r>
            <w:r>
              <w:br/>
            </w:r>
            <w:r>
              <w:rPr>
                <w:rFonts w:ascii="Times New Roman"/>
                <w:b w:val="false"/>
                <w:i w:val="false"/>
                <w:color w:val="000000"/>
                <w:sz w:val="20"/>
              </w:rPr>
              <w:t xml:space="preserve">
микрорайона </w:t>
            </w:r>
            <w:r>
              <w:br/>
            </w:r>
            <w:r>
              <w:rPr>
                <w:rFonts w:ascii="Times New Roman"/>
                <w:b w:val="false"/>
                <w:i w:val="false"/>
                <w:color w:val="000000"/>
                <w:sz w:val="20"/>
              </w:rPr>
              <w:t xml:space="preserve">
"Геолог-2" </w:t>
            </w:r>
            <w:r>
              <w:br/>
            </w:r>
            <w:r>
              <w:rPr>
                <w:rFonts w:ascii="Times New Roman"/>
                <w:b w:val="false"/>
                <w:i w:val="false"/>
                <w:color w:val="000000"/>
                <w:sz w:val="20"/>
              </w:rPr>
              <w:t xml:space="preserve">
города Атырау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119650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119650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на 165 мест </w:t>
            </w:r>
            <w:r>
              <w:br/>
            </w:r>
            <w:r>
              <w:rPr>
                <w:rFonts w:ascii="Times New Roman"/>
                <w:b w:val="false"/>
                <w:i w:val="false"/>
                <w:color w:val="000000"/>
                <w:sz w:val="20"/>
              </w:rPr>
              <w:t xml:space="preserve">
в районе </w:t>
            </w:r>
            <w:r>
              <w:br/>
            </w:r>
            <w:r>
              <w:rPr>
                <w:rFonts w:ascii="Times New Roman"/>
                <w:b w:val="false"/>
                <w:i w:val="false"/>
                <w:color w:val="000000"/>
                <w:sz w:val="20"/>
              </w:rPr>
              <w:t xml:space="preserve">
микрорайона </w:t>
            </w:r>
            <w:r>
              <w:br/>
            </w:r>
            <w:r>
              <w:rPr>
                <w:rFonts w:ascii="Times New Roman"/>
                <w:b w:val="false"/>
                <w:i w:val="false"/>
                <w:color w:val="000000"/>
                <w:sz w:val="20"/>
              </w:rPr>
              <w:t xml:space="preserve">
"Лесхоз" </w:t>
            </w:r>
            <w:r>
              <w:br/>
            </w:r>
            <w:r>
              <w:rPr>
                <w:rFonts w:ascii="Times New Roman"/>
                <w:b w:val="false"/>
                <w:i w:val="false"/>
                <w:color w:val="000000"/>
                <w:sz w:val="20"/>
              </w:rPr>
              <w:t xml:space="preserve">
города Атырау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172706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119710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52996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на 320 мест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Семипалатинск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на 320 мест в </w:t>
            </w:r>
            <w:r>
              <w:br/>
            </w:r>
            <w:r>
              <w:rPr>
                <w:rFonts w:ascii="Times New Roman"/>
                <w:b w:val="false"/>
                <w:i w:val="false"/>
                <w:color w:val="000000"/>
                <w:sz w:val="20"/>
              </w:rPr>
              <w:t xml:space="preserve">
микрорайоне </w:t>
            </w:r>
            <w:r>
              <w:br/>
            </w:r>
            <w:r>
              <w:rPr>
                <w:rFonts w:ascii="Times New Roman"/>
                <w:b w:val="false"/>
                <w:i w:val="false"/>
                <w:color w:val="000000"/>
                <w:sz w:val="20"/>
              </w:rPr>
              <w:t xml:space="preserve">
"Карасу" </w:t>
            </w:r>
            <w:r>
              <w:br/>
            </w:r>
            <w:r>
              <w:rPr>
                <w:rFonts w:ascii="Times New Roman"/>
                <w:b w:val="false"/>
                <w:i w:val="false"/>
                <w:color w:val="000000"/>
                <w:sz w:val="20"/>
              </w:rPr>
              <w:t xml:space="preserve">
города Тараза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242240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92240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w:t>
            </w:r>
            <w:r>
              <w:br/>
            </w:r>
            <w:r>
              <w:rPr>
                <w:rFonts w:ascii="Times New Roman"/>
                <w:b w:val="false"/>
                <w:i w:val="false"/>
                <w:color w:val="000000"/>
                <w:sz w:val="20"/>
              </w:rPr>
              <w:t xml:space="preserve">
сада-яслей на </w:t>
            </w:r>
            <w:r>
              <w:br/>
            </w:r>
            <w:r>
              <w:rPr>
                <w:rFonts w:ascii="Times New Roman"/>
                <w:b w:val="false"/>
                <w:i w:val="false"/>
                <w:color w:val="000000"/>
                <w:sz w:val="20"/>
              </w:rPr>
              <w:t xml:space="preserve">
280 мест в </w:t>
            </w:r>
            <w:r>
              <w:br/>
            </w:r>
            <w:r>
              <w:rPr>
                <w:rFonts w:ascii="Times New Roman"/>
                <w:b w:val="false"/>
                <w:i w:val="false"/>
                <w:color w:val="000000"/>
                <w:sz w:val="20"/>
              </w:rPr>
              <w:t xml:space="preserve">
7-м микро- </w:t>
            </w:r>
            <w:r>
              <w:br/>
            </w:r>
            <w:r>
              <w:rPr>
                <w:rFonts w:ascii="Times New Roman"/>
                <w:b w:val="false"/>
                <w:i w:val="false"/>
                <w:color w:val="000000"/>
                <w:sz w:val="20"/>
              </w:rPr>
              <w:t xml:space="preserve">
районе города </w:t>
            </w:r>
            <w:r>
              <w:br/>
            </w:r>
            <w:r>
              <w:rPr>
                <w:rFonts w:ascii="Times New Roman"/>
                <w:b w:val="false"/>
                <w:i w:val="false"/>
                <w:color w:val="000000"/>
                <w:sz w:val="20"/>
              </w:rPr>
              <w:t xml:space="preserve">
Уральска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444960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103131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138360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203469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здания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на 140 мест </w:t>
            </w:r>
            <w:r>
              <w:br/>
            </w:r>
            <w:r>
              <w:rPr>
                <w:rFonts w:ascii="Times New Roman"/>
                <w:b w:val="false"/>
                <w:i w:val="false"/>
                <w:color w:val="000000"/>
                <w:sz w:val="20"/>
              </w:rPr>
              <w:t xml:space="preserve">
в селе </w:t>
            </w:r>
            <w:r>
              <w:br/>
            </w:r>
            <w:r>
              <w:rPr>
                <w:rFonts w:ascii="Times New Roman"/>
                <w:b w:val="false"/>
                <w:i w:val="false"/>
                <w:color w:val="000000"/>
                <w:sz w:val="20"/>
              </w:rPr>
              <w:t xml:space="preserve">
Амангельды </w:t>
            </w:r>
            <w:r>
              <w:br/>
            </w:r>
            <w:r>
              <w:rPr>
                <w:rFonts w:ascii="Times New Roman"/>
                <w:b w:val="false"/>
                <w:i w:val="false"/>
                <w:color w:val="000000"/>
                <w:sz w:val="20"/>
              </w:rPr>
              <w:t xml:space="preserve">
Амангельдин-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165862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165862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на 320 мест </w:t>
            </w:r>
            <w:r>
              <w:br/>
            </w:r>
            <w:r>
              <w:rPr>
                <w:rFonts w:ascii="Times New Roman"/>
                <w:b w:val="false"/>
                <w:i w:val="false"/>
                <w:color w:val="000000"/>
                <w:sz w:val="20"/>
              </w:rPr>
              <w:t xml:space="preserve">
в поселке </w:t>
            </w:r>
            <w:r>
              <w:br/>
            </w:r>
            <w:r>
              <w:rPr>
                <w:rFonts w:ascii="Times New Roman"/>
                <w:b w:val="false"/>
                <w:i w:val="false"/>
                <w:color w:val="000000"/>
                <w:sz w:val="20"/>
              </w:rPr>
              <w:t xml:space="preserve">
Тасбогет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Кызылорды </w:t>
            </w:r>
            <w:r>
              <w:br/>
            </w:r>
            <w:r>
              <w:rPr>
                <w:rFonts w:ascii="Times New Roman"/>
                <w:b w:val="false"/>
                <w:i w:val="false"/>
                <w:color w:val="000000"/>
                <w:sz w:val="20"/>
              </w:rPr>
              <w:t xml:space="preserve">
Кызылордин- </w:t>
            </w:r>
            <w:r>
              <w:br/>
            </w:r>
            <w:r>
              <w:rPr>
                <w:rFonts w:ascii="Times New Roman"/>
                <w:b w:val="false"/>
                <w:i w:val="false"/>
                <w:color w:val="000000"/>
                <w:sz w:val="20"/>
              </w:rPr>
              <w:t xml:space="preserve">
ской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на 330 мест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Павлодаре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351632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142240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209392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на 320 мест с </w:t>
            </w:r>
            <w:r>
              <w:br/>
            </w:r>
            <w:r>
              <w:rPr>
                <w:rFonts w:ascii="Times New Roman"/>
                <w:b w:val="false"/>
                <w:i w:val="false"/>
                <w:color w:val="000000"/>
                <w:sz w:val="20"/>
              </w:rPr>
              <w:t xml:space="preserve">
бассейном по </w:t>
            </w:r>
            <w:r>
              <w:br/>
            </w:r>
            <w:r>
              <w:rPr>
                <w:rFonts w:ascii="Times New Roman"/>
                <w:b w:val="false"/>
                <w:i w:val="false"/>
                <w:color w:val="000000"/>
                <w:sz w:val="20"/>
              </w:rPr>
              <w:t xml:space="preserve">
улице Победы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Петро- </w:t>
            </w:r>
            <w:r>
              <w:br/>
            </w:r>
            <w:r>
              <w:rPr>
                <w:rFonts w:ascii="Times New Roman"/>
                <w:b w:val="false"/>
                <w:i w:val="false"/>
                <w:color w:val="000000"/>
                <w:sz w:val="20"/>
              </w:rPr>
              <w:t xml:space="preserve">
павловске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357120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107120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w:t>
            </w:r>
            <w:r>
              <w:br/>
            </w:r>
            <w:r>
              <w:rPr>
                <w:rFonts w:ascii="Times New Roman"/>
                <w:b w:val="false"/>
                <w:i w:val="false"/>
                <w:color w:val="000000"/>
                <w:sz w:val="20"/>
              </w:rPr>
              <w:t xml:space="preserve">
сада-яслей на </w:t>
            </w:r>
            <w:r>
              <w:br/>
            </w:r>
            <w:r>
              <w:rPr>
                <w:rFonts w:ascii="Times New Roman"/>
                <w:b w:val="false"/>
                <w:i w:val="false"/>
                <w:color w:val="000000"/>
                <w:sz w:val="20"/>
              </w:rPr>
              <w:t xml:space="preserve">
140 мест в </w:t>
            </w:r>
            <w:r>
              <w:br/>
            </w:r>
            <w:r>
              <w:rPr>
                <w:rFonts w:ascii="Times New Roman"/>
                <w:b w:val="false"/>
                <w:i w:val="false"/>
                <w:color w:val="000000"/>
                <w:sz w:val="20"/>
              </w:rPr>
              <w:t xml:space="preserve">
селе Шаян </w:t>
            </w:r>
            <w:r>
              <w:br/>
            </w:r>
            <w:r>
              <w:rPr>
                <w:rFonts w:ascii="Times New Roman"/>
                <w:b w:val="false"/>
                <w:i w:val="false"/>
                <w:color w:val="000000"/>
                <w:sz w:val="20"/>
              </w:rPr>
              <w:t xml:space="preserve">
Байдибекского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133240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106310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26930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w:t>
            </w:r>
            <w:r>
              <w:br/>
            </w:r>
            <w:r>
              <w:rPr>
                <w:rFonts w:ascii="Times New Roman"/>
                <w:b w:val="false"/>
                <w:i w:val="false"/>
                <w:color w:val="000000"/>
                <w:sz w:val="20"/>
              </w:rPr>
              <w:t xml:space="preserve">
сада-яслей на </w:t>
            </w:r>
            <w:r>
              <w:br/>
            </w:r>
            <w:r>
              <w:rPr>
                <w:rFonts w:ascii="Times New Roman"/>
                <w:b w:val="false"/>
                <w:i w:val="false"/>
                <w:color w:val="000000"/>
                <w:sz w:val="20"/>
              </w:rPr>
              <w:t xml:space="preserve">
280 мест в </w:t>
            </w:r>
            <w:r>
              <w:br/>
            </w:r>
            <w:r>
              <w:rPr>
                <w:rFonts w:ascii="Times New Roman"/>
                <w:b w:val="false"/>
                <w:i w:val="false"/>
                <w:color w:val="000000"/>
                <w:sz w:val="20"/>
              </w:rPr>
              <w:t xml:space="preserve">
микрорайоне </w:t>
            </w:r>
            <w:r>
              <w:br/>
            </w:r>
            <w:r>
              <w:rPr>
                <w:rFonts w:ascii="Times New Roman"/>
                <w:b w:val="false"/>
                <w:i w:val="false"/>
                <w:color w:val="000000"/>
                <w:sz w:val="20"/>
              </w:rPr>
              <w:t xml:space="preserve">
"Нурсат"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Шымкента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203200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129800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сада </w:t>
            </w:r>
            <w:r>
              <w:br/>
            </w:r>
            <w:r>
              <w:rPr>
                <w:rFonts w:ascii="Times New Roman"/>
                <w:b w:val="false"/>
                <w:i w:val="false"/>
                <w:color w:val="000000"/>
                <w:sz w:val="20"/>
              </w:rPr>
              <w:t xml:space="preserve">
на 280 мест в </w:t>
            </w:r>
            <w:r>
              <w:br/>
            </w:r>
            <w:r>
              <w:rPr>
                <w:rFonts w:ascii="Times New Roman"/>
                <w:b w:val="false"/>
                <w:i w:val="false"/>
                <w:color w:val="000000"/>
                <w:sz w:val="20"/>
              </w:rPr>
              <w:t xml:space="preserve">
микрорайоне </w:t>
            </w:r>
            <w:r>
              <w:br/>
            </w:r>
            <w:r>
              <w:rPr>
                <w:rFonts w:ascii="Times New Roman"/>
                <w:b w:val="false"/>
                <w:i w:val="false"/>
                <w:color w:val="000000"/>
                <w:sz w:val="20"/>
              </w:rPr>
              <w:t xml:space="preserve">
"Шанырак" </w:t>
            </w:r>
            <w:r>
              <w:br/>
            </w:r>
            <w:r>
              <w:rPr>
                <w:rFonts w:ascii="Times New Roman"/>
                <w:b w:val="false"/>
                <w:i w:val="false"/>
                <w:color w:val="000000"/>
                <w:sz w:val="20"/>
              </w:rPr>
              <w:t xml:space="preserve">
города Алматы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1200 </w:t>
            </w:r>
            <w:r>
              <w:br/>
            </w:r>
            <w:r>
              <w:rPr>
                <w:rFonts w:ascii="Times New Roman"/>
                <w:b w:val="false"/>
                <w:i w:val="false"/>
                <w:color w:val="000000"/>
                <w:sz w:val="20"/>
              </w:rPr>
              <w:t xml:space="preserve">
мест по улице </w:t>
            </w:r>
            <w:r>
              <w:br/>
            </w:r>
            <w:r>
              <w:rPr>
                <w:rFonts w:ascii="Times New Roman"/>
                <w:b w:val="false"/>
                <w:i w:val="false"/>
                <w:color w:val="000000"/>
                <w:sz w:val="20"/>
              </w:rPr>
              <w:t xml:space="preserve">
Оренбургской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Астане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1046242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758161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288081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1200 </w:t>
            </w:r>
            <w:r>
              <w:br/>
            </w:r>
            <w:r>
              <w:rPr>
                <w:rFonts w:ascii="Times New Roman"/>
                <w:b w:val="false"/>
                <w:i w:val="false"/>
                <w:color w:val="000000"/>
                <w:sz w:val="20"/>
              </w:rPr>
              <w:t xml:space="preserve">
мест, левый </w:t>
            </w:r>
            <w:r>
              <w:br/>
            </w:r>
            <w:r>
              <w:rPr>
                <w:rFonts w:ascii="Times New Roman"/>
                <w:b w:val="false"/>
                <w:i w:val="false"/>
                <w:color w:val="000000"/>
                <w:sz w:val="20"/>
              </w:rPr>
              <w:t xml:space="preserve">
берег, южнее </w:t>
            </w:r>
            <w:r>
              <w:br/>
            </w:r>
            <w:r>
              <w:rPr>
                <w:rFonts w:ascii="Times New Roman"/>
                <w:b w:val="false"/>
                <w:i w:val="false"/>
                <w:color w:val="000000"/>
                <w:sz w:val="20"/>
              </w:rPr>
              <w:t xml:space="preserve">
улицы N 19 в </w:t>
            </w:r>
            <w:r>
              <w:br/>
            </w:r>
            <w:r>
              <w:rPr>
                <w:rFonts w:ascii="Times New Roman"/>
                <w:b w:val="false"/>
                <w:i w:val="false"/>
                <w:color w:val="000000"/>
                <w:sz w:val="20"/>
              </w:rPr>
              <w:t xml:space="preserve">
городе Астане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1053015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445492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607523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600 </w:t>
            </w:r>
            <w:r>
              <w:br/>
            </w:r>
            <w:r>
              <w:rPr>
                <w:rFonts w:ascii="Times New Roman"/>
                <w:b w:val="false"/>
                <w:i w:val="false"/>
                <w:color w:val="000000"/>
                <w:sz w:val="20"/>
              </w:rPr>
              <w:t xml:space="preserve">
мест в </w:t>
            </w:r>
            <w:r>
              <w:br/>
            </w:r>
            <w:r>
              <w:rPr>
                <w:rFonts w:ascii="Times New Roman"/>
                <w:b w:val="false"/>
                <w:i w:val="false"/>
                <w:color w:val="000000"/>
                <w:sz w:val="20"/>
              </w:rPr>
              <w:t xml:space="preserve">
поселке </w:t>
            </w:r>
            <w:r>
              <w:br/>
            </w:r>
            <w:r>
              <w:rPr>
                <w:rFonts w:ascii="Times New Roman"/>
                <w:b w:val="false"/>
                <w:i w:val="false"/>
                <w:color w:val="000000"/>
                <w:sz w:val="20"/>
              </w:rPr>
              <w:t xml:space="preserve">
Промышленный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Астане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756106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332813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1200 </w:t>
            </w:r>
            <w:r>
              <w:br/>
            </w:r>
            <w:r>
              <w:rPr>
                <w:rFonts w:ascii="Times New Roman"/>
                <w:b w:val="false"/>
                <w:i w:val="false"/>
                <w:color w:val="000000"/>
                <w:sz w:val="20"/>
              </w:rPr>
              <w:t xml:space="preserve">
мест на улице </w:t>
            </w:r>
            <w:r>
              <w:br/>
            </w:r>
            <w:r>
              <w:rPr>
                <w:rFonts w:ascii="Times New Roman"/>
                <w:b w:val="false"/>
                <w:i w:val="false"/>
                <w:color w:val="000000"/>
                <w:sz w:val="20"/>
              </w:rPr>
              <w:t xml:space="preserve">
Карталинская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Астане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713399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356449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332347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1200 </w:t>
            </w:r>
            <w:r>
              <w:br/>
            </w:r>
            <w:r>
              <w:rPr>
                <w:rFonts w:ascii="Times New Roman"/>
                <w:b w:val="false"/>
                <w:i w:val="false"/>
                <w:color w:val="000000"/>
                <w:sz w:val="20"/>
              </w:rPr>
              <w:t xml:space="preserve">
мест на улице </w:t>
            </w:r>
            <w:r>
              <w:br/>
            </w:r>
            <w:r>
              <w:rPr>
                <w:rFonts w:ascii="Times New Roman"/>
                <w:b w:val="false"/>
                <w:i w:val="false"/>
                <w:color w:val="000000"/>
                <w:sz w:val="20"/>
              </w:rPr>
              <w:t xml:space="preserve">
Джангильдина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Астане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706441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352966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325395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Программе: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14643532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20280073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4566353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203469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693"/>
        <w:gridCol w:w="653"/>
        <w:gridCol w:w="1293"/>
        <w:gridCol w:w="1593"/>
        <w:gridCol w:w="1573"/>
        <w:gridCol w:w="1313"/>
        <w:gridCol w:w="1093"/>
        <w:gridCol w:w="1233"/>
        <w:gridCol w:w="1133"/>
      </w:tblGrid>
      <w:tr>
        <w:trPr>
          <w:trHeight w:val="7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Государственная программа реформирования и </w:t>
            </w:r>
            <w:r>
              <w:br/>
            </w:r>
            <w:r>
              <w:rPr>
                <w:rFonts w:ascii="Times New Roman"/>
                <w:b w:val="false"/>
                <w:i w:val="false"/>
                <w:color w:val="000000"/>
                <w:sz w:val="20"/>
              </w:rPr>
              <w:t>
</w:t>
            </w:r>
            <w:r>
              <w:rPr>
                <w:rFonts w:ascii="Times New Roman"/>
                <w:b/>
                <w:i w:val="false"/>
                <w:color w:val="000000"/>
                <w:sz w:val="20"/>
              </w:rPr>
              <w:t xml:space="preserve">развития здравоохранения на 2005-2010 годы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корпуса </w:t>
            </w:r>
            <w:r>
              <w:br/>
            </w:r>
            <w:r>
              <w:rPr>
                <w:rFonts w:ascii="Times New Roman"/>
                <w:b w:val="false"/>
                <w:i w:val="false"/>
                <w:color w:val="000000"/>
                <w:sz w:val="20"/>
              </w:rPr>
              <w:t xml:space="preserve">
родильного </w:t>
            </w:r>
            <w:r>
              <w:br/>
            </w:r>
            <w:r>
              <w:rPr>
                <w:rFonts w:ascii="Times New Roman"/>
                <w:b w:val="false"/>
                <w:i w:val="false"/>
                <w:color w:val="000000"/>
                <w:sz w:val="20"/>
              </w:rPr>
              <w:t xml:space="preserve">
отделения на </w:t>
            </w:r>
            <w:r>
              <w:br/>
            </w:r>
            <w:r>
              <w:rPr>
                <w:rFonts w:ascii="Times New Roman"/>
                <w:b w:val="false"/>
                <w:i w:val="false"/>
                <w:color w:val="000000"/>
                <w:sz w:val="20"/>
              </w:rPr>
              <w:t xml:space="preserve">
50 коек </w:t>
            </w:r>
            <w:r>
              <w:br/>
            </w:r>
            <w:r>
              <w:rPr>
                <w:rFonts w:ascii="Times New Roman"/>
                <w:b w:val="false"/>
                <w:i w:val="false"/>
                <w:color w:val="000000"/>
                <w:sz w:val="20"/>
              </w:rPr>
              <w:t xml:space="preserve">
Акмолинского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перинаталь- </w:t>
            </w:r>
            <w:r>
              <w:br/>
            </w:r>
            <w:r>
              <w:rPr>
                <w:rFonts w:ascii="Times New Roman"/>
                <w:b w:val="false"/>
                <w:i w:val="false"/>
                <w:color w:val="000000"/>
                <w:sz w:val="20"/>
              </w:rPr>
              <w:t xml:space="preserve">
ного центра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Кокшетау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245433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195433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детского </w:t>
            </w:r>
            <w:r>
              <w:br/>
            </w:r>
            <w:r>
              <w:rPr>
                <w:rFonts w:ascii="Times New Roman"/>
                <w:b w:val="false"/>
                <w:i w:val="false"/>
                <w:color w:val="000000"/>
                <w:sz w:val="20"/>
              </w:rPr>
              <w:t xml:space="preserve">
отделения на </w:t>
            </w:r>
            <w:r>
              <w:br/>
            </w:r>
            <w:r>
              <w:rPr>
                <w:rFonts w:ascii="Times New Roman"/>
                <w:b w:val="false"/>
                <w:i w:val="false"/>
                <w:color w:val="000000"/>
                <w:sz w:val="20"/>
              </w:rPr>
              <w:t xml:space="preserve">
70 коек </w:t>
            </w:r>
            <w:r>
              <w:br/>
            </w:r>
            <w:r>
              <w:rPr>
                <w:rFonts w:ascii="Times New Roman"/>
                <w:b w:val="false"/>
                <w:i w:val="false"/>
                <w:color w:val="000000"/>
                <w:sz w:val="20"/>
              </w:rPr>
              <w:t xml:space="preserve">
Акмолинского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противотубер- </w:t>
            </w:r>
            <w:r>
              <w:br/>
            </w:r>
            <w:r>
              <w:rPr>
                <w:rFonts w:ascii="Times New Roman"/>
                <w:b w:val="false"/>
                <w:i w:val="false"/>
                <w:color w:val="000000"/>
                <w:sz w:val="20"/>
              </w:rPr>
              <w:t xml:space="preserve">
кулезного </w:t>
            </w:r>
            <w:r>
              <w:br/>
            </w:r>
            <w:r>
              <w:rPr>
                <w:rFonts w:ascii="Times New Roman"/>
                <w:b w:val="false"/>
                <w:i w:val="false"/>
                <w:color w:val="000000"/>
                <w:sz w:val="20"/>
              </w:rPr>
              <w:t xml:space="preserve">
диспансера </w:t>
            </w:r>
            <w:r>
              <w:br/>
            </w:r>
            <w:r>
              <w:rPr>
                <w:rFonts w:ascii="Times New Roman"/>
                <w:b w:val="false"/>
                <w:i w:val="false"/>
                <w:color w:val="000000"/>
                <w:sz w:val="20"/>
              </w:rPr>
              <w:t xml:space="preserve">
имени </w:t>
            </w:r>
            <w:r>
              <w:br/>
            </w:r>
            <w:r>
              <w:rPr>
                <w:rFonts w:ascii="Times New Roman"/>
                <w:b w:val="false"/>
                <w:i w:val="false"/>
                <w:color w:val="000000"/>
                <w:sz w:val="20"/>
              </w:rPr>
              <w:t xml:space="preserve">
К.Курманбаева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Кокшетау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318080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216450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101630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150 коек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Державинске </w:t>
            </w:r>
            <w:r>
              <w:br/>
            </w:r>
            <w:r>
              <w:rPr>
                <w:rFonts w:ascii="Times New Roman"/>
                <w:b w:val="false"/>
                <w:i w:val="false"/>
                <w:color w:val="000000"/>
                <w:sz w:val="20"/>
              </w:rPr>
              <w:t xml:space="preserve">
Жаркаинского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1344000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центра крови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Кокшетау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2423262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1423262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поликлиники </w:t>
            </w:r>
            <w:r>
              <w:br/>
            </w:r>
            <w:r>
              <w:rPr>
                <w:rFonts w:ascii="Times New Roman"/>
                <w:b w:val="false"/>
                <w:i w:val="false"/>
                <w:color w:val="000000"/>
                <w:sz w:val="20"/>
              </w:rPr>
              <w:t xml:space="preserve">
на 500 </w:t>
            </w:r>
            <w:r>
              <w:br/>
            </w:r>
            <w:r>
              <w:rPr>
                <w:rFonts w:ascii="Times New Roman"/>
                <w:b w:val="false"/>
                <w:i w:val="false"/>
                <w:color w:val="000000"/>
                <w:sz w:val="20"/>
              </w:rPr>
              <w:t xml:space="preserve">
посещений в </w:t>
            </w:r>
            <w:r>
              <w:br/>
            </w:r>
            <w:r>
              <w:rPr>
                <w:rFonts w:ascii="Times New Roman"/>
                <w:b w:val="false"/>
                <w:i w:val="false"/>
                <w:color w:val="000000"/>
                <w:sz w:val="20"/>
              </w:rPr>
              <w:t xml:space="preserve">
смену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Кокшетау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поликлиники </w:t>
            </w:r>
            <w:r>
              <w:br/>
            </w:r>
            <w:r>
              <w:rPr>
                <w:rFonts w:ascii="Times New Roman"/>
                <w:b w:val="false"/>
                <w:i w:val="false"/>
                <w:color w:val="000000"/>
                <w:sz w:val="20"/>
              </w:rPr>
              <w:t xml:space="preserve">
на 500 </w:t>
            </w:r>
            <w:r>
              <w:br/>
            </w:r>
            <w:r>
              <w:rPr>
                <w:rFonts w:ascii="Times New Roman"/>
                <w:b w:val="false"/>
                <w:i w:val="false"/>
                <w:color w:val="000000"/>
                <w:sz w:val="20"/>
              </w:rPr>
              <w:t xml:space="preserve">
посещений в </w:t>
            </w:r>
            <w:r>
              <w:br/>
            </w:r>
            <w:r>
              <w:rPr>
                <w:rFonts w:ascii="Times New Roman"/>
                <w:b w:val="false"/>
                <w:i w:val="false"/>
                <w:color w:val="000000"/>
                <w:sz w:val="20"/>
              </w:rPr>
              <w:t xml:space="preserve">
смену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Щучинске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акушерского </w:t>
            </w:r>
            <w:r>
              <w:br/>
            </w:r>
            <w:r>
              <w:rPr>
                <w:rFonts w:ascii="Times New Roman"/>
                <w:b w:val="false"/>
                <w:i w:val="false"/>
                <w:color w:val="000000"/>
                <w:sz w:val="20"/>
              </w:rPr>
              <w:t xml:space="preserve">
корпуса на </w:t>
            </w:r>
            <w:r>
              <w:br/>
            </w:r>
            <w:r>
              <w:rPr>
                <w:rFonts w:ascii="Times New Roman"/>
                <w:b w:val="false"/>
                <w:i w:val="false"/>
                <w:color w:val="000000"/>
                <w:sz w:val="20"/>
              </w:rPr>
              <w:t xml:space="preserve">
100 коек в </w:t>
            </w:r>
            <w:r>
              <w:br/>
            </w:r>
            <w:r>
              <w:rPr>
                <w:rFonts w:ascii="Times New Roman"/>
                <w:b w:val="false"/>
                <w:i w:val="false"/>
                <w:color w:val="000000"/>
                <w:sz w:val="20"/>
              </w:rPr>
              <w:t xml:space="preserve">
городе Есике </w:t>
            </w:r>
            <w:r>
              <w:br/>
            </w:r>
            <w:r>
              <w:rPr>
                <w:rFonts w:ascii="Times New Roman"/>
                <w:b w:val="false"/>
                <w:i w:val="false"/>
                <w:color w:val="000000"/>
                <w:sz w:val="20"/>
              </w:rPr>
              <w:t xml:space="preserve">
Енбекшиказах-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746313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645930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100383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250 коек в </w:t>
            </w:r>
            <w:r>
              <w:br/>
            </w:r>
            <w:r>
              <w:rPr>
                <w:rFonts w:ascii="Times New Roman"/>
                <w:b w:val="false"/>
                <w:i w:val="false"/>
                <w:color w:val="000000"/>
                <w:sz w:val="20"/>
              </w:rPr>
              <w:t xml:space="preserve">
городе Есике </w:t>
            </w:r>
            <w:r>
              <w:br/>
            </w:r>
            <w:r>
              <w:rPr>
                <w:rFonts w:ascii="Times New Roman"/>
                <w:b w:val="false"/>
                <w:i w:val="false"/>
                <w:color w:val="000000"/>
                <w:sz w:val="20"/>
              </w:rPr>
              <w:t xml:space="preserve">
Енбекшиказах-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2657171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1859171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150 коек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Талгаре </w:t>
            </w:r>
            <w:r>
              <w:br/>
            </w:r>
            <w:r>
              <w:rPr>
                <w:rFonts w:ascii="Times New Roman"/>
                <w:b w:val="false"/>
                <w:i w:val="false"/>
                <w:color w:val="000000"/>
                <w:sz w:val="20"/>
              </w:rPr>
              <w:t xml:space="preserve">
Талгарского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2287694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1320694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ной больницы </w:t>
            </w:r>
            <w:r>
              <w:br/>
            </w:r>
            <w:r>
              <w:rPr>
                <w:rFonts w:ascii="Times New Roman"/>
                <w:b w:val="false"/>
                <w:i w:val="false"/>
                <w:color w:val="000000"/>
                <w:sz w:val="20"/>
              </w:rPr>
              <w:t xml:space="preserve">
на 300 коек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Талдыкоргане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областной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ной детской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200 коек в </w:t>
            </w:r>
            <w:r>
              <w:br/>
            </w:r>
            <w:r>
              <w:rPr>
                <w:rFonts w:ascii="Times New Roman"/>
                <w:b w:val="false"/>
                <w:i w:val="false"/>
                <w:color w:val="000000"/>
                <w:sz w:val="20"/>
              </w:rPr>
              <w:t xml:space="preserve">
городе Актобе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1466667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1026667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областной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ной больницы </w:t>
            </w:r>
            <w:r>
              <w:br/>
            </w:r>
            <w:r>
              <w:rPr>
                <w:rFonts w:ascii="Times New Roman"/>
                <w:b w:val="false"/>
                <w:i w:val="false"/>
                <w:color w:val="000000"/>
                <w:sz w:val="20"/>
              </w:rPr>
              <w:t xml:space="preserve">
на 300 коек в </w:t>
            </w:r>
            <w:r>
              <w:br/>
            </w:r>
            <w:r>
              <w:rPr>
                <w:rFonts w:ascii="Times New Roman"/>
                <w:b w:val="false"/>
                <w:i w:val="false"/>
                <w:color w:val="000000"/>
                <w:sz w:val="20"/>
              </w:rPr>
              <w:t xml:space="preserve">
городе Актобе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1785000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поликлиники </w:t>
            </w:r>
            <w:r>
              <w:br/>
            </w:r>
            <w:r>
              <w:rPr>
                <w:rFonts w:ascii="Times New Roman"/>
                <w:b w:val="false"/>
                <w:i w:val="false"/>
                <w:color w:val="000000"/>
                <w:sz w:val="20"/>
              </w:rPr>
              <w:t xml:space="preserve">
на 500 </w:t>
            </w:r>
            <w:r>
              <w:br/>
            </w:r>
            <w:r>
              <w:rPr>
                <w:rFonts w:ascii="Times New Roman"/>
                <w:b w:val="false"/>
                <w:i w:val="false"/>
                <w:color w:val="000000"/>
                <w:sz w:val="20"/>
              </w:rPr>
              <w:t xml:space="preserve">
посещений в </w:t>
            </w:r>
            <w:r>
              <w:br/>
            </w:r>
            <w:r>
              <w:rPr>
                <w:rFonts w:ascii="Times New Roman"/>
                <w:b w:val="false"/>
                <w:i w:val="false"/>
                <w:color w:val="000000"/>
                <w:sz w:val="20"/>
              </w:rPr>
              <w:t xml:space="preserve">
смену в </w:t>
            </w:r>
            <w:r>
              <w:br/>
            </w:r>
            <w:r>
              <w:rPr>
                <w:rFonts w:ascii="Times New Roman"/>
                <w:b w:val="false"/>
                <w:i w:val="false"/>
                <w:color w:val="000000"/>
                <w:sz w:val="20"/>
              </w:rPr>
              <w:t xml:space="preserve">
городе Актобе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поликлиники </w:t>
            </w:r>
            <w:r>
              <w:br/>
            </w:r>
            <w:r>
              <w:rPr>
                <w:rFonts w:ascii="Times New Roman"/>
                <w:b w:val="false"/>
                <w:i w:val="false"/>
                <w:color w:val="000000"/>
                <w:sz w:val="20"/>
              </w:rPr>
              <w:t xml:space="preserve">
на 500 </w:t>
            </w:r>
            <w:r>
              <w:br/>
            </w:r>
            <w:r>
              <w:rPr>
                <w:rFonts w:ascii="Times New Roman"/>
                <w:b w:val="false"/>
                <w:i w:val="false"/>
                <w:color w:val="000000"/>
                <w:sz w:val="20"/>
              </w:rPr>
              <w:t xml:space="preserve">
посещений в </w:t>
            </w:r>
            <w:r>
              <w:br/>
            </w:r>
            <w:r>
              <w:rPr>
                <w:rFonts w:ascii="Times New Roman"/>
                <w:b w:val="false"/>
                <w:i w:val="false"/>
                <w:color w:val="000000"/>
                <w:sz w:val="20"/>
              </w:rPr>
              <w:t xml:space="preserve">
смену в </w:t>
            </w:r>
            <w:r>
              <w:br/>
            </w:r>
            <w:r>
              <w:rPr>
                <w:rFonts w:ascii="Times New Roman"/>
                <w:b w:val="false"/>
                <w:i w:val="false"/>
                <w:color w:val="000000"/>
                <w:sz w:val="20"/>
              </w:rPr>
              <w:t xml:space="preserve">
городе Актобе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противо- </w:t>
            </w:r>
            <w:r>
              <w:br/>
            </w:r>
            <w:r>
              <w:rPr>
                <w:rFonts w:ascii="Times New Roman"/>
                <w:b w:val="false"/>
                <w:i w:val="false"/>
                <w:color w:val="000000"/>
                <w:sz w:val="20"/>
              </w:rPr>
              <w:t xml:space="preserve">
туберкулезной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100 коек в </w:t>
            </w:r>
            <w:r>
              <w:br/>
            </w:r>
            <w:r>
              <w:rPr>
                <w:rFonts w:ascii="Times New Roman"/>
                <w:b w:val="false"/>
                <w:i w:val="false"/>
                <w:color w:val="000000"/>
                <w:sz w:val="20"/>
              </w:rPr>
              <w:t xml:space="preserve">
городе Атырау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989117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919760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69357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городского </w:t>
            </w:r>
            <w:r>
              <w:br/>
            </w:r>
            <w:r>
              <w:rPr>
                <w:rFonts w:ascii="Times New Roman"/>
                <w:b w:val="false"/>
                <w:i w:val="false"/>
                <w:color w:val="000000"/>
                <w:sz w:val="20"/>
              </w:rPr>
              <w:t xml:space="preserve">
родильного </w:t>
            </w:r>
            <w:r>
              <w:br/>
            </w:r>
            <w:r>
              <w:rPr>
                <w:rFonts w:ascii="Times New Roman"/>
                <w:b w:val="false"/>
                <w:i w:val="false"/>
                <w:color w:val="000000"/>
                <w:sz w:val="20"/>
              </w:rPr>
              <w:t xml:space="preserve">
дома на 100 </w:t>
            </w:r>
            <w:r>
              <w:br/>
            </w:r>
            <w:r>
              <w:rPr>
                <w:rFonts w:ascii="Times New Roman"/>
                <w:b w:val="false"/>
                <w:i w:val="false"/>
                <w:color w:val="000000"/>
                <w:sz w:val="20"/>
              </w:rPr>
              <w:t xml:space="preserve">
коек в городе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2033493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933493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поликлиники </w:t>
            </w:r>
            <w:r>
              <w:br/>
            </w:r>
            <w:r>
              <w:rPr>
                <w:rFonts w:ascii="Times New Roman"/>
                <w:b w:val="false"/>
                <w:i w:val="false"/>
                <w:color w:val="000000"/>
                <w:sz w:val="20"/>
              </w:rPr>
              <w:t xml:space="preserve">
на 500 </w:t>
            </w:r>
            <w:r>
              <w:br/>
            </w:r>
            <w:r>
              <w:rPr>
                <w:rFonts w:ascii="Times New Roman"/>
                <w:b w:val="false"/>
                <w:i w:val="false"/>
                <w:color w:val="000000"/>
                <w:sz w:val="20"/>
              </w:rPr>
              <w:t xml:space="preserve">
посещений в </w:t>
            </w:r>
            <w:r>
              <w:br/>
            </w:r>
            <w:r>
              <w:rPr>
                <w:rFonts w:ascii="Times New Roman"/>
                <w:b w:val="false"/>
                <w:i w:val="false"/>
                <w:color w:val="000000"/>
                <w:sz w:val="20"/>
              </w:rPr>
              <w:t xml:space="preserve">
смену в </w:t>
            </w:r>
            <w:r>
              <w:br/>
            </w:r>
            <w:r>
              <w:rPr>
                <w:rFonts w:ascii="Times New Roman"/>
                <w:b w:val="false"/>
                <w:i w:val="false"/>
                <w:color w:val="000000"/>
                <w:sz w:val="20"/>
              </w:rPr>
              <w:t xml:space="preserve">
городе Атырау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1167898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767898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центра луче- </w:t>
            </w:r>
            <w:r>
              <w:br/>
            </w:r>
            <w:r>
              <w:rPr>
                <w:rFonts w:ascii="Times New Roman"/>
                <w:b w:val="false"/>
                <w:i w:val="false"/>
                <w:color w:val="000000"/>
                <w:sz w:val="20"/>
              </w:rPr>
              <w:t xml:space="preserve">
вой терапии </w:t>
            </w:r>
            <w:r>
              <w:br/>
            </w:r>
            <w:r>
              <w:rPr>
                <w:rFonts w:ascii="Times New Roman"/>
                <w:b w:val="false"/>
                <w:i w:val="false"/>
                <w:color w:val="000000"/>
                <w:sz w:val="20"/>
              </w:rPr>
              <w:t xml:space="preserve">
при онкологи- </w:t>
            </w:r>
            <w:r>
              <w:br/>
            </w:r>
            <w:r>
              <w:rPr>
                <w:rFonts w:ascii="Times New Roman"/>
                <w:b w:val="false"/>
                <w:i w:val="false"/>
                <w:color w:val="000000"/>
                <w:sz w:val="20"/>
              </w:rPr>
              <w:t xml:space="preserve">
ческом </w:t>
            </w:r>
            <w:r>
              <w:br/>
            </w:r>
            <w:r>
              <w:rPr>
                <w:rFonts w:ascii="Times New Roman"/>
                <w:b w:val="false"/>
                <w:i w:val="false"/>
                <w:color w:val="000000"/>
                <w:sz w:val="20"/>
              </w:rPr>
              <w:t xml:space="preserve">
диспансере в </w:t>
            </w:r>
            <w:r>
              <w:br/>
            </w:r>
            <w:r>
              <w:rPr>
                <w:rFonts w:ascii="Times New Roman"/>
                <w:b w:val="false"/>
                <w:i w:val="false"/>
                <w:color w:val="000000"/>
                <w:sz w:val="20"/>
              </w:rPr>
              <w:t xml:space="preserve">
городе Усть- </w:t>
            </w:r>
            <w:r>
              <w:br/>
            </w:r>
            <w:r>
              <w:rPr>
                <w:rFonts w:ascii="Times New Roman"/>
                <w:b w:val="false"/>
                <w:i w:val="false"/>
                <w:color w:val="000000"/>
                <w:sz w:val="20"/>
              </w:rPr>
              <w:t xml:space="preserve">
Каменогорске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1457990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657990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673"/>
        <w:gridCol w:w="513"/>
        <w:gridCol w:w="1264"/>
        <w:gridCol w:w="1213"/>
        <w:gridCol w:w="1193"/>
        <w:gridCol w:w="1493"/>
        <w:gridCol w:w="1373"/>
        <w:gridCol w:w="1513"/>
        <w:gridCol w:w="109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детской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200 коек в </w:t>
            </w:r>
            <w:r>
              <w:br/>
            </w:r>
            <w:r>
              <w:rPr>
                <w:rFonts w:ascii="Times New Roman"/>
                <w:b w:val="false"/>
                <w:i w:val="false"/>
                <w:color w:val="000000"/>
                <w:sz w:val="20"/>
              </w:rPr>
              <w:t xml:space="preserve">
городе Усть- </w:t>
            </w:r>
            <w:r>
              <w:br/>
            </w:r>
            <w:r>
              <w:rPr>
                <w:rFonts w:ascii="Times New Roman"/>
                <w:b w:val="false"/>
                <w:i w:val="false"/>
                <w:color w:val="000000"/>
                <w:sz w:val="20"/>
              </w:rPr>
              <w:t xml:space="preserve">
Каменогорске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детской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200 коек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Семипалатинске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ной больницы </w:t>
            </w:r>
            <w:r>
              <w:br/>
            </w:r>
            <w:r>
              <w:rPr>
                <w:rFonts w:ascii="Times New Roman"/>
                <w:b w:val="false"/>
                <w:i w:val="false"/>
                <w:color w:val="000000"/>
                <w:sz w:val="20"/>
              </w:rPr>
              <w:t xml:space="preserve">
на 300 коек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Семипалатинске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областной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ной больницы </w:t>
            </w:r>
            <w:r>
              <w:br/>
            </w:r>
            <w:r>
              <w:rPr>
                <w:rFonts w:ascii="Times New Roman"/>
                <w:b w:val="false"/>
                <w:i w:val="false"/>
                <w:color w:val="000000"/>
                <w:sz w:val="20"/>
              </w:rPr>
              <w:t xml:space="preserve">
на 300 коек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Усть- </w:t>
            </w:r>
            <w:r>
              <w:br/>
            </w:r>
            <w:r>
              <w:rPr>
                <w:rFonts w:ascii="Times New Roman"/>
                <w:b w:val="false"/>
                <w:i w:val="false"/>
                <w:color w:val="000000"/>
                <w:sz w:val="20"/>
              </w:rPr>
              <w:t xml:space="preserve">
Каменогорске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центра крови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Усть- </w:t>
            </w:r>
            <w:r>
              <w:br/>
            </w:r>
            <w:r>
              <w:rPr>
                <w:rFonts w:ascii="Times New Roman"/>
                <w:b w:val="false"/>
                <w:i w:val="false"/>
                <w:color w:val="000000"/>
                <w:sz w:val="20"/>
              </w:rPr>
              <w:t xml:space="preserve">
Каменогорске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2423262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1423262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онкологического </w:t>
            </w:r>
            <w:r>
              <w:br/>
            </w:r>
            <w:r>
              <w:rPr>
                <w:rFonts w:ascii="Times New Roman"/>
                <w:b w:val="false"/>
                <w:i w:val="false"/>
                <w:color w:val="000000"/>
                <w:sz w:val="20"/>
              </w:rPr>
              <w:t xml:space="preserve">
диспансера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Уральске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1325600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575600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областной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ной детской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200 коек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Уральске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ной больницы </w:t>
            </w:r>
            <w:r>
              <w:br/>
            </w:r>
            <w:r>
              <w:rPr>
                <w:rFonts w:ascii="Times New Roman"/>
                <w:b w:val="false"/>
                <w:i w:val="false"/>
                <w:color w:val="000000"/>
                <w:sz w:val="20"/>
              </w:rPr>
              <w:t xml:space="preserve">
на 300 коек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Уральске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поликлиники </w:t>
            </w:r>
            <w:r>
              <w:br/>
            </w:r>
            <w:r>
              <w:rPr>
                <w:rFonts w:ascii="Times New Roman"/>
                <w:b w:val="false"/>
                <w:i w:val="false"/>
                <w:color w:val="000000"/>
                <w:sz w:val="20"/>
              </w:rPr>
              <w:t xml:space="preserve">
на 500 </w:t>
            </w:r>
            <w:r>
              <w:br/>
            </w:r>
            <w:r>
              <w:rPr>
                <w:rFonts w:ascii="Times New Roman"/>
                <w:b w:val="false"/>
                <w:i w:val="false"/>
                <w:color w:val="000000"/>
                <w:sz w:val="20"/>
              </w:rPr>
              <w:t xml:space="preserve">
посещений в </w:t>
            </w:r>
            <w:r>
              <w:br/>
            </w:r>
            <w:r>
              <w:rPr>
                <w:rFonts w:ascii="Times New Roman"/>
                <w:b w:val="false"/>
                <w:i w:val="false"/>
                <w:color w:val="000000"/>
                <w:sz w:val="20"/>
              </w:rPr>
              <w:t xml:space="preserve">
смену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Уральске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поликлиники </w:t>
            </w:r>
            <w:r>
              <w:br/>
            </w:r>
            <w:r>
              <w:rPr>
                <w:rFonts w:ascii="Times New Roman"/>
                <w:b w:val="false"/>
                <w:i w:val="false"/>
                <w:color w:val="000000"/>
                <w:sz w:val="20"/>
              </w:rPr>
              <w:t xml:space="preserve">
на 1000 </w:t>
            </w:r>
            <w:r>
              <w:br/>
            </w:r>
            <w:r>
              <w:rPr>
                <w:rFonts w:ascii="Times New Roman"/>
                <w:b w:val="false"/>
                <w:i w:val="false"/>
                <w:color w:val="000000"/>
                <w:sz w:val="20"/>
              </w:rPr>
              <w:t xml:space="preserve">
посещений в </w:t>
            </w:r>
            <w:r>
              <w:br/>
            </w:r>
            <w:r>
              <w:rPr>
                <w:rFonts w:ascii="Times New Roman"/>
                <w:b w:val="false"/>
                <w:i w:val="false"/>
                <w:color w:val="000000"/>
                <w:sz w:val="20"/>
              </w:rPr>
              <w:t xml:space="preserve">
смену в </w:t>
            </w:r>
            <w:r>
              <w:br/>
            </w:r>
            <w:r>
              <w:rPr>
                <w:rFonts w:ascii="Times New Roman"/>
                <w:b w:val="false"/>
                <w:i w:val="false"/>
                <w:color w:val="000000"/>
                <w:sz w:val="20"/>
              </w:rPr>
              <w:t xml:space="preserve">
микрорайоне </w:t>
            </w:r>
            <w:r>
              <w:br/>
            </w:r>
            <w:r>
              <w:rPr>
                <w:rFonts w:ascii="Times New Roman"/>
                <w:b w:val="false"/>
                <w:i w:val="false"/>
                <w:color w:val="000000"/>
                <w:sz w:val="20"/>
              </w:rPr>
              <w:t xml:space="preserve">
"Гульдер"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Караганды </w:t>
            </w:r>
            <w:r>
              <w:br/>
            </w:r>
            <w:r>
              <w:rPr>
                <w:rFonts w:ascii="Times New Roman"/>
                <w:b w:val="false"/>
                <w:i w:val="false"/>
                <w:color w:val="000000"/>
                <w:sz w:val="20"/>
              </w:rPr>
              <w:t xml:space="preserve">
Карагандинской </w:t>
            </w:r>
            <w:r>
              <w:br/>
            </w:r>
            <w:r>
              <w:rPr>
                <w:rFonts w:ascii="Times New Roman"/>
                <w:b w:val="false"/>
                <w:i w:val="false"/>
                <w:color w:val="000000"/>
                <w:sz w:val="20"/>
              </w:rPr>
              <w:t xml:space="preserve">
области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858534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358534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поликлиники с </w:t>
            </w:r>
            <w:r>
              <w:br/>
            </w:r>
            <w:r>
              <w:rPr>
                <w:rFonts w:ascii="Times New Roman"/>
                <w:b w:val="false"/>
                <w:i w:val="false"/>
                <w:color w:val="000000"/>
                <w:sz w:val="20"/>
              </w:rPr>
              <w:t xml:space="preserve">
диагностическим </w:t>
            </w:r>
            <w:r>
              <w:br/>
            </w:r>
            <w:r>
              <w:rPr>
                <w:rFonts w:ascii="Times New Roman"/>
                <w:b w:val="false"/>
                <w:i w:val="false"/>
                <w:color w:val="000000"/>
                <w:sz w:val="20"/>
              </w:rPr>
              <w:t xml:space="preserve">
центром на </w:t>
            </w:r>
            <w:r>
              <w:br/>
            </w:r>
            <w:r>
              <w:rPr>
                <w:rFonts w:ascii="Times New Roman"/>
                <w:b w:val="false"/>
                <w:i w:val="false"/>
                <w:color w:val="000000"/>
                <w:sz w:val="20"/>
              </w:rPr>
              <w:t xml:space="preserve">
500 посещений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Темиртау </w:t>
            </w:r>
            <w:r>
              <w:br/>
            </w:r>
            <w:r>
              <w:rPr>
                <w:rFonts w:ascii="Times New Roman"/>
                <w:b w:val="false"/>
                <w:i w:val="false"/>
                <w:color w:val="000000"/>
                <w:sz w:val="20"/>
              </w:rPr>
              <w:t xml:space="preserve">
Карагандинской </w:t>
            </w:r>
            <w:r>
              <w:br/>
            </w:r>
            <w:r>
              <w:rPr>
                <w:rFonts w:ascii="Times New Roman"/>
                <w:b w:val="false"/>
                <w:i w:val="false"/>
                <w:color w:val="000000"/>
                <w:sz w:val="20"/>
              </w:rPr>
              <w:t xml:space="preserve">
области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614581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434578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центра крови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Караганде </w:t>
            </w:r>
            <w:r>
              <w:br/>
            </w:r>
            <w:r>
              <w:rPr>
                <w:rFonts w:ascii="Times New Roman"/>
                <w:b w:val="false"/>
                <w:i w:val="false"/>
                <w:color w:val="000000"/>
                <w:sz w:val="20"/>
              </w:rPr>
              <w:t xml:space="preserve">
Карагандинской </w:t>
            </w:r>
            <w:r>
              <w:br/>
            </w:r>
            <w:r>
              <w:rPr>
                <w:rFonts w:ascii="Times New Roman"/>
                <w:b w:val="false"/>
                <w:i w:val="false"/>
                <w:color w:val="000000"/>
                <w:sz w:val="20"/>
              </w:rPr>
              <w:t xml:space="preserve">
области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2423262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1423262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областной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ной детской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200 коек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Караганде </w:t>
            </w:r>
            <w:r>
              <w:br/>
            </w:r>
            <w:r>
              <w:rPr>
                <w:rFonts w:ascii="Times New Roman"/>
                <w:b w:val="false"/>
                <w:i w:val="false"/>
                <w:color w:val="000000"/>
                <w:sz w:val="20"/>
              </w:rPr>
              <w:t xml:space="preserve">
Карагандинской </w:t>
            </w:r>
            <w:r>
              <w:br/>
            </w:r>
            <w:r>
              <w:rPr>
                <w:rFonts w:ascii="Times New Roman"/>
                <w:b w:val="false"/>
                <w:i w:val="false"/>
                <w:color w:val="000000"/>
                <w:sz w:val="20"/>
              </w:rPr>
              <w:t xml:space="preserve">
области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областной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ной детской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300 коек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Караганде </w:t>
            </w:r>
            <w:r>
              <w:br/>
            </w:r>
            <w:r>
              <w:rPr>
                <w:rFonts w:ascii="Times New Roman"/>
                <w:b w:val="false"/>
                <w:i w:val="false"/>
                <w:color w:val="000000"/>
                <w:sz w:val="20"/>
              </w:rPr>
              <w:t xml:space="preserve">
Карагандинской </w:t>
            </w:r>
            <w:r>
              <w:br/>
            </w:r>
            <w:r>
              <w:rPr>
                <w:rFonts w:ascii="Times New Roman"/>
                <w:b w:val="false"/>
                <w:i w:val="false"/>
                <w:color w:val="000000"/>
                <w:sz w:val="20"/>
              </w:rPr>
              <w:t xml:space="preserve">
области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630906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450906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ной детской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300 коек при </w:t>
            </w:r>
            <w:r>
              <w:br/>
            </w:r>
            <w:r>
              <w:rPr>
                <w:rFonts w:ascii="Times New Roman"/>
                <w:b w:val="false"/>
                <w:i w:val="false"/>
                <w:color w:val="000000"/>
                <w:sz w:val="20"/>
              </w:rPr>
              <w:t xml:space="preserve">
РГКП "Кара- </w:t>
            </w:r>
            <w:r>
              <w:br/>
            </w:r>
            <w:r>
              <w:rPr>
                <w:rFonts w:ascii="Times New Roman"/>
                <w:b w:val="false"/>
                <w:i w:val="false"/>
                <w:color w:val="000000"/>
                <w:sz w:val="20"/>
              </w:rPr>
              <w:t xml:space="preserve">
гандинская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ная медицин- </w:t>
            </w:r>
            <w:r>
              <w:br/>
            </w:r>
            <w:r>
              <w:rPr>
                <w:rFonts w:ascii="Times New Roman"/>
                <w:b w:val="false"/>
                <w:i w:val="false"/>
                <w:color w:val="000000"/>
                <w:sz w:val="20"/>
              </w:rPr>
              <w:t xml:space="preserve">
ская академия"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ской области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поликлиники </w:t>
            </w:r>
            <w:r>
              <w:br/>
            </w:r>
            <w:r>
              <w:rPr>
                <w:rFonts w:ascii="Times New Roman"/>
                <w:b w:val="false"/>
                <w:i w:val="false"/>
                <w:color w:val="000000"/>
                <w:sz w:val="20"/>
              </w:rPr>
              <w:t xml:space="preserve">
на 500 </w:t>
            </w:r>
            <w:r>
              <w:br/>
            </w:r>
            <w:r>
              <w:rPr>
                <w:rFonts w:ascii="Times New Roman"/>
                <w:b w:val="false"/>
                <w:i w:val="false"/>
                <w:color w:val="000000"/>
                <w:sz w:val="20"/>
              </w:rPr>
              <w:t xml:space="preserve">
посещений в </w:t>
            </w:r>
            <w:r>
              <w:br/>
            </w:r>
            <w:r>
              <w:rPr>
                <w:rFonts w:ascii="Times New Roman"/>
                <w:b w:val="false"/>
                <w:i w:val="false"/>
                <w:color w:val="000000"/>
                <w:sz w:val="20"/>
              </w:rPr>
              <w:t xml:space="preserve">
смену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Сатпаеве </w:t>
            </w:r>
            <w:r>
              <w:br/>
            </w:r>
            <w:r>
              <w:rPr>
                <w:rFonts w:ascii="Times New Roman"/>
                <w:b w:val="false"/>
                <w:i w:val="false"/>
                <w:color w:val="000000"/>
                <w:sz w:val="20"/>
              </w:rPr>
              <w:t xml:space="preserve">
Карагандинской </w:t>
            </w:r>
            <w:r>
              <w:br/>
            </w:r>
            <w:r>
              <w:rPr>
                <w:rFonts w:ascii="Times New Roman"/>
                <w:b w:val="false"/>
                <w:i w:val="false"/>
                <w:color w:val="000000"/>
                <w:sz w:val="20"/>
              </w:rPr>
              <w:t xml:space="preserve">
области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708571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488571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Завершение </w:t>
            </w:r>
            <w:r>
              <w:br/>
            </w:r>
            <w:r>
              <w:rPr>
                <w:rFonts w:ascii="Times New Roman"/>
                <w:b w:val="false"/>
                <w:i w:val="false"/>
                <w:color w:val="000000"/>
                <w:sz w:val="20"/>
              </w:rPr>
              <w:t xml:space="preserve">
реконструкции </w:t>
            </w:r>
            <w:r>
              <w:br/>
            </w:r>
            <w:r>
              <w:rPr>
                <w:rFonts w:ascii="Times New Roman"/>
                <w:b w:val="false"/>
                <w:i w:val="false"/>
                <w:color w:val="000000"/>
                <w:sz w:val="20"/>
              </w:rPr>
              <w:t xml:space="preserve">
областной </w:t>
            </w:r>
            <w:r>
              <w:br/>
            </w:r>
            <w:r>
              <w:rPr>
                <w:rFonts w:ascii="Times New Roman"/>
                <w:b w:val="false"/>
                <w:i w:val="false"/>
                <w:color w:val="000000"/>
                <w:sz w:val="20"/>
              </w:rPr>
              <w:t xml:space="preserve">
детской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310 коек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Костанае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622793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394693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228100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здания регио- </w:t>
            </w:r>
            <w:r>
              <w:br/>
            </w:r>
            <w:r>
              <w:rPr>
                <w:rFonts w:ascii="Times New Roman"/>
                <w:b w:val="false"/>
                <w:i w:val="false"/>
                <w:color w:val="000000"/>
                <w:sz w:val="20"/>
              </w:rPr>
              <w:t xml:space="preserve">
нальной </w:t>
            </w:r>
            <w:r>
              <w:br/>
            </w:r>
            <w:r>
              <w:rPr>
                <w:rFonts w:ascii="Times New Roman"/>
                <w:b w:val="false"/>
                <w:i w:val="false"/>
                <w:color w:val="000000"/>
                <w:sz w:val="20"/>
              </w:rPr>
              <w:t xml:space="preserve">
больницы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Аркалыке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поликлиники </w:t>
            </w:r>
            <w:r>
              <w:br/>
            </w:r>
            <w:r>
              <w:rPr>
                <w:rFonts w:ascii="Times New Roman"/>
                <w:b w:val="false"/>
                <w:i w:val="false"/>
                <w:color w:val="000000"/>
                <w:sz w:val="20"/>
              </w:rPr>
              <w:t xml:space="preserve">
на 500 </w:t>
            </w:r>
            <w:r>
              <w:br/>
            </w:r>
            <w:r>
              <w:rPr>
                <w:rFonts w:ascii="Times New Roman"/>
                <w:b w:val="false"/>
                <w:i w:val="false"/>
                <w:color w:val="000000"/>
                <w:sz w:val="20"/>
              </w:rPr>
              <w:t xml:space="preserve">
посещений в </w:t>
            </w:r>
            <w:r>
              <w:br/>
            </w:r>
            <w:r>
              <w:rPr>
                <w:rFonts w:ascii="Times New Roman"/>
                <w:b w:val="false"/>
                <w:i w:val="false"/>
                <w:color w:val="000000"/>
                <w:sz w:val="20"/>
              </w:rPr>
              <w:t xml:space="preserve">
городе Рудном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центра крови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Костанае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2423262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1423262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ной детской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200 коек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Рудном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областной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ной больницы </w:t>
            </w:r>
            <w:r>
              <w:br/>
            </w:r>
            <w:r>
              <w:rPr>
                <w:rFonts w:ascii="Times New Roman"/>
                <w:b w:val="false"/>
                <w:i w:val="false"/>
                <w:color w:val="000000"/>
                <w:sz w:val="20"/>
              </w:rPr>
              <w:t xml:space="preserve">
на 300 коек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Костанае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поликлиники </w:t>
            </w:r>
            <w:r>
              <w:br/>
            </w:r>
            <w:r>
              <w:rPr>
                <w:rFonts w:ascii="Times New Roman"/>
                <w:b w:val="false"/>
                <w:i w:val="false"/>
                <w:color w:val="000000"/>
                <w:sz w:val="20"/>
              </w:rPr>
              <w:t xml:space="preserve">
на 500 </w:t>
            </w:r>
            <w:r>
              <w:br/>
            </w:r>
            <w:r>
              <w:rPr>
                <w:rFonts w:ascii="Times New Roman"/>
                <w:b w:val="false"/>
                <w:i w:val="false"/>
                <w:color w:val="000000"/>
                <w:sz w:val="20"/>
              </w:rPr>
              <w:t xml:space="preserve">
посещений в </w:t>
            </w:r>
            <w:r>
              <w:br/>
            </w:r>
            <w:r>
              <w:rPr>
                <w:rFonts w:ascii="Times New Roman"/>
                <w:b w:val="false"/>
                <w:i w:val="false"/>
                <w:color w:val="000000"/>
                <w:sz w:val="20"/>
              </w:rPr>
              <w:t xml:space="preserve">
смену в городе </w:t>
            </w:r>
            <w:r>
              <w:br/>
            </w:r>
            <w:r>
              <w:rPr>
                <w:rFonts w:ascii="Times New Roman"/>
                <w:b w:val="false"/>
                <w:i w:val="false"/>
                <w:color w:val="000000"/>
                <w:sz w:val="20"/>
              </w:rPr>
              <w:t xml:space="preserve">
Костанае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родильного </w:t>
            </w:r>
            <w:r>
              <w:br/>
            </w:r>
            <w:r>
              <w:rPr>
                <w:rFonts w:ascii="Times New Roman"/>
                <w:b w:val="false"/>
                <w:i w:val="false"/>
                <w:color w:val="000000"/>
                <w:sz w:val="20"/>
              </w:rPr>
              <w:t xml:space="preserve">
дома с женской </w:t>
            </w:r>
            <w:r>
              <w:br/>
            </w:r>
            <w:r>
              <w:rPr>
                <w:rFonts w:ascii="Times New Roman"/>
                <w:b w:val="false"/>
                <w:i w:val="false"/>
                <w:color w:val="000000"/>
                <w:sz w:val="20"/>
              </w:rPr>
              <w:t xml:space="preserve">
консультацией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Байконыре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городского </w:t>
            </w:r>
            <w:r>
              <w:br/>
            </w:r>
            <w:r>
              <w:rPr>
                <w:rFonts w:ascii="Times New Roman"/>
                <w:b w:val="false"/>
                <w:i w:val="false"/>
                <w:color w:val="000000"/>
                <w:sz w:val="20"/>
              </w:rPr>
              <w:t xml:space="preserve">
перинатального </w:t>
            </w:r>
            <w:r>
              <w:br/>
            </w:r>
            <w:r>
              <w:rPr>
                <w:rFonts w:ascii="Times New Roman"/>
                <w:b w:val="false"/>
                <w:i w:val="false"/>
                <w:color w:val="000000"/>
                <w:sz w:val="20"/>
              </w:rPr>
              <w:t xml:space="preserve">
центра на 200 </w:t>
            </w:r>
            <w:r>
              <w:br/>
            </w:r>
            <w:r>
              <w:rPr>
                <w:rFonts w:ascii="Times New Roman"/>
                <w:b w:val="false"/>
                <w:i w:val="false"/>
                <w:color w:val="000000"/>
                <w:sz w:val="20"/>
              </w:rPr>
              <w:t xml:space="preserve">
коек в городе </w:t>
            </w:r>
            <w:r>
              <w:br/>
            </w:r>
            <w:r>
              <w:rPr>
                <w:rFonts w:ascii="Times New Roman"/>
                <w:b w:val="false"/>
                <w:i w:val="false"/>
                <w:color w:val="000000"/>
                <w:sz w:val="20"/>
              </w:rPr>
              <w:t xml:space="preserve">
Кызылорде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2248600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1848600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областной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ной детской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200 коек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Кызылорде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ной больницы </w:t>
            </w:r>
            <w:r>
              <w:br/>
            </w:r>
            <w:r>
              <w:rPr>
                <w:rFonts w:ascii="Times New Roman"/>
                <w:b w:val="false"/>
                <w:i w:val="false"/>
                <w:color w:val="000000"/>
                <w:sz w:val="20"/>
              </w:rPr>
              <w:t xml:space="preserve">
на 300 коек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Кызылорде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2541000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2091000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поликлиники </w:t>
            </w:r>
            <w:r>
              <w:br/>
            </w:r>
            <w:r>
              <w:rPr>
                <w:rFonts w:ascii="Times New Roman"/>
                <w:b w:val="false"/>
                <w:i w:val="false"/>
                <w:color w:val="000000"/>
                <w:sz w:val="20"/>
              </w:rPr>
              <w:t xml:space="preserve">
на 500 </w:t>
            </w:r>
            <w:r>
              <w:br/>
            </w:r>
            <w:r>
              <w:rPr>
                <w:rFonts w:ascii="Times New Roman"/>
                <w:b w:val="false"/>
                <w:i w:val="false"/>
                <w:color w:val="000000"/>
                <w:sz w:val="20"/>
              </w:rPr>
              <w:t xml:space="preserve">
посещений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Кызылорде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ной больницы </w:t>
            </w:r>
            <w:r>
              <w:br/>
            </w:r>
            <w:r>
              <w:rPr>
                <w:rFonts w:ascii="Times New Roman"/>
                <w:b w:val="false"/>
                <w:i w:val="false"/>
                <w:color w:val="000000"/>
                <w:sz w:val="20"/>
              </w:rPr>
              <w:t xml:space="preserve">
на 300 коек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Актау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центра </w:t>
            </w:r>
            <w:r>
              <w:br/>
            </w:r>
            <w:r>
              <w:rPr>
                <w:rFonts w:ascii="Times New Roman"/>
                <w:b w:val="false"/>
                <w:i w:val="false"/>
                <w:color w:val="000000"/>
                <w:sz w:val="20"/>
              </w:rPr>
              <w:t xml:space="preserve">
крови в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2423262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1423262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противотубер- </w:t>
            </w:r>
            <w:r>
              <w:br/>
            </w:r>
            <w:r>
              <w:rPr>
                <w:rFonts w:ascii="Times New Roman"/>
                <w:b w:val="false"/>
                <w:i w:val="false"/>
                <w:color w:val="000000"/>
                <w:sz w:val="20"/>
              </w:rPr>
              <w:t xml:space="preserve">
кулезного </w:t>
            </w:r>
            <w:r>
              <w:br/>
            </w:r>
            <w:r>
              <w:rPr>
                <w:rFonts w:ascii="Times New Roman"/>
                <w:b w:val="false"/>
                <w:i w:val="false"/>
                <w:color w:val="000000"/>
                <w:sz w:val="20"/>
              </w:rPr>
              <w:t xml:space="preserve">
диспансера </w:t>
            </w:r>
            <w:r>
              <w:br/>
            </w:r>
            <w:r>
              <w:rPr>
                <w:rFonts w:ascii="Times New Roman"/>
                <w:b w:val="false"/>
                <w:i w:val="false"/>
                <w:color w:val="000000"/>
                <w:sz w:val="20"/>
              </w:rPr>
              <w:t xml:space="preserve">
на 210 коек и </w:t>
            </w:r>
            <w:r>
              <w:br/>
            </w:r>
            <w:r>
              <w:rPr>
                <w:rFonts w:ascii="Times New Roman"/>
                <w:b w:val="false"/>
                <w:i w:val="false"/>
                <w:color w:val="000000"/>
                <w:sz w:val="20"/>
              </w:rPr>
              <w:t xml:space="preserve">
100 посещений </w:t>
            </w:r>
            <w:r>
              <w:br/>
            </w:r>
            <w:r>
              <w:rPr>
                <w:rFonts w:ascii="Times New Roman"/>
                <w:b w:val="false"/>
                <w:i w:val="false"/>
                <w:color w:val="000000"/>
                <w:sz w:val="20"/>
              </w:rPr>
              <w:t xml:space="preserve">
в смену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Павлодаре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1727412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877412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поликлиники с </w:t>
            </w:r>
            <w:r>
              <w:br/>
            </w:r>
            <w:r>
              <w:rPr>
                <w:rFonts w:ascii="Times New Roman"/>
                <w:b w:val="false"/>
                <w:i w:val="false"/>
                <w:color w:val="000000"/>
                <w:sz w:val="20"/>
              </w:rPr>
              <w:t xml:space="preserve">
поликлиникой </w:t>
            </w:r>
            <w:r>
              <w:br/>
            </w:r>
            <w:r>
              <w:rPr>
                <w:rFonts w:ascii="Times New Roman"/>
                <w:b w:val="false"/>
                <w:i w:val="false"/>
                <w:color w:val="000000"/>
                <w:sz w:val="20"/>
              </w:rPr>
              <w:t xml:space="preserve">
на 500 </w:t>
            </w:r>
            <w:r>
              <w:br/>
            </w:r>
            <w:r>
              <w:rPr>
                <w:rFonts w:ascii="Times New Roman"/>
                <w:b w:val="false"/>
                <w:i w:val="false"/>
                <w:color w:val="000000"/>
                <w:sz w:val="20"/>
              </w:rPr>
              <w:t xml:space="preserve">
посещений в </w:t>
            </w:r>
            <w:r>
              <w:br/>
            </w:r>
            <w:r>
              <w:rPr>
                <w:rFonts w:ascii="Times New Roman"/>
                <w:b w:val="false"/>
                <w:i w:val="false"/>
                <w:color w:val="000000"/>
                <w:sz w:val="20"/>
              </w:rPr>
              <w:t xml:space="preserve">
смену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Павлодаре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поликлиники </w:t>
            </w:r>
            <w:r>
              <w:br/>
            </w:r>
            <w:r>
              <w:rPr>
                <w:rFonts w:ascii="Times New Roman"/>
                <w:b w:val="false"/>
                <w:i w:val="false"/>
                <w:color w:val="000000"/>
                <w:sz w:val="20"/>
              </w:rPr>
              <w:t xml:space="preserve">
на 500 </w:t>
            </w:r>
            <w:r>
              <w:br/>
            </w:r>
            <w:r>
              <w:rPr>
                <w:rFonts w:ascii="Times New Roman"/>
                <w:b w:val="false"/>
                <w:i w:val="false"/>
                <w:color w:val="000000"/>
                <w:sz w:val="20"/>
              </w:rPr>
              <w:t xml:space="preserve">
посещений </w:t>
            </w:r>
            <w:r>
              <w:br/>
            </w:r>
            <w:r>
              <w:rPr>
                <w:rFonts w:ascii="Times New Roman"/>
                <w:b w:val="false"/>
                <w:i w:val="false"/>
                <w:color w:val="000000"/>
                <w:sz w:val="20"/>
              </w:rPr>
              <w:t xml:space="preserve">
в смену в </w:t>
            </w:r>
            <w:r>
              <w:br/>
            </w:r>
            <w:r>
              <w:rPr>
                <w:rFonts w:ascii="Times New Roman"/>
                <w:b w:val="false"/>
                <w:i w:val="false"/>
                <w:color w:val="000000"/>
                <w:sz w:val="20"/>
              </w:rPr>
              <w:t xml:space="preserve">
городе Аксу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центра крови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Петропавловске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2423262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1423262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поликлиники </w:t>
            </w:r>
            <w:r>
              <w:br/>
            </w:r>
            <w:r>
              <w:rPr>
                <w:rFonts w:ascii="Times New Roman"/>
                <w:b w:val="false"/>
                <w:i w:val="false"/>
                <w:color w:val="000000"/>
                <w:sz w:val="20"/>
              </w:rPr>
              <w:t xml:space="preserve">
на 500 </w:t>
            </w:r>
            <w:r>
              <w:br/>
            </w:r>
            <w:r>
              <w:rPr>
                <w:rFonts w:ascii="Times New Roman"/>
                <w:b w:val="false"/>
                <w:i w:val="false"/>
                <w:color w:val="000000"/>
                <w:sz w:val="20"/>
              </w:rPr>
              <w:t xml:space="preserve">
посещений в </w:t>
            </w:r>
            <w:r>
              <w:br/>
            </w:r>
            <w:r>
              <w:rPr>
                <w:rFonts w:ascii="Times New Roman"/>
                <w:b w:val="false"/>
                <w:i w:val="false"/>
                <w:color w:val="000000"/>
                <w:sz w:val="20"/>
              </w:rPr>
              <w:t xml:space="preserve">
смену в городе </w:t>
            </w:r>
            <w:r>
              <w:br/>
            </w:r>
            <w:r>
              <w:rPr>
                <w:rFonts w:ascii="Times New Roman"/>
                <w:b w:val="false"/>
                <w:i w:val="false"/>
                <w:color w:val="000000"/>
                <w:sz w:val="20"/>
              </w:rPr>
              <w:t xml:space="preserve">
Петропавловске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485684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305684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детской </w:t>
            </w:r>
            <w:r>
              <w:br/>
            </w:r>
            <w:r>
              <w:rPr>
                <w:rFonts w:ascii="Times New Roman"/>
                <w:b w:val="false"/>
                <w:i w:val="false"/>
                <w:color w:val="000000"/>
                <w:sz w:val="20"/>
              </w:rPr>
              <w:t xml:space="preserve">
областной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300 коек с </w:t>
            </w:r>
            <w:r>
              <w:br/>
            </w:r>
            <w:r>
              <w:rPr>
                <w:rFonts w:ascii="Times New Roman"/>
                <w:b w:val="false"/>
                <w:i w:val="false"/>
                <w:color w:val="000000"/>
                <w:sz w:val="20"/>
              </w:rPr>
              <w:t xml:space="preserve">
поликлиникой </w:t>
            </w:r>
            <w:r>
              <w:br/>
            </w:r>
            <w:r>
              <w:rPr>
                <w:rFonts w:ascii="Times New Roman"/>
                <w:b w:val="false"/>
                <w:i w:val="false"/>
                <w:color w:val="000000"/>
                <w:sz w:val="20"/>
              </w:rPr>
              <w:t xml:space="preserve">
на 240 </w:t>
            </w:r>
            <w:r>
              <w:br/>
            </w:r>
            <w:r>
              <w:rPr>
                <w:rFonts w:ascii="Times New Roman"/>
                <w:b w:val="false"/>
                <w:i w:val="false"/>
                <w:color w:val="000000"/>
                <w:sz w:val="20"/>
              </w:rPr>
              <w:t xml:space="preserve">
посещений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Шымкенте </w:t>
            </w:r>
            <w:r>
              <w:br/>
            </w:r>
            <w:r>
              <w:rPr>
                <w:rFonts w:ascii="Times New Roman"/>
                <w:b w:val="false"/>
                <w:i w:val="false"/>
                <w:color w:val="000000"/>
                <w:sz w:val="20"/>
              </w:rPr>
              <w:t xml:space="preserve">
Южно-Казах-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2223707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490540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1733167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Центра крови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Шымкенте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1468000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1468000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ного стацио- </w:t>
            </w:r>
            <w:r>
              <w:br/>
            </w:r>
            <w:r>
              <w:rPr>
                <w:rFonts w:ascii="Times New Roman"/>
                <w:b w:val="false"/>
                <w:i w:val="false"/>
                <w:color w:val="000000"/>
                <w:sz w:val="20"/>
              </w:rPr>
              <w:t xml:space="preserve">
нара на 360 </w:t>
            </w:r>
            <w:r>
              <w:br/>
            </w:r>
            <w:r>
              <w:rPr>
                <w:rFonts w:ascii="Times New Roman"/>
                <w:b w:val="false"/>
                <w:i w:val="false"/>
                <w:color w:val="000000"/>
                <w:sz w:val="20"/>
              </w:rPr>
              <w:t xml:space="preserve">
коек (левый </w:t>
            </w:r>
            <w:r>
              <w:br/>
            </w:r>
            <w:r>
              <w:rPr>
                <w:rFonts w:ascii="Times New Roman"/>
                <w:b w:val="false"/>
                <w:i w:val="false"/>
                <w:color w:val="000000"/>
                <w:sz w:val="20"/>
              </w:rPr>
              <w:t xml:space="preserve">
берег) в </w:t>
            </w:r>
            <w:r>
              <w:br/>
            </w:r>
            <w:r>
              <w:rPr>
                <w:rFonts w:ascii="Times New Roman"/>
                <w:b w:val="false"/>
                <w:i w:val="false"/>
                <w:color w:val="000000"/>
                <w:sz w:val="20"/>
              </w:rPr>
              <w:t xml:space="preserve">
городе Астане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2729392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400948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1256181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1072263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Амбулаторно- </w:t>
            </w:r>
            <w:r>
              <w:br/>
            </w:r>
            <w:r>
              <w:rPr>
                <w:rFonts w:ascii="Times New Roman"/>
                <w:b w:val="false"/>
                <w:i w:val="false"/>
                <w:color w:val="000000"/>
                <w:sz w:val="20"/>
              </w:rPr>
              <w:t xml:space="preserve">
поликлинический </w:t>
            </w:r>
            <w:r>
              <w:br/>
            </w:r>
            <w:r>
              <w:rPr>
                <w:rFonts w:ascii="Times New Roman"/>
                <w:b w:val="false"/>
                <w:i w:val="false"/>
                <w:color w:val="000000"/>
                <w:sz w:val="20"/>
              </w:rPr>
              <w:t xml:space="preserve">
комплекс </w:t>
            </w:r>
            <w:r>
              <w:br/>
            </w:r>
            <w:r>
              <w:rPr>
                <w:rFonts w:ascii="Times New Roman"/>
                <w:b w:val="false"/>
                <w:i w:val="false"/>
                <w:color w:val="000000"/>
                <w:sz w:val="20"/>
              </w:rPr>
              <w:t xml:space="preserve">
(взрослая </w:t>
            </w:r>
            <w:r>
              <w:br/>
            </w:r>
            <w:r>
              <w:rPr>
                <w:rFonts w:ascii="Times New Roman"/>
                <w:b w:val="false"/>
                <w:i w:val="false"/>
                <w:color w:val="000000"/>
                <w:sz w:val="20"/>
              </w:rPr>
              <w:t xml:space="preserve">
поликлиника </w:t>
            </w:r>
            <w:r>
              <w:br/>
            </w:r>
            <w:r>
              <w:rPr>
                <w:rFonts w:ascii="Times New Roman"/>
                <w:b w:val="false"/>
                <w:i w:val="false"/>
                <w:color w:val="000000"/>
                <w:sz w:val="20"/>
              </w:rPr>
              <w:t xml:space="preserve">
на 350 </w:t>
            </w:r>
            <w:r>
              <w:br/>
            </w:r>
            <w:r>
              <w:rPr>
                <w:rFonts w:ascii="Times New Roman"/>
                <w:b w:val="false"/>
                <w:i w:val="false"/>
                <w:color w:val="000000"/>
                <w:sz w:val="20"/>
              </w:rPr>
              <w:t xml:space="preserve">
посещений в </w:t>
            </w:r>
            <w:r>
              <w:br/>
            </w:r>
            <w:r>
              <w:rPr>
                <w:rFonts w:ascii="Times New Roman"/>
                <w:b w:val="false"/>
                <w:i w:val="false"/>
                <w:color w:val="000000"/>
                <w:sz w:val="20"/>
              </w:rPr>
              <w:t xml:space="preserve">
смену, детская </w:t>
            </w:r>
            <w:r>
              <w:br/>
            </w:r>
            <w:r>
              <w:rPr>
                <w:rFonts w:ascii="Times New Roman"/>
                <w:b w:val="false"/>
                <w:i w:val="false"/>
                <w:color w:val="000000"/>
                <w:sz w:val="20"/>
              </w:rPr>
              <w:t xml:space="preserve">
поликлиника </w:t>
            </w:r>
            <w:r>
              <w:br/>
            </w:r>
            <w:r>
              <w:rPr>
                <w:rFonts w:ascii="Times New Roman"/>
                <w:b w:val="false"/>
                <w:i w:val="false"/>
                <w:color w:val="000000"/>
                <w:sz w:val="20"/>
              </w:rPr>
              <w:t xml:space="preserve">
на 150 </w:t>
            </w:r>
            <w:r>
              <w:br/>
            </w:r>
            <w:r>
              <w:rPr>
                <w:rFonts w:ascii="Times New Roman"/>
                <w:b w:val="false"/>
                <w:i w:val="false"/>
                <w:color w:val="000000"/>
                <w:sz w:val="20"/>
              </w:rPr>
              <w:t xml:space="preserve">
посещений по </w:t>
            </w:r>
            <w:r>
              <w:br/>
            </w:r>
            <w:r>
              <w:rPr>
                <w:rFonts w:ascii="Times New Roman"/>
                <w:b w:val="false"/>
                <w:i w:val="false"/>
                <w:color w:val="000000"/>
                <w:sz w:val="20"/>
              </w:rPr>
              <w:t xml:space="preserve">
улице </w:t>
            </w:r>
            <w:r>
              <w:br/>
            </w:r>
            <w:r>
              <w:rPr>
                <w:rFonts w:ascii="Times New Roman"/>
                <w:b w:val="false"/>
                <w:i w:val="false"/>
                <w:color w:val="000000"/>
                <w:sz w:val="20"/>
              </w:rPr>
              <w:t xml:space="preserve">
Оренбургской </w:t>
            </w:r>
            <w:r>
              <w:br/>
            </w:r>
            <w:r>
              <w:rPr>
                <w:rFonts w:ascii="Times New Roman"/>
                <w:b w:val="false"/>
                <w:i w:val="false"/>
                <w:color w:val="000000"/>
                <w:sz w:val="20"/>
              </w:rPr>
              <w:t xml:space="preserve">
в районе </w:t>
            </w:r>
            <w:r>
              <w:br/>
            </w:r>
            <w:r>
              <w:rPr>
                <w:rFonts w:ascii="Times New Roman"/>
                <w:b w:val="false"/>
                <w:i w:val="false"/>
                <w:color w:val="000000"/>
                <w:sz w:val="20"/>
              </w:rPr>
              <w:t xml:space="preserve">
Агрогородка)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Астане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1534277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451300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867216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156939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28447 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Амбулаторно- </w:t>
            </w:r>
            <w:r>
              <w:br/>
            </w:r>
            <w:r>
              <w:rPr>
                <w:rFonts w:ascii="Times New Roman"/>
                <w:b w:val="false"/>
                <w:i w:val="false"/>
                <w:color w:val="000000"/>
                <w:sz w:val="20"/>
              </w:rPr>
              <w:t xml:space="preserve">
поликлиничес- </w:t>
            </w:r>
            <w:r>
              <w:br/>
            </w:r>
            <w:r>
              <w:rPr>
                <w:rFonts w:ascii="Times New Roman"/>
                <w:b w:val="false"/>
                <w:i w:val="false"/>
                <w:color w:val="000000"/>
                <w:sz w:val="20"/>
              </w:rPr>
              <w:t xml:space="preserve">
кий комплекс </w:t>
            </w:r>
            <w:r>
              <w:br/>
            </w:r>
            <w:r>
              <w:rPr>
                <w:rFonts w:ascii="Times New Roman"/>
                <w:b w:val="false"/>
                <w:i w:val="false"/>
                <w:color w:val="000000"/>
                <w:sz w:val="20"/>
              </w:rPr>
              <w:t xml:space="preserve">
(взрослая </w:t>
            </w:r>
            <w:r>
              <w:br/>
            </w:r>
            <w:r>
              <w:rPr>
                <w:rFonts w:ascii="Times New Roman"/>
                <w:b w:val="false"/>
                <w:i w:val="false"/>
                <w:color w:val="000000"/>
                <w:sz w:val="20"/>
              </w:rPr>
              <w:t xml:space="preserve">
поликлиника </w:t>
            </w:r>
            <w:r>
              <w:br/>
            </w:r>
            <w:r>
              <w:rPr>
                <w:rFonts w:ascii="Times New Roman"/>
                <w:b w:val="false"/>
                <w:i w:val="false"/>
                <w:color w:val="000000"/>
                <w:sz w:val="20"/>
              </w:rPr>
              <w:t xml:space="preserve">
на 350 </w:t>
            </w:r>
            <w:r>
              <w:br/>
            </w:r>
            <w:r>
              <w:rPr>
                <w:rFonts w:ascii="Times New Roman"/>
                <w:b w:val="false"/>
                <w:i w:val="false"/>
                <w:color w:val="000000"/>
                <w:sz w:val="20"/>
              </w:rPr>
              <w:t xml:space="preserve">
посещений в </w:t>
            </w:r>
            <w:r>
              <w:br/>
            </w:r>
            <w:r>
              <w:rPr>
                <w:rFonts w:ascii="Times New Roman"/>
                <w:b w:val="false"/>
                <w:i w:val="false"/>
                <w:color w:val="000000"/>
                <w:sz w:val="20"/>
              </w:rPr>
              <w:t xml:space="preserve">
смену, </w:t>
            </w:r>
            <w:r>
              <w:br/>
            </w:r>
            <w:r>
              <w:rPr>
                <w:rFonts w:ascii="Times New Roman"/>
                <w:b w:val="false"/>
                <w:i w:val="false"/>
                <w:color w:val="000000"/>
                <w:sz w:val="20"/>
              </w:rPr>
              <w:t xml:space="preserve">
детская </w:t>
            </w:r>
            <w:r>
              <w:br/>
            </w:r>
            <w:r>
              <w:rPr>
                <w:rFonts w:ascii="Times New Roman"/>
                <w:b w:val="false"/>
                <w:i w:val="false"/>
                <w:color w:val="000000"/>
                <w:sz w:val="20"/>
              </w:rPr>
              <w:t xml:space="preserve">
поликлиника </w:t>
            </w:r>
            <w:r>
              <w:br/>
            </w:r>
            <w:r>
              <w:rPr>
                <w:rFonts w:ascii="Times New Roman"/>
                <w:b w:val="false"/>
                <w:i w:val="false"/>
                <w:color w:val="000000"/>
                <w:sz w:val="20"/>
              </w:rPr>
              <w:t xml:space="preserve">
на 150 </w:t>
            </w:r>
            <w:r>
              <w:br/>
            </w:r>
            <w:r>
              <w:rPr>
                <w:rFonts w:ascii="Times New Roman"/>
                <w:b w:val="false"/>
                <w:i w:val="false"/>
                <w:color w:val="000000"/>
                <w:sz w:val="20"/>
              </w:rPr>
              <w:t xml:space="preserve">
посещений по </w:t>
            </w:r>
            <w:r>
              <w:br/>
            </w:r>
            <w:r>
              <w:rPr>
                <w:rFonts w:ascii="Times New Roman"/>
                <w:b w:val="false"/>
                <w:i w:val="false"/>
                <w:color w:val="000000"/>
                <w:sz w:val="20"/>
              </w:rPr>
              <w:t xml:space="preserve">
ул.Грязнова - </w:t>
            </w:r>
            <w:r>
              <w:br/>
            </w:r>
            <w:r>
              <w:rPr>
                <w:rFonts w:ascii="Times New Roman"/>
                <w:b w:val="false"/>
                <w:i w:val="false"/>
                <w:color w:val="000000"/>
                <w:sz w:val="20"/>
              </w:rPr>
              <w:t xml:space="preserve">
Колхозная - </w:t>
            </w:r>
            <w:r>
              <w:br/>
            </w:r>
            <w:r>
              <w:rPr>
                <w:rFonts w:ascii="Times New Roman"/>
                <w:b w:val="false"/>
                <w:i w:val="false"/>
                <w:color w:val="000000"/>
                <w:sz w:val="20"/>
              </w:rPr>
              <w:t xml:space="preserve">
Репина) в </w:t>
            </w:r>
            <w:r>
              <w:br/>
            </w:r>
            <w:r>
              <w:rPr>
                <w:rFonts w:ascii="Times New Roman"/>
                <w:b w:val="false"/>
                <w:i w:val="false"/>
                <w:color w:val="000000"/>
                <w:sz w:val="20"/>
              </w:rPr>
              <w:t xml:space="preserve">
городе Астане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1153373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902500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250873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Амбулаторно- </w:t>
            </w:r>
            <w:r>
              <w:br/>
            </w:r>
            <w:r>
              <w:rPr>
                <w:rFonts w:ascii="Times New Roman"/>
                <w:b w:val="false"/>
                <w:i w:val="false"/>
                <w:color w:val="000000"/>
                <w:sz w:val="20"/>
              </w:rPr>
              <w:t xml:space="preserve">
поликлиничес- </w:t>
            </w:r>
            <w:r>
              <w:br/>
            </w:r>
            <w:r>
              <w:rPr>
                <w:rFonts w:ascii="Times New Roman"/>
                <w:b w:val="false"/>
                <w:i w:val="false"/>
                <w:color w:val="000000"/>
                <w:sz w:val="20"/>
              </w:rPr>
              <w:t xml:space="preserve">
кий комплекс </w:t>
            </w:r>
            <w:r>
              <w:br/>
            </w:r>
            <w:r>
              <w:rPr>
                <w:rFonts w:ascii="Times New Roman"/>
                <w:b w:val="false"/>
                <w:i w:val="false"/>
                <w:color w:val="000000"/>
                <w:sz w:val="20"/>
              </w:rPr>
              <w:t xml:space="preserve">
(взрослая </w:t>
            </w:r>
            <w:r>
              <w:br/>
            </w:r>
            <w:r>
              <w:rPr>
                <w:rFonts w:ascii="Times New Roman"/>
                <w:b w:val="false"/>
                <w:i w:val="false"/>
                <w:color w:val="000000"/>
                <w:sz w:val="20"/>
              </w:rPr>
              <w:t xml:space="preserve">
поликлиника </w:t>
            </w:r>
            <w:r>
              <w:br/>
            </w:r>
            <w:r>
              <w:rPr>
                <w:rFonts w:ascii="Times New Roman"/>
                <w:b w:val="false"/>
                <w:i w:val="false"/>
                <w:color w:val="000000"/>
                <w:sz w:val="20"/>
              </w:rPr>
              <w:t xml:space="preserve">
на 350 </w:t>
            </w:r>
            <w:r>
              <w:br/>
            </w:r>
            <w:r>
              <w:rPr>
                <w:rFonts w:ascii="Times New Roman"/>
                <w:b w:val="false"/>
                <w:i w:val="false"/>
                <w:color w:val="000000"/>
                <w:sz w:val="20"/>
              </w:rPr>
              <w:t xml:space="preserve">
посещений в </w:t>
            </w:r>
            <w:r>
              <w:br/>
            </w:r>
            <w:r>
              <w:rPr>
                <w:rFonts w:ascii="Times New Roman"/>
                <w:b w:val="false"/>
                <w:i w:val="false"/>
                <w:color w:val="000000"/>
                <w:sz w:val="20"/>
              </w:rPr>
              <w:t xml:space="preserve">
смену, детская </w:t>
            </w:r>
            <w:r>
              <w:br/>
            </w:r>
            <w:r>
              <w:rPr>
                <w:rFonts w:ascii="Times New Roman"/>
                <w:b w:val="false"/>
                <w:i w:val="false"/>
                <w:color w:val="000000"/>
                <w:sz w:val="20"/>
              </w:rPr>
              <w:t xml:space="preserve">
поликлиника </w:t>
            </w:r>
            <w:r>
              <w:br/>
            </w:r>
            <w:r>
              <w:rPr>
                <w:rFonts w:ascii="Times New Roman"/>
                <w:b w:val="false"/>
                <w:i w:val="false"/>
                <w:color w:val="000000"/>
                <w:sz w:val="20"/>
              </w:rPr>
              <w:t xml:space="preserve">
на 150 </w:t>
            </w:r>
            <w:r>
              <w:br/>
            </w:r>
            <w:r>
              <w:rPr>
                <w:rFonts w:ascii="Times New Roman"/>
                <w:b w:val="false"/>
                <w:i w:val="false"/>
                <w:color w:val="000000"/>
                <w:sz w:val="20"/>
              </w:rPr>
              <w:t xml:space="preserve">
посещений) на </w:t>
            </w:r>
            <w:r>
              <w:br/>
            </w:r>
            <w:r>
              <w:rPr>
                <w:rFonts w:ascii="Times New Roman"/>
                <w:b w:val="false"/>
                <w:i w:val="false"/>
                <w:color w:val="000000"/>
                <w:sz w:val="20"/>
              </w:rPr>
              <w:t xml:space="preserve">
левобережье в </w:t>
            </w:r>
            <w:r>
              <w:br/>
            </w:r>
            <w:r>
              <w:rPr>
                <w:rFonts w:ascii="Times New Roman"/>
                <w:b w:val="false"/>
                <w:i w:val="false"/>
                <w:color w:val="000000"/>
                <w:sz w:val="20"/>
              </w:rPr>
              <w:t xml:space="preserve">
городе Астана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572355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156181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9173836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27392085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59989622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833"/>
        <w:gridCol w:w="993"/>
        <w:gridCol w:w="1253"/>
        <w:gridCol w:w="1373"/>
        <w:gridCol w:w="1253"/>
        <w:gridCol w:w="1253"/>
        <w:gridCol w:w="1353"/>
        <w:gridCol w:w="1175"/>
        <w:gridCol w:w="113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Государственная программа развития сельских </w:t>
            </w:r>
            <w:r>
              <w:br/>
            </w:r>
            <w:r>
              <w:rPr>
                <w:rFonts w:ascii="Times New Roman"/>
                <w:b w:val="false"/>
                <w:i w:val="false"/>
                <w:color w:val="000000"/>
                <w:sz w:val="20"/>
              </w:rPr>
              <w:t>
</w:t>
            </w:r>
            <w:r>
              <w:rPr>
                <w:rFonts w:ascii="Times New Roman"/>
                <w:b/>
                <w:i w:val="false"/>
                <w:color w:val="000000"/>
                <w:sz w:val="20"/>
              </w:rPr>
              <w:t xml:space="preserve">территорий на 2004-2010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900 мест в </w:t>
            </w:r>
            <w:r>
              <w:br/>
            </w:r>
            <w:r>
              <w:rPr>
                <w:rFonts w:ascii="Times New Roman"/>
                <w:b w:val="false"/>
                <w:i w:val="false"/>
                <w:color w:val="000000"/>
                <w:sz w:val="20"/>
              </w:rPr>
              <w:t xml:space="preserve">
селе Жаксы </w:t>
            </w:r>
            <w:r>
              <w:br/>
            </w:r>
            <w:r>
              <w:rPr>
                <w:rFonts w:ascii="Times New Roman"/>
                <w:b w:val="false"/>
                <w:i w:val="false"/>
                <w:color w:val="000000"/>
                <w:sz w:val="20"/>
              </w:rPr>
              <w:t xml:space="preserve">
Жаксынского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539048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176110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202938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132 </w:t>
            </w:r>
            <w:r>
              <w:br/>
            </w:r>
            <w:r>
              <w:rPr>
                <w:rFonts w:ascii="Times New Roman"/>
                <w:b w:val="false"/>
                <w:i w:val="false"/>
                <w:color w:val="000000"/>
                <w:sz w:val="20"/>
              </w:rPr>
              <w:t xml:space="preserve">
места в селе </w:t>
            </w:r>
            <w:r>
              <w:br/>
            </w:r>
            <w:r>
              <w:rPr>
                <w:rFonts w:ascii="Times New Roman"/>
                <w:b w:val="false"/>
                <w:i w:val="false"/>
                <w:color w:val="000000"/>
                <w:sz w:val="20"/>
              </w:rPr>
              <w:t xml:space="preserve">
Когам Енбек- </w:t>
            </w:r>
            <w:r>
              <w:br/>
            </w:r>
            <w:r>
              <w:rPr>
                <w:rFonts w:ascii="Times New Roman"/>
                <w:b w:val="false"/>
                <w:i w:val="false"/>
                <w:color w:val="000000"/>
                <w:sz w:val="20"/>
              </w:rPr>
              <w:t xml:space="preserve">
шильдерского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129667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35267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200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Малтабар </w:t>
            </w:r>
            <w:r>
              <w:br/>
            </w:r>
            <w:r>
              <w:rPr>
                <w:rFonts w:ascii="Times New Roman"/>
                <w:b w:val="false"/>
                <w:i w:val="false"/>
                <w:color w:val="000000"/>
                <w:sz w:val="20"/>
              </w:rPr>
              <w:t xml:space="preserve">
Ерейментау-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1200 </w:t>
            </w:r>
            <w:r>
              <w:br/>
            </w:r>
            <w:r>
              <w:rPr>
                <w:rFonts w:ascii="Times New Roman"/>
                <w:b w:val="false"/>
                <w:i w:val="false"/>
                <w:color w:val="000000"/>
                <w:sz w:val="20"/>
              </w:rPr>
              <w:t xml:space="preserve">
мест в посел- </w:t>
            </w:r>
            <w:r>
              <w:br/>
            </w:r>
            <w:r>
              <w:rPr>
                <w:rFonts w:ascii="Times New Roman"/>
                <w:b w:val="false"/>
                <w:i w:val="false"/>
                <w:color w:val="000000"/>
                <w:sz w:val="20"/>
              </w:rPr>
              <w:t xml:space="preserve">
ке Шортанды </w:t>
            </w:r>
            <w:r>
              <w:br/>
            </w:r>
            <w:r>
              <w:rPr>
                <w:rFonts w:ascii="Times New Roman"/>
                <w:b w:val="false"/>
                <w:i w:val="false"/>
                <w:color w:val="000000"/>
                <w:sz w:val="20"/>
              </w:rPr>
              <w:t xml:space="preserve">
Шортандинско-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Завершение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Копинской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320 мест в </w:t>
            </w:r>
            <w:r>
              <w:br/>
            </w:r>
            <w:r>
              <w:rPr>
                <w:rFonts w:ascii="Times New Roman"/>
                <w:b w:val="false"/>
                <w:i w:val="false"/>
                <w:color w:val="000000"/>
                <w:sz w:val="20"/>
              </w:rPr>
              <w:t xml:space="preserve">
селе Кенесту </w:t>
            </w:r>
            <w:r>
              <w:br/>
            </w:r>
            <w:r>
              <w:rPr>
                <w:rFonts w:ascii="Times New Roman"/>
                <w:b w:val="false"/>
                <w:i w:val="false"/>
                <w:color w:val="000000"/>
                <w:sz w:val="20"/>
              </w:rPr>
              <w:t xml:space="preserve">
Темирского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289529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177220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Баскудукской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270 мест в </w:t>
            </w:r>
            <w:r>
              <w:br/>
            </w:r>
            <w:r>
              <w:rPr>
                <w:rFonts w:ascii="Times New Roman"/>
                <w:b w:val="false"/>
                <w:i w:val="false"/>
                <w:color w:val="000000"/>
                <w:sz w:val="20"/>
              </w:rPr>
              <w:t xml:space="preserve">
селе Тымабу- </w:t>
            </w:r>
            <w:r>
              <w:br/>
            </w:r>
            <w:r>
              <w:rPr>
                <w:rFonts w:ascii="Times New Roman"/>
                <w:b w:val="false"/>
                <w:i w:val="false"/>
                <w:color w:val="000000"/>
                <w:sz w:val="20"/>
              </w:rPr>
              <w:t xml:space="preserve">
лак Айтеке- </w:t>
            </w:r>
            <w:r>
              <w:br/>
            </w:r>
            <w:r>
              <w:rPr>
                <w:rFonts w:ascii="Times New Roman"/>
                <w:b w:val="false"/>
                <w:i w:val="false"/>
                <w:color w:val="000000"/>
                <w:sz w:val="20"/>
              </w:rPr>
              <w:t xml:space="preserve">
бийского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464 места </w:t>
            </w:r>
            <w:r>
              <w:br/>
            </w:r>
            <w:r>
              <w:rPr>
                <w:rFonts w:ascii="Times New Roman"/>
                <w:b w:val="false"/>
                <w:i w:val="false"/>
                <w:color w:val="000000"/>
                <w:sz w:val="20"/>
              </w:rPr>
              <w:t xml:space="preserve">
в селе Кобда </w:t>
            </w:r>
            <w:r>
              <w:br/>
            </w:r>
            <w:r>
              <w:rPr>
                <w:rFonts w:ascii="Times New Roman"/>
                <w:b w:val="false"/>
                <w:i w:val="false"/>
                <w:color w:val="000000"/>
                <w:sz w:val="20"/>
              </w:rPr>
              <w:t xml:space="preserve">
Кобдинского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262856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162856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Коргантузской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270 мест в </w:t>
            </w:r>
            <w:r>
              <w:br/>
            </w:r>
            <w:r>
              <w:rPr>
                <w:rFonts w:ascii="Times New Roman"/>
                <w:b w:val="false"/>
                <w:i w:val="false"/>
                <w:color w:val="000000"/>
                <w:sz w:val="20"/>
              </w:rPr>
              <w:t xml:space="preserve">
селе Байкадам </w:t>
            </w:r>
            <w:r>
              <w:br/>
            </w:r>
            <w:r>
              <w:rPr>
                <w:rFonts w:ascii="Times New Roman"/>
                <w:b w:val="false"/>
                <w:i w:val="false"/>
                <w:color w:val="000000"/>
                <w:sz w:val="20"/>
              </w:rPr>
              <w:t xml:space="preserve">
Шалкарского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204137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151967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Завершение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школы на 340 </w:t>
            </w:r>
            <w:r>
              <w:br/>
            </w:r>
            <w:r>
              <w:rPr>
                <w:rFonts w:ascii="Times New Roman"/>
                <w:b w:val="false"/>
                <w:i w:val="false"/>
                <w:color w:val="000000"/>
                <w:sz w:val="20"/>
              </w:rPr>
              <w:t xml:space="preserve">
учащихся в </w:t>
            </w:r>
            <w:r>
              <w:br/>
            </w:r>
            <w:r>
              <w:rPr>
                <w:rFonts w:ascii="Times New Roman"/>
                <w:b w:val="false"/>
                <w:i w:val="false"/>
                <w:color w:val="000000"/>
                <w:sz w:val="20"/>
              </w:rPr>
              <w:t xml:space="preserve">
поселке </w:t>
            </w:r>
            <w:r>
              <w:br/>
            </w:r>
            <w:r>
              <w:rPr>
                <w:rFonts w:ascii="Times New Roman"/>
                <w:b w:val="false"/>
                <w:i w:val="false"/>
                <w:color w:val="000000"/>
                <w:sz w:val="20"/>
              </w:rPr>
              <w:t xml:space="preserve">
Кызыл-жар </w:t>
            </w:r>
            <w:r>
              <w:br/>
            </w:r>
            <w:r>
              <w:rPr>
                <w:rFonts w:ascii="Times New Roman"/>
                <w:b w:val="false"/>
                <w:i w:val="false"/>
                <w:color w:val="000000"/>
                <w:sz w:val="20"/>
              </w:rPr>
              <w:t xml:space="preserve">
города Актобе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206285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65196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141089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Кызылжулдызс- </w:t>
            </w:r>
            <w:r>
              <w:br/>
            </w:r>
            <w:r>
              <w:rPr>
                <w:rFonts w:ascii="Times New Roman"/>
                <w:b w:val="false"/>
                <w:i w:val="false"/>
                <w:color w:val="000000"/>
                <w:sz w:val="20"/>
              </w:rPr>
              <w:t xml:space="preserve">
кой средней </w:t>
            </w:r>
            <w:r>
              <w:br/>
            </w:r>
            <w:r>
              <w:rPr>
                <w:rFonts w:ascii="Times New Roman"/>
                <w:b w:val="false"/>
                <w:i w:val="false"/>
                <w:color w:val="000000"/>
                <w:sz w:val="20"/>
              </w:rPr>
              <w:t xml:space="preserve">
школы на 270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Аралтобе Ай- </w:t>
            </w:r>
            <w:r>
              <w:br/>
            </w:r>
            <w:r>
              <w:rPr>
                <w:rFonts w:ascii="Times New Roman"/>
                <w:b w:val="false"/>
                <w:i w:val="false"/>
                <w:color w:val="000000"/>
                <w:sz w:val="20"/>
              </w:rPr>
              <w:t xml:space="preserve">
текебийского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Карашатауской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504 места </w:t>
            </w:r>
            <w:r>
              <w:br/>
            </w:r>
            <w:r>
              <w:rPr>
                <w:rFonts w:ascii="Times New Roman"/>
                <w:b w:val="false"/>
                <w:i w:val="false"/>
                <w:color w:val="000000"/>
                <w:sz w:val="20"/>
              </w:rPr>
              <w:t xml:space="preserve">
в селе Кумку- </w:t>
            </w:r>
            <w:r>
              <w:br/>
            </w:r>
            <w:r>
              <w:rPr>
                <w:rFonts w:ascii="Times New Roman"/>
                <w:b w:val="false"/>
                <w:i w:val="false"/>
                <w:color w:val="000000"/>
                <w:sz w:val="20"/>
              </w:rPr>
              <w:t xml:space="preserve">
дук Айтеке- </w:t>
            </w:r>
            <w:r>
              <w:br/>
            </w:r>
            <w:r>
              <w:rPr>
                <w:rFonts w:ascii="Times New Roman"/>
                <w:b w:val="false"/>
                <w:i w:val="false"/>
                <w:color w:val="000000"/>
                <w:sz w:val="20"/>
              </w:rPr>
              <w:t xml:space="preserve">
бийского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320 мест в </w:t>
            </w:r>
            <w:r>
              <w:br/>
            </w:r>
            <w:r>
              <w:rPr>
                <w:rFonts w:ascii="Times New Roman"/>
                <w:b w:val="false"/>
                <w:i w:val="false"/>
                <w:color w:val="000000"/>
                <w:sz w:val="20"/>
              </w:rPr>
              <w:t xml:space="preserve">
селе Шубарши </w:t>
            </w:r>
            <w:r>
              <w:br/>
            </w:r>
            <w:r>
              <w:rPr>
                <w:rFonts w:ascii="Times New Roman"/>
                <w:b w:val="false"/>
                <w:i w:val="false"/>
                <w:color w:val="000000"/>
                <w:sz w:val="20"/>
              </w:rPr>
              <w:t xml:space="preserve">
Темирского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Кенкиякской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504 места </w:t>
            </w:r>
            <w:r>
              <w:br/>
            </w:r>
            <w:r>
              <w:rPr>
                <w:rFonts w:ascii="Times New Roman"/>
                <w:b w:val="false"/>
                <w:i w:val="false"/>
                <w:color w:val="000000"/>
                <w:sz w:val="20"/>
              </w:rPr>
              <w:t xml:space="preserve">
в селе Кен- </w:t>
            </w:r>
            <w:r>
              <w:br/>
            </w:r>
            <w:r>
              <w:rPr>
                <w:rFonts w:ascii="Times New Roman"/>
                <w:b w:val="false"/>
                <w:i w:val="false"/>
                <w:color w:val="000000"/>
                <w:sz w:val="20"/>
              </w:rPr>
              <w:t xml:space="preserve">
кияк Темирс-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67131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215869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600 мест в </w:t>
            </w:r>
            <w:r>
              <w:br/>
            </w:r>
            <w:r>
              <w:rPr>
                <w:rFonts w:ascii="Times New Roman"/>
                <w:b w:val="false"/>
                <w:i w:val="false"/>
                <w:color w:val="000000"/>
                <w:sz w:val="20"/>
              </w:rPr>
              <w:t xml:space="preserve">
селе Достык </w:t>
            </w:r>
            <w:r>
              <w:br/>
            </w:r>
            <w:r>
              <w:rPr>
                <w:rFonts w:ascii="Times New Roman"/>
                <w:b w:val="false"/>
                <w:i w:val="false"/>
                <w:color w:val="000000"/>
                <w:sz w:val="20"/>
              </w:rPr>
              <w:t xml:space="preserve">
Алакольского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505280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391700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N 9 на 600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Байсерке </w:t>
            </w:r>
            <w:r>
              <w:br/>
            </w:r>
            <w:r>
              <w:rPr>
                <w:rFonts w:ascii="Times New Roman"/>
                <w:b w:val="false"/>
                <w:i w:val="false"/>
                <w:color w:val="000000"/>
                <w:sz w:val="20"/>
              </w:rPr>
              <w:t xml:space="preserve">
Илийского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363392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263392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Косуно- </w:t>
            </w:r>
            <w:r>
              <w:br/>
            </w:r>
            <w:r>
              <w:rPr>
                <w:rFonts w:ascii="Times New Roman"/>
                <w:b w:val="false"/>
                <w:i w:val="false"/>
                <w:color w:val="000000"/>
                <w:sz w:val="20"/>
              </w:rPr>
              <w:t xml:space="preserve">
ва на 480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Айтей Кара- </w:t>
            </w:r>
            <w:r>
              <w:br/>
            </w:r>
            <w:r>
              <w:rPr>
                <w:rFonts w:ascii="Times New Roman"/>
                <w:b w:val="false"/>
                <w:i w:val="false"/>
                <w:color w:val="000000"/>
                <w:sz w:val="20"/>
              </w:rPr>
              <w:t xml:space="preserve">
сайского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378051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228051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1200 мест </w:t>
            </w:r>
            <w:r>
              <w:br/>
            </w:r>
            <w:r>
              <w:rPr>
                <w:rFonts w:ascii="Times New Roman"/>
                <w:b w:val="false"/>
                <w:i w:val="false"/>
                <w:color w:val="000000"/>
                <w:sz w:val="20"/>
              </w:rPr>
              <w:t xml:space="preserve">
в поселке </w:t>
            </w:r>
            <w:r>
              <w:br/>
            </w:r>
            <w:r>
              <w:rPr>
                <w:rFonts w:ascii="Times New Roman"/>
                <w:b w:val="false"/>
                <w:i w:val="false"/>
                <w:color w:val="000000"/>
                <w:sz w:val="20"/>
              </w:rPr>
              <w:t xml:space="preserve">
Боралдай </w:t>
            </w:r>
            <w:r>
              <w:br/>
            </w:r>
            <w:r>
              <w:rPr>
                <w:rFonts w:ascii="Times New Roman"/>
                <w:b w:val="false"/>
                <w:i w:val="false"/>
                <w:color w:val="000000"/>
                <w:sz w:val="20"/>
              </w:rPr>
              <w:t xml:space="preserve">
Илийского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300 мест в </w:t>
            </w:r>
            <w:r>
              <w:br/>
            </w:r>
            <w:r>
              <w:rPr>
                <w:rFonts w:ascii="Times New Roman"/>
                <w:b w:val="false"/>
                <w:i w:val="false"/>
                <w:color w:val="000000"/>
                <w:sz w:val="20"/>
              </w:rPr>
              <w:t xml:space="preserve">
селе Абай </w:t>
            </w:r>
            <w:r>
              <w:br/>
            </w:r>
            <w:r>
              <w:rPr>
                <w:rFonts w:ascii="Times New Roman"/>
                <w:b w:val="false"/>
                <w:i w:val="false"/>
                <w:color w:val="000000"/>
                <w:sz w:val="20"/>
              </w:rPr>
              <w:t xml:space="preserve">
Карасайского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352950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105885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247065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600 мест в </w:t>
            </w:r>
            <w:r>
              <w:br/>
            </w:r>
            <w:r>
              <w:rPr>
                <w:rFonts w:ascii="Times New Roman"/>
                <w:b w:val="false"/>
                <w:i w:val="false"/>
                <w:color w:val="000000"/>
                <w:sz w:val="20"/>
              </w:rPr>
              <w:t xml:space="preserve">
селе Акжар </w:t>
            </w:r>
            <w:r>
              <w:br/>
            </w:r>
            <w:r>
              <w:rPr>
                <w:rFonts w:ascii="Times New Roman"/>
                <w:b w:val="false"/>
                <w:i w:val="false"/>
                <w:color w:val="000000"/>
                <w:sz w:val="20"/>
              </w:rPr>
              <w:t xml:space="preserve">
Карасайского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705900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494130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300 мест в </w:t>
            </w:r>
            <w:r>
              <w:br/>
            </w:r>
            <w:r>
              <w:rPr>
                <w:rFonts w:ascii="Times New Roman"/>
                <w:b w:val="false"/>
                <w:i w:val="false"/>
                <w:color w:val="000000"/>
                <w:sz w:val="20"/>
              </w:rPr>
              <w:t xml:space="preserve">
селе Райымбек </w:t>
            </w:r>
            <w:r>
              <w:br/>
            </w:r>
            <w:r>
              <w:rPr>
                <w:rFonts w:ascii="Times New Roman"/>
                <w:b w:val="false"/>
                <w:i w:val="false"/>
                <w:color w:val="000000"/>
                <w:sz w:val="20"/>
              </w:rPr>
              <w:t xml:space="preserve">
Карасайского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352950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105885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247065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600 мест в </w:t>
            </w:r>
            <w:r>
              <w:br/>
            </w:r>
            <w:r>
              <w:rPr>
                <w:rFonts w:ascii="Times New Roman"/>
                <w:b w:val="false"/>
                <w:i w:val="false"/>
                <w:color w:val="000000"/>
                <w:sz w:val="20"/>
              </w:rPr>
              <w:t xml:space="preserve">
селе Балпыкби </w:t>
            </w:r>
            <w:r>
              <w:br/>
            </w:r>
            <w:r>
              <w:rPr>
                <w:rFonts w:ascii="Times New Roman"/>
                <w:b w:val="false"/>
                <w:i w:val="false"/>
                <w:color w:val="000000"/>
                <w:sz w:val="20"/>
              </w:rPr>
              <w:t xml:space="preserve">
Коксуйского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705900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494130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N 4 на 500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Каргалы </w:t>
            </w:r>
            <w:r>
              <w:br/>
            </w:r>
            <w:r>
              <w:rPr>
                <w:rFonts w:ascii="Times New Roman"/>
                <w:b w:val="false"/>
                <w:i w:val="false"/>
                <w:color w:val="000000"/>
                <w:sz w:val="20"/>
              </w:rPr>
              <w:t xml:space="preserve">
Жамбылского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Молда- </w:t>
            </w:r>
            <w:r>
              <w:br/>
            </w:r>
            <w:r>
              <w:rPr>
                <w:rFonts w:ascii="Times New Roman"/>
                <w:b w:val="false"/>
                <w:i w:val="false"/>
                <w:color w:val="000000"/>
                <w:sz w:val="20"/>
              </w:rPr>
              <w:t xml:space="preserve">
гуловой на </w:t>
            </w:r>
            <w:r>
              <w:br/>
            </w:r>
            <w:r>
              <w:rPr>
                <w:rFonts w:ascii="Times New Roman"/>
                <w:b w:val="false"/>
                <w:i w:val="false"/>
                <w:color w:val="000000"/>
                <w:sz w:val="20"/>
              </w:rPr>
              <w:t xml:space="preserve">
400 мест в </w:t>
            </w:r>
            <w:r>
              <w:br/>
            </w:r>
            <w:r>
              <w:rPr>
                <w:rFonts w:ascii="Times New Roman"/>
                <w:b w:val="false"/>
                <w:i w:val="false"/>
                <w:color w:val="000000"/>
                <w:sz w:val="20"/>
              </w:rPr>
              <w:t xml:space="preserve">
селе Октябрь </w:t>
            </w:r>
            <w:r>
              <w:br/>
            </w:r>
            <w:r>
              <w:rPr>
                <w:rFonts w:ascii="Times New Roman"/>
                <w:b w:val="false"/>
                <w:i w:val="false"/>
                <w:color w:val="000000"/>
                <w:sz w:val="20"/>
              </w:rPr>
              <w:t xml:space="preserve">
Карасайского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общежития на </w:t>
            </w:r>
            <w:r>
              <w:br/>
            </w:r>
            <w:r>
              <w:rPr>
                <w:rFonts w:ascii="Times New Roman"/>
                <w:b w:val="false"/>
                <w:i w:val="false"/>
                <w:color w:val="000000"/>
                <w:sz w:val="20"/>
              </w:rPr>
              <w:t xml:space="preserve">
250 мест для </w:t>
            </w:r>
            <w:r>
              <w:br/>
            </w:r>
            <w:r>
              <w:rPr>
                <w:rFonts w:ascii="Times New Roman"/>
                <w:b w:val="false"/>
                <w:i w:val="false"/>
                <w:color w:val="000000"/>
                <w:sz w:val="20"/>
              </w:rPr>
              <w:t xml:space="preserve">
школы-интер- </w:t>
            </w:r>
            <w:r>
              <w:br/>
            </w:r>
            <w:r>
              <w:rPr>
                <w:rFonts w:ascii="Times New Roman"/>
                <w:b w:val="false"/>
                <w:i w:val="false"/>
                <w:color w:val="000000"/>
                <w:sz w:val="20"/>
              </w:rPr>
              <w:t xml:space="preserve">
ната имени </w:t>
            </w:r>
            <w:r>
              <w:br/>
            </w:r>
            <w:r>
              <w:rPr>
                <w:rFonts w:ascii="Times New Roman"/>
                <w:b w:val="false"/>
                <w:i w:val="false"/>
                <w:color w:val="000000"/>
                <w:sz w:val="20"/>
              </w:rPr>
              <w:t xml:space="preserve">
Шарипова в </w:t>
            </w:r>
            <w:r>
              <w:br/>
            </w:r>
            <w:r>
              <w:rPr>
                <w:rFonts w:ascii="Times New Roman"/>
                <w:b w:val="false"/>
                <w:i w:val="false"/>
                <w:color w:val="000000"/>
                <w:sz w:val="20"/>
              </w:rPr>
              <w:t xml:space="preserve">
поселке </w:t>
            </w:r>
            <w:r>
              <w:br/>
            </w:r>
            <w:r>
              <w:rPr>
                <w:rFonts w:ascii="Times New Roman"/>
                <w:b w:val="false"/>
                <w:i w:val="false"/>
                <w:color w:val="000000"/>
                <w:sz w:val="20"/>
              </w:rPr>
              <w:t xml:space="preserve">
Доссор </w:t>
            </w:r>
            <w:r>
              <w:br/>
            </w:r>
            <w:r>
              <w:rPr>
                <w:rFonts w:ascii="Times New Roman"/>
                <w:b w:val="false"/>
                <w:i w:val="false"/>
                <w:color w:val="000000"/>
                <w:sz w:val="20"/>
              </w:rPr>
              <w:t xml:space="preserve">
Макатского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357570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76630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Валиха- </w:t>
            </w:r>
            <w:r>
              <w:br/>
            </w:r>
            <w:r>
              <w:rPr>
                <w:rFonts w:ascii="Times New Roman"/>
                <w:b w:val="false"/>
                <w:i w:val="false"/>
                <w:color w:val="000000"/>
                <w:sz w:val="20"/>
              </w:rPr>
              <w:t xml:space="preserve">
нова на 624 </w:t>
            </w:r>
            <w:r>
              <w:br/>
            </w:r>
            <w:r>
              <w:rPr>
                <w:rFonts w:ascii="Times New Roman"/>
                <w:b w:val="false"/>
                <w:i w:val="false"/>
                <w:color w:val="000000"/>
                <w:sz w:val="20"/>
              </w:rPr>
              <w:t xml:space="preserve">
места в по- </w:t>
            </w:r>
            <w:r>
              <w:br/>
            </w:r>
            <w:r>
              <w:rPr>
                <w:rFonts w:ascii="Times New Roman"/>
                <w:b w:val="false"/>
                <w:i w:val="false"/>
                <w:color w:val="000000"/>
                <w:sz w:val="20"/>
              </w:rPr>
              <w:t xml:space="preserve">
селке Индер- </w:t>
            </w:r>
            <w:r>
              <w:br/>
            </w:r>
            <w:r>
              <w:rPr>
                <w:rFonts w:ascii="Times New Roman"/>
                <w:b w:val="false"/>
                <w:i w:val="false"/>
                <w:color w:val="000000"/>
                <w:sz w:val="20"/>
              </w:rPr>
              <w:t xml:space="preserve">
борский </w:t>
            </w:r>
            <w:r>
              <w:br/>
            </w:r>
            <w:r>
              <w:rPr>
                <w:rFonts w:ascii="Times New Roman"/>
                <w:b w:val="false"/>
                <w:i w:val="false"/>
                <w:color w:val="000000"/>
                <w:sz w:val="20"/>
              </w:rPr>
              <w:t xml:space="preserve">
Индерского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601890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301890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Энгель- </w:t>
            </w:r>
            <w:r>
              <w:br/>
            </w:r>
            <w:r>
              <w:rPr>
                <w:rFonts w:ascii="Times New Roman"/>
                <w:b w:val="false"/>
                <w:i w:val="false"/>
                <w:color w:val="000000"/>
                <w:sz w:val="20"/>
              </w:rPr>
              <w:t xml:space="preserve">
са на 624 </w:t>
            </w:r>
            <w:r>
              <w:br/>
            </w:r>
            <w:r>
              <w:rPr>
                <w:rFonts w:ascii="Times New Roman"/>
                <w:b w:val="false"/>
                <w:i w:val="false"/>
                <w:color w:val="000000"/>
                <w:sz w:val="20"/>
              </w:rPr>
              <w:t xml:space="preserve">
места в селе </w:t>
            </w:r>
            <w:r>
              <w:br/>
            </w:r>
            <w:r>
              <w:rPr>
                <w:rFonts w:ascii="Times New Roman"/>
                <w:b w:val="false"/>
                <w:i w:val="false"/>
                <w:color w:val="000000"/>
                <w:sz w:val="20"/>
              </w:rPr>
              <w:t xml:space="preserve">
Сафоновка </w:t>
            </w:r>
            <w:r>
              <w:br/>
            </w:r>
            <w:r>
              <w:rPr>
                <w:rFonts w:ascii="Times New Roman"/>
                <w:b w:val="false"/>
                <w:i w:val="false"/>
                <w:color w:val="000000"/>
                <w:sz w:val="20"/>
              </w:rPr>
              <w:t xml:space="preserve">
Курмангазинс-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482980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222980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320 мест в </w:t>
            </w:r>
            <w:r>
              <w:br/>
            </w:r>
            <w:r>
              <w:rPr>
                <w:rFonts w:ascii="Times New Roman"/>
                <w:b w:val="false"/>
                <w:i w:val="false"/>
                <w:color w:val="000000"/>
                <w:sz w:val="20"/>
              </w:rPr>
              <w:t xml:space="preserve">
селе Исатай </w:t>
            </w:r>
            <w:r>
              <w:br/>
            </w:r>
            <w:r>
              <w:rPr>
                <w:rFonts w:ascii="Times New Roman"/>
                <w:b w:val="false"/>
                <w:i w:val="false"/>
                <w:color w:val="000000"/>
                <w:sz w:val="20"/>
              </w:rPr>
              <w:t xml:space="preserve">
Исатайского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415570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222070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Гоголя </w:t>
            </w:r>
            <w:r>
              <w:br/>
            </w:r>
            <w:r>
              <w:rPr>
                <w:rFonts w:ascii="Times New Roman"/>
                <w:b w:val="false"/>
                <w:i w:val="false"/>
                <w:color w:val="000000"/>
                <w:sz w:val="20"/>
              </w:rPr>
              <w:t xml:space="preserve">
на 600 мест в </w:t>
            </w:r>
            <w:r>
              <w:br/>
            </w:r>
            <w:r>
              <w:rPr>
                <w:rFonts w:ascii="Times New Roman"/>
                <w:b w:val="false"/>
                <w:i w:val="false"/>
                <w:color w:val="000000"/>
                <w:sz w:val="20"/>
              </w:rPr>
              <w:t xml:space="preserve">
селе Кудряшо- </w:t>
            </w:r>
            <w:r>
              <w:br/>
            </w:r>
            <w:r>
              <w:rPr>
                <w:rFonts w:ascii="Times New Roman"/>
                <w:b w:val="false"/>
                <w:i w:val="false"/>
                <w:color w:val="000000"/>
                <w:sz w:val="20"/>
              </w:rPr>
              <w:t xml:space="preserve">
во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705900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494130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Нысан- </w:t>
            </w:r>
            <w:r>
              <w:br/>
            </w:r>
            <w:r>
              <w:rPr>
                <w:rFonts w:ascii="Times New Roman"/>
                <w:b w:val="false"/>
                <w:i w:val="false"/>
                <w:color w:val="000000"/>
                <w:sz w:val="20"/>
              </w:rPr>
              <w:t xml:space="preserve">
баева на 600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Бирлик города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интернат на </w:t>
            </w:r>
            <w:r>
              <w:br/>
            </w:r>
            <w:r>
              <w:rPr>
                <w:rFonts w:ascii="Times New Roman"/>
                <w:b w:val="false"/>
                <w:i w:val="false"/>
                <w:color w:val="000000"/>
                <w:sz w:val="20"/>
              </w:rPr>
              <w:t xml:space="preserve">
400 мест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705900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494130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320 мест в </w:t>
            </w:r>
            <w:r>
              <w:br/>
            </w:r>
            <w:r>
              <w:rPr>
                <w:rFonts w:ascii="Times New Roman"/>
                <w:b w:val="false"/>
                <w:i w:val="false"/>
                <w:color w:val="000000"/>
                <w:sz w:val="20"/>
              </w:rPr>
              <w:t xml:space="preserve">
селе Миялы </w:t>
            </w:r>
            <w:r>
              <w:br/>
            </w:r>
            <w:r>
              <w:rPr>
                <w:rFonts w:ascii="Times New Roman"/>
                <w:b w:val="false"/>
                <w:i w:val="false"/>
                <w:color w:val="000000"/>
                <w:sz w:val="20"/>
              </w:rPr>
              <w:t xml:space="preserve">
Кызылкогин-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359577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359577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250 мест в </w:t>
            </w:r>
            <w:r>
              <w:br/>
            </w:r>
            <w:r>
              <w:rPr>
                <w:rFonts w:ascii="Times New Roman"/>
                <w:b w:val="false"/>
                <w:i w:val="false"/>
                <w:color w:val="000000"/>
                <w:sz w:val="20"/>
              </w:rPr>
              <w:t xml:space="preserve">
селе Редут </w:t>
            </w:r>
            <w:r>
              <w:br/>
            </w:r>
            <w:r>
              <w:rPr>
                <w:rFonts w:ascii="Times New Roman"/>
                <w:b w:val="false"/>
                <w:i w:val="false"/>
                <w:color w:val="000000"/>
                <w:sz w:val="20"/>
              </w:rPr>
              <w:t xml:space="preserve">
Махамбетского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207710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207710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w:t>
            </w:r>
            <w:r>
              <w:br/>
            </w:r>
            <w:r>
              <w:rPr>
                <w:rFonts w:ascii="Times New Roman"/>
                <w:b w:val="false"/>
                <w:i w:val="false"/>
                <w:color w:val="000000"/>
                <w:sz w:val="20"/>
              </w:rPr>
              <w:t xml:space="preserve">
Тайманова на </w:t>
            </w:r>
            <w:r>
              <w:br/>
            </w:r>
            <w:r>
              <w:rPr>
                <w:rFonts w:ascii="Times New Roman"/>
                <w:b w:val="false"/>
                <w:i w:val="false"/>
                <w:color w:val="000000"/>
                <w:sz w:val="20"/>
              </w:rPr>
              <w:t xml:space="preserve">
624 места </w:t>
            </w:r>
            <w:r>
              <w:br/>
            </w:r>
            <w:r>
              <w:rPr>
                <w:rFonts w:ascii="Times New Roman"/>
                <w:b w:val="false"/>
                <w:i w:val="false"/>
                <w:color w:val="000000"/>
                <w:sz w:val="20"/>
              </w:rPr>
              <w:t xml:space="preserve">
в селе </w:t>
            </w:r>
            <w:r>
              <w:br/>
            </w:r>
            <w:r>
              <w:rPr>
                <w:rFonts w:ascii="Times New Roman"/>
                <w:b w:val="false"/>
                <w:i w:val="false"/>
                <w:color w:val="000000"/>
                <w:sz w:val="20"/>
              </w:rPr>
              <w:t xml:space="preserve">
Жумыскер </w:t>
            </w:r>
            <w:r>
              <w:br/>
            </w:r>
            <w:r>
              <w:rPr>
                <w:rFonts w:ascii="Times New Roman"/>
                <w:b w:val="false"/>
                <w:i w:val="false"/>
                <w:color w:val="000000"/>
                <w:sz w:val="20"/>
              </w:rPr>
              <w:t xml:space="preserve">
города Атырау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159600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Сланова </w:t>
            </w:r>
            <w:r>
              <w:br/>
            </w:r>
            <w:r>
              <w:rPr>
                <w:rFonts w:ascii="Times New Roman"/>
                <w:b w:val="false"/>
                <w:i w:val="false"/>
                <w:color w:val="000000"/>
                <w:sz w:val="20"/>
              </w:rPr>
              <w:t xml:space="preserve">
на 220 мест в </w:t>
            </w:r>
            <w:r>
              <w:br/>
            </w:r>
            <w:r>
              <w:rPr>
                <w:rFonts w:ascii="Times New Roman"/>
                <w:b w:val="false"/>
                <w:i w:val="false"/>
                <w:color w:val="000000"/>
                <w:sz w:val="20"/>
              </w:rPr>
              <w:t xml:space="preserve">
селе Тайсоган </w:t>
            </w:r>
            <w:r>
              <w:br/>
            </w:r>
            <w:r>
              <w:rPr>
                <w:rFonts w:ascii="Times New Roman"/>
                <w:b w:val="false"/>
                <w:i w:val="false"/>
                <w:color w:val="000000"/>
                <w:sz w:val="20"/>
              </w:rPr>
              <w:t xml:space="preserve">
Кызылкогинс-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139320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Тайма- </w:t>
            </w:r>
            <w:r>
              <w:br/>
            </w:r>
            <w:r>
              <w:rPr>
                <w:rFonts w:ascii="Times New Roman"/>
                <w:b w:val="false"/>
                <w:i w:val="false"/>
                <w:color w:val="000000"/>
                <w:sz w:val="20"/>
              </w:rPr>
              <w:t xml:space="preserve">
нова на 220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Талгарьян </w:t>
            </w:r>
            <w:r>
              <w:br/>
            </w:r>
            <w:r>
              <w:rPr>
                <w:rFonts w:ascii="Times New Roman"/>
                <w:b w:val="false"/>
                <w:i w:val="false"/>
                <w:color w:val="000000"/>
                <w:sz w:val="20"/>
              </w:rPr>
              <w:t xml:space="preserve">
города Атырау </w:t>
            </w:r>
            <w:r>
              <w:br/>
            </w:r>
            <w:r>
              <w:rPr>
                <w:rFonts w:ascii="Times New Roman"/>
                <w:b w:val="false"/>
                <w:i w:val="false"/>
                <w:color w:val="000000"/>
                <w:sz w:val="20"/>
              </w:rPr>
              <w:t xml:space="preserve">
Атырауской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139320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w:t>
            </w:r>
            <w:r>
              <w:br/>
            </w:r>
            <w:r>
              <w:rPr>
                <w:rFonts w:ascii="Times New Roman"/>
                <w:b w:val="false"/>
                <w:i w:val="false"/>
                <w:color w:val="000000"/>
                <w:sz w:val="20"/>
              </w:rPr>
              <w:t xml:space="preserve">
Шахатова на </w:t>
            </w:r>
            <w:r>
              <w:br/>
            </w:r>
            <w:r>
              <w:rPr>
                <w:rFonts w:ascii="Times New Roman"/>
                <w:b w:val="false"/>
                <w:i w:val="false"/>
                <w:color w:val="000000"/>
                <w:sz w:val="20"/>
              </w:rPr>
              <w:t xml:space="preserve">
424 места в </w:t>
            </w:r>
            <w:r>
              <w:br/>
            </w:r>
            <w:r>
              <w:rPr>
                <w:rFonts w:ascii="Times New Roman"/>
                <w:b w:val="false"/>
                <w:i w:val="false"/>
                <w:color w:val="000000"/>
                <w:sz w:val="20"/>
              </w:rPr>
              <w:t xml:space="preserve">
поселке Макат </w:t>
            </w:r>
            <w:r>
              <w:br/>
            </w:r>
            <w:r>
              <w:rPr>
                <w:rFonts w:ascii="Times New Roman"/>
                <w:b w:val="false"/>
                <w:i w:val="false"/>
                <w:color w:val="000000"/>
                <w:sz w:val="20"/>
              </w:rPr>
              <w:t xml:space="preserve">
Макатского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209600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170 мест в </w:t>
            </w:r>
            <w:r>
              <w:br/>
            </w:r>
            <w:r>
              <w:rPr>
                <w:rFonts w:ascii="Times New Roman"/>
                <w:b w:val="false"/>
                <w:i w:val="false"/>
                <w:color w:val="000000"/>
                <w:sz w:val="20"/>
              </w:rPr>
              <w:t xml:space="preserve">
селе Тасбас- </w:t>
            </w:r>
            <w:r>
              <w:br/>
            </w:r>
            <w:r>
              <w:rPr>
                <w:rFonts w:ascii="Times New Roman"/>
                <w:b w:val="false"/>
                <w:i w:val="false"/>
                <w:color w:val="000000"/>
                <w:sz w:val="20"/>
              </w:rPr>
              <w:t xml:space="preserve">
тау Зайсан-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134906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36376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420 мест в </w:t>
            </w:r>
            <w:r>
              <w:br/>
            </w:r>
            <w:r>
              <w:rPr>
                <w:rFonts w:ascii="Times New Roman"/>
                <w:b w:val="false"/>
                <w:i w:val="false"/>
                <w:color w:val="000000"/>
                <w:sz w:val="20"/>
              </w:rPr>
              <w:t xml:space="preserve">
селе Бестерек </w:t>
            </w:r>
            <w:r>
              <w:br/>
            </w:r>
            <w:r>
              <w:rPr>
                <w:rFonts w:ascii="Times New Roman"/>
                <w:b w:val="false"/>
                <w:i w:val="false"/>
                <w:color w:val="000000"/>
                <w:sz w:val="20"/>
              </w:rPr>
              <w:t xml:space="preserve">
Урджарского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322215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142215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180 мест в </w:t>
            </w:r>
            <w:r>
              <w:br/>
            </w:r>
            <w:r>
              <w:rPr>
                <w:rFonts w:ascii="Times New Roman"/>
                <w:b w:val="false"/>
                <w:i w:val="false"/>
                <w:color w:val="000000"/>
                <w:sz w:val="20"/>
              </w:rPr>
              <w:t xml:space="preserve">
селе Уштобе </w:t>
            </w:r>
            <w:r>
              <w:br/>
            </w:r>
            <w:r>
              <w:rPr>
                <w:rFonts w:ascii="Times New Roman"/>
                <w:b w:val="false"/>
                <w:i w:val="false"/>
                <w:color w:val="000000"/>
                <w:sz w:val="20"/>
              </w:rPr>
              <w:t xml:space="preserve">
Тарбагатай-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104514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320 мест в </w:t>
            </w:r>
            <w:r>
              <w:br/>
            </w:r>
            <w:r>
              <w:rPr>
                <w:rFonts w:ascii="Times New Roman"/>
                <w:b w:val="false"/>
                <w:i w:val="false"/>
                <w:color w:val="000000"/>
                <w:sz w:val="20"/>
              </w:rPr>
              <w:t xml:space="preserve">
поселке </w:t>
            </w:r>
            <w:r>
              <w:br/>
            </w:r>
            <w:r>
              <w:rPr>
                <w:rFonts w:ascii="Times New Roman"/>
                <w:b w:val="false"/>
                <w:i w:val="false"/>
                <w:color w:val="000000"/>
                <w:sz w:val="20"/>
              </w:rPr>
              <w:t xml:space="preserve">
Благодарное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376480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125570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250910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360 мест в </w:t>
            </w:r>
            <w:r>
              <w:br/>
            </w:r>
            <w:r>
              <w:rPr>
                <w:rFonts w:ascii="Times New Roman"/>
                <w:b w:val="false"/>
                <w:i w:val="false"/>
                <w:color w:val="000000"/>
                <w:sz w:val="20"/>
              </w:rPr>
              <w:t xml:space="preserve">
селе Бегень </w:t>
            </w:r>
            <w:r>
              <w:br/>
            </w:r>
            <w:r>
              <w:rPr>
                <w:rFonts w:ascii="Times New Roman"/>
                <w:b w:val="false"/>
                <w:i w:val="false"/>
                <w:color w:val="000000"/>
                <w:sz w:val="20"/>
              </w:rPr>
              <w:t xml:space="preserve">
Бескарагайс-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391262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251262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600 мест в </w:t>
            </w:r>
            <w:r>
              <w:br/>
            </w:r>
            <w:r>
              <w:rPr>
                <w:rFonts w:ascii="Times New Roman"/>
                <w:b w:val="false"/>
                <w:i w:val="false"/>
                <w:color w:val="000000"/>
                <w:sz w:val="20"/>
              </w:rPr>
              <w:t xml:space="preserve">
селе Караколь </w:t>
            </w:r>
            <w:r>
              <w:br/>
            </w:r>
            <w:r>
              <w:rPr>
                <w:rFonts w:ascii="Times New Roman"/>
                <w:b w:val="false"/>
                <w:i w:val="false"/>
                <w:color w:val="000000"/>
                <w:sz w:val="20"/>
              </w:rPr>
              <w:t xml:space="preserve">
Урджарского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705900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494130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600 мест в </w:t>
            </w:r>
            <w:r>
              <w:br/>
            </w:r>
            <w:r>
              <w:rPr>
                <w:rFonts w:ascii="Times New Roman"/>
                <w:b w:val="false"/>
                <w:i w:val="false"/>
                <w:color w:val="000000"/>
                <w:sz w:val="20"/>
              </w:rPr>
              <w:t xml:space="preserve">
селе Кокпекты </w:t>
            </w:r>
            <w:r>
              <w:br/>
            </w:r>
            <w:r>
              <w:rPr>
                <w:rFonts w:ascii="Times New Roman"/>
                <w:b w:val="false"/>
                <w:i w:val="false"/>
                <w:color w:val="000000"/>
                <w:sz w:val="20"/>
              </w:rPr>
              <w:t xml:space="preserve">
Кокпектинско-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705900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494130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250 мест в </w:t>
            </w:r>
            <w:r>
              <w:br/>
            </w:r>
            <w:r>
              <w:rPr>
                <w:rFonts w:ascii="Times New Roman"/>
                <w:b w:val="false"/>
                <w:i w:val="false"/>
                <w:color w:val="000000"/>
                <w:sz w:val="20"/>
              </w:rPr>
              <w:t xml:space="preserve">
селе Ушбиик </w:t>
            </w:r>
            <w:r>
              <w:br/>
            </w:r>
            <w:r>
              <w:rPr>
                <w:rFonts w:ascii="Times New Roman"/>
                <w:b w:val="false"/>
                <w:i w:val="false"/>
                <w:color w:val="000000"/>
                <w:sz w:val="20"/>
              </w:rPr>
              <w:t xml:space="preserve">
Жарминского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187650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187650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Акбакай </w:t>
            </w:r>
            <w:r>
              <w:br/>
            </w:r>
            <w:r>
              <w:rPr>
                <w:rFonts w:ascii="Times New Roman"/>
                <w:b w:val="false"/>
                <w:i w:val="false"/>
                <w:color w:val="000000"/>
                <w:sz w:val="20"/>
              </w:rPr>
              <w:t xml:space="preserve">
на 502 места </w:t>
            </w:r>
            <w:r>
              <w:br/>
            </w:r>
            <w:r>
              <w:rPr>
                <w:rFonts w:ascii="Times New Roman"/>
                <w:b w:val="false"/>
                <w:i w:val="false"/>
                <w:color w:val="000000"/>
                <w:sz w:val="20"/>
              </w:rPr>
              <w:t xml:space="preserve">
в поселке </w:t>
            </w:r>
            <w:r>
              <w:br/>
            </w:r>
            <w:r>
              <w:rPr>
                <w:rFonts w:ascii="Times New Roman"/>
                <w:b w:val="false"/>
                <w:i w:val="false"/>
                <w:color w:val="000000"/>
                <w:sz w:val="20"/>
              </w:rPr>
              <w:t xml:space="preserve">
Акбакай </w:t>
            </w:r>
            <w:r>
              <w:br/>
            </w:r>
            <w:r>
              <w:rPr>
                <w:rFonts w:ascii="Times New Roman"/>
                <w:b w:val="false"/>
                <w:i w:val="false"/>
                <w:color w:val="000000"/>
                <w:sz w:val="20"/>
              </w:rPr>
              <w:t xml:space="preserve">
Мойынкумского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268999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168999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имени </w:t>
            </w:r>
            <w:r>
              <w:br/>
            </w:r>
            <w:r>
              <w:rPr>
                <w:rFonts w:ascii="Times New Roman"/>
                <w:b w:val="false"/>
                <w:i w:val="false"/>
                <w:color w:val="000000"/>
                <w:sz w:val="20"/>
              </w:rPr>
              <w:t xml:space="preserve">
Чкалова на </w:t>
            </w:r>
            <w:r>
              <w:br/>
            </w:r>
            <w:r>
              <w:rPr>
                <w:rFonts w:ascii="Times New Roman"/>
                <w:b w:val="false"/>
                <w:i w:val="false"/>
                <w:color w:val="000000"/>
                <w:sz w:val="20"/>
              </w:rPr>
              <w:t xml:space="preserve">
834 места в </w:t>
            </w:r>
            <w:r>
              <w:br/>
            </w:r>
            <w:r>
              <w:rPr>
                <w:rFonts w:ascii="Times New Roman"/>
                <w:b w:val="false"/>
                <w:i w:val="false"/>
                <w:color w:val="000000"/>
                <w:sz w:val="20"/>
              </w:rPr>
              <w:t xml:space="preserve">
селе Жалпак- </w:t>
            </w:r>
            <w:r>
              <w:br/>
            </w:r>
            <w:r>
              <w:rPr>
                <w:rFonts w:ascii="Times New Roman"/>
                <w:b w:val="false"/>
                <w:i w:val="false"/>
                <w:color w:val="000000"/>
                <w:sz w:val="20"/>
              </w:rPr>
              <w:t xml:space="preserve">
тобе Жамбылс-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309637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209637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300 </w:t>
            </w:r>
            <w:r>
              <w:br/>
            </w:r>
            <w:r>
              <w:rPr>
                <w:rFonts w:ascii="Times New Roman"/>
                <w:b w:val="false"/>
                <w:i w:val="false"/>
                <w:color w:val="000000"/>
                <w:sz w:val="20"/>
              </w:rPr>
              <w:t xml:space="preserve">
мест в отде- </w:t>
            </w:r>
            <w:r>
              <w:br/>
            </w:r>
            <w:r>
              <w:rPr>
                <w:rFonts w:ascii="Times New Roman"/>
                <w:b w:val="false"/>
                <w:i w:val="false"/>
                <w:color w:val="000000"/>
                <w:sz w:val="20"/>
              </w:rPr>
              <w:t xml:space="preserve">
лении Сыпатай </w:t>
            </w:r>
            <w:r>
              <w:br/>
            </w:r>
            <w:r>
              <w:rPr>
                <w:rFonts w:ascii="Times New Roman"/>
                <w:b w:val="false"/>
                <w:i w:val="false"/>
                <w:color w:val="000000"/>
                <w:sz w:val="20"/>
              </w:rPr>
              <w:t xml:space="preserve">
Меркенского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279052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207452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600 </w:t>
            </w:r>
            <w:r>
              <w:br/>
            </w:r>
            <w:r>
              <w:rPr>
                <w:rFonts w:ascii="Times New Roman"/>
                <w:b w:val="false"/>
                <w:i w:val="false"/>
                <w:color w:val="000000"/>
                <w:sz w:val="20"/>
              </w:rPr>
              <w:t xml:space="preserve">
мест в посел- </w:t>
            </w:r>
            <w:r>
              <w:br/>
            </w:r>
            <w:r>
              <w:rPr>
                <w:rFonts w:ascii="Times New Roman"/>
                <w:b w:val="false"/>
                <w:i w:val="false"/>
                <w:color w:val="000000"/>
                <w:sz w:val="20"/>
              </w:rPr>
              <w:t xml:space="preserve">
ке Шолдала </w:t>
            </w:r>
            <w:r>
              <w:br/>
            </w:r>
            <w:r>
              <w:rPr>
                <w:rFonts w:ascii="Times New Roman"/>
                <w:b w:val="false"/>
                <w:i w:val="false"/>
                <w:color w:val="000000"/>
                <w:sz w:val="20"/>
              </w:rPr>
              <w:t xml:space="preserve">
Жамбылского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интернат на </w:t>
            </w:r>
            <w:r>
              <w:br/>
            </w:r>
            <w:r>
              <w:rPr>
                <w:rFonts w:ascii="Times New Roman"/>
                <w:b w:val="false"/>
                <w:i w:val="false"/>
                <w:color w:val="000000"/>
                <w:sz w:val="20"/>
              </w:rPr>
              <w:t xml:space="preserve">
200 мест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705900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494130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имени </w:t>
            </w:r>
            <w:r>
              <w:br/>
            </w:r>
            <w:r>
              <w:rPr>
                <w:rFonts w:ascii="Times New Roman"/>
                <w:b w:val="false"/>
                <w:i w:val="false"/>
                <w:color w:val="000000"/>
                <w:sz w:val="20"/>
              </w:rPr>
              <w:t xml:space="preserve">
Макатаева на </w:t>
            </w:r>
            <w:r>
              <w:br/>
            </w:r>
            <w:r>
              <w:rPr>
                <w:rFonts w:ascii="Times New Roman"/>
                <w:b w:val="false"/>
                <w:i w:val="false"/>
                <w:color w:val="000000"/>
                <w:sz w:val="20"/>
              </w:rPr>
              <w:t xml:space="preserve">
780 мест в </w:t>
            </w:r>
            <w:r>
              <w:br/>
            </w:r>
            <w:r>
              <w:rPr>
                <w:rFonts w:ascii="Times New Roman"/>
                <w:b w:val="false"/>
                <w:i w:val="false"/>
                <w:color w:val="000000"/>
                <w:sz w:val="20"/>
              </w:rPr>
              <w:t xml:space="preserve">
селе Толе би </w:t>
            </w:r>
            <w:r>
              <w:br/>
            </w:r>
            <w:r>
              <w:rPr>
                <w:rFonts w:ascii="Times New Roman"/>
                <w:b w:val="false"/>
                <w:i w:val="false"/>
                <w:color w:val="000000"/>
                <w:sz w:val="20"/>
              </w:rPr>
              <w:t xml:space="preserve">
Шуйского ра- </w:t>
            </w:r>
            <w:r>
              <w:br/>
            </w:r>
            <w:r>
              <w:rPr>
                <w:rFonts w:ascii="Times New Roman"/>
                <w:b w:val="false"/>
                <w:i w:val="false"/>
                <w:color w:val="000000"/>
                <w:sz w:val="20"/>
              </w:rPr>
              <w:t xml:space="preserve">
йона Жамбылс- </w:t>
            </w:r>
            <w:r>
              <w:br/>
            </w:r>
            <w:r>
              <w:rPr>
                <w:rFonts w:ascii="Times New Roman"/>
                <w:b w:val="false"/>
                <w:i w:val="false"/>
                <w:color w:val="000000"/>
                <w:sz w:val="20"/>
              </w:rPr>
              <w:t xml:space="preserve">
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294705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294705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новой средней </w:t>
            </w:r>
            <w:r>
              <w:br/>
            </w:r>
            <w:r>
              <w:rPr>
                <w:rFonts w:ascii="Times New Roman"/>
                <w:b w:val="false"/>
                <w:i w:val="false"/>
                <w:color w:val="000000"/>
                <w:sz w:val="20"/>
              </w:rPr>
              <w:t xml:space="preserve">
школы на 250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имени </w:t>
            </w:r>
            <w:r>
              <w:br/>
            </w:r>
            <w:r>
              <w:rPr>
                <w:rFonts w:ascii="Times New Roman"/>
                <w:b w:val="false"/>
                <w:i w:val="false"/>
                <w:color w:val="000000"/>
                <w:sz w:val="20"/>
              </w:rPr>
              <w:t xml:space="preserve">
Б. Момышулы </w:t>
            </w:r>
            <w:r>
              <w:br/>
            </w:r>
            <w:r>
              <w:rPr>
                <w:rFonts w:ascii="Times New Roman"/>
                <w:b w:val="false"/>
                <w:i w:val="false"/>
                <w:color w:val="000000"/>
                <w:sz w:val="20"/>
              </w:rPr>
              <w:t xml:space="preserve">
Жуалынского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имени </w:t>
            </w:r>
            <w:r>
              <w:br/>
            </w:r>
            <w:r>
              <w:rPr>
                <w:rFonts w:ascii="Times New Roman"/>
                <w:b w:val="false"/>
                <w:i w:val="false"/>
                <w:color w:val="000000"/>
                <w:sz w:val="20"/>
              </w:rPr>
              <w:t xml:space="preserve">
Амангельды на </w:t>
            </w:r>
            <w:r>
              <w:br/>
            </w:r>
            <w:r>
              <w:rPr>
                <w:rFonts w:ascii="Times New Roman"/>
                <w:b w:val="false"/>
                <w:i w:val="false"/>
                <w:color w:val="000000"/>
                <w:sz w:val="20"/>
              </w:rPr>
              <w:t xml:space="preserve">
180 мест в </w:t>
            </w:r>
            <w:r>
              <w:br/>
            </w:r>
            <w:r>
              <w:rPr>
                <w:rFonts w:ascii="Times New Roman"/>
                <w:b w:val="false"/>
                <w:i w:val="false"/>
                <w:color w:val="000000"/>
                <w:sz w:val="20"/>
              </w:rPr>
              <w:t xml:space="preserve">
селе Дуйсе- </w:t>
            </w:r>
            <w:r>
              <w:br/>
            </w:r>
            <w:r>
              <w:rPr>
                <w:rFonts w:ascii="Times New Roman"/>
                <w:b w:val="false"/>
                <w:i w:val="false"/>
                <w:color w:val="000000"/>
                <w:sz w:val="20"/>
              </w:rPr>
              <w:t xml:space="preserve">
баева Жуалын-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187700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187700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345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Шоптыкуль </w:t>
            </w:r>
            <w:r>
              <w:br/>
            </w:r>
            <w:r>
              <w:rPr>
                <w:rFonts w:ascii="Times New Roman"/>
                <w:b w:val="false"/>
                <w:i w:val="false"/>
                <w:color w:val="000000"/>
                <w:sz w:val="20"/>
              </w:rPr>
              <w:t xml:space="preserve">
Каратобинско-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344020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302940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444 </w:t>
            </w:r>
            <w:r>
              <w:br/>
            </w:r>
            <w:r>
              <w:rPr>
                <w:rFonts w:ascii="Times New Roman"/>
                <w:b w:val="false"/>
                <w:i w:val="false"/>
                <w:color w:val="000000"/>
                <w:sz w:val="20"/>
              </w:rPr>
              <w:t xml:space="preserve">
места в селе </w:t>
            </w:r>
            <w:r>
              <w:br/>
            </w:r>
            <w:r>
              <w:rPr>
                <w:rFonts w:ascii="Times New Roman"/>
                <w:b w:val="false"/>
                <w:i w:val="false"/>
                <w:color w:val="000000"/>
                <w:sz w:val="20"/>
              </w:rPr>
              <w:t xml:space="preserve">
Переметное </w:t>
            </w:r>
            <w:r>
              <w:br/>
            </w:r>
            <w:r>
              <w:rPr>
                <w:rFonts w:ascii="Times New Roman"/>
                <w:b w:val="false"/>
                <w:i w:val="false"/>
                <w:color w:val="000000"/>
                <w:sz w:val="20"/>
              </w:rPr>
              <w:t xml:space="preserve">
Зеленовского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411466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325966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264 </w:t>
            </w:r>
            <w:r>
              <w:br/>
            </w:r>
            <w:r>
              <w:rPr>
                <w:rFonts w:ascii="Times New Roman"/>
                <w:b w:val="false"/>
                <w:i w:val="false"/>
                <w:color w:val="000000"/>
                <w:sz w:val="20"/>
              </w:rPr>
              <w:t xml:space="preserve">
места в селе </w:t>
            </w:r>
            <w:r>
              <w:br/>
            </w:r>
            <w:r>
              <w:rPr>
                <w:rFonts w:ascii="Times New Roman"/>
                <w:b w:val="false"/>
                <w:i w:val="false"/>
                <w:color w:val="000000"/>
                <w:sz w:val="20"/>
              </w:rPr>
              <w:t xml:space="preserve">
Трекино </w:t>
            </w:r>
            <w:r>
              <w:br/>
            </w:r>
            <w:r>
              <w:rPr>
                <w:rFonts w:ascii="Times New Roman"/>
                <w:b w:val="false"/>
                <w:i w:val="false"/>
                <w:color w:val="000000"/>
                <w:sz w:val="20"/>
              </w:rPr>
              <w:t xml:space="preserve">
Зеленовского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256570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109570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464 </w:t>
            </w:r>
            <w:r>
              <w:br/>
            </w:r>
            <w:r>
              <w:rPr>
                <w:rFonts w:ascii="Times New Roman"/>
                <w:b w:val="false"/>
                <w:i w:val="false"/>
                <w:color w:val="000000"/>
                <w:sz w:val="20"/>
              </w:rPr>
              <w:t xml:space="preserve">
места в селе </w:t>
            </w:r>
            <w:r>
              <w:br/>
            </w:r>
            <w:r>
              <w:rPr>
                <w:rFonts w:ascii="Times New Roman"/>
                <w:b w:val="false"/>
                <w:i w:val="false"/>
                <w:color w:val="000000"/>
                <w:sz w:val="20"/>
              </w:rPr>
              <w:t xml:space="preserve">
Чапаево </w:t>
            </w:r>
            <w:r>
              <w:br/>
            </w:r>
            <w:r>
              <w:rPr>
                <w:rFonts w:ascii="Times New Roman"/>
                <w:b w:val="false"/>
                <w:i w:val="false"/>
                <w:color w:val="000000"/>
                <w:sz w:val="20"/>
              </w:rPr>
              <w:t xml:space="preserve">
Акжаикского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425230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295230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300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Подстепное </w:t>
            </w:r>
            <w:r>
              <w:br/>
            </w:r>
            <w:r>
              <w:rPr>
                <w:rFonts w:ascii="Times New Roman"/>
                <w:b w:val="false"/>
                <w:i w:val="false"/>
                <w:color w:val="000000"/>
                <w:sz w:val="20"/>
              </w:rPr>
              <w:t xml:space="preserve">
Теректинского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352950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105885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247065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600 мест в селе </w:t>
            </w:r>
            <w:r>
              <w:br/>
            </w:r>
            <w:r>
              <w:rPr>
                <w:rFonts w:ascii="Times New Roman"/>
                <w:b w:val="false"/>
                <w:i w:val="false"/>
                <w:color w:val="000000"/>
                <w:sz w:val="20"/>
              </w:rPr>
              <w:t xml:space="preserve">
Сайхин </w:t>
            </w:r>
            <w:r>
              <w:br/>
            </w:r>
            <w:r>
              <w:rPr>
                <w:rFonts w:ascii="Times New Roman"/>
                <w:b w:val="false"/>
                <w:i w:val="false"/>
                <w:color w:val="000000"/>
                <w:sz w:val="20"/>
              </w:rPr>
              <w:t xml:space="preserve">
Бокейордынс-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705900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494130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360 </w:t>
            </w:r>
            <w:r>
              <w:br/>
            </w:r>
            <w:r>
              <w:rPr>
                <w:rFonts w:ascii="Times New Roman"/>
                <w:b w:val="false"/>
                <w:i w:val="false"/>
                <w:color w:val="000000"/>
                <w:sz w:val="20"/>
              </w:rPr>
              <w:t xml:space="preserve">
ученических </w:t>
            </w:r>
            <w:r>
              <w:br/>
            </w:r>
            <w:r>
              <w:rPr>
                <w:rFonts w:ascii="Times New Roman"/>
                <w:b w:val="false"/>
                <w:i w:val="false"/>
                <w:color w:val="000000"/>
                <w:sz w:val="20"/>
              </w:rPr>
              <w:t xml:space="preserve">
мест в посел- </w:t>
            </w:r>
            <w:r>
              <w:br/>
            </w:r>
            <w:r>
              <w:rPr>
                <w:rFonts w:ascii="Times New Roman"/>
                <w:b w:val="false"/>
                <w:i w:val="false"/>
                <w:color w:val="000000"/>
                <w:sz w:val="20"/>
              </w:rPr>
              <w:t xml:space="preserve">
ке Джангала </w:t>
            </w:r>
            <w:r>
              <w:br/>
            </w:r>
            <w:r>
              <w:rPr>
                <w:rFonts w:ascii="Times New Roman"/>
                <w:b w:val="false"/>
                <w:i w:val="false"/>
                <w:color w:val="000000"/>
                <w:sz w:val="20"/>
              </w:rPr>
              <w:t xml:space="preserve">
Джангалинско-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356784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356784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Акжальской </w:t>
            </w:r>
            <w:r>
              <w:br/>
            </w:r>
            <w:r>
              <w:rPr>
                <w:rFonts w:ascii="Times New Roman"/>
                <w:b w:val="false"/>
                <w:i w:val="false"/>
                <w:color w:val="000000"/>
                <w:sz w:val="20"/>
              </w:rPr>
              <w:t xml:space="preserve">
школы для начальных </w:t>
            </w:r>
            <w:r>
              <w:br/>
            </w:r>
            <w:r>
              <w:rPr>
                <w:rFonts w:ascii="Times New Roman"/>
                <w:b w:val="false"/>
                <w:i w:val="false"/>
                <w:color w:val="000000"/>
                <w:sz w:val="20"/>
              </w:rPr>
              <w:t xml:space="preserve">
классов на </w:t>
            </w:r>
            <w:r>
              <w:br/>
            </w:r>
            <w:r>
              <w:rPr>
                <w:rFonts w:ascii="Times New Roman"/>
                <w:b w:val="false"/>
                <w:i w:val="false"/>
                <w:color w:val="000000"/>
                <w:sz w:val="20"/>
              </w:rPr>
              <w:t xml:space="preserve">
250 мест Шет-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247245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197245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с казахским </w:t>
            </w:r>
            <w:r>
              <w:br/>
            </w:r>
            <w:r>
              <w:rPr>
                <w:rFonts w:ascii="Times New Roman"/>
                <w:b w:val="false"/>
                <w:i w:val="false"/>
                <w:color w:val="000000"/>
                <w:sz w:val="20"/>
              </w:rPr>
              <w:t xml:space="preserve">
языком обуче- </w:t>
            </w:r>
            <w:r>
              <w:br/>
            </w:r>
            <w:r>
              <w:rPr>
                <w:rFonts w:ascii="Times New Roman"/>
                <w:b w:val="false"/>
                <w:i w:val="false"/>
                <w:color w:val="000000"/>
                <w:sz w:val="20"/>
              </w:rPr>
              <w:t xml:space="preserve">
ния на 250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Акколь </w:t>
            </w:r>
            <w:r>
              <w:br/>
            </w:r>
            <w:r>
              <w:rPr>
                <w:rFonts w:ascii="Times New Roman"/>
                <w:b w:val="false"/>
                <w:i w:val="false"/>
                <w:color w:val="000000"/>
                <w:sz w:val="20"/>
              </w:rPr>
              <w:t xml:space="preserve">
Джангельдин-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410132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316247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19185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180 мест в </w:t>
            </w:r>
            <w:r>
              <w:br/>
            </w:r>
            <w:r>
              <w:rPr>
                <w:rFonts w:ascii="Times New Roman"/>
                <w:b w:val="false"/>
                <w:i w:val="false"/>
                <w:color w:val="000000"/>
                <w:sz w:val="20"/>
              </w:rPr>
              <w:t xml:space="preserve">
сельском </w:t>
            </w:r>
            <w:r>
              <w:br/>
            </w:r>
            <w:r>
              <w:rPr>
                <w:rFonts w:ascii="Times New Roman"/>
                <w:b w:val="false"/>
                <w:i w:val="false"/>
                <w:color w:val="000000"/>
                <w:sz w:val="20"/>
              </w:rPr>
              <w:t xml:space="preserve">
округе </w:t>
            </w:r>
            <w:r>
              <w:br/>
            </w:r>
            <w:r>
              <w:rPr>
                <w:rFonts w:ascii="Times New Roman"/>
                <w:b w:val="false"/>
                <w:i w:val="false"/>
                <w:color w:val="000000"/>
                <w:sz w:val="20"/>
              </w:rPr>
              <w:t xml:space="preserve">
Фурманово го- </w:t>
            </w:r>
            <w:r>
              <w:br/>
            </w:r>
            <w:r>
              <w:rPr>
                <w:rFonts w:ascii="Times New Roman"/>
                <w:b w:val="false"/>
                <w:i w:val="false"/>
                <w:color w:val="000000"/>
                <w:sz w:val="20"/>
              </w:rPr>
              <w:t xml:space="preserve">
рода Аркалыка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212425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112425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здания дет- </w:t>
            </w:r>
            <w:r>
              <w:br/>
            </w:r>
            <w:r>
              <w:rPr>
                <w:rFonts w:ascii="Times New Roman"/>
                <w:b w:val="false"/>
                <w:i w:val="false"/>
                <w:color w:val="000000"/>
                <w:sz w:val="20"/>
              </w:rPr>
              <w:t xml:space="preserve">
ского сада </w:t>
            </w:r>
            <w:r>
              <w:br/>
            </w:r>
            <w:r>
              <w:rPr>
                <w:rFonts w:ascii="Times New Roman"/>
                <w:b w:val="false"/>
                <w:i w:val="false"/>
                <w:color w:val="000000"/>
                <w:sz w:val="20"/>
              </w:rPr>
              <w:t xml:space="preserve">
под среднюю </w:t>
            </w:r>
            <w:r>
              <w:br/>
            </w:r>
            <w:r>
              <w:rPr>
                <w:rFonts w:ascii="Times New Roman"/>
                <w:b w:val="false"/>
                <w:i w:val="false"/>
                <w:color w:val="000000"/>
                <w:sz w:val="20"/>
              </w:rPr>
              <w:t xml:space="preserve">
школу с госу- </w:t>
            </w:r>
            <w:r>
              <w:br/>
            </w:r>
            <w:r>
              <w:rPr>
                <w:rFonts w:ascii="Times New Roman"/>
                <w:b w:val="false"/>
                <w:i w:val="false"/>
                <w:color w:val="000000"/>
                <w:sz w:val="20"/>
              </w:rPr>
              <w:t xml:space="preserve">
дарственным </w:t>
            </w:r>
            <w:r>
              <w:br/>
            </w:r>
            <w:r>
              <w:rPr>
                <w:rFonts w:ascii="Times New Roman"/>
                <w:b w:val="false"/>
                <w:i w:val="false"/>
                <w:color w:val="000000"/>
                <w:sz w:val="20"/>
              </w:rPr>
              <w:t xml:space="preserve">
языком обуче- </w:t>
            </w:r>
            <w:r>
              <w:br/>
            </w:r>
            <w:r>
              <w:rPr>
                <w:rFonts w:ascii="Times New Roman"/>
                <w:b w:val="false"/>
                <w:i w:val="false"/>
                <w:color w:val="000000"/>
                <w:sz w:val="20"/>
              </w:rPr>
              <w:t xml:space="preserve">
ния на 200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Кумкешу Аман- </w:t>
            </w:r>
            <w:r>
              <w:br/>
            </w:r>
            <w:r>
              <w:rPr>
                <w:rFonts w:ascii="Times New Roman"/>
                <w:b w:val="false"/>
                <w:i w:val="false"/>
                <w:color w:val="000000"/>
                <w:sz w:val="20"/>
              </w:rPr>
              <w:t xml:space="preserve">
гельдинского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244824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238037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200 мест с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ным языком </w:t>
            </w:r>
            <w:r>
              <w:br/>
            </w:r>
            <w:r>
              <w:rPr>
                <w:rFonts w:ascii="Times New Roman"/>
                <w:b w:val="false"/>
                <w:i w:val="false"/>
                <w:color w:val="000000"/>
                <w:sz w:val="20"/>
              </w:rPr>
              <w:t xml:space="preserve">
обучения в </w:t>
            </w:r>
            <w:r>
              <w:br/>
            </w:r>
            <w:r>
              <w:rPr>
                <w:rFonts w:ascii="Times New Roman"/>
                <w:b w:val="false"/>
                <w:i w:val="false"/>
                <w:color w:val="000000"/>
                <w:sz w:val="20"/>
              </w:rPr>
              <w:t xml:space="preserve">
селе Карасу </w:t>
            </w:r>
            <w:r>
              <w:br/>
            </w:r>
            <w:r>
              <w:rPr>
                <w:rFonts w:ascii="Times New Roman"/>
                <w:b w:val="false"/>
                <w:i w:val="false"/>
                <w:color w:val="000000"/>
                <w:sz w:val="20"/>
              </w:rPr>
              <w:t xml:space="preserve">
Джангельдинс-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с государ- </w:t>
            </w:r>
            <w:r>
              <w:br/>
            </w:r>
            <w:r>
              <w:rPr>
                <w:rFonts w:ascii="Times New Roman"/>
                <w:b w:val="false"/>
                <w:i w:val="false"/>
                <w:color w:val="000000"/>
                <w:sz w:val="20"/>
              </w:rPr>
              <w:t xml:space="preserve">
ственным язы- </w:t>
            </w:r>
            <w:r>
              <w:br/>
            </w:r>
            <w:r>
              <w:rPr>
                <w:rFonts w:ascii="Times New Roman"/>
                <w:b w:val="false"/>
                <w:i w:val="false"/>
                <w:color w:val="000000"/>
                <w:sz w:val="20"/>
              </w:rPr>
              <w:t xml:space="preserve">
ком обучения </w:t>
            </w:r>
            <w:r>
              <w:br/>
            </w:r>
            <w:r>
              <w:rPr>
                <w:rFonts w:ascii="Times New Roman"/>
                <w:b w:val="false"/>
                <w:i w:val="false"/>
                <w:color w:val="000000"/>
                <w:sz w:val="20"/>
              </w:rPr>
              <w:t xml:space="preserve">
на 180 мест в </w:t>
            </w:r>
            <w:r>
              <w:br/>
            </w:r>
            <w:r>
              <w:rPr>
                <w:rFonts w:ascii="Times New Roman"/>
                <w:b w:val="false"/>
                <w:i w:val="false"/>
                <w:color w:val="000000"/>
                <w:sz w:val="20"/>
              </w:rPr>
              <w:t xml:space="preserve">
селе Милысай </w:t>
            </w:r>
            <w:r>
              <w:br/>
            </w:r>
            <w:r>
              <w:rPr>
                <w:rFonts w:ascii="Times New Roman"/>
                <w:b w:val="false"/>
                <w:i w:val="false"/>
                <w:color w:val="000000"/>
                <w:sz w:val="20"/>
              </w:rPr>
              <w:t xml:space="preserve">
Джангельдин-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339619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166951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172668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624 места </w:t>
            </w:r>
            <w:r>
              <w:br/>
            </w:r>
            <w:r>
              <w:rPr>
                <w:rFonts w:ascii="Times New Roman"/>
                <w:b w:val="false"/>
                <w:i w:val="false"/>
                <w:color w:val="000000"/>
                <w:sz w:val="20"/>
              </w:rPr>
              <w:t xml:space="preserve">
в поселке </w:t>
            </w:r>
            <w:r>
              <w:br/>
            </w:r>
            <w:r>
              <w:rPr>
                <w:rFonts w:ascii="Times New Roman"/>
                <w:b w:val="false"/>
                <w:i w:val="false"/>
                <w:color w:val="000000"/>
                <w:sz w:val="20"/>
              </w:rPr>
              <w:t xml:space="preserve">
Жаксыкылыш </w:t>
            </w:r>
            <w:r>
              <w:br/>
            </w:r>
            <w:r>
              <w:rPr>
                <w:rFonts w:ascii="Times New Roman"/>
                <w:b w:val="false"/>
                <w:i w:val="false"/>
                <w:color w:val="000000"/>
                <w:sz w:val="20"/>
              </w:rPr>
              <w:t xml:space="preserve">
Аральского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Кызылордин- </w:t>
            </w:r>
            <w:r>
              <w:br/>
            </w:r>
            <w:r>
              <w:rPr>
                <w:rFonts w:ascii="Times New Roman"/>
                <w:b w:val="false"/>
                <w:i w:val="false"/>
                <w:color w:val="000000"/>
                <w:sz w:val="20"/>
              </w:rPr>
              <w:t xml:space="preserve">
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336661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236661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464 места </w:t>
            </w:r>
            <w:r>
              <w:br/>
            </w:r>
            <w:r>
              <w:rPr>
                <w:rFonts w:ascii="Times New Roman"/>
                <w:b w:val="false"/>
                <w:i w:val="false"/>
                <w:color w:val="000000"/>
                <w:sz w:val="20"/>
              </w:rPr>
              <w:t xml:space="preserve">
в поселке </w:t>
            </w:r>
            <w:r>
              <w:br/>
            </w:r>
            <w:r>
              <w:rPr>
                <w:rFonts w:ascii="Times New Roman"/>
                <w:b w:val="false"/>
                <w:i w:val="false"/>
                <w:color w:val="000000"/>
                <w:sz w:val="20"/>
              </w:rPr>
              <w:t xml:space="preserve">
Торетам </w:t>
            </w:r>
            <w:r>
              <w:br/>
            </w:r>
            <w:r>
              <w:rPr>
                <w:rFonts w:ascii="Times New Roman"/>
                <w:b w:val="false"/>
                <w:i w:val="false"/>
                <w:color w:val="000000"/>
                <w:sz w:val="20"/>
              </w:rPr>
              <w:t xml:space="preserve">
Кармакшинско-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Кызылордин- </w:t>
            </w:r>
            <w:r>
              <w:br/>
            </w:r>
            <w:r>
              <w:rPr>
                <w:rFonts w:ascii="Times New Roman"/>
                <w:b w:val="false"/>
                <w:i w:val="false"/>
                <w:color w:val="000000"/>
                <w:sz w:val="20"/>
              </w:rPr>
              <w:t xml:space="preserve">
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154850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464 места </w:t>
            </w:r>
            <w:r>
              <w:br/>
            </w:r>
            <w:r>
              <w:rPr>
                <w:rFonts w:ascii="Times New Roman"/>
                <w:b w:val="false"/>
                <w:i w:val="false"/>
                <w:color w:val="000000"/>
                <w:sz w:val="20"/>
              </w:rPr>
              <w:t xml:space="preserve">
в поселке </w:t>
            </w:r>
            <w:r>
              <w:br/>
            </w:r>
            <w:r>
              <w:rPr>
                <w:rFonts w:ascii="Times New Roman"/>
                <w:b w:val="false"/>
                <w:i w:val="false"/>
                <w:color w:val="000000"/>
                <w:sz w:val="20"/>
              </w:rPr>
              <w:t xml:space="preserve">
Шиели </w:t>
            </w:r>
            <w:r>
              <w:br/>
            </w:r>
            <w:r>
              <w:rPr>
                <w:rFonts w:ascii="Times New Roman"/>
                <w:b w:val="false"/>
                <w:i w:val="false"/>
                <w:color w:val="000000"/>
                <w:sz w:val="20"/>
              </w:rPr>
              <w:t xml:space="preserve">
Шиелийского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Кызылордин- </w:t>
            </w:r>
            <w:r>
              <w:br/>
            </w:r>
            <w:r>
              <w:rPr>
                <w:rFonts w:ascii="Times New Roman"/>
                <w:b w:val="false"/>
                <w:i w:val="false"/>
                <w:color w:val="000000"/>
                <w:sz w:val="20"/>
              </w:rPr>
              <w:t xml:space="preserve">
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272318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172318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464 места </w:t>
            </w:r>
            <w:r>
              <w:br/>
            </w:r>
            <w:r>
              <w:rPr>
                <w:rFonts w:ascii="Times New Roman"/>
                <w:b w:val="false"/>
                <w:i w:val="false"/>
                <w:color w:val="000000"/>
                <w:sz w:val="20"/>
              </w:rPr>
              <w:t xml:space="preserve">
в поселке </w:t>
            </w:r>
            <w:r>
              <w:br/>
            </w:r>
            <w:r>
              <w:rPr>
                <w:rFonts w:ascii="Times New Roman"/>
                <w:b w:val="false"/>
                <w:i w:val="false"/>
                <w:color w:val="000000"/>
                <w:sz w:val="20"/>
              </w:rPr>
              <w:t xml:space="preserve">
Сулутобе </w:t>
            </w:r>
            <w:r>
              <w:br/>
            </w:r>
            <w:r>
              <w:rPr>
                <w:rFonts w:ascii="Times New Roman"/>
                <w:b w:val="false"/>
                <w:i w:val="false"/>
                <w:color w:val="000000"/>
                <w:sz w:val="20"/>
              </w:rPr>
              <w:t xml:space="preserve">
Шиелийского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Кызылордин- </w:t>
            </w:r>
            <w:r>
              <w:br/>
            </w:r>
            <w:r>
              <w:rPr>
                <w:rFonts w:ascii="Times New Roman"/>
                <w:b w:val="false"/>
                <w:i w:val="false"/>
                <w:color w:val="000000"/>
                <w:sz w:val="20"/>
              </w:rPr>
              <w:t xml:space="preserve">
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314278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214278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N 249 на 1200 </w:t>
            </w:r>
            <w:r>
              <w:br/>
            </w:r>
            <w:r>
              <w:rPr>
                <w:rFonts w:ascii="Times New Roman"/>
                <w:b w:val="false"/>
                <w:i w:val="false"/>
                <w:color w:val="000000"/>
                <w:sz w:val="20"/>
              </w:rPr>
              <w:t xml:space="preserve">
мест в </w:t>
            </w:r>
            <w:r>
              <w:br/>
            </w:r>
            <w:r>
              <w:rPr>
                <w:rFonts w:ascii="Times New Roman"/>
                <w:b w:val="false"/>
                <w:i w:val="false"/>
                <w:color w:val="000000"/>
                <w:sz w:val="20"/>
              </w:rPr>
              <w:t xml:space="preserve">
поселке </w:t>
            </w:r>
            <w:r>
              <w:br/>
            </w:r>
            <w:r>
              <w:rPr>
                <w:rFonts w:ascii="Times New Roman"/>
                <w:b w:val="false"/>
                <w:i w:val="false"/>
                <w:color w:val="000000"/>
                <w:sz w:val="20"/>
              </w:rPr>
              <w:t xml:space="preserve">
Айтеке би </w:t>
            </w:r>
            <w:r>
              <w:br/>
            </w:r>
            <w:r>
              <w:rPr>
                <w:rFonts w:ascii="Times New Roman"/>
                <w:b w:val="false"/>
                <w:i w:val="false"/>
                <w:color w:val="000000"/>
                <w:sz w:val="20"/>
              </w:rPr>
              <w:t xml:space="preserve">
Казалинского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Кызылордин- </w:t>
            </w:r>
            <w:r>
              <w:br/>
            </w:r>
            <w:r>
              <w:rPr>
                <w:rFonts w:ascii="Times New Roman"/>
                <w:b w:val="false"/>
                <w:i w:val="false"/>
                <w:color w:val="000000"/>
                <w:sz w:val="20"/>
              </w:rPr>
              <w:t xml:space="preserve">
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1200 мест </w:t>
            </w:r>
            <w:r>
              <w:br/>
            </w:r>
            <w:r>
              <w:rPr>
                <w:rFonts w:ascii="Times New Roman"/>
                <w:b w:val="false"/>
                <w:i w:val="false"/>
                <w:color w:val="000000"/>
                <w:sz w:val="20"/>
              </w:rPr>
              <w:t xml:space="preserve">
в поселке </w:t>
            </w:r>
            <w:r>
              <w:br/>
            </w:r>
            <w:r>
              <w:rPr>
                <w:rFonts w:ascii="Times New Roman"/>
                <w:b w:val="false"/>
                <w:i w:val="false"/>
                <w:color w:val="000000"/>
                <w:sz w:val="20"/>
              </w:rPr>
              <w:t xml:space="preserve">
Жалагаш Жала- </w:t>
            </w:r>
            <w:r>
              <w:br/>
            </w:r>
            <w:r>
              <w:rPr>
                <w:rFonts w:ascii="Times New Roman"/>
                <w:b w:val="false"/>
                <w:i w:val="false"/>
                <w:color w:val="000000"/>
                <w:sz w:val="20"/>
              </w:rPr>
              <w:t xml:space="preserve">
гашского </w:t>
            </w:r>
            <w:r>
              <w:br/>
            </w:r>
            <w:r>
              <w:rPr>
                <w:rFonts w:ascii="Times New Roman"/>
                <w:b w:val="false"/>
                <w:i w:val="false"/>
                <w:color w:val="000000"/>
                <w:sz w:val="20"/>
              </w:rPr>
              <w:t xml:space="preserve">
района Кызы- </w:t>
            </w:r>
            <w:r>
              <w:br/>
            </w:r>
            <w:r>
              <w:rPr>
                <w:rFonts w:ascii="Times New Roman"/>
                <w:b w:val="false"/>
                <w:i w:val="false"/>
                <w:color w:val="000000"/>
                <w:sz w:val="20"/>
              </w:rPr>
              <w:t xml:space="preserve">
лординской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интернат на </w:t>
            </w:r>
            <w:r>
              <w:br/>
            </w:r>
            <w:r>
              <w:rPr>
                <w:rFonts w:ascii="Times New Roman"/>
                <w:b w:val="false"/>
                <w:i w:val="false"/>
                <w:color w:val="000000"/>
                <w:sz w:val="20"/>
              </w:rPr>
              <w:t xml:space="preserve">
200 мест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1200 мест </w:t>
            </w:r>
            <w:r>
              <w:br/>
            </w:r>
            <w:r>
              <w:rPr>
                <w:rFonts w:ascii="Times New Roman"/>
                <w:b w:val="false"/>
                <w:i w:val="false"/>
                <w:color w:val="000000"/>
                <w:sz w:val="20"/>
              </w:rPr>
              <w:t xml:space="preserve">
в поселке </w:t>
            </w:r>
            <w:r>
              <w:br/>
            </w:r>
            <w:r>
              <w:rPr>
                <w:rFonts w:ascii="Times New Roman"/>
                <w:b w:val="false"/>
                <w:i w:val="false"/>
                <w:color w:val="000000"/>
                <w:sz w:val="20"/>
              </w:rPr>
              <w:t xml:space="preserve">
Кызылжарма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Кызылорды </w:t>
            </w:r>
            <w:r>
              <w:br/>
            </w:r>
            <w:r>
              <w:rPr>
                <w:rFonts w:ascii="Times New Roman"/>
                <w:b w:val="false"/>
                <w:i w:val="false"/>
                <w:color w:val="000000"/>
                <w:sz w:val="20"/>
              </w:rPr>
              <w:t xml:space="preserve">
Кызылординс- </w:t>
            </w:r>
            <w:r>
              <w:br/>
            </w:r>
            <w:r>
              <w:rPr>
                <w:rFonts w:ascii="Times New Roman"/>
                <w:b w:val="false"/>
                <w:i w:val="false"/>
                <w:color w:val="000000"/>
                <w:sz w:val="20"/>
              </w:rPr>
              <w:t xml:space="preserve">
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1200 мест </w:t>
            </w:r>
            <w:r>
              <w:br/>
            </w:r>
            <w:r>
              <w:rPr>
                <w:rFonts w:ascii="Times New Roman"/>
                <w:b w:val="false"/>
                <w:i w:val="false"/>
                <w:color w:val="000000"/>
                <w:sz w:val="20"/>
              </w:rPr>
              <w:t xml:space="preserve">
в селе Жосалы </w:t>
            </w:r>
            <w:r>
              <w:br/>
            </w:r>
            <w:r>
              <w:rPr>
                <w:rFonts w:ascii="Times New Roman"/>
                <w:b w:val="false"/>
                <w:i w:val="false"/>
                <w:color w:val="000000"/>
                <w:sz w:val="20"/>
              </w:rPr>
              <w:t xml:space="preserve">
Кармакшинско-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Кызылординс- </w:t>
            </w:r>
            <w:r>
              <w:br/>
            </w:r>
            <w:r>
              <w:rPr>
                <w:rFonts w:ascii="Times New Roman"/>
                <w:b w:val="false"/>
                <w:i w:val="false"/>
                <w:color w:val="000000"/>
                <w:sz w:val="20"/>
              </w:rPr>
              <w:t xml:space="preserve">
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640 мест в </w:t>
            </w:r>
            <w:r>
              <w:br/>
            </w:r>
            <w:r>
              <w:rPr>
                <w:rFonts w:ascii="Times New Roman"/>
                <w:b w:val="false"/>
                <w:i w:val="false"/>
                <w:color w:val="000000"/>
                <w:sz w:val="20"/>
              </w:rPr>
              <w:t xml:space="preserve">
поселке Шиели </w:t>
            </w:r>
            <w:r>
              <w:br/>
            </w:r>
            <w:r>
              <w:rPr>
                <w:rFonts w:ascii="Times New Roman"/>
                <w:b w:val="false"/>
                <w:i w:val="false"/>
                <w:color w:val="000000"/>
                <w:sz w:val="20"/>
              </w:rPr>
              <w:t xml:space="preserve">
Шиелийского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Кызылординс- </w:t>
            </w:r>
            <w:r>
              <w:br/>
            </w:r>
            <w:r>
              <w:rPr>
                <w:rFonts w:ascii="Times New Roman"/>
                <w:b w:val="false"/>
                <w:i w:val="false"/>
                <w:color w:val="000000"/>
                <w:sz w:val="20"/>
              </w:rPr>
              <w:t xml:space="preserve">
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568860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368860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пристройки к </w:t>
            </w:r>
            <w:r>
              <w:br/>
            </w:r>
            <w:r>
              <w:rPr>
                <w:rFonts w:ascii="Times New Roman"/>
                <w:b w:val="false"/>
                <w:i w:val="false"/>
                <w:color w:val="000000"/>
                <w:sz w:val="20"/>
              </w:rPr>
              <w:t xml:space="preserve">
средней школе </w:t>
            </w:r>
            <w:r>
              <w:br/>
            </w:r>
            <w:r>
              <w:rPr>
                <w:rFonts w:ascii="Times New Roman"/>
                <w:b w:val="false"/>
                <w:i w:val="false"/>
                <w:color w:val="000000"/>
                <w:sz w:val="20"/>
              </w:rPr>
              <w:t xml:space="preserve">
N 216 на 400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Кент - Айтеке </w:t>
            </w:r>
            <w:r>
              <w:br/>
            </w:r>
            <w:r>
              <w:rPr>
                <w:rFonts w:ascii="Times New Roman"/>
                <w:b w:val="false"/>
                <w:i w:val="false"/>
                <w:color w:val="000000"/>
                <w:sz w:val="20"/>
              </w:rPr>
              <w:t xml:space="preserve">
би Казалинс-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Кызылординс- </w:t>
            </w:r>
            <w:r>
              <w:br/>
            </w:r>
            <w:r>
              <w:rPr>
                <w:rFonts w:ascii="Times New Roman"/>
                <w:b w:val="false"/>
                <w:i w:val="false"/>
                <w:color w:val="000000"/>
                <w:sz w:val="20"/>
              </w:rPr>
              <w:t xml:space="preserve">
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пристройки к </w:t>
            </w:r>
            <w:r>
              <w:br/>
            </w:r>
            <w:r>
              <w:rPr>
                <w:rFonts w:ascii="Times New Roman"/>
                <w:b w:val="false"/>
                <w:i w:val="false"/>
                <w:color w:val="000000"/>
                <w:sz w:val="20"/>
              </w:rPr>
              <w:t xml:space="preserve">
средней школе </w:t>
            </w:r>
            <w:r>
              <w:br/>
            </w:r>
            <w:r>
              <w:rPr>
                <w:rFonts w:ascii="Times New Roman"/>
                <w:b w:val="false"/>
                <w:i w:val="false"/>
                <w:color w:val="000000"/>
                <w:sz w:val="20"/>
              </w:rPr>
              <w:t xml:space="preserve">
N 47 на 250 </w:t>
            </w:r>
            <w:r>
              <w:br/>
            </w:r>
            <w:r>
              <w:rPr>
                <w:rFonts w:ascii="Times New Roman"/>
                <w:b w:val="false"/>
                <w:i w:val="false"/>
                <w:color w:val="000000"/>
                <w:sz w:val="20"/>
              </w:rPr>
              <w:t xml:space="preserve">
мест в посел- </w:t>
            </w:r>
            <w:r>
              <w:br/>
            </w:r>
            <w:r>
              <w:rPr>
                <w:rFonts w:ascii="Times New Roman"/>
                <w:b w:val="false"/>
                <w:i w:val="false"/>
                <w:color w:val="000000"/>
                <w:sz w:val="20"/>
              </w:rPr>
              <w:t xml:space="preserve">
ке Шиели </w:t>
            </w:r>
            <w:r>
              <w:br/>
            </w:r>
            <w:r>
              <w:rPr>
                <w:rFonts w:ascii="Times New Roman"/>
                <w:b w:val="false"/>
                <w:i w:val="false"/>
                <w:color w:val="000000"/>
                <w:sz w:val="20"/>
              </w:rPr>
              <w:t xml:space="preserve">
Шиелийского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Кызылординс- </w:t>
            </w:r>
            <w:r>
              <w:br/>
            </w:r>
            <w:r>
              <w:rPr>
                <w:rFonts w:ascii="Times New Roman"/>
                <w:b w:val="false"/>
                <w:i w:val="false"/>
                <w:color w:val="000000"/>
                <w:sz w:val="20"/>
              </w:rPr>
              <w:t xml:space="preserve">
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392 </w:t>
            </w:r>
            <w:r>
              <w:br/>
            </w:r>
            <w:r>
              <w:rPr>
                <w:rFonts w:ascii="Times New Roman"/>
                <w:b w:val="false"/>
                <w:i w:val="false"/>
                <w:color w:val="000000"/>
                <w:sz w:val="20"/>
              </w:rPr>
              <w:t xml:space="preserve">
места с при- </w:t>
            </w:r>
            <w:r>
              <w:br/>
            </w:r>
            <w:r>
              <w:rPr>
                <w:rFonts w:ascii="Times New Roman"/>
                <w:b w:val="false"/>
                <w:i w:val="false"/>
                <w:color w:val="000000"/>
                <w:sz w:val="20"/>
              </w:rPr>
              <w:t xml:space="preserve">
стройкой на 4 </w:t>
            </w:r>
            <w:r>
              <w:br/>
            </w:r>
            <w:r>
              <w:rPr>
                <w:rFonts w:ascii="Times New Roman"/>
                <w:b w:val="false"/>
                <w:i w:val="false"/>
                <w:color w:val="000000"/>
                <w:sz w:val="20"/>
              </w:rPr>
              <w:t xml:space="preserve">
учебных </w:t>
            </w:r>
            <w:r>
              <w:br/>
            </w:r>
            <w:r>
              <w:rPr>
                <w:rFonts w:ascii="Times New Roman"/>
                <w:b w:val="false"/>
                <w:i w:val="false"/>
                <w:color w:val="000000"/>
                <w:sz w:val="20"/>
              </w:rPr>
              <w:t xml:space="preserve">
помещения в </w:t>
            </w:r>
            <w:r>
              <w:br/>
            </w:r>
            <w:r>
              <w:rPr>
                <w:rFonts w:ascii="Times New Roman"/>
                <w:b w:val="false"/>
                <w:i w:val="false"/>
                <w:color w:val="000000"/>
                <w:sz w:val="20"/>
              </w:rPr>
              <w:t xml:space="preserve">
поселке </w:t>
            </w:r>
            <w:r>
              <w:br/>
            </w:r>
            <w:r>
              <w:rPr>
                <w:rFonts w:ascii="Times New Roman"/>
                <w:b w:val="false"/>
                <w:i w:val="false"/>
                <w:color w:val="000000"/>
                <w:sz w:val="20"/>
              </w:rPr>
              <w:t xml:space="preserve">
Сайотес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227454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127454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624 места </w:t>
            </w:r>
            <w:r>
              <w:br/>
            </w:r>
            <w:r>
              <w:rPr>
                <w:rFonts w:ascii="Times New Roman"/>
                <w:b w:val="false"/>
                <w:i w:val="false"/>
                <w:color w:val="000000"/>
                <w:sz w:val="20"/>
              </w:rPr>
              <w:t xml:space="preserve">
в поселке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498923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298923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1200 мест </w:t>
            </w:r>
            <w:r>
              <w:br/>
            </w:r>
            <w:r>
              <w:rPr>
                <w:rFonts w:ascii="Times New Roman"/>
                <w:b w:val="false"/>
                <w:i w:val="false"/>
                <w:color w:val="000000"/>
                <w:sz w:val="20"/>
              </w:rPr>
              <w:t xml:space="preserve">
в селе Курык </w:t>
            </w:r>
            <w:r>
              <w:br/>
            </w:r>
            <w:r>
              <w:rPr>
                <w:rFonts w:ascii="Times New Roman"/>
                <w:b w:val="false"/>
                <w:i w:val="false"/>
                <w:color w:val="000000"/>
                <w:sz w:val="20"/>
              </w:rPr>
              <w:t xml:space="preserve">
Каракиянского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интернат на </w:t>
            </w:r>
            <w:r>
              <w:br/>
            </w:r>
            <w:r>
              <w:rPr>
                <w:rFonts w:ascii="Times New Roman"/>
                <w:b w:val="false"/>
                <w:i w:val="false"/>
                <w:color w:val="000000"/>
                <w:sz w:val="20"/>
              </w:rPr>
              <w:t xml:space="preserve">
200 мест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520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Актогай </w:t>
            </w:r>
            <w:r>
              <w:br/>
            </w:r>
            <w:r>
              <w:rPr>
                <w:rFonts w:ascii="Times New Roman"/>
                <w:b w:val="false"/>
                <w:i w:val="false"/>
                <w:color w:val="000000"/>
                <w:sz w:val="20"/>
              </w:rPr>
              <w:t xml:space="preserve">
Актогайского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590980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600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Шидерты </w:t>
            </w:r>
            <w:r>
              <w:br/>
            </w:r>
            <w:r>
              <w:rPr>
                <w:rFonts w:ascii="Times New Roman"/>
                <w:b w:val="false"/>
                <w:i w:val="false"/>
                <w:color w:val="000000"/>
                <w:sz w:val="20"/>
              </w:rPr>
              <w:t xml:space="preserve">
сельской зоны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Экибастуза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473252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335852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школы-интер- </w:t>
            </w:r>
            <w:r>
              <w:br/>
            </w:r>
            <w:r>
              <w:rPr>
                <w:rFonts w:ascii="Times New Roman"/>
                <w:b w:val="false"/>
                <w:i w:val="false"/>
                <w:color w:val="000000"/>
                <w:sz w:val="20"/>
              </w:rPr>
              <w:t xml:space="preserve">
ната на 600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Баянаул </w:t>
            </w:r>
            <w:r>
              <w:br/>
            </w:r>
            <w:r>
              <w:rPr>
                <w:rFonts w:ascii="Times New Roman"/>
                <w:b w:val="false"/>
                <w:i w:val="false"/>
                <w:color w:val="000000"/>
                <w:sz w:val="20"/>
              </w:rPr>
              <w:t xml:space="preserve">
Баянаульского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1548113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512350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475493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460270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350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Коктобе Майс-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391737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191737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420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Павлодарское </w:t>
            </w:r>
            <w:r>
              <w:br/>
            </w:r>
            <w:r>
              <w:rPr>
                <w:rFonts w:ascii="Times New Roman"/>
                <w:b w:val="false"/>
                <w:i w:val="false"/>
                <w:color w:val="000000"/>
                <w:sz w:val="20"/>
              </w:rPr>
              <w:t xml:space="preserve">
сельской зоны </w:t>
            </w:r>
            <w:r>
              <w:br/>
            </w:r>
            <w:r>
              <w:rPr>
                <w:rFonts w:ascii="Times New Roman"/>
                <w:b w:val="false"/>
                <w:i w:val="false"/>
                <w:color w:val="000000"/>
                <w:sz w:val="20"/>
              </w:rPr>
              <w:t xml:space="preserve">
города Павлодара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школы-интер- </w:t>
            </w:r>
            <w:r>
              <w:br/>
            </w:r>
            <w:r>
              <w:rPr>
                <w:rFonts w:ascii="Times New Roman"/>
                <w:b w:val="false"/>
                <w:i w:val="false"/>
                <w:color w:val="000000"/>
                <w:sz w:val="20"/>
              </w:rPr>
              <w:t xml:space="preserve">
ната с казах- </w:t>
            </w:r>
            <w:r>
              <w:br/>
            </w:r>
            <w:r>
              <w:rPr>
                <w:rFonts w:ascii="Times New Roman"/>
                <w:b w:val="false"/>
                <w:i w:val="false"/>
                <w:color w:val="000000"/>
                <w:sz w:val="20"/>
              </w:rPr>
              <w:t xml:space="preserve">
ским языком </w:t>
            </w:r>
            <w:r>
              <w:br/>
            </w:r>
            <w:r>
              <w:rPr>
                <w:rFonts w:ascii="Times New Roman"/>
                <w:b w:val="false"/>
                <w:i w:val="false"/>
                <w:color w:val="000000"/>
                <w:sz w:val="20"/>
              </w:rPr>
              <w:t xml:space="preserve">
обучения на </w:t>
            </w:r>
            <w:r>
              <w:br/>
            </w:r>
            <w:r>
              <w:rPr>
                <w:rFonts w:ascii="Times New Roman"/>
                <w:b w:val="false"/>
                <w:i w:val="false"/>
                <w:color w:val="000000"/>
                <w:sz w:val="20"/>
              </w:rPr>
              <w:t xml:space="preserve">
400 мест со </w:t>
            </w:r>
            <w:r>
              <w:br/>
            </w:r>
            <w:r>
              <w:rPr>
                <w:rFonts w:ascii="Times New Roman"/>
                <w:b w:val="false"/>
                <w:i w:val="false"/>
                <w:color w:val="000000"/>
                <w:sz w:val="20"/>
              </w:rPr>
              <w:t xml:space="preserve">
спальным </w:t>
            </w:r>
            <w:r>
              <w:br/>
            </w:r>
            <w:r>
              <w:rPr>
                <w:rFonts w:ascii="Times New Roman"/>
                <w:b w:val="false"/>
                <w:i w:val="false"/>
                <w:color w:val="000000"/>
                <w:sz w:val="20"/>
              </w:rPr>
              <w:t xml:space="preserve">
корпусом на </w:t>
            </w:r>
            <w:r>
              <w:br/>
            </w:r>
            <w:r>
              <w:rPr>
                <w:rFonts w:ascii="Times New Roman"/>
                <w:b w:val="false"/>
                <w:i w:val="false"/>
                <w:color w:val="000000"/>
                <w:sz w:val="20"/>
              </w:rPr>
              <w:t xml:space="preserve">
150 мест в </w:t>
            </w:r>
            <w:r>
              <w:br/>
            </w:r>
            <w:r>
              <w:rPr>
                <w:rFonts w:ascii="Times New Roman"/>
                <w:b w:val="false"/>
                <w:i w:val="false"/>
                <w:color w:val="000000"/>
                <w:sz w:val="20"/>
              </w:rPr>
              <w:t xml:space="preserve">
селе </w:t>
            </w:r>
            <w:r>
              <w:br/>
            </w:r>
            <w:r>
              <w:rPr>
                <w:rFonts w:ascii="Times New Roman"/>
                <w:b w:val="false"/>
                <w:i w:val="false"/>
                <w:color w:val="000000"/>
                <w:sz w:val="20"/>
              </w:rPr>
              <w:t xml:space="preserve">
Тимирязево </w:t>
            </w:r>
            <w:r>
              <w:br/>
            </w:r>
            <w:r>
              <w:rPr>
                <w:rFonts w:ascii="Times New Roman"/>
                <w:b w:val="false"/>
                <w:i w:val="false"/>
                <w:color w:val="000000"/>
                <w:sz w:val="20"/>
              </w:rPr>
              <w:t xml:space="preserve">
Тимирязевско-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811916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441916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с госу- </w:t>
            </w:r>
            <w:r>
              <w:br/>
            </w:r>
            <w:r>
              <w:rPr>
                <w:rFonts w:ascii="Times New Roman"/>
                <w:b w:val="false"/>
                <w:i w:val="false"/>
                <w:color w:val="000000"/>
                <w:sz w:val="20"/>
              </w:rPr>
              <w:t xml:space="preserve">
дарственным </w:t>
            </w:r>
            <w:r>
              <w:br/>
            </w:r>
            <w:r>
              <w:rPr>
                <w:rFonts w:ascii="Times New Roman"/>
                <w:b w:val="false"/>
                <w:i w:val="false"/>
                <w:color w:val="000000"/>
                <w:sz w:val="20"/>
              </w:rPr>
              <w:t xml:space="preserve">
языком </w:t>
            </w:r>
            <w:r>
              <w:br/>
            </w:r>
            <w:r>
              <w:rPr>
                <w:rFonts w:ascii="Times New Roman"/>
                <w:b w:val="false"/>
                <w:i w:val="false"/>
                <w:color w:val="000000"/>
                <w:sz w:val="20"/>
              </w:rPr>
              <w:t xml:space="preserve">
обучения на </w:t>
            </w:r>
            <w:r>
              <w:br/>
            </w:r>
            <w:r>
              <w:rPr>
                <w:rFonts w:ascii="Times New Roman"/>
                <w:b w:val="false"/>
                <w:i w:val="false"/>
                <w:color w:val="000000"/>
                <w:sz w:val="20"/>
              </w:rPr>
              <w:t xml:space="preserve">
400 мест в </w:t>
            </w:r>
            <w:r>
              <w:br/>
            </w:r>
            <w:r>
              <w:rPr>
                <w:rFonts w:ascii="Times New Roman"/>
                <w:b w:val="false"/>
                <w:i w:val="false"/>
                <w:color w:val="000000"/>
                <w:sz w:val="20"/>
              </w:rPr>
              <w:t xml:space="preserve">
селе </w:t>
            </w:r>
            <w:r>
              <w:br/>
            </w:r>
            <w:r>
              <w:rPr>
                <w:rFonts w:ascii="Times New Roman"/>
                <w:b w:val="false"/>
                <w:i w:val="false"/>
                <w:color w:val="000000"/>
                <w:sz w:val="20"/>
              </w:rPr>
              <w:t xml:space="preserve">
Пресновка </w:t>
            </w:r>
            <w:r>
              <w:br/>
            </w:r>
            <w:r>
              <w:rPr>
                <w:rFonts w:ascii="Times New Roman"/>
                <w:b w:val="false"/>
                <w:i w:val="false"/>
                <w:color w:val="000000"/>
                <w:sz w:val="20"/>
              </w:rPr>
              <w:t xml:space="preserve">
Жамбылского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376653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276653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180 мест </w:t>
            </w:r>
            <w:r>
              <w:br/>
            </w:r>
            <w:r>
              <w:rPr>
                <w:rFonts w:ascii="Times New Roman"/>
                <w:b w:val="false"/>
                <w:i w:val="false"/>
                <w:color w:val="000000"/>
                <w:sz w:val="20"/>
              </w:rPr>
              <w:t xml:space="preserve">
в селе </w:t>
            </w:r>
            <w:r>
              <w:br/>
            </w:r>
            <w:r>
              <w:rPr>
                <w:rFonts w:ascii="Times New Roman"/>
                <w:b w:val="false"/>
                <w:i w:val="false"/>
                <w:color w:val="000000"/>
                <w:sz w:val="20"/>
              </w:rPr>
              <w:t xml:space="preserve">
Полтавка </w:t>
            </w:r>
            <w:r>
              <w:br/>
            </w:r>
            <w:r>
              <w:rPr>
                <w:rFonts w:ascii="Times New Roman"/>
                <w:b w:val="false"/>
                <w:i w:val="false"/>
                <w:color w:val="000000"/>
                <w:sz w:val="20"/>
              </w:rPr>
              <w:t xml:space="preserve">
Аккаинского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333698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221918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250 мест </w:t>
            </w:r>
            <w:r>
              <w:br/>
            </w:r>
            <w:r>
              <w:rPr>
                <w:rFonts w:ascii="Times New Roman"/>
                <w:b w:val="false"/>
                <w:i w:val="false"/>
                <w:color w:val="000000"/>
                <w:sz w:val="20"/>
              </w:rPr>
              <w:t xml:space="preserve">
в селе Пески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215114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115114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350 мест в </w:t>
            </w:r>
            <w:r>
              <w:br/>
            </w:r>
            <w:r>
              <w:rPr>
                <w:rFonts w:ascii="Times New Roman"/>
                <w:b w:val="false"/>
                <w:i w:val="false"/>
                <w:color w:val="000000"/>
                <w:sz w:val="20"/>
              </w:rPr>
              <w:t xml:space="preserve">
селе Кетебай </w:t>
            </w:r>
            <w:r>
              <w:br/>
            </w:r>
            <w:r>
              <w:rPr>
                <w:rFonts w:ascii="Times New Roman"/>
                <w:b w:val="false"/>
                <w:i w:val="false"/>
                <w:color w:val="000000"/>
                <w:sz w:val="20"/>
              </w:rPr>
              <w:t xml:space="preserve">
Мактаараль-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207690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N 53 имени </w:t>
            </w:r>
            <w:r>
              <w:br/>
            </w:r>
            <w:r>
              <w:rPr>
                <w:rFonts w:ascii="Times New Roman"/>
                <w:b w:val="false"/>
                <w:i w:val="false"/>
                <w:color w:val="000000"/>
                <w:sz w:val="20"/>
              </w:rPr>
              <w:t xml:space="preserve">
Ауэзова на </w:t>
            </w:r>
            <w:r>
              <w:br/>
            </w:r>
            <w:r>
              <w:rPr>
                <w:rFonts w:ascii="Times New Roman"/>
                <w:b w:val="false"/>
                <w:i w:val="false"/>
                <w:color w:val="000000"/>
                <w:sz w:val="20"/>
              </w:rPr>
              <w:t xml:space="preserve">
600 мест в </w:t>
            </w:r>
            <w:r>
              <w:br/>
            </w:r>
            <w:r>
              <w:rPr>
                <w:rFonts w:ascii="Times New Roman"/>
                <w:b w:val="false"/>
                <w:i w:val="false"/>
                <w:color w:val="000000"/>
                <w:sz w:val="20"/>
              </w:rPr>
              <w:t xml:space="preserve">
селе Каратобе </w:t>
            </w:r>
            <w:r>
              <w:br/>
            </w:r>
            <w:r>
              <w:rPr>
                <w:rFonts w:ascii="Times New Roman"/>
                <w:b w:val="false"/>
                <w:i w:val="false"/>
                <w:color w:val="000000"/>
                <w:sz w:val="20"/>
              </w:rPr>
              <w:t xml:space="preserve">
Сайрамского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245091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114420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130671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320 мест в </w:t>
            </w:r>
            <w:r>
              <w:br/>
            </w:r>
            <w:r>
              <w:rPr>
                <w:rFonts w:ascii="Times New Roman"/>
                <w:b w:val="false"/>
                <w:i w:val="false"/>
                <w:color w:val="000000"/>
                <w:sz w:val="20"/>
              </w:rPr>
              <w:t xml:space="preserve">
селе Акжар </w:t>
            </w:r>
            <w:r>
              <w:br/>
            </w:r>
            <w:r>
              <w:rPr>
                <w:rFonts w:ascii="Times New Roman"/>
                <w:b w:val="false"/>
                <w:i w:val="false"/>
                <w:color w:val="000000"/>
                <w:sz w:val="20"/>
              </w:rPr>
              <w:t xml:space="preserve">
Казыгуртского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175269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48269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Кокарал на </w:t>
            </w:r>
            <w:r>
              <w:br/>
            </w:r>
            <w:r>
              <w:rPr>
                <w:rFonts w:ascii="Times New Roman"/>
                <w:b w:val="false"/>
                <w:i w:val="false"/>
                <w:color w:val="000000"/>
                <w:sz w:val="20"/>
              </w:rPr>
              <w:t xml:space="preserve">
600 мест в </w:t>
            </w:r>
            <w:r>
              <w:br/>
            </w:r>
            <w:r>
              <w:rPr>
                <w:rFonts w:ascii="Times New Roman"/>
                <w:b w:val="false"/>
                <w:i w:val="false"/>
                <w:color w:val="000000"/>
                <w:sz w:val="20"/>
              </w:rPr>
              <w:t xml:space="preserve">
селе Торткуль </w:t>
            </w:r>
            <w:r>
              <w:br/>
            </w:r>
            <w:r>
              <w:rPr>
                <w:rFonts w:ascii="Times New Roman"/>
                <w:b w:val="false"/>
                <w:i w:val="false"/>
                <w:color w:val="000000"/>
                <w:sz w:val="20"/>
              </w:rPr>
              <w:t xml:space="preserve">
Ордабасинско-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320589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171130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149459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350 мест в </w:t>
            </w:r>
            <w:r>
              <w:br/>
            </w:r>
            <w:r>
              <w:rPr>
                <w:rFonts w:ascii="Times New Roman"/>
                <w:b w:val="false"/>
                <w:i w:val="false"/>
                <w:color w:val="000000"/>
                <w:sz w:val="20"/>
              </w:rPr>
              <w:t xml:space="preserve">
селе Жылысу </w:t>
            </w:r>
            <w:r>
              <w:br/>
            </w:r>
            <w:r>
              <w:rPr>
                <w:rFonts w:ascii="Times New Roman"/>
                <w:b w:val="false"/>
                <w:i w:val="false"/>
                <w:color w:val="000000"/>
                <w:sz w:val="20"/>
              </w:rPr>
              <w:t xml:space="preserve">
Мактаараль-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164195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37465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Ибраги- </w:t>
            </w:r>
            <w:r>
              <w:br/>
            </w:r>
            <w:r>
              <w:rPr>
                <w:rFonts w:ascii="Times New Roman"/>
                <w:b w:val="false"/>
                <w:i w:val="false"/>
                <w:color w:val="000000"/>
                <w:sz w:val="20"/>
              </w:rPr>
              <w:t xml:space="preserve">
мова на 624 </w:t>
            </w:r>
            <w:r>
              <w:br/>
            </w:r>
            <w:r>
              <w:rPr>
                <w:rFonts w:ascii="Times New Roman"/>
                <w:b w:val="false"/>
                <w:i w:val="false"/>
                <w:color w:val="000000"/>
                <w:sz w:val="20"/>
              </w:rPr>
              <w:t xml:space="preserve">
места в селе </w:t>
            </w:r>
            <w:r>
              <w:br/>
            </w:r>
            <w:r>
              <w:rPr>
                <w:rFonts w:ascii="Times New Roman"/>
                <w:b w:val="false"/>
                <w:i w:val="false"/>
                <w:color w:val="000000"/>
                <w:sz w:val="20"/>
              </w:rPr>
              <w:t xml:space="preserve">
Арысь Отрар-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267205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194480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72725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имени </w:t>
            </w:r>
            <w:r>
              <w:br/>
            </w:r>
            <w:r>
              <w:rPr>
                <w:rFonts w:ascii="Times New Roman"/>
                <w:b w:val="false"/>
                <w:i w:val="false"/>
                <w:color w:val="000000"/>
                <w:sz w:val="20"/>
              </w:rPr>
              <w:t xml:space="preserve">
Сатбаева на </w:t>
            </w:r>
            <w:r>
              <w:br/>
            </w:r>
            <w:r>
              <w:rPr>
                <w:rFonts w:ascii="Times New Roman"/>
                <w:b w:val="false"/>
                <w:i w:val="false"/>
                <w:color w:val="000000"/>
                <w:sz w:val="20"/>
              </w:rPr>
              <w:t xml:space="preserve">
200 мест в </w:t>
            </w:r>
            <w:r>
              <w:br/>
            </w:r>
            <w:r>
              <w:rPr>
                <w:rFonts w:ascii="Times New Roman"/>
                <w:b w:val="false"/>
                <w:i w:val="false"/>
                <w:color w:val="000000"/>
                <w:sz w:val="20"/>
              </w:rPr>
              <w:t xml:space="preserve">
селе Алмалы </w:t>
            </w:r>
            <w:r>
              <w:br/>
            </w:r>
            <w:r>
              <w:rPr>
                <w:rFonts w:ascii="Times New Roman"/>
                <w:b w:val="false"/>
                <w:i w:val="false"/>
                <w:color w:val="000000"/>
                <w:sz w:val="20"/>
              </w:rPr>
              <w:t xml:space="preserve">
Байдибекского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236599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131599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1176 мест </w:t>
            </w:r>
            <w:r>
              <w:br/>
            </w:r>
            <w:r>
              <w:rPr>
                <w:rFonts w:ascii="Times New Roman"/>
                <w:b w:val="false"/>
                <w:i w:val="false"/>
                <w:color w:val="000000"/>
                <w:sz w:val="20"/>
              </w:rPr>
              <w:t xml:space="preserve">
в жилом мас- </w:t>
            </w:r>
            <w:r>
              <w:br/>
            </w:r>
            <w:r>
              <w:rPr>
                <w:rFonts w:ascii="Times New Roman"/>
                <w:b w:val="false"/>
                <w:i w:val="false"/>
                <w:color w:val="000000"/>
                <w:sz w:val="20"/>
              </w:rPr>
              <w:t xml:space="preserve">
сиве Ново- </w:t>
            </w:r>
            <w:r>
              <w:br/>
            </w:r>
            <w:r>
              <w:rPr>
                <w:rFonts w:ascii="Times New Roman"/>
                <w:b w:val="false"/>
                <w:i w:val="false"/>
                <w:color w:val="000000"/>
                <w:sz w:val="20"/>
              </w:rPr>
              <w:t xml:space="preserve">
стройка села </w:t>
            </w:r>
            <w:r>
              <w:br/>
            </w:r>
            <w:r>
              <w:rPr>
                <w:rFonts w:ascii="Times New Roman"/>
                <w:b w:val="false"/>
                <w:i w:val="false"/>
                <w:color w:val="000000"/>
                <w:sz w:val="20"/>
              </w:rPr>
              <w:t xml:space="preserve">
Жанаауыл </w:t>
            </w:r>
            <w:r>
              <w:br/>
            </w:r>
            <w:r>
              <w:rPr>
                <w:rFonts w:ascii="Times New Roman"/>
                <w:b w:val="false"/>
                <w:i w:val="false"/>
                <w:color w:val="000000"/>
                <w:sz w:val="20"/>
              </w:rPr>
              <w:t xml:space="preserve">
Мактараль-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384028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231188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152840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Мырзашол на </w:t>
            </w:r>
            <w:r>
              <w:br/>
            </w:r>
            <w:r>
              <w:rPr>
                <w:rFonts w:ascii="Times New Roman"/>
                <w:b w:val="false"/>
                <w:i w:val="false"/>
                <w:color w:val="000000"/>
                <w:sz w:val="20"/>
              </w:rPr>
              <w:t xml:space="preserve">
350 мест в </w:t>
            </w:r>
            <w:r>
              <w:br/>
            </w:r>
            <w:r>
              <w:rPr>
                <w:rFonts w:ascii="Times New Roman"/>
                <w:b w:val="false"/>
                <w:i w:val="false"/>
                <w:color w:val="000000"/>
                <w:sz w:val="20"/>
              </w:rPr>
              <w:t xml:space="preserve">
селе Талапты </w:t>
            </w:r>
            <w:r>
              <w:br/>
            </w:r>
            <w:r>
              <w:rPr>
                <w:rFonts w:ascii="Times New Roman"/>
                <w:b w:val="false"/>
                <w:i w:val="false"/>
                <w:color w:val="000000"/>
                <w:sz w:val="20"/>
              </w:rPr>
              <w:t xml:space="preserve">
Мактаараль- </w:t>
            </w:r>
            <w:r>
              <w:br/>
            </w:r>
            <w:r>
              <w:rPr>
                <w:rFonts w:ascii="Times New Roman"/>
                <w:b w:val="false"/>
                <w:i w:val="false"/>
                <w:color w:val="000000"/>
                <w:sz w:val="20"/>
              </w:rPr>
              <w:t xml:space="preserve">
ского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171328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101328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Омарова </w:t>
            </w:r>
            <w:r>
              <w:br/>
            </w:r>
            <w:r>
              <w:rPr>
                <w:rFonts w:ascii="Times New Roman"/>
                <w:b w:val="false"/>
                <w:i w:val="false"/>
                <w:color w:val="000000"/>
                <w:sz w:val="20"/>
              </w:rPr>
              <w:t xml:space="preserve">
на 420 мест в </w:t>
            </w:r>
            <w:r>
              <w:br/>
            </w:r>
            <w:r>
              <w:rPr>
                <w:rFonts w:ascii="Times New Roman"/>
                <w:b w:val="false"/>
                <w:i w:val="false"/>
                <w:color w:val="000000"/>
                <w:sz w:val="20"/>
              </w:rPr>
              <w:t xml:space="preserve">
селе Берген </w:t>
            </w:r>
            <w:r>
              <w:br/>
            </w:r>
            <w:r>
              <w:rPr>
                <w:rFonts w:ascii="Times New Roman"/>
                <w:b w:val="false"/>
                <w:i w:val="false"/>
                <w:color w:val="000000"/>
                <w:sz w:val="20"/>
              </w:rPr>
              <w:t xml:space="preserve">
Ордабасинско-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120526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Токма- </w:t>
            </w:r>
            <w:r>
              <w:br/>
            </w:r>
            <w:r>
              <w:rPr>
                <w:rFonts w:ascii="Times New Roman"/>
                <w:b w:val="false"/>
                <w:i w:val="false"/>
                <w:color w:val="000000"/>
                <w:sz w:val="20"/>
              </w:rPr>
              <w:t xml:space="preserve">
гамбетова на </w:t>
            </w:r>
            <w:r>
              <w:br/>
            </w:r>
            <w:r>
              <w:rPr>
                <w:rFonts w:ascii="Times New Roman"/>
                <w:b w:val="false"/>
                <w:i w:val="false"/>
                <w:color w:val="000000"/>
                <w:sz w:val="20"/>
              </w:rPr>
              <w:t xml:space="preserve">
500 мест в </w:t>
            </w:r>
            <w:r>
              <w:br/>
            </w:r>
            <w:r>
              <w:rPr>
                <w:rFonts w:ascii="Times New Roman"/>
                <w:b w:val="false"/>
                <w:i w:val="false"/>
                <w:color w:val="000000"/>
                <w:sz w:val="20"/>
              </w:rPr>
              <w:t xml:space="preserve">
селе Сиргели </w:t>
            </w:r>
            <w:r>
              <w:br/>
            </w:r>
            <w:r>
              <w:rPr>
                <w:rFonts w:ascii="Times New Roman"/>
                <w:b w:val="false"/>
                <w:i w:val="false"/>
                <w:color w:val="000000"/>
                <w:sz w:val="20"/>
              </w:rPr>
              <w:t xml:space="preserve">
Сарыагашского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302686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108135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194551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Сей- </w:t>
            </w:r>
            <w:r>
              <w:br/>
            </w:r>
            <w:r>
              <w:rPr>
                <w:rFonts w:ascii="Times New Roman"/>
                <w:b w:val="false"/>
                <w:i w:val="false"/>
                <w:color w:val="000000"/>
                <w:sz w:val="20"/>
              </w:rPr>
              <w:t xml:space="preserve">
фуллина на </w:t>
            </w:r>
            <w:r>
              <w:br/>
            </w:r>
            <w:r>
              <w:rPr>
                <w:rFonts w:ascii="Times New Roman"/>
                <w:b w:val="false"/>
                <w:i w:val="false"/>
                <w:color w:val="000000"/>
                <w:sz w:val="20"/>
              </w:rPr>
              <w:t xml:space="preserve">
622 места в </w:t>
            </w:r>
            <w:r>
              <w:br/>
            </w:r>
            <w:r>
              <w:rPr>
                <w:rFonts w:ascii="Times New Roman"/>
                <w:b w:val="false"/>
                <w:i w:val="false"/>
                <w:color w:val="000000"/>
                <w:sz w:val="20"/>
              </w:rPr>
              <w:t xml:space="preserve">
селе Жуантюбе </w:t>
            </w:r>
            <w:r>
              <w:br/>
            </w:r>
            <w:r>
              <w:rPr>
                <w:rFonts w:ascii="Times New Roman"/>
                <w:b w:val="false"/>
                <w:i w:val="false"/>
                <w:color w:val="000000"/>
                <w:sz w:val="20"/>
              </w:rPr>
              <w:t xml:space="preserve">
Созакского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206400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800 мест в </w:t>
            </w:r>
            <w:r>
              <w:br/>
            </w:r>
            <w:r>
              <w:rPr>
                <w:rFonts w:ascii="Times New Roman"/>
                <w:b w:val="false"/>
                <w:i w:val="false"/>
                <w:color w:val="000000"/>
                <w:sz w:val="20"/>
              </w:rPr>
              <w:t xml:space="preserve">
селе Ортак </w:t>
            </w:r>
            <w:r>
              <w:br/>
            </w:r>
            <w:r>
              <w:rPr>
                <w:rFonts w:ascii="Times New Roman"/>
                <w:b w:val="false"/>
                <w:i w:val="false"/>
                <w:color w:val="000000"/>
                <w:sz w:val="20"/>
              </w:rPr>
              <w:t xml:space="preserve">
города Тур- </w:t>
            </w:r>
            <w:r>
              <w:br/>
            </w:r>
            <w:r>
              <w:rPr>
                <w:rFonts w:ascii="Times New Roman"/>
                <w:b w:val="false"/>
                <w:i w:val="false"/>
                <w:color w:val="000000"/>
                <w:sz w:val="20"/>
              </w:rPr>
              <w:t xml:space="preserve">
кестана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374550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280340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спального </w:t>
            </w:r>
            <w:r>
              <w:br/>
            </w:r>
            <w:r>
              <w:rPr>
                <w:rFonts w:ascii="Times New Roman"/>
                <w:b w:val="false"/>
                <w:i w:val="false"/>
                <w:color w:val="000000"/>
                <w:sz w:val="20"/>
              </w:rPr>
              <w:t xml:space="preserve">
корпуса, </w:t>
            </w:r>
            <w:r>
              <w:br/>
            </w:r>
            <w:r>
              <w:rPr>
                <w:rFonts w:ascii="Times New Roman"/>
                <w:b w:val="false"/>
                <w:i w:val="false"/>
                <w:color w:val="000000"/>
                <w:sz w:val="20"/>
              </w:rPr>
              <w:t xml:space="preserve">
учебного </w:t>
            </w:r>
            <w:r>
              <w:br/>
            </w:r>
            <w:r>
              <w:rPr>
                <w:rFonts w:ascii="Times New Roman"/>
                <w:b w:val="false"/>
                <w:i w:val="false"/>
                <w:color w:val="000000"/>
                <w:sz w:val="20"/>
              </w:rPr>
              <w:t xml:space="preserve">
блока на 250 </w:t>
            </w:r>
            <w:r>
              <w:br/>
            </w:r>
            <w:r>
              <w:rPr>
                <w:rFonts w:ascii="Times New Roman"/>
                <w:b w:val="false"/>
                <w:i w:val="false"/>
                <w:color w:val="000000"/>
                <w:sz w:val="20"/>
              </w:rPr>
              <w:t xml:space="preserve">
мест со </w:t>
            </w:r>
            <w:r>
              <w:br/>
            </w:r>
            <w:r>
              <w:rPr>
                <w:rFonts w:ascii="Times New Roman"/>
                <w:b w:val="false"/>
                <w:i w:val="false"/>
                <w:color w:val="000000"/>
                <w:sz w:val="20"/>
              </w:rPr>
              <w:t xml:space="preserve">
спортзалом, </w:t>
            </w:r>
            <w:r>
              <w:br/>
            </w:r>
            <w:r>
              <w:rPr>
                <w:rFonts w:ascii="Times New Roman"/>
                <w:b w:val="false"/>
                <w:i w:val="false"/>
                <w:color w:val="000000"/>
                <w:sz w:val="20"/>
              </w:rPr>
              <w:t xml:space="preserve">
столовой, </w:t>
            </w:r>
            <w:r>
              <w:br/>
            </w:r>
            <w:r>
              <w:rPr>
                <w:rFonts w:ascii="Times New Roman"/>
                <w:b w:val="false"/>
                <w:i w:val="false"/>
                <w:color w:val="000000"/>
                <w:sz w:val="20"/>
              </w:rPr>
              <w:t xml:space="preserve">
хозблоком и </w:t>
            </w:r>
            <w:r>
              <w:br/>
            </w:r>
            <w:r>
              <w:rPr>
                <w:rFonts w:ascii="Times New Roman"/>
                <w:b w:val="false"/>
                <w:i w:val="false"/>
                <w:color w:val="000000"/>
                <w:sz w:val="20"/>
              </w:rPr>
              <w:t xml:space="preserve">
котельной </w:t>
            </w:r>
            <w:r>
              <w:br/>
            </w:r>
            <w:r>
              <w:rPr>
                <w:rFonts w:ascii="Times New Roman"/>
                <w:b w:val="false"/>
                <w:i w:val="false"/>
                <w:color w:val="000000"/>
                <w:sz w:val="20"/>
              </w:rPr>
              <w:t xml:space="preserve">
школы-интер- </w:t>
            </w:r>
            <w:r>
              <w:br/>
            </w:r>
            <w:r>
              <w:rPr>
                <w:rFonts w:ascii="Times New Roman"/>
                <w:b w:val="false"/>
                <w:i w:val="false"/>
                <w:color w:val="000000"/>
                <w:sz w:val="20"/>
              </w:rPr>
              <w:t xml:space="preserve">
ната N 5 в </w:t>
            </w:r>
            <w:r>
              <w:br/>
            </w:r>
            <w:r>
              <w:rPr>
                <w:rFonts w:ascii="Times New Roman"/>
                <w:b w:val="false"/>
                <w:i w:val="false"/>
                <w:color w:val="000000"/>
                <w:sz w:val="20"/>
              </w:rPr>
              <w:t xml:space="preserve">
селе Шорнак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Туркестана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349174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279174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Завершение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Сат- </w:t>
            </w:r>
            <w:r>
              <w:br/>
            </w:r>
            <w:r>
              <w:rPr>
                <w:rFonts w:ascii="Times New Roman"/>
                <w:b w:val="false"/>
                <w:i w:val="false"/>
                <w:color w:val="000000"/>
                <w:sz w:val="20"/>
              </w:rPr>
              <w:t xml:space="preserve">
паева на 1200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Казыгурт </w:t>
            </w:r>
            <w:r>
              <w:br/>
            </w:r>
            <w:r>
              <w:rPr>
                <w:rFonts w:ascii="Times New Roman"/>
                <w:b w:val="false"/>
                <w:i w:val="false"/>
                <w:color w:val="000000"/>
                <w:sz w:val="20"/>
              </w:rPr>
              <w:t xml:space="preserve">
Казыгуртского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455643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341837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113806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Завершение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260 мест в </w:t>
            </w:r>
            <w:r>
              <w:br/>
            </w:r>
            <w:r>
              <w:rPr>
                <w:rFonts w:ascii="Times New Roman"/>
                <w:b w:val="false"/>
                <w:i w:val="false"/>
                <w:color w:val="000000"/>
                <w:sz w:val="20"/>
              </w:rPr>
              <w:t xml:space="preserve">
селе Жусансай </w:t>
            </w:r>
            <w:r>
              <w:br/>
            </w:r>
            <w:r>
              <w:rPr>
                <w:rFonts w:ascii="Times New Roman"/>
                <w:b w:val="false"/>
                <w:i w:val="false"/>
                <w:color w:val="000000"/>
                <w:sz w:val="20"/>
              </w:rPr>
              <w:t xml:space="preserve">
Ордабасинско-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r>
              <w:br/>
            </w: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161907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108135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53772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Мурат- </w:t>
            </w:r>
            <w:r>
              <w:br/>
            </w:r>
            <w:r>
              <w:rPr>
                <w:rFonts w:ascii="Times New Roman"/>
                <w:b w:val="false"/>
                <w:i w:val="false"/>
                <w:color w:val="000000"/>
                <w:sz w:val="20"/>
              </w:rPr>
              <w:t xml:space="preserve">
баева на 260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Костерек </w:t>
            </w:r>
            <w:r>
              <w:br/>
            </w:r>
            <w:r>
              <w:rPr>
                <w:rFonts w:ascii="Times New Roman"/>
                <w:b w:val="false"/>
                <w:i w:val="false"/>
                <w:color w:val="000000"/>
                <w:sz w:val="20"/>
              </w:rPr>
              <w:t xml:space="preserve">
Отрарского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92160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w:t>
            </w:r>
            <w:r>
              <w:br/>
            </w:r>
            <w:r>
              <w:rPr>
                <w:rFonts w:ascii="Times New Roman"/>
                <w:b w:val="false"/>
                <w:i w:val="false"/>
                <w:color w:val="000000"/>
                <w:sz w:val="20"/>
              </w:rPr>
              <w:t xml:space="preserve">
Сейфуллина на </w:t>
            </w:r>
            <w:r>
              <w:br/>
            </w:r>
            <w:r>
              <w:rPr>
                <w:rFonts w:ascii="Times New Roman"/>
                <w:b w:val="false"/>
                <w:i w:val="false"/>
                <w:color w:val="000000"/>
                <w:sz w:val="20"/>
              </w:rPr>
              <w:t xml:space="preserve">
350 мест в </w:t>
            </w:r>
            <w:r>
              <w:br/>
            </w:r>
            <w:r>
              <w:rPr>
                <w:rFonts w:ascii="Times New Roman"/>
                <w:b w:val="false"/>
                <w:i w:val="false"/>
                <w:color w:val="000000"/>
                <w:sz w:val="20"/>
              </w:rPr>
              <w:t xml:space="preserve">
селе Сейфул- </w:t>
            </w:r>
            <w:r>
              <w:br/>
            </w:r>
            <w:r>
              <w:rPr>
                <w:rFonts w:ascii="Times New Roman"/>
                <w:b w:val="false"/>
                <w:i w:val="false"/>
                <w:color w:val="000000"/>
                <w:sz w:val="20"/>
              </w:rPr>
              <w:t xml:space="preserve">
лина Макта- </w:t>
            </w:r>
            <w:r>
              <w:br/>
            </w:r>
            <w:r>
              <w:rPr>
                <w:rFonts w:ascii="Times New Roman"/>
                <w:b w:val="false"/>
                <w:i w:val="false"/>
                <w:color w:val="000000"/>
                <w:sz w:val="20"/>
              </w:rPr>
              <w:t xml:space="preserve">
аральского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278372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208372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1200 мест </w:t>
            </w:r>
            <w:r>
              <w:br/>
            </w:r>
            <w:r>
              <w:rPr>
                <w:rFonts w:ascii="Times New Roman"/>
                <w:b w:val="false"/>
                <w:i w:val="false"/>
                <w:color w:val="000000"/>
                <w:sz w:val="20"/>
              </w:rPr>
              <w:t xml:space="preserve">
в селе Асык- </w:t>
            </w:r>
            <w:r>
              <w:br/>
            </w:r>
            <w:r>
              <w:rPr>
                <w:rFonts w:ascii="Times New Roman"/>
                <w:b w:val="false"/>
                <w:i w:val="false"/>
                <w:color w:val="000000"/>
                <w:sz w:val="20"/>
              </w:rPr>
              <w:t xml:space="preserve">
ата Макта- </w:t>
            </w:r>
            <w:r>
              <w:br/>
            </w:r>
            <w:r>
              <w:rPr>
                <w:rFonts w:ascii="Times New Roman"/>
                <w:b w:val="false"/>
                <w:i w:val="false"/>
                <w:color w:val="000000"/>
                <w:sz w:val="20"/>
              </w:rPr>
              <w:t xml:space="preserve">
аральского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296231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226231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N 138 на 260 </w:t>
            </w:r>
            <w:r>
              <w:br/>
            </w:r>
            <w:r>
              <w:rPr>
                <w:rFonts w:ascii="Times New Roman"/>
                <w:b w:val="false"/>
                <w:i w:val="false"/>
                <w:color w:val="000000"/>
                <w:sz w:val="20"/>
              </w:rPr>
              <w:t xml:space="preserve">
мест в посел- </w:t>
            </w:r>
            <w:r>
              <w:br/>
            </w:r>
            <w:r>
              <w:rPr>
                <w:rFonts w:ascii="Times New Roman"/>
                <w:b w:val="false"/>
                <w:i w:val="false"/>
                <w:color w:val="000000"/>
                <w:sz w:val="20"/>
              </w:rPr>
              <w:t xml:space="preserve">
ке Достык </w:t>
            </w:r>
            <w:r>
              <w:br/>
            </w:r>
            <w:r>
              <w:rPr>
                <w:rFonts w:ascii="Times New Roman"/>
                <w:b w:val="false"/>
                <w:i w:val="false"/>
                <w:color w:val="000000"/>
                <w:sz w:val="20"/>
              </w:rPr>
              <w:t xml:space="preserve">
Сарыагашского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267392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74216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193176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700 </w:t>
            </w:r>
            <w:r>
              <w:br/>
            </w:r>
            <w:r>
              <w:rPr>
                <w:rFonts w:ascii="Times New Roman"/>
                <w:b w:val="false"/>
                <w:i w:val="false"/>
                <w:color w:val="000000"/>
                <w:sz w:val="20"/>
              </w:rPr>
              <w:t xml:space="preserve">
мест с интер- </w:t>
            </w:r>
            <w:r>
              <w:br/>
            </w:r>
            <w:r>
              <w:rPr>
                <w:rFonts w:ascii="Times New Roman"/>
                <w:b w:val="false"/>
                <w:i w:val="false"/>
                <w:color w:val="000000"/>
                <w:sz w:val="20"/>
              </w:rPr>
              <w:t xml:space="preserve">
натом на 350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Шаян Байди- </w:t>
            </w:r>
            <w:r>
              <w:br/>
            </w:r>
            <w:r>
              <w:rPr>
                <w:rFonts w:ascii="Times New Roman"/>
                <w:b w:val="false"/>
                <w:i w:val="false"/>
                <w:color w:val="000000"/>
                <w:sz w:val="20"/>
              </w:rPr>
              <w:t xml:space="preserve">
бекского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1033761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533761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w:t>
            </w:r>
            <w:r>
              <w:br/>
            </w:r>
            <w:r>
              <w:rPr>
                <w:rFonts w:ascii="Times New Roman"/>
                <w:b w:val="false"/>
                <w:i w:val="false"/>
                <w:color w:val="000000"/>
                <w:sz w:val="20"/>
              </w:rPr>
              <w:t xml:space="preserve">
Макатаева на </w:t>
            </w:r>
            <w:r>
              <w:br/>
            </w:r>
            <w:r>
              <w:rPr>
                <w:rFonts w:ascii="Times New Roman"/>
                <w:b w:val="false"/>
                <w:i w:val="false"/>
                <w:color w:val="000000"/>
                <w:sz w:val="20"/>
              </w:rPr>
              <w:t xml:space="preserve">
250 мест </w:t>
            </w:r>
            <w:r>
              <w:br/>
            </w:r>
            <w:r>
              <w:rPr>
                <w:rFonts w:ascii="Times New Roman"/>
                <w:b w:val="false"/>
                <w:i w:val="false"/>
                <w:color w:val="000000"/>
                <w:sz w:val="20"/>
              </w:rPr>
              <w:t xml:space="preserve">
в селе </w:t>
            </w:r>
            <w:r>
              <w:br/>
            </w:r>
            <w:r>
              <w:rPr>
                <w:rFonts w:ascii="Times New Roman"/>
                <w:b w:val="false"/>
                <w:i w:val="false"/>
                <w:color w:val="000000"/>
                <w:sz w:val="20"/>
              </w:rPr>
              <w:t xml:space="preserve">
Коктобе Мак- </w:t>
            </w:r>
            <w:r>
              <w:br/>
            </w:r>
            <w:r>
              <w:rPr>
                <w:rFonts w:ascii="Times New Roman"/>
                <w:b w:val="false"/>
                <w:i w:val="false"/>
                <w:color w:val="000000"/>
                <w:sz w:val="20"/>
              </w:rPr>
              <w:t xml:space="preserve">
тааральского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154740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250 мест в </w:t>
            </w:r>
            <w:r>
              <w:br/>
            </w:r>
            <w:r>
              <w:rPr>
                <w:rFonts w:ascii="Times New Roman"/>
                <w:b w:val="false"/>
                <w:i w:val="false"/>
                <w:color w:val="000000"/>
                <w:sz w:val="20"/>
              </w:rPr>
              <w:t xml:space="preserve">
селе Шугыла </w:t>
            </w:r>
            <w:r>
              <w:br/>
            </w:r>
            <w:r>
              <w:rPr>
                <w:rFonts w:ascii="Times New Roman"/>
                <w:b w:val="false"/>
                <w:i w:val="false"/>
                <w:color w:val="000000"/>
                <w:sz w:val="20"/>
              </w:rPr>
              <w:t xml:space="preserve">
Мактааральс-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Южно-Казахс- </w:t>
            </w:r>
            <w:r>
              <w:br/>
            </w:r>
            <w:r>
              <w:rPr>
                <w:rFonts w:ascii="Times New Roman"/>
                <w:b w:val="false"/>
                <w:i w:val="false"/>
                <w:color w:val="000000"/>
                <w:sz w:val="20"/>
              </w:rPr>
              <w:t xml:space="preserve">
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w:t>
            </w:r>
            <w:r>
              <w:br/>
            </w:r>
            <w:r>
              <w:rPr>
                <w:rFonts w:ascii="Times New Roman"/>
                <w:b w:val="false"/>
                <w:i w:val="false"/>
                <w:color w:val="000000"/>
                <w:sz w:val="20"/>
              </w:rPr>
              <w:t xml:space="preserve">
С.Ерубаева на </w:t>
            </w:r>
            <w:r>
              <w:br/>
            </w:r>
            <w:r>
              <w:rPr>
                <w:rFonts w:ascii="Times New Roman"/>
                <w:b w:val="false"/>
                <w:i w:val="false"/>
                <w:color w:val="000000"/>
                <w:sz w:val="20"/>
              </w:rPr>
              <w:t xml:space="preserve">
800 мест в </w:t>
            </w:r>
            <w:r>
              <w:br/>
            </w:r>
            <w:r>
              <w:rPr>
                <w:rFonts w:ascii="Times New Roman"/>
                <w:b w:val="false"/>
                <w:i w:val="false"/>
                <w:color w:val="000000"/>
                <w:sz w:val="20"/>
              </w:rPr>
              <w:t xml:space="preserve">
селе Акдала </w:t>
            </w:r>
            <w:r>
              <w:br/>
            </w:r>
            <w:r>
              <w:rPr>
                <w:rFonts w:ascii="Times New Roman"/>
                <w:b w:val="false"/>
                <w:i w:val="false"/>
                <w:color w:val="000000"/>
                <w:sz w:val="20"/>
              </w:rPr>
              <w:t xml:space="preserve">
Арысского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575280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475280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Турмыс </w:t>
            </w:r>
            <w:r>
              <w:br/>
            </w:r>
            <w:r>
              <w:rPr>
                <w:rFonts w:ascii="Times New Roman"/>
                <w:b w:val="false"/>
                <w:i w:val="false"/>
                <w:color w:val="000000"/>
                <w:sz w:val="20"/>
              </w:rPr>
              <w:t xml:space="preserve">
на 250 мест в </w:t>
            </w:r>
            <w:r>
              <w:br/>
            </w:r>
            <w:r>
              <w:rPr>
                <w:rFonts w:ascii="Times New Roman"/>
                <w:b w:val="false"/>
                <w:i w:val="false"/>
                <w:color w:val="000000"/>
                <w:sz w:val="20"/>
              </w:rPr>
              <w:t xml:space="preserve">
селе Казата </w:t>
            </w:r>
            <w:r>
              <w:br/>
            </w:r>
            <w:r>
              <w:rPr>
                <w:rFonts w:ascii="Times New Roman"/>
                <w:b w:val="false"/>
                <w:i w:val="false"/>
                <w:color w:val="000000"/>
                <w:sz w:val="20"/>
              </w:rPr>
              <w:t xml:space="preserve">
Байдибекского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w:t>
            </w:r>
            <w:r>
              <w:br/>
            </w:r>
            <w:r>
              <w:rPr>
                <w:rFonts w:ascii="Times New Roman"/>
                <w:b w:val="false"/>
                <w:i w:val="false"/>
                <w:color w:val="000000"/>
                <w:sz w:val="20"/>
              </w:rPr>
              <w:t xml:space="preserve">
Тажибаева на </w:t>
            </w:r>
            <w:r>
              <w:br/>
            </w:r>
            <w:r>
              <w:rPr>
                <w:rFonts w:ascii="Times New Roman"/>
                <w:b w:val="false"/>
                <w:i w:val="false"/>
                <w:color w:val="000000"/>
                <w:sz w:val="20"/>
              </w:rPr>
              <w:t xml:space="preserve">
400 мест в </w:t>
            </w:r>
            <w:r>
              <w:br/>
            </w:r>
            <w:r>
              <w:rPr>
                <w:rFonts w:ascii="Times New Roman"/>
                <w:b w:val="false"/>
                <w:i w:val="false"/>
                <w:color w:val="000000"/>
                <w:sz w:val="20"/>
              </w:rPr>
              <w:t xml:space="preserve">
селе Рабат </w:t>
            </w:r>
            <w:r>
              <w:br/>
            </w:r>
            <w:r>
              <w:rPr>
                <w:rFonts w:ascii="Times New Roman"/>
                <w:b w:val="false"/>
                <w:i w:val="false"/>
                <w:color w:val="000000"/>
                <w:sz w:val="20"/>
              </w:rPr>
              <w:t xml:space="preserve">
Казыгуртского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217600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Достык на 320 </w:t>
            </w:r>
            <w:r>
              <w:br/>
            </w:r>
            <w:r>
              <w:rPr>
                <w:rFonts w:ascii="Times New Roman"/>
                <w:b w:val="false"/>
                <w:i w:val="false"/>
                <w:color w:val="000000"/>
                <w:sz w:val="20"/>
              </w:rPr>
              <w:t xml:space="preserve">
мест в </w:t>
            </w:r>
            <w:r>
              <w:br/>
            </w:r>
            <w:r>
              <w:rPr>
                <w:rFonts w:ascii="Times New Roman"/>
                <w:b w:val="false"/>
                <w:i w:val="false"/>
                <w:color w:val="000000"/>
                <w:sz w:val="20"/>
              </w:rPr>
              <w:t xml:space="preserve">
Мактаалинском </w:t>
            </w:r>
            <w:r>
              <w:br/>
            </w:r>
            <w:r>
              <w:rPr>
                <w:rFonts w:ascii="Times New Roman"/>
                <w:b w:val="false"/>
                <w:i w:val="false"/>
                <w:color w:val="000000"/>
                <w:sz w:val="20"/>
              </w:rPr>
              <w:t xml:space="preserve">
сельском </w:t>
            </w:r>
            <w:r>
              <w:br/>
            </w:r>
            <w:r>
              <w:rPr>
                <w:rFonts w:ascii="Times New Roman"/>
                <w:b w:val="false"/>
                <w:i w:val="false"/>
                <w:color w:val="000000"/>
                <w:sz w:val="20"/>
              </w:rPr>
              <w:t xml:space="preserve">
округе села </w:t>
            </w:r>
            <w:r>
              <w:br/>
            </w:r>
            <w:r>
              <w:rPr>
                <w:rFonts w:ascii="Times New Roman"/>
                <w:b w:val="false"/>
                <w:i w:val="false"/>
                <w:color w:val="000000"/>
                <w:sz w:val="20"/>
              </w:rPr>
              <w:t xml:space="preserve">
Алмалы Мак- </w:t>
            </w:r>
            <w:r>
              <w:br/>
            </w:r>
            <w:r>
              <w:rPr>
                <w:rFonts w:ascii="Times New Roman"/>
                <w:b w:val="false"/>
                <w:i w:val="false"/>
                <w:color w:val="000000"/>
                <w:sz w:val="20"/>
              </w:rPr>
              <w:t xml:space="preserve">
тааральского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133140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133140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Бекта- </w:t>
            </w:r>
            <w:r>
              <w:br/>
            </w:r>
            <w:r>
              <w:rPr>
                <w:rFonts w:ascii="Times New Roman"/>
                <w:b w:val="false"/>
                <w:i w:val="false"/>
                <w:color w:val="000000"/>
                <w:sz w:val="20"/>
              </w:rPr>
              <w:t xml:space="preserve">
сова на 250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Тегестик Мак- </w:t>
            </w:r>
            <w:r>
              <w:br/>
            </w:r>
            <w:r>
              <w:rPr>
                <w:rFonts w:ascii="Times New Roman"/>
                <w:b w:val="false"/>
                <w:i w:val="false"/>
                <w:color w:val="000000"/>
                <w:sz w:val="20"/>
              </w:rPr>
              <w:t xml:space="preserve">
тааральского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xml:space="preserve">
школы имени </w:t>
            </w:r>
            <w:r>
              <w:br/>
            </w:r>
            <w:r>
              <w:rPr>
                <w:rFonts w:ascii="Times New Roman"/>
                <w:b w:val="false"/>
                <w:i w:val="false"/>
                <w:color w:val="000000"/>
                <w:sz w:val="20"/>
              </w:rPr>
              <w:t xml:space="preserve">
Мусрепова на </w:t>
            </w:r>
            <w:r>
              <w:br/>
            </w:r>
            <w:r>
              <w:rPr>
                <w:rFonts w:ascii="Times New Roman"/>
                <w:b w:val="false"/>
                <w:i w:val="false"/>
                <w:color w:val="000000"/>
                <w:sz w:val="20"/>
              </w:rPr>
              <w:t xml:space="preserve">
400 мест в </w:t>
            </w:r>
            <w:r>
              <w:br/>
            </w:r>
            <w:r>
              <w:rPr>
                <w:rFonts w:ascii="Times New Roman"/>
                <w:b w:val="false"/>
                <w:i w:val="false"/>
                <w:color w:val="000000"/>
                <w:sz w:val="20"/>
              </w:rPr>
              <w:t xml:space="preserve">
селе Достык </w:t>
            </w:r>
            <w:r>
              <w:br/>
            </w:r>
            <w:r>
              <w:rPr>
                <w:rFonts w:ascii="Times New Roman"/>
                <w:b w:val="false"/>
                <w:i w:val="false"/>
                <w:color w:val="000000"/>
                <w:sz w:val="20"/>
              </w:rPr>
              <w:t xml:space="preserve">
Мактааральс-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Южно-Казахс- </w:t>
            </w:r>
            <w:r>
              <w:br/>
            </w:r>
            <w:r>
              <w:rPr>
                <w:rFonts w:ascii="Times New Roman"/>
                <w:b w:val="false"/>
                <w:i w:val="false"/>
                <w:color w:val="000000"/>
                <w:sz w:val="20"/>
              </w:rPr>
              <w:t xml:space="preserve">
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247660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197660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Навои </w:t>
            </w:r>
            <w:r>
              <w:br/>
            </w:r>
            <w:r>
              <w:rPr>
                <w:rFonts w:ascii="Times New Roman"/>
                <w:b w:val="false"/>
                <w:i w:val="false"/>
                <w:color w:val="000000"/>
                <w:sz w:val="20"/>
              </w:rPr>
              <w:t xml:space="preserve">
на 250 мест в </w:t>
            </w:r>
            <w:r>
              <w:br/>
            </w:r>
            <w:r>
              <w:rPr>
                <w:rFonts w:ascii="Times New Roman"/>
                <w:b w:val="false"/>
                <w:i w:val="false"/>
                <w:color w:val="000000"/>
                <w:sz w:val="20"/>
              </w:rPr>
              <w:t xml:space="preserve">
селе 40 лет </w:t>
            </w:r>
            <w:r>
              <w:br/>
            </w:r>
            <w:r>
              <w:rPr>
                <w:rFonts w:ascii="Times New Roman"/>
                <w:b w:val="false"/>
                <w:i w:val="false"/>
                <w:color w:val="000000"/>
                <w:sz w:val="20"/>
              </w:rPr>
              <w:t xml:space="preserve">
КазССР Мак- </w:t>
            </w:r>
            <w:r>
              <w:br/>
            </w:r>
            <w:r>
              <w:rPr>
                <w:rFonts w:ascii="Times New Roman"/>
                <w:b w:val="false"/>
                <w:i w:val="false"/>
                <w:color w:val="000000"/>
                <w:sz w:val="20"/>
              </w:rPr>
              <w:t xml:space="preserve">
тааральского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xml:space="preserve">
школы на 400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Атакент Мак- </w:t>
            </w:r>
            <w:r>
              <w:br/>
            </w:r>
            <w:r>
              <w:rPr>
                <w:rFonts w:ascii="Times New Roman"/>
                <w:b w:val="false"/>
                <w:i w:val="false"/>
                <w:color w:val="000000"/>
                <w:sz w:val="20"/>
              </w:rPr>
              <w:t xml:space="preserve">
тааральского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167600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Тауке- </w:t>
            </w:r>
            <w:r>
              <w:br/>
            </w:r>
            <w:r>
              <w:rPr>
                <w:rFonts w:ascii="Times New Roman"/>
                <w:b w:val="false"/>
                <w:i w:val="false"/>
                <w:color w:val="000000"/>
                <w:sz w:val="20"/>
              </w:rPr>
              <w:t xml:space="preserve">
хана на 360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Тореарык Ор- </w:t>
            </w:r>
            <w:r>
              <w:br/>
            </w:r>
            <w:r>
              <w:rPr>
                <w:rFonts w:ascii="Times New Roman"/>
                <w:b w:val="false"/>
                <w:i w:val="false"/>
                <w:color w:val="000000"/>
                <w:sz w:val="20"/>
              </w:rPr>
              <w:t xml:space="preserve">
дабасинского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90550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Курба- </w:t>
            </w:r>
            <w:r>
              <w:br/>
            </w:r>
            <w:r>
              <w:rPr>
                <w:rFonts w:ascii="Times New Roman"/>
                <w:b w:val="false"/>
                <w:i w:val="false"/>
                <w:color w:val="000000"/>
                <w:sz w:val="20"/>
              </w:rPr>
              <w:t xml:space="preserve">
нова на 250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Колкент </w:t>
            </w:r>
            <w:r>
              <w:br/>
            </w:r>
            <w:r>
              <w:rPr>
                <w:rFonts w:ascii="Times New Roman"/>
                <w:b w:val="false"/>
                <w:i w:val="false"/>
                <w:color w:val="000000"/>
                <w:sz w:val="20"/>
              </w:rPr>
              <w:t xml:space="preserve">
Сайрамского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1 Мая </w:t>
            </w:r>
            <w:r>
              <w:br/>
            </w:r>
            <w:r>
              <w:rPr>
                <w:rFonts w:ascii="Times New Roman"/>
                <w:b w:val="false"/>
                <w:i w:val="false"/>
                <w:color w:val="000000"/>
                <w:sz w:val="20"/>
              </w:rPr>
              <w:t xml:space="preserve">
на 812 мест в </w:t>
            </w:r>
            <w:r>
              <w:br/>
            </w:r>
            <w:r>
              <w:rPr>
                <w:rFonts w:ascii="Times New Roman"/>
                <w:b w:val="false"/>
                <w:i w:val="false"/>
                <w:color w:val="000000"/>
                <w:sz w:val="20"/>
              </w:rPr>
              <w:t xml:space="preserve">
селе Манкент </w:t>
            </w:r>
            <w:r>
              <w:br/>
            </w:r>
            <w:r>
              <w:rPr>
                <w:rFonts w:ascii="Times New Roman"/>
                <w:b w:val="false"/>
                <w:i w:val="false"/>
                <w:color w:val="000000"/>
                <w:sz w:val="20"/>
              </w:rPr>
              <w:t xml:space="preserve">
Сайрамского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207360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107360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Сайрам на 800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Сайрам </w:t>
            </w:r>
            <w:r>
              <w:br/>
            </w:r>
            <w:r>
              <w:rPr>
                <w:rFonts w:ascii="Times New Roman"/>
                <w:b w:val="false"/>
                <w:i w:val="false"/>
                <w:color w:val="000000"/>
                <w:sz w:val="20"/>
              </w:rPr>
              <w:t xml:space="preserve">
Сайрамского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900 </w:t>
            </w:r>
            <w:r>
              <w:br/>
            </w:r>
            <w:r>
              <w:rPr>
                <w:rFonts w:ascii="Times New Roman"/>
                <w:b w:val="false"/>
                <w:i w:val="false"/>
                <w:color w:val="000000"/>
                <w:sz w:val="20"/>
              </w:rPr>
              <w:t xml:space="preserve">
учащихся име- </w:t>
            </w:r>
            <w:r>
              <w:br/>
            </w:r>
            <w:r>
              <w:rPr>
                <w:rFonts w:ascii="Times New Roman"/>
                <w:b w:val="false"/>
                <w:i w:val="false"/>
                <w:color w:val="000000"/>
                <w:sz w:val="20"/>
              </w:rPr>
              <w:t xml:space="preserve">
ни Хусанова </w:t>
            </w:r>
            <w:r>
              <w:br/>
            </w:r>
            <w:r>
              <w:rPr>
                <w:rFonts w:ascii="Times New Roman"/>
                <w:b w:val="false"/>
                <w:i w:val="false"/>
                <w:color w:val="000000"/>
                <w:sz w:val="20"/>
              </w:rPr>
              <w:t xml:space="preserve">
на участке </w:t>
            </w:r>
            <w:r>
              <w:br/>
            </w:r>
            <w:r>
              <w:rPr>
                <w:rFonts w:ascii="Times New Roman"/>
                <w:b w:val="false"/>
                <w:i w:val="false"/>
                <w:color w:val="000000"/>
                <w:sz w:val="20"/>
              </w:rPr>
              <w:t xml:space="preserve">
"Пахтакор" </w:t>
            </w:r>
            <w:r>
              <w:br/>
            </w:r>
            <w:r>
              <w:rPr>
                <w:rFonts w:ascii="Times New Roman"/>
                <w:b w:val="false"/>
                <w:i w:val="false"/>
                <w:color w:val="000000"/>
                <w:sz w:val="20"/>
              </w:rPr>
              <w:t xml:space="preserve">
отделения </w:t>
            </w:r>
            <w:r>
              <w:br/>
            </w:r>
            <w:r>
              <w:rPr>
                <w:rFonts w:ascii="Times New Roman"/>
                <w:b w:val="false"/>
                <w:i w:val="false"/>
                <w:color w:val="000000"/>
                <w:sz w:val="20"/>
              </w:rPr>
              <w:t xml:space="preserve">
имени Ахмета </w:t>
            </w:r>
            <w:r>
              <w:br/>
            </w:r>
            <w:r>
              <w:rPr>
                <w:rFonts w:ascii="Times New Roman"/>
                <w:b w:val="false"/>
                <w:i w:val="false"/>
                <w:color w:val="000000"/>
                <w:sz w:val="20"/>
              </w:rPr>
              <w:t xml:space="preserve">
яссави </w:t>
            </w:r>
            <w:r>
              <w:br/>
            </w:r>
            <w:r>
              <w:rPr>
                <w:rFonts w:ascii="Times New Roman"/>
                <w:b w:val="false"/>
                <w:i w:val="false"/>
                <w:color w:val="000000"/>
                <w:sz w:val="20"/>
              </w:rPr>
              <w:t xml:space="preserve">
Сайрамского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470954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173640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297314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на 250 мест в </w:t>
            </w:r>
            <w:r>
              <w:br/>
            </w:r>
            <w:r>
              <w:rPr>
                <w:rFonts w:ascii="Times New Roman"/>
                <w:b w:val="false"/>
                <w:i w:val="false"/>
                <w:color w:val="000000"/>
                <w:sz w:val="20"/>
              </w:rPr>
              <w:t xml:space="preserve">
селе Коммуна </w:t>
            </w:r>
            <w:r>
              <w:br/>
            </w:r>
            <w:r>
              <w:rPr>
                <w:rFonts w:ascii="Times New Roman"/>
                <w:b w:val="false"/>
                <w:i w:val="false"/>
                <w:color w:val="000000"/>
                <w:sz w:val="20"/>
              </w:rPr>
              <w:t xml:space="preserve">
Сайрамского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Торай- </w:t>
            </w:r>
            <w:r>
              <w:br/>
            </w:r>
            <w:r>
              <w:rPr>
                <w:rFonts w:ascii="Times New Roman"/>
                <w:b w:val="false"/>
                <w:i w:val="false"/>
                <w:color w:val="000000"/>
                <w:sz w:val="20"/>
              </w:rPr>
              <w:t xml:space="preserve">
гырова на 660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Таскескен </w:t>
            </w:r>
            <w:r>
              <w:br/>
            </w:r>
            <w:r>
              <w:rPr>
                <w:rFonts w:ascii="Times New Roman"/>
                <w:b w:val="false"/>
                <w:i w:val="false"/>
                <w:color w:val="000000"/>
                <w:sz w:val="20"/>
              </w:rPr>
              <w:t xml:space="preserve">
Сарыагашского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222930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222930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N 53 на 900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Кызылжар го- </w:t>
            </w:r>
            <w:r>
              <w:br/>
            </w:r>
            <w:r>
              <w:rPr>
                <w:rFonts w:ascii="Times New Roman"/>
                <w:b w:val="false"/>
                <w:i w:val="false"/>
                <w:color w:val="000000"/>
                <w:sz w:val="20"/>
              </w:rPr>
              <w:t xml:space="preserve">
рода Шымкента </w:t>
            </w:r>
            <w:r>
              <w:br/>
            </w:r>
            <w:r>
              <w:rPr>
                <w:rFonts w:ascii="Times New Roman"/>
                <w:b w:val="false"/>
                <w:i w:val="false"/>
                <w:color w:val="000000"/>
                <w:sz w:val="20"/>
              </w:rPr>
              <w:t xml:space="preserve">
Южно-Казахс- </w:t>
            </w:r>
            <w:r>
              <w:br/>
            </w:r>
            <w:r>
              <w:rPr>
                <w:rFonts w:ascii="Times New Roman"/>
                <w:b w:val="false"/>
                <w:i w:val="false"/>
                <w:color w:val="000000"/>
                <w:sz w:val="20"/>
              </w:rPr>
              <w:t xml:space="preserve">
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N 49 на 900 </w:t>
            </w:r>
            <w:r>
              <w:br/>
            </w:r>
            <w:r>
              <w:rPr>
                <w:rFonts w:ascii="Times New Roman"/>
                <w:b w:val="false"/>
                <w:i w:val="false"/>
                <w:color w:val="000000"/>
                <w:sz w:val="20"/>
              </w:rPr>
              <w:t xml:space="preserve">
мест в посел- </w:t>
            </w:r>
            <w:r>
              <w:br/>
            </w:r>
            <w:r>
              <w:rPr>
                <w:rFonts w:ascii="Times New Roman"/>
                <w:b w:val="false"/>
                <w:i w:val="false"/>
                <w:color w:val="000000"/>
                <w:sz w:val="20"/>
              </w:rPr>
              <w:t xml:space="preserve">
ке Курсай го- </w:t>
            </w:r>
            <w:r>
              <w:br/>
            </w:r>
            <w:r>
              <w:rPr>
                <w:rFonts w:ascii="Times New Roman"/>
                <w:b w:val="false"/>
                <w:i w:val="false"/>
                <w:color w:val="000000"/>
                <w:sz w:val="20"/>
              </w:rPr>
              <w:t xml:space="preserve">
рода Шымкента </w:t>
            </w:r>
            <w:r>
              <w:br/>
            </w:r>
            <w:r>
              <w:rPr>
                <w:rFonts w:ascii="Times New Roman"/>
                <w:b w:val="false"/>
                <w:i w:val="false"/>
                <w:color w:val="000000"/>
                <w:sz w:val="20"/>
              </w:rPr>
              <w:t xml:space="preserve">
Южно-Казахс- </w:t>
            </w:r>
            <w:r>
              <w:br/>
            </w:r>
            <w:r>
              <w:rPr>
                <w:rFonts w:ascii="Times New Roman"/>
                <w:b w:val="false"/>
                <w:i w:val="false"/>
                <w:color w:val="000000"/>
                <w:sz w:val="20"/>
              </w:rPr>
              <w:t xml:space="preserve">
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N 52 на 600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Куйбышева го- </w:t>
            </w:r>
            <w:r>
              <w:br/>
            </w:r>
            <w:r>
              <w:rPr>
                <w:rFonts w:ascii="Times New Roman"/>
                <w:b w:val="false"/>
                <w:i w:val="false"/>
                <w:color w:val="000000"/>
                <w:sz w:val="20"/>
              </w:rPr>
              <w:t xml:space="preserve">
рода Шымкента </w:t>
            </w:r>
            <w:r>
              <w:br/>
            </w:r>
            <w:r>
              <w:rPr>
                <w:rFonts w:ascii="Times New Roman"/>
                <w:b w:val="false"/>
                <w:i w:val="false"/>
                <w:color w:val="000000"/>
                <w:sz w:val="20"/>
              </w:rPr>
              <w:t xml:space="preserve">
Южно-Казахс- </w:t>
            </w:r>
            <w:r>
              <w:br/>
            </w:r>
            <w:r>
              <w:rPr>
                <w:rFonts w:ascii="Times New Roman"/>
                <w:b w:val="false"/>
                <w:i w:val="false"/>
                <w:color w:val="000000"/>
                <w:sz w:val="20"/>
              </w:rPr>
              <w:t xml:space="preserve">
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N 56 на 400 </w:t>
            </w:r>
            <w:r>
              <w:br/>
            </w:r>
            <w:r>
              <w:rPr>
                <w:rFonts w:ascii="Times New Roman"/>
                <w:b w:val="false"/>
                <w:i w:val="false"/>
                <w:color w:val="000000"/>
                <w:sz w:val="20"/>
              </w:rPr>
              <w:t xml:space="preserve">
мест в селе </w:t>
            </w:r>
            <w:r>
              <w:br/>
            </w:r>
            <w:r>
              <w:rPr>
                <w:rFonts w:ascii="Times New Roman"/>
                <w:b w:val="false"/>
                <w:i w:val="false"/>
                <w:color w:val="000000"/>
                <w:sz w:val="20"/>
              </w:rPr>
              <w:t xml:space="preserve">
Ленино города </w:t>
            </w:r>
            <w:r>
              <w:br/>
            </w:r>
            <w:r>
              <w:rPr>
                <w:rFonts w:ascii="Times New Roman"/>
                <w:b w:val="false"/>
                <w:i w:val="false"/>
                <w:color w:val="000000"/>
                <w:sz w:val="20"/>
              </w:rPr>
              <w:t xml:space="preserve">
Шымкента </w:t>
            </w:r>
            <w:r>
              <w:br/>
            </w:r>
            <w:r>
              <w:rPr>
                <w:rFonts w:ascii="Times New Roman"/>
                <w:b w:val="false"/>
                <w:i w:val="false"/>
                <w:color w:val="000000"/>
                <w:sz w:val="20"/>
              </w:rPr>
              <w:t xml:space="preserve">
Южно-Казахс- </w:t>
            </w:r>
            <w:r>
              <w:br/>
            </w:r>
            <w:r>
              <w:rPr>
                <w:rFonts w:ascii="Times New Roman"/>
                <w:b w:val="false"/>
                <w:i w:val="false"/>
                <w:color w:val="000000"/>
                <w:sz w:val="20"/>
              </w:rPr>
              <w:t xml:space="preserve">
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N 48 на 250 </w:t>
            </w:r>
            <w:r>
              <w:br/>
            </w:r>
            <w:r>
              <w:rPr>
                <w:rFonts w:ascii="Times New Roman"/>
                <w:b w:val="false"/>
                <w:i w:val="false"/>
                <w:color w:val="000000"/>
                <w:sz w:val="20"/>
              </w:rPr>
              <w:t xml:space="preserve">
мест в посел- </w:t>
            </w:r>
            <w:r>
              <w:br/>
            </w:r>
            <w:r>
              <w:rPr>
                <w:rFonts w:ascii="Times New Roman"/>
                <w:b w:val="false"/>
                <w:i w:val="false"/>
                <w:color w:val="000000"/>
                <w:sz w:val="20"/>
              </w:rPr>
              <w:t xml:space="preserve">
ке Haурыз го- </w:t>
            </w:r>
            <w:r>
              <w:br/>
            </w:r>
            <w:r>
              <w:rPr>
                <w:rFonts w:ascii="Times New Roman"/>
                <w:b w:val="false"/>
                <w:i w:val="false"/>
                <w:color w:val="000000"/>
                <w:sz w:val="20"/>
              </w:rPr>
              <w:t xml:space="preserve">
рода Шымкента </w:t>
            </w:r>
            <w:r>
              <w:br/>
            </w:r>
            <w:r>
              <w:rPr>
                <w:rFonts w:ascii="Times New Roman"/>
                <w:b w:val="false"/>
                <w:i w:val="false"/>
                <w:color w:val="000000"/>
                <w:sz w:val="20"/>
              </w:rPr>
              <w:t xml:space="preserve">
Южно-Казахс- </w:t>
            </w:r>
            <w:r>
              <w:br/>
            </w:r>
            <w:r>
              <w:rPr>
                <w:rFonts w:ascii="Times New Roman"/>
                <w:b w:val="false"/>
                <w:i w:val="false"/>
                <w:color w:val="000000"/>
                <w:sz w:val="20"/>
              </w:rPr>
              <w:t xml:space="preserve">
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корпуса на 50 </w:t>
            </w:r>
            <w:r>
              <w:br/>
            </w:r>
            <w:r>
              <w:rPr>
                <w:rFonts w:ascii="Times New Roman"/>
                <w:b w:val="false"/>
                <w:i w:val="false"/>
                <w:color w:val="000000"/>
                <w:sz w:val="20"/>
              </w:rPr>
              <w:t xml:space="preserve">
мест детского </w:t>
            </w:r>
            <w:r>
              <w:br/>
            </w:r>
            <w:r>
              <w:rPr>
                <w:rFonts w:ascii="Times New Roman"/>
                <w:b w:val="false"/>
                <w:i w:val="false"/>
                <w:color w:val="000000"/>
                <w:sz w:val="20"/>
              </w:rPr>
              <w:t xml:space="preserve">
противотубер- </w:t>
            </w:r>
            <w:r>
              <w:br/>
            </w:r>
            <w:r>
              <w:rPr>
                <w:rFonts w:ascii="Times New Roman"/>
                <w:b w:val="false"/>
                <w:i w:val="false"/>
                <w:color w:val="000000"/>
                <w:sz w:val="20"/>
              </w:rPr>
              <w:t xml:space="preserve">
кулезного </w:t>
            </w:r>
            <w:r>
              <w:br/>
            </w:r>
            <w:r>
              <w:rPr>
                <w:rFonts w:ascii="Times New Roman"/>
                <w:b w:val="false"/>
                <w:i w:val="false"/>
                <w:color w:val="000000"/>
                <w:sz w:val="20"/>
              </w:rPr>
              <w:t xml:space="preserve">
санатория </w:t>
            </w:r>
            <w:r>
              <w:br/>
            </w:r>
            <w:r>
              <w:rPr>
                <w:rFonts w:ascii="Times New Roman"/>
                <w:b w:val="false"/>
                <w:i w:val="false"/>
                <w:color w:val="000000"/>
                <w:sz w:val="20"/>
              </w:rPr>
              <w:t xml:space="preserve">
"Бурабай" в </w:t>
            </w:r>
            <w:r>
              <w:br/>
            </w:r>
            <w:r>
              <w:rPr>
                <w:rFonts w:ascii="Times New Roman"/>
                <w:b w:val="false"/>
                <w:i w:val="false"/>
                <w:color w:val="000000"/>
                <w:sz w:val="20"/>
              </w:rPr>
              <w:t xml:space="preserve">
поселке </w:t>
            </w:r>
            <w:r>
              <w:br/>
            </w:r>
            <w:r>
              <w:rPr>
                <w:rFonts w:ascii="Times New Roman"/>
                <w:b w:val="false"/>
                <w:i w:val="false"/>
                <w:color w:val="000000"/>
                <w:sz w:val="20"/>
              </w:rPr>
              <w:t xml:space="preserve">
Боровое </w:t>
            </w:r>
            <w:r>
              <w:br/>
            </w:r>
            <w:r>
              <w:rPr>
                <w:rFonts w:ascii="Times New Roman"/>
                <w:b w:val="false"/>
                <w:i w:val="false"/>
                <w:color w:val="000000"/>
                <w:sz w:val="20"/>
              </w:rPr>
              <w:t xml:space="preserve">
Щучинского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222653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178550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44103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120 коек в </w:t>
            </w:r>
            <w:r>
              <w:br/>
            </w:r>
            <w:r>
              <w:rPr>
                <w:rFonts w:ascii="Times New Roman"/>
                <w:b w:val="false"/>
                <w:i w:val="false"/>
                <w:color w:val="000000"/>
                <w:sz w:val="20"/>
              </w:rPr>
              <w:t xml:space="preserve">
селе Малинов- </w:t>
            </w:r>
            <w:r>
              <w:br/>
            </w:r>
            <w:r>
              <w:rPr>
                <w:rFonts w:ascii="Times New Roman"/>
                <w:b w:val="false"/>
                <w:i w:val="false"/>
                <w:color w:val="000000"/>
                <w:sz w:val="20"/>
              </w:rPr>
              <w:t xml:space="preserve">
ка Целино- </w:t>
            </w:r>
            <w:r>
              <w:br/>
            </w:r>
            <w:r>
              <w:rPr>
                <w:rFonts w:ascii="Times New Roman"/>
                <w:b w:val="false"/>
                <w:i w:val="false"/>
                <w:color w:val="000000"/>
                <w:sz w:val="20"/>
              </w:rPr>
              <w:t xml:space="preserve">
градского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1344000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сельской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50 коек в по- </w:t>
            </w:r>
            <w:r>
              <w:br/>
            </w:r>
            <w:r>
              <w:rPr>
                <w:rFonts w:ascii="Times New Roman"/>
                <w:b w:val="false"/>
                <w:i w:val="false"/>
                <w:color w:val="000000"/>
                <w:sz w:val="20"/>
              </w:rPr>
              <w:t xml:space="preserve">
селке Достык </w:t>
            </w:r>
            <w:r>
              <w:br/>
            </w:r>
            <w:r>
              <w:rPr>
                <w:rFonts w:ascii="Times New Roman"/>
                <w:b w:val="false"/>
                <w:i w:val="false"/>
                <w:color w:val="000000"/>
                <w:sz w:val="20"/>
              </w:rPr>
              <w:t xml:space="preserve">
Алакольского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поликлиники </w:t>
            </w:r>
            <w:r>
              <w:br/>
            </w:r>
            <w:r>
              <w:rPr>
                <w:rFonts w:ascii="Times New Roman"/>
                <w:b w:val="false"/>
                <w:i w:val="false"/>
                <w:color w:val="000000"/>
                <w:sz w:val="20"/>
              </w:rPr>
              <w:t xml:space="preserve">
на 250 посе- </w:t>
            </w:r>
            <w:r>
              <w:br/>
            </w:r>
            <w:r>
              <w:rPr>
                <w:rFonts w:ascii="Times New Roman"/>
                <w:b w:val="false"/>
                <w:i w:val="false"/>
                <w:color w:val="000000"/>
                <w:sz w:val="20"/>
              </w:rPr>
              <w:t xml:space="preserve">
щений в смену </w:t>
            </w:r>
            <w:r>
              <w:br/>
            </w:r>
            <w:r>
              <w:rPr>
                <w:rFonts w:ascii="Times New Roman"/>
                <w:b w:val="false"/>
                <w:i w:val="false"/>
                <w:color w:val="000000"/>
                <w:sz w:val="20"/>
              </w:rPr>
              <w:t xml:space="preserve">
в селе Кеген </w:t>
            </w:r>
            <w:r>
              <w:br/>
            </w:r>
            <w:r>
              <w:rPr>
                <w:rFonts w:ascii="Times New Roman"/>
                <w:b w:val="false"/>
                <w:i w:val="false"/>
                <w:color w:val="000000"/>
                <w:sz w:val="20"/>
              </w:rPr>
              <w:t xml:space="preserve">
Райымбекского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детской боль- </w:t>
            </w:r>
            <w:r>
              <w:br/>
            </w:r>
            <w:r>
              <w:rPr>
                <w:rFonts w:ascii="Times New Roman"/>
                <w:b w:val="false"/>
                <w:i w:val="false"/>
                <w:color w:val="000000"/>
                <w:sz w:val="20"/>
              </w:rPr>
              <w:t xml:space="preserve">
ницы на 200 </w:t>
            </w:r>
            <w:r>
              <w:br/>
            </w:r>
            <w:r>
              <w:rPr>
                <w:rFonts w:ascii="Times New Roman"/>
                <w:b w:val="false"/>
                <w:i w:val="false"/>
                <w:color w:val="000000"/>
                <w:sz w:val="20"/>
              </w:rPr>
              <w:t xml:space="preserve">
коек в посел- </w:t>
            </w:r>
            <w:r>
              <w:br/>
            </w:r>
            <w:r>
              <w:rPr>
                <w:rFonts w:ascii="Times New Roman"/>
                <w:b w:val="false"/>
                <w:i w:val="false"/>
                <w:color w:val="000000"/>
                <w:sz w:val="20"/>
              </w:rPr>
              <w:t xml:space="preserve">
ке Отеген </w:t>
            </w:r>
            <w:r>
              <w:br/>
            </w:r>
            <w:r>
              <w:rPr>
                <w:rFonts w:ascii="Times New Roman"/>
                <w:b w:val="false"/>
                <w:i w:val="false"/>
                <w:color w:val="000000"/>
                <w:sz w:val="20"/>
              </w:rPr>
              <w:t xml:space="preserve">
Батыра Илийс-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Завершение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Байганинской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60 коек с </w:t>
            </w:r>
            <w:r>
              <w:br/>
            </w:r>
            <w:r>
              <w:rPr>
                <w:rFonts w:ascii="Times New Roman"/>
                <w:b w:val="false"/>
                <w:i w:val="false"/>
                <w:color w:val="000000"/>
                <w:sz w:val="20"/>
              </w:rPr>
              <w:t xml:space="preserve">
поликлиникой </w:t>
            </w:r>
            <w:r>
              <w:br/>
            </w:r>
            <w:r>
              <w:rPr>
                <w:rFonts w:ascii="Times New Roman"/>
                <w:b w:val="false"/>
                <w:i w:val="false"/>
                <w:color w:val="000000"/>
                <w:sz w:val="20"/>
              </w:rPr>
              <w:t xml:space="preserve">
на 200 посе- </w:t>
            </w:r>
            <w:r>
              <w:br/>
            </w:r>
            <w:r>
              <w:rPr>
                <w:rFonts w:ascii="Times New Roman"/>
                <w:b w:val="false"/>
                <w:i w:val="false"/>
                <w:color w:val="000000"/>
                <w:sz w:val="20"/>
              </w:rPr>
              <w:t xml:space="preserve">
щений в смену </w:t>
            </w:r>
            <w:r>
              <w:br/>
            </w:r>
            <w:r>
              <w:rPr>
                <w:rFonts w:ascii="Times New Roman"/>
                <w:b w:val="false"/>
                <w:i w:val="false"/>
                <w:color w:val="000000"/>
                <w:sz w:val="20"/>
              </w:rPr>
              <w:t xml:space="preserve">
в селе </w:t>
            </w:r>
            <w:r>
              <w:br/>
            </w:r>
            <w:r>
              <w:rPr>
                <w:rFonts w:ascii="Times New Roman"/>
                <w:b w:val="false"/>
                <w:i w:val="false"/>
                <w:color w:val="000000"/>
                <w:sz w:val="20"/>
              </w:rPr>
              <w:t xml:space="preserve">
Байганин </w:t>
            </w:r>
            <w:r>
              <w:br/>
            </w:r>
            <w:r>
              <w:rPr>
                <w:rFonts w:ascii="Times New Roman"/>
                <w:b w:val="false"/>
                <w:i w:val="false"/>
                <w:color w:val="000000"/>
                <w:sz w:val="20"/>
              </w:rPr>
              <w:t xml:space="preserve">
Байганинского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633731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358900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274831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районной по- </w:t>
            </w:r>
            <w:r>
              <w:br/>
            </w:r>
            <w:r>
              <w:rPr>
                <w:rFonts w:ascii="Times New Roman"/>
                <w:b w:val="false"/>
                <w:i w:val="false"/>
                <w:color w:val="000000"/>
                <w:sz w:val="20"/>
              </w:rPr>
              <w:t xml:space="preserve">
ликлиники на </w:t>
            </w:r>
            <w:r>
              <w:br/>
            </w:r>
            <w:r>
              <w:rPr>
                <w:rFonts w:ascii="Times New Roman"/>
                <w:b w:val="false"/>
                <w:i w:val="false"/>
                <w:color w:val="000000"/>
                <w:sz w:val="20"/>
              </w:rPr>
              <w:t xml:space="preserve">
250 посещений </w:t>
            </w:r>
            <w:r>
              <w:br/>
            </w:r>
            <w:r>
              <w:rPr>
                <w:rFonts w:ascii="Times New Roman"/>
                <w:b w:val="false"/>
                <w:i w:val="false"/>
                <w:color w:val="000000"/>
                <w:sz w:val="20"/>
              </w:rPr>
              <w:t xml:space="preserve">
с детской и </w:t>
            </w:r>
            <w:r>
              <w:br/>
            </w:r>
            <w:r>
              <w:rPr>
                <w:rFonts w:ascii="Times New Roman"/>
                <w:b w:val="false"/>
                <w:i w:val="false"/>
                <w:color w:val="000000"/>
                <w:sz w:val="20"/>
              </w:rPr>
              <w:t xml:space="preserve">
женской кон- </w:t>
            </w:r>
            <w:r>
              <w:br/>
            </w:r>
            <w:r>
              <w:rPr>
                <w:rFonts w:ascii="Times New Roman"/>
                <w:b w:val="false"/>
                <w:i w:val="false"/>
                <w:color w:val="000000"/>
                <w:sz w:val="20"/>
              </w:rPr>
              <w:t xml:space="preserve">
сультациями, </w:t>
            </w:r>
            <w:r>
              <w:br/>
            </w:r>
            <w:r>
              <w:rPr>
                <w:rFonts w:ascii="Times New Roman"/>
                <w:b w:val="false"/>
                <w:i w:val="false"/>
                <w:color w:val="000000"/>
                <w:sz w:val="20"/>
              </w:rPr>
              <w:t xml:space="preserve">
дневным ста- </w:t>
            </w:r>
            <w:r>
              <w:br/>
            </w:r>
            <w:r>
              <w:rPr>
                <w:rFonts w:ascii="Times New Roman"/>
                <w:b w:val="false"/>
                <w:i w:val="false"/>
                <w:color w:val="000000"/>
                <w:sz w:val="20"/>
              </w:rPr>
              <w:t xml:space="preserve">
ционаром на </w:t>
            </w:r>
            <w:r>
              <w:br/>
            </w:r>
            <w:r>
              <w:rPr>
                <w:rFonts w:ascii="Times New Roman"/>
                <w:b w:val="false"/>
                <w:i w:val="false"/>
                <w:color w:val="000000"/>
                <w:sz w:val="20"/>
              </w:rPr>
              <w:t xml:space="preserve">
30 коек и </w:t>
            </w:r>
            <w:r>
              <w:br/>
            </w:r>
            <w:r>
              <w:rPr>
                <w:rFonts w:ascii="Times New Roman"/>
                <w:b w:val="false"/>
                <w:i w:val="false"/>
                <w:color w:val="000000"/>
                <w:sz w:val="20"/>
              </w:rPr>
              <w:t xml:space="preserve">
детской мо- </w:t>
            </w:r>
            <w:r>
              <w:br/>
            </w:r>
            <w:r>
              <w:rPr>
                <w:rFonts w:ascii="Times New Roman"/>
                <w:b w:val="false"/>
                <w:i w:val="false"/>
                <w:color w:val="000000"/>
                <w:sz w:val="20"/>
              </w:rPr>
              <w:t xml:space="preserve">
лочной кухней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Шалкаре </w:t>
            </w:r>
            <w:r>
              <w:br/>
            </w:r>
            <w:r>
              <w:rPr>
                <w:rFonts w:ascii="Times New Roman"/>
                <w:b w:val="false"/>
                <w:i w:val="false"/>
                <w:color w:val="000000"/>
                <w:sz w:val="20"/>
              </w:rPr>
              <w:t xml:space="preserve">
Шалкарского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60 коек в </w:t>
            </w:r>
            <w:r>
              <w:br/>
            </w:r>
            <w:r>
              <w:rPr>
                <w:rFonts w:ascii="Times New Roman"/>
                <w:b w:val="false"/>
                <w:i w:val="false"/>
                <w:color w:val="000000"/>
                <w:sz w:val="20"/>
              </w:rPr>
              <w:t xml:space="preserve">
селе Уил </w:t>
            </w:r>
            <w:r>
              <w:br/>
            </w:r>
            <w:r>
              <w:rPr>
                <w:rFonts w:ascii="Times New Roman"/>
                <w:b w:val="false"/>
                <w:i w:val="false"/>
                <w:color w:val="000000"/>
                <w:sz w:val="20"/>
              </w:rPr>
              <w:t xml:space="preserve">
Уилского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366771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316771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туберкулезной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75 коек в </w:t>
            </w:r>
            <w:r>
              <w:br/>
            </w:r>
            <w:r>
              <w:rPr>
                <w:rFonts w:ascii="Times New Roman"/>
                <w:b w:val="false"/>
                <w:i w:val="false"/>
                <w:color w:val="000000"/>
                <w:sz w:val="20"/>
              </w:rPr>
              <w:t xml:space="preserve">
поселке Куль- </w:t>
            </w:r>
            <w:r>
              <w:br/>
            </w:r>
            <w:r>
              <w:rPr>
                <w:rFonts w:ascii="Times New Roman"/>
                <w:b w:val="false"/>
                <w:i w:val="false"/>
                <w:color w:val="000000"/>
                <w:sz w:val="20"/>
              </w:rPr>
              <w:t xml:space="preserve">
сары Жылыойс-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985063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735063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туберкулезной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40 коек в по- </w:t>
            </w:r>
            <w:r>
              <w:br/>
            </w:r>
            <w:r>
              <w:rPr>
                <w:rFonts w:ascii="Times New Roman"/>
                <w:b w:val="false"/>
                <w:i w:val="false"/>
                <w:color w:val="000000"/>
                <w:sz w:val="20"/>
              </w:rPr>
              <w:t xml:space="preserve">
селке Доссор </w:t>
            </w:r>
            <w:r>
              <w:br/>
            </w:r>
            <w:r>
              <w:rPr>
                <w:rFonts w:ascii="Times New Roman"/>
                <w:b w:val="false"/>
                <w:i w:val="false"/>
                <w:color w:val="000000"/>
                <w:sz w:val="20"/>
              </w:rPr>
              <w:t xml:space="preserve">
Макатского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389350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339350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туберкулезной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30 коек в </w:t>
            </w:r>
            <w:r>
              <w:br/>
            </w:r>
            <w:r>
              <w:rPr>
                <w:rFonts w:ascii="Times New Roman"/>
                <w:b w:val="false"/>
                <w:i w:val="false"/>
                <w:color w:val="000000"/>
                <w:sz w:val="20"/>
              </w:rPr>
              <w:t xml:space="preserve">
селе Миялы </w:t>
            </w:r>
            <w:r>
              <w:br/>
            </w:r>
            <w:r>
              <w:rPr>
                <w:rFonts w:ascii="Times New Roman"/>
                <w:b w:val="false"/>
                <w:i w:val="false"/>
                <w:color w:val="000000"/>
                <w:sz w:val="20"/>
              </w:rPr>
              <w:t xml:space="preserve">
Кзылкогинско-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342738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342738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поликлиники </w:t>
            </w:r>
            <w:r>
              <w:br/>
            </w:r>
            <w:r>
              <w:rPr>
                <w:rFonts w:ascii="Times New Roman"/>
                <w:b w:val="false"/>
                <w:i w:val="false"/>
                <w:color w:val="000000"/>
                <w:sz w:val="20"/>
              </w:rPr>
              <w:t xml:space="preserve">
на 250 посе- </w:t>
            </w:r>
            <w:r>
              <w:br/>
            </w:r>
            <w:r>
              <w:rPr>
                <w:rFonts w:ascii="Times New Roman"/>
                <w:b w:val="false"/>
                <w:i w:val="false"/>
                <w:color w:val="000000"/>
                <w:sz w:val="20"/>
              </w:rPr>
              <w:t xml:space="preserve">
щений в смену </w:t>
            </w:r>
            <w:r>
              <w:br/>
            </w:r>
            <w:r>
              <w:rPr>
                <w:rFonts w:ascii="Times New Roman"/>
                <w:b w:val="false"/>
                <w:i w:val="false"/>
                <w:color w:val="000000"/>
                <w:sz w:val="20"/>
              </w:rPr>
              <w:t xml:space="preserve">
в селе Ганюш- </w:t>
            </w:r>
            <w:r>
              <w:br/>
            </w:r>
            <w:r>
              <w:rPr>
                <w:rFonts w:ascii="Times New Roman"/>
                <w:b w:val="false"/>
                <w:i w:val="false"/>
                <w:color w:val="000000"/>
                <w:sz w:val="20"/>
              </w:rPr>
              <w:t xml:space="preserve">
кино Курман- </w:t>
            </w:r>
            <w:r>
              <w:br/>
            </w:r>
            <w:r>
              <w:rPr>
                <w:rFonts w:ascii="Times New Roman"/>
                <w:b w:val="false"/>
                <w:i w:val="false"/>
                <w:color w:val="000000"/>
                <w:sz w:val="20"/>
              </w:rPr>
              <w:t xml:space="preserve">
газинского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поликлиники </w:t>
            </w:r>
            <w:r>
              <w:br/>
            </w:r>
            <w:r>
              <w:rPr>
                <w:rFonts w:ascii="Times New Roman"/>
                <w:b w:val="false"/>
                <w:i w:val="false"/>
                <w:color w:val="000000"/>
                <w:sz w:val="20"/>
              </w:rPr>
              <w:t xml:space="preserve">
на 250 посе- </w:t>
            </w:r>
            <w:r>
              <w:br/>
            </w:r>
            <w:r>
              <w:rPr>
                <w:rFonts w:ascii="Times New Roman"/>
                <w:b w:val="false"/>
                <w:i w:val="false"/>
                <w:color w:val="000000"/>
                <w:sz w:val="20"/>
              </w:rPr>
              <w:t xml:space="preserve">
щений в смену </w:t>
            </w:r>
            <w:r>
              <w:br/>
            </w:r>
            <w:r>
              <w:rPr>
                <w:rFonts w:ascii="Times New Roman"/>
                <w:b w:val="false"/>
                <w:i w:val="false"/>
                <w:color w:val="000000"/>
                <w:sz w:val="20"/>
              </w:rPr>
              <w:t xml:space="preserve">
в селе Миялы </w:t>
            </w:r>
            <w:r>
              <w:br/>
            </w:r>
            <w:r>
              <w:rPr>
                <w:rFonts w:ascii="Times New Roman"/>
                <w:b w:val="false"/>
                <w:i w:val="false"/>
                <w:color w:val="000000"/>
                <w:sz w:val="20"/>
              </w:rPr>
              <w:t xml:space="preserve">
Кызылкогинс-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поликлиники </w:t>
            </w:r>
            <w:r>
              <w:br/>
            </w:r>
            <w:r>
              <w:rPr>
                <w:rFonts w:ascii="Times New Roman"/>
                <w:b w:val="false"/>
                <w:i w:val="false"/>
                <w:color w:val="000000"/>
                <w:sz w:val="20"/>
              </w:rPr>
              <w:t xml:space="preserve">
на 250 посе- </w:t>
            </w:r>
            <w:r>
              <w:br/>
            </w:r>
            <w:r>
              <w:rPr>
                <w:rFonts w:ascii="Times New Roman"/>
                <w:b w:val="false"/>
                <w:i w:val="false"/>
                <w:color w:val="000000"/>
                <w:sz w:val="20"/>
              </w:rPr>
              <w:t xml:space="preserve">
щений в смену </w:t>
            </w:r>
            <w:r>
              <w:br/>
            </w:r>
            <w:r>
              <w:rPr>
                <w:rFonts w:ascii="Times New Roman"/>
                <w:b w:val="false"/>
                <w:i w:val="false"/>
                <w:color w:val="000000"/>
                <w:sz w:val="20"/>
              </w:rPr>
              <w:t xml:space="preserve">
в селе Макат </w:t>
            </w:r>
            <w:r>
              <w:br/>
            </w:r>
            <w:r>
              <w:rPr>
                <w:rFonts w:ascii="Times New Roman"/>
                <w:b w:val="false"/>
                <w:i w:val="false"/>
                <w:color w:val="000000"/>
                <w:sz w:val="20"/>
              </w:rPr>
              <w:t xml:space="preserve">
Макатского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поликлиники </w:t>
            </w:r>
            <w:r>
              <w:br/>
            </w:r>
            <w:r>
              <w:rPr>
                <w:rFonts w:ascii="Times New Roman"/>
                <w:b w:val="false"/>
                <w:i w:val="false"/>
                <w:color w:val="000000"/>
                <w:sz w:val="20"/>
              </w:rPr>
              <w:t xml:space="preserve">
на 250 посе- </w:t>
            </w:r>
            <w:r>
              <w:br/>
            </w:r>
            <w:r>
              <w:rPr>
                <w:rFonts w:ascii="Times New Roman"/>
                <w:b w:val="false"/>
                <w:i w:val="false"/>
                <w:color w:val="000000"/>
                <w:sz w:val="20"/>
              </w:rPr>
              <w:t xml:space="preserve">
щений в смену </w:t>
            </w:r>
            <w:r>
              <w:br/>
            </w:r>
            <w:r>
              <w:rPr>
                <w:rFonts w:ascii="Times New Roman"/>
                <w:b w:val="false"/>
                <w:i w:val="false"/>
                <w:color w:val="000000"/>
                <w:sz w:val="20"/>
              </w:rPr>
              <w:t xml:space="preserve">
в селе Махам- </w:t>
            </w:r>
            <w:r>
              <w:br/>
            </w:r>
            <w:r>
              <w:rPr>
                <w:rFonts w:ascii="Times New Roman"/>
                <w:b w:val="false"/>
                <w:i w:val="false"/>
                <w:color w:val="000000"/>
                <w:sz w:val="20"/>
              </w:rPr>
              <w:t xml:space="preserve">
бет Махам- </w:t>
            </w:r>
            <w:r>
              <w:br/>
            </w:r>
            <w:r>
              <w:rPr>
                <w:rFonts w:ascii="Times New Roman"/>
                <w:b w:val="false"/>
                <w:i w:val="false"/>
                <w:color w:val="000000"/>
                <w:sz w:val="20"/>
              </w:rPr>
              <w:t xml:space="preserve">
бетского ра- </w:t>
            </w:r>
            <w:r>
              <w:br/>
            </w:r>
            <w:r>
              <w:rPr>
                <w:rFonts w:ascii="Times New Roman"/>
                <w:b w:val="false"/>
                <w:i w:val="false"/>
                <w:color w:val="000000"/>
                <w:sz w:val="20"/>
              </w:rPr>
              <w:t xml:space="preserve">
йона Атыраус- </w:t>
            </w:r>
            <w:r>
              <w:br/>
            </w:r>
            <w:r>
              <w:rPr>
                <w:rFonts w:ascii="Times New Roman"/>
                <w:b w:val="false"/>
                <w:i w:val="false"/>
                <w:color w:val="000000"/>
                <w:sz w:val="20"/>
              </w:rPr>
              <w:t xml:space="preserve">
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Махамбетская </w:t>
            </w:r>
            <w:r>
              <w:br/>
            </w:r>
            <w:r>
              <w:rPr>
                <w:rFonts w:ascii="Times New Roman"/>
                <w:b w:val="false"/>
                <w:i w:val="false"/>
                <w:color w:val="000000"/>
                <w:sz w:val="20"/>
              </w:rPr>
              <w:t xml:space="preserve">
межрайонная </w:t>
            </w:r>
            <w:r>
              <w:br/>
            </w:r>
            <w:r>
              <w:rPr>
                <w:rFonts w:ascii="Times New Roman"/>
                <w:b w:val="false"/>
                <w:i w:val="false"/>
                <w:color w:val="000000"/>
                <w:sz w:val="20"/>
              </w:rPr>
              <w:t xml:space="preserve">
туберкулезная </w:t>
            </w:r>
            <w:r>
              <w:br/>
            </w:r>
            <w:r>
              <w:rPr>
                <w:rFonts w:ascii="Times New Roman"/>
                <w:b w:val="false"/>
                <w:i w:val="false"/>
                <w:color w:val="000000"/>
                <w:sz w:val="20"/>
              </w:rPr>
              <w:t xml:space="preserve">
больница на </w:t>
            </w:r>
            <w:r>
              <w:br/>
            </w:r>
            <w:r>
              <w:rPr>
                <w:rFonts w:ascii="Times New Roman"/>
                <w:b w:val="false"/>
                <w:i w:val="false"/>
                <w:color w:val="000000"/>
                <w:sz w:val="20"/>
              </w:rPr>
              <w:t xml:space="preserve">
100 коек в </w:t>
            </w:r>
            <w:r>
              <w:br/>
            </w:r>
            <w:r>
              <w:rPr>
                <w:rFonts w:ascii="Times New Roman"/>
                <w:b w:val="false"/>
                <w:i w:val="false"/>
                <w:color w:val="000000"/>
                <w:sz w:val="20"/>
              </w:rPr>
              <w:t xml:space="preserve">
селе Сарыто- </w:t>
            </w:r>
            <w:r>
              <w:br/>
            </w:r>
            <w:r>
              <w:rPr>
                <w:rFonts w:ascii="Times New Roman"/>
                <w:b w:val="false"/>
                <w:i w:val="false"/>
                <w:color w:val="000000"/>
                <w:sz w:val="20"/>
              </w:rPr>
              <w:t xml:space="preserve">
гай Махам- </w:t>
            </w:r>
            <w:r>
              <w:br/>
            </w:r>
            <w:r>
              <w:rPr>
                <w:rFonts w:ascii="Times New Roman"/>
                <w:b w:val="false"/>
                <w:i w:val="false"/>
                <w:color w:val="000000"/>
                <w:sz w:val="20"/>
              </w:rPr>
              <w:t xml:space="preserve">
бетского ра- </w:t>
            </w:r>
            <w:r>
              <w:br/>
            </w:r>
            <w:r>
              <w:rPr>
                <w:rFonts w:ascii="Times New Roman"/>
                <w:b w:val="false"/>
                <w:i w:val="false"/>
                <w:color w:val="000000"/>
                <w:sz w:val="20"/>
              </w:rPr>
              <w:t xml:space="preserve">
йона Атыраус- </w:t>
            </w:r>
            <w:r>
              <w:br/>
            </w:r>
            <w:r>
              <w:rPr>
                <w:rFonts w:ascii="Times New Roman"/>
                <w:b w:val="false"/>
                <w:i w:val="false"/>
                <w:color w:val="000000"/>
                <w:sz w:val="20"/>
              </w:rPr>
              <w:t xml:space="preserve">
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поликлиники </w:t>
            </w:r>
            <w:r>
              <w:br/>
            </w:r>
            <w:r>
              <w:rPr>
                <w:rFonts w:ascii="Times New Roman"/>
                <w:b w:val="false"/>
                <w:i w:val="false"/>
                <w:color w:val="000000"/>
                <w:sz w:val="20"/>
              </w:rPr>
              <w:t xml:space="preserve">
на 250 посе- </w:t>
            </w:r>
            <w:r>
              <w:br/>
            </w:r>
            <w:r>
              <w:rPr>
                <w:rFonts w:ascii="Times New Roman"/>
                <w:b w:val="false"/>
                <w:i w:val="false"/>
                <w:color w:val="000000"/>
                <w:sz w:val="20"/>
              </w:rPr>
              <w:t xml:space="preserve">
щений в смену </w:t>
            </w:r>
            <w:r>
              <w:br/>
            </w:r>
            <w:r>
              <w:rPr>
                <w:rFonts w:ascii="Times New Roman"/>
                <w:b w:val="false"/>
                <w:i w:val="false"/>
                <w:color w:val="000000"/>
                <w:sz w:val="20"/>
              </w:rPr>
              <w:t xml:space="preserve">
в селе Аккис- </w:t>
            </w:r>
            <w:r>
              <w:br/>
            </w:r>
            <w:r>
              <w:rPr>
                <w:rFonts w:ascii="Times New Roman"/>
                <w:b w:val="false"/>
                <w:i w:val="false"/>
                <w:color w:val="000000"/>
                <w:sz w:val="20"/>
              </w:rPr>
              <w:t xml:space="preserve">
тау Исатайс-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75 коек с </w:t>
            </w:r>
            <w:r>
              <w:br/>
            </w:r>
            <w:r>
              <w:rPr>
                <w:rFonts w:ascii="Times New Roman"/>
                <w:b w:val="false"/>
                <w:i w:val="false"/>
                <w:color w:val="000000"/>
                <w:sz w:val="20"/>
              </w:rPr>
              <w:t xml:space="preserve">
поликлиникой </w:t>
            </w:r>
            <w:r>
              <w:br/>
            </w:r>
            <w:r>
              <w:rPr>
                <w:rFonts w:ascii="Times New Roman"/>
                <w:b w:val="false"/>
                <w:i w:val="false"/>
                <w:color w:val="000000"/>
                <w:sz w:val="20"/>
              </w:rPr>
              <w:t xml:space="preserve">
на 100 </w:t>
            </w:r>
            <w:r>
              <w:br/>
            </w:r>
            <w:r>
              <w:rPr>
                <w:rFonts w:ascii="Times New Roman"/>
                <w:b w:val="false"/>
                <w:i w:val="false"/>
                <w:color w:val="000000"/>
                <w:sz w:val="20"/>
              </w:rPr>
              <w:t xml:space="preserve">
посещений в </w:t>
            </w:r>
            <w:r>
              <w:br/>
            </w:r>
            <w:r>
              <w:rPr>
                <w:rFonts w:ascii="Times New Roman"/>
                <w:b w:val="false"/>
                <w:i w:val="false"/>
                <w:color w:val="000000"/>
                <w:sz w:val="20"/>
              </w:rPr>
              <w:t xml:space="preserve">
селе Аксуат </w:t>
            </w:r>
            <w:r>
              <w:br/>
            </w:r>
            <w:r>
              <w:rPr>
                <w:rFonts w:ascii="Times New Roman"/>
                <w:b w:val="false"/>
                <w:i w:val="false"/>
                <w:color w:val="000000"/>
                <w:sz w:val="20"/>
              </w:rPr>
              <w:t xml:space="preserve">
Тарбагатай-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723495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692289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туберкулезной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50 коек в </w:t>
            </w:r>
            <w:r>
              <w:br/>
            </w:r>
            <w:r>
              <w:rPr>
                <w:rFonts w:ascii="Times New Roman"/>
                <w:b w:val="false"/>
                <w:i w:val="false"/>
                <w:color w:val="000000"/>
                <w:sz w:val="20"/>
              </w:rPr>
              <w:t xml:space="preserve">
селе Акжар </w:t>
            </w:r>
            <w:r>
              <w:br/>
            </w:r>
            <w:r>
              <w:rPr>
                <w:rFonts w:ascii="Times New Roman"/>
                <w:b w:val="false"/>
                <w:i w:val="false"/>
                <w:color w:val="000000"/>
                <w:sz w:val="20"/>
              </w:rPr>
              <w:t xml:space="preserve">
Тарбагатай-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294740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259740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стационарного </w:t>
            </w:r>
            <w:r>
              <w:br/>
            </w:r>
            <w:r>
              <w:rPr>
                <w:rFonts w:ascii="Times New Roman"/>
                <w:b w:val="false"/>
                <w:i w:val="false"/>
                <w:color w:val="000000"/>
                <w:sz w:val="20"/>
              </w:rPr>
              <w:t xml:space="preserve">
корпуса на 50 </w:t>
            </w:r>
            <w:r>
              <w:br/>
            </w:r>
            <w:r>
              <w:rPr>
                <w:rFonts w:ascii="Times New Roman"/>
                <w:b w:val="false"/>
                <w:i w:val="false"/>
                <w:color w:val="000000"/>
                <w:sz w:val="20"/>
              </w:rPr>
              <w:t xml:space="preserve">
коек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больницы в </w:t>
            </w:r>
            <w:r>
              <w:br/>
            </w:r>
            <w:r>
              <w:rPr>
                <w:rFonts w:ascii="Times New Roman"/>
                <w:b w:val="false"/>
                <w:i w:val="false"/>
                <w:color w:val="000000"/>
                <w:sz w:val="20"/>
              </w:rPr>
              <w:t xml:space="preserve">
селе Большая </w:t>
            </w:r>
            <w:r>
              <w:br/>
            </w:r>
            <w:r>
              <w:rPr>
                <w:rFonts w:ascii="Times New Roman"/>
                <w:b w:val="false"/>
                <w:i w:val="false"/>
                <w:color w:val="000000"/>
                <w:sz w:val="20"/>
              </w:rPr>
              <w:t xml:space="preserve">
Владимировка </w:t>
            </w:r>
            <w:r>
              <w:br/>
            </w:r>
            <w:r>
              <w:rPr>
                <w:rFonts w:ascii="Times New Roman"/>
                <w:b w:val="false"/>
                <w:i w:val="false"/>
                <w:color w:val="000000"/>
                <w:sz w:val="20"/>
              </w:rPr>
              <w:t xml:space="preserve">
Бескарагай-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496294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356294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100 коек с </w:t>
            </w:r>
            <w:r>
              <w:br/>
            </w:r>
            <w:r>
              <w:rPr>
                <w:rFonts w:ascii="Times New Roman"/>
                <w:b w:val="false"/>
                <w:i w:val="false"/>
                <w:color w:val="000000"/>
                <w:sz w:val="20"/>
              </w:rPr>
              <w:t xml:space="preserve">
поликлиникой </w:t>
            </w:r>
            <w:r>
              <w:br/>
            </w:r>
            <w:r>
              <w:rPr>
                <w:rFonts w:ascii="Times New Roman"/>
                <w:b w:val="false"/>
                <w:i w:val="false"/>
                <w:color w:val="000000"/>
                <w:sz w:val="20"/>
              </w:rPr>
              <w:t xml:space="preserve">
на 150 посе- </w:t>
            </w:r>
            <w:r>
              <w:br/>
            </w:r>
            <w:r>
              <w:rPr>
                <w:rFonts w:ascii="Times New Roman"/>
                <w:b w:val="false"/>
                <w:i w:val="false"/>
                <w:color w:val="000000"/>
                <w:sz w:val="20"/>
              </w:rPr>
              <w:t xml:space="preserve">
щений в селе </w:t>
            </w:r>
            <w:r>
              <w:br/>
            </w:r>
            <w:r>
              <w:rPr>
                <w:rFonts w:ascii="Times New Roman"/>
                <w:b w:val="false"/>
                <w:i w:val="false"/>
                <w:color w:val="000000"/>
                <w:sz w:val="20"/>
              </w:rPr>
              <w:t xml:space="preserve">
Кокпекты Кок- </w:t>
            </w:r>
            <w:r>
              <w:br/>
            </w:r>
            <w:r>
              <w:rPr>
                <w:rFonts w:ascii="Times New Roman"/>
                <w:b w:val="false"/>
                <w:i w:val="false"/>
                <w:color w:val="000000"/>
                <w:sz w:val="20"/>
              </w:rPr>
              <w:t xml:space="preserve">
пектинского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1102880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752880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75 коек в се- </w:t>
            </w:r>
            <w:r>
              <w:br/>
            </w:r>
            <w:r>
              <w:rPr>
                <w:rFonts w:ascii="Times New Roman"/>
                <w:b w:val="false"/>
                <w:i w:val="false"/>
                <w:color w:val="000000"/>
                <w:sz w:val="20"/>
              </w:rPr>
              <w:t xml:space="preserve">
ле Катон-Ка- </w:t>
            </w:r>
            <w:r>
              <w:br/>
            </w:r>
            <w:r>
              <w:rPr>
                <w:rFonts w:ascii="Times New Roman"/>
                <w:b w:val="false"/>
                <w:i w:val="false"/>
                <w:color w:val="000000"/>
                <w:sz w:val="20"/>
              </w:rPr>
              <w:t xml:space="preserve">
рагай Катон- </w:t>
            </w:r>
            <w:r>
              <w:br/>
            </w:r>
            <w:r>
              <w:rPr>
                <w:rFonts w:ascii="Times New Roman"/>
                <w:b w:val="false"/>
                <w:i w:val="false"/>
                <w:color w:val="000000"/>
                <w:sz w:val="20"/>
              </w:rPr>
              <w:t xml:space="preserve">
Карагайского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противотубер- </w:t>
            </w:r>
            <w:r>
              <w:br/>
            </w:r>
            <w:r>
              <w:rPr>
                <w:rFonts w:ascii="Times New Roman"/>
                <w:b w:val="false"/>
                <w:i w:val="false"/>
                <w:color w:val="000000"/>
                <w:sz w:val="20"/>
              </w:rPr>
              <w:t xml:space="preserve">
кулезного </w:t>
            </w:r>
            <w:r>
              <w:br/>
            </w:r>
            <w:r>
              <w:rPr>
                <w:rFonts w:ascii="Times New Roman"/>
                <w:b w:val="false"/>
                <w:i w:val="false"/>
                <w:color w:val="000000"/>
                <w:sz w:val="20"/>
              </w:rPr>
              <w:t xml:space="preserve">
диспансера на </w:t>
            </w:r>
            <w:r>
              <w:br/>
            </w:r>
            <w:r>
              <w:rPr>
                <w:rFonts w:ascii="Times New Roman"/>
                <w:b w:val="false"/>
                <w:i w:val="false"/>
                <w:color w:val="000000"/>
                <w:sz w:val="20"/>
              </w:rPr>
              <w:t xml:space="preserve">
40 коек в </w:t>
            </w:r>
            <w:r>
              <w:br/>
            </w:r>
            <w:r>
              <w:rPr>
                <w:rFonts w:ascii="Times New Roman"/>
                <w:b w:val="false"/>
                <w:i w:val="false"/>
                <w:color w:val="000000"/>
                <w:sz w:val="20"/>
              </w:rPr>
              <w:t xml:space="preserve">
селе Кулан </w:t>
            </w:r>
            <w:r>
              <w:br/>
            </w:r>
            <w:r>
              <w:rPr>
                <w:rFonts w:ascii="Times New Roman"/>
                <w:b w:val="false"/>
                <w:i w:val="false"/>
                <w:color w:val="000000"/>
                <w:sz w:val="20"/>
              </w:rPr>
              <w:t xml:space="preserve">
района им. </w:t>
            </w:r>
            <w:r>
              <w:br/>
            </w:r>
            <w:r>
              <w:rPr>
                <w:rFonts w:ascii="Times New Roman"/>
                <w:b w:val="false"/>
                <w:i w:val="false"/>
                <w:color w:val="000000"/>
                <w:sz w:val="20"/>
              </w:rPr>
              <w:t xml:space="preserve">
Рыскулова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330156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55156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150 коек в </w:t>
            </w:r>
            <w:r>
              <w:br/>
            </w:r>
            <w:r>
              <w:rPr>
                <w:rFonts w:ascii="Times New Roman"/>
                <w:b w:val="false"/>
                <w:i w:val="false"/>
                <w:color w:val="000000"/>
                <w:sz w:val="20"/>
              </w:rPr>
              <w:t xml:space="preserve">
селе Толе би </w:t>
            </w:r>
            <w:r>
              <w:br/>
            </w:r>
            <w:r>
              <w:rPr>
                <w:rFonts w:ascii="Times New Roman"/>
                <w:b w:val="false"/>
                <w:i w:val="false"/>
                <w:color w:val="000000"/>
                <w:sz w:val="20"/>
              </w:rPr>
              <w:t xml:space="preserve">
Шуского райо- </w:t>
            </w:r>
            <w:r>
              <w:br/>
            </w:r>
            <w:r>
              <w:rPr>
                <w:rFonts w:ascii="Times New Roman"/>
                <w:b w:val="false"/>
                <w:i w:val="false"/>
                <w:color w:val="000000"/>
                <w:sz w:val="20"/>
              </w:rPr>
              <w:t xml:space="preserve">
на Жамбылской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противотубер- </w:t>
            </w:r>
            <w:r>
              <w:br/>
            </w:r>
            <w:r>
              <w:rPr>
                <w:rFonts w:ascii="Times New Roman"/>
                <w:b w:val="false"/>
                <w:i w:val="false"/>
                <w:color w:val="000000"/>
                <w:sz w:val="20"/>
              </w:rPr>
              <w:t xml:space="preserve">
кулезной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50 коек в </w:t>
            </w:r>
            <w:r>
              <w:br/>
            </w:r>
            <w:r>
              <w:rPr>
                <w:rFonts w:ascii="Times New Roman"/>
                <w:b w:val="false"/>
                <w:i w:val="false"/>
                <w:color w:val="000000"/>
                <w:sz w:val="20"/>
              </w:rPr>
              <w:t xml:space="preserve">
селе Чапаево </w:t>
            </w:r>
            <w:r>
              <w:br/>
            </w:r>
            <w:r>
              <w:rPr>
                <w:rFonts w:ascii="Times New Roman"/>
                <w:b w:val="false"/>
                <w:i w:val="false"/>
                <w:color w:val="000000"/>
                <w:sz w:val="20"/>
              </w:rPr>
              <w:t xml:space="preserve">
Акжаикского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381629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310480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71149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туберкулезной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50 коек в </w:t>
            </w:r>
            <w:r>
              <w:br/>
            </w:r>
            <w:r>
              <w:rPr>
                <w:rFonts w:ascii="Times New Roman"/>
                <w:b w:val="false"/>
                <w:i w:val="false"/>
                <w:color w:val="000000"/>
                <w:sz w:val="20"/>
              </w:rPr>
              <w:t xml:space="preserve">
селе Дарьин- </w:t>
            </w:r>
            <w:r>
              <w:br/>
            </w:r>
            <w:r>
              <w:rPr>
                <w:rFonts w:ascii="Times New Roman"/>
                <w:b w:val="false"/>
                <w:i w:val="false"/>
                <w:color w:val="000000"/>
                <w:sz w:val="20"/>
              </w:rPr>
              <w:t xml:space="preserve">
ское Зеленов-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399822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308380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91442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межрайонной </w:t>
            </w:r>
            <w:r>
              <w:br/>
            </w:r>
            <w:r>
              <w:rPr>
                <w:rFonts w:ascii="Times New Roman"/>
                <w:b w:val="false"/>
                <w:i w:val="false"/>
                <w:color w:val="000000"/>
                <w:sz w:val="20"/>
              </w:rPr>
              <w:t xml:space="preserve">
больницы </w:t>
            </w:r>
            <w:r>
              <w:br/>
            </w:r>
            <w:r>
              <w:rPr>
                <w:rFonts w:ascii="Times New Roman"/>
                <w:b w:val="false"/>
                <w:i w:val="false"/>
                <w:color w:val="000000"/>
                <w:sz w:val="20"/>
              </w:rPr>
              <w:t xml:space="preserve">
восстанови- </w:t>
            </w:r>
            <w:r>
              <w:br/>
            </w:r>
            <w:r>
              <w:rPr>
                <w:rFonts w:ascii="Times New Roman"/>
                <w:b w:val="false"/>
                <w:i w:val="false"/>
                <w:color w:val="000000"/>
                <w:sz w:val="20"/>
              </w:rPr>
              <w:t xml:space="preserve">
тельного ле- </w:t>
            </w:r>
            <w:r>
              <w:br/>
            </w:r>
            <w:r>
              <w:rPr>
                <w:rFonts w:ascii="Times New Roman"/>
                <w:b w:val="false"/>
                <w:i w:val="false"/>
                <w:color w:val="000000"/>
                <w:sz w:val="20"/>
              </w:rPr>
              <w:t xml:space="preserve">
чения на 100 </w:t>
            </w:r>
            <w:r>
              <w:br/>
            </w:r>
            <w:r>
              <w:rPr>
                <w:rFonts w:ascii="Times New Roman"/>
                <w:b w:val="false"/>
                <w:i w:val="false"/>
                <w:color w:val="000000"/>
                <w:sz w:val="20"/>
              </w:rPr>
              <w:t xml:space="preserve">
коек в посел- </w:t>
            </w:r>
            <w:r>
              <w:br/>
            </w:r>
            <w:r>
              <w:rPr>
                <w:rFonts w:ascii="Times New Roman"/>
                <w:b w:val="false"/>
                <w:i w:val="false"/>
                <w:color w:val="000000"/>
                <w:sz w:val="20"/>
              </w:rPr>
              <w:t xml:space="preserve">
ке Джангала </w:t>
            </w:r>
            <w:r>
              <w:br/>
            </w:r>
            <w:r>
              <w:rPr>
                <w:rFonts w:ascii="Times New Roman"/>
                <w:b w:val="false"/>
                <w:i w:val="false"/>
                <w:color w:val="000000"/>
                <w:sz w:val="20"/>
              </w:rPr>
              <w:t xml:space="preserve">
Джангалинско-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773590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673590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120 коек в </w:t>
            </w:r>
            <w:r>
              <w:br/>
            </w:r>
            <w:r>
              <w:rPr>
                <w:rFonts w:ascii="Times New Roman"/>
                <w:b w:val="false"/>
                <w:i w:val="false"/>
                <w:color w:val="000000"/>
                <w:sz w:val="20"/>
              </w:rPr>
              <w:t xml:space="preserve">
селе Перемет- </w:t>
            </w:r>
            <w:r>
              <w:br/>
            </w:r>
            <w:r>
              <w:rPr>
                <w:rFonts w:ascii="Times New Roman"/>
                <w:b w:val="false"/>
                <w:i w:val="false"/>
                <w:color w:val="000000"/>
                <w:sz w:val="20"/>
              </w:rPr>
              <w:t xml:space="preserve">
ное Зеленовс-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1509600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1057600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100 коек в </w:t>
            </w:r>
            <w:r>
              <w:br/>
            </w:r>
            <w:r>
              <w:rPr>
                <w:rFonts w:ascii="Times New Roman"/>
                <w:b w:val="false"/>
                <w:i w:val="false"/>
                <w:color w:val="000000"/>
                <w:sz w:val="20"/>
              </w:rPr>
              <w:t xml:space="preserve">
селе Акжаик </w:t>
            </w:r>
            <w:r>
              <w:br/>
            </w:r>
            <w:r>
              <w:rPr>
                <w:rFonts w:ascii="Times New Roman"/>
                <w:b w:val="false"/>
                <w:i w:val="false"/>
                <w:color w:val="000000"/>
                <w:sz w:val="20"/>
              </w:rPr>
              <w:t xml:space="preserve">
Теректинского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1258000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поликлиники </w:t>
            </w:r>
            <w:r>
              <w:br/>
            </w:r>
            <w:r>
              <w:rPr>
                <w:rFonts w:ascii="Times New Roman"/>
                <w:b w:val="false"/>
                <w:i w:val="false"/>
                <w:color w:val="000000"/>
                <w:sz w:val="20"/>
              </w:rPr>
              <w:t xml:space="preserve">
на 250 посе- </w:t>
            </w:r>
            <w:r>
              <w:br/>
            </w:r>
            <w:r>
              <w:rPr>
                <w:rFonts w:ascii="Times New Roman"/>
                <w:b w:val="false"/>
                <w:i w:val="false"/>
                <w:color w:val="000000"/>
                <w:sz w:val="20"/>
              </w:rPr>
              <w:t xml:space="preserve">
щений в смену </w:t>
            </w:r>
            <w:r>
              <w:br/>
            </w:r>
            <w:r>
              <w:rPr>
                <w:rFonts w:ascii="Times New Roman"/>
                <w:b w:val="false"/>
                <w:i w:val="false"/>
                <w:color w:val="000000"/>
                <w:sz w:val="20"/>
              </w:rPr>
              <w:t xml:space="preserve">
в селе Чапае- </w:t>
            </w:r>
            <w:r>
              <w:br/>
            </w:r>
            <w:r>
              <w:rPr>
                <w:rFonts w:ascii="Times New Roman"/>
                <w:b w:val="false"/>
                <w:i w:val="false"/>
                <w:color w:val="000000"/>
                <w:sz w:val="20"/>
              </w:rPr>
              <w:t xml:space="preserve">
во Акжаикс-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100 коек с </w:t>
            </w:r>
            <w:r>
              <w:br/>
            </w:r>
            <w:r>
              <w:rPr>
                <w:rFonts w:ascii="Times New Roman"/>
                <w:b w:val="false"/>
                <w:i w:val="false"/>
                <w:color w:val="000000"/>
                <w:sz w:val="20"/>
              </w:rPr>
              <w:t xml:space="preserve">
поликлиникой </w:t>
            </w:r>
            <w:r>
              <w:br/>
            </w:r>
            <w:r>
              <w:rPr>
                <w:rFonts w:ascii="Times New Roman"/>
                <w:b w:val="false"/>
                <w:i w:val="false"/>
                <w:color w:val="000000"/>
                <w:sz w:val="20"/>
              </w:rPr>
              <w:t xml:space="preserve">
на 200 </w:t>
            </w:r>
            <w:r>
              <w:br/>
            </w:r>
            <w:r>
              <w:rPr>
                <w:rFonts w:ascii="Times New Roman"/>
                <w:b w:val="false"/>
                <w:i w:val="false"/>
                <w:color w:val="000000"/>
                <w:sz w:val="20"/>
              </w:rPr>
              <w:t xml:space="preserve">
посещений в </w:t>
            </w:r>
            <w:r>
              <w:br/>
            </w:r>
            <w:r>
              <w:rPr>
                <w:rFonts w:ascii="Times New Roman"/>
                <w:b w:val="false"/>
                <w:i w:val="false"/>
                <w:color w:val="000000"/>
                <w:sz w:val="20"/>
              </w:rPr>
              <w:t xml:space="preserve">
поселке </w:t>
            </w:r>
            <w:r>
              <w:br/>
            </w:r>
            <w:r>
              <w:rPr>
                <w:rFonts w:ascii="Times New Roman"/>
                <w:b w:val="false"/>
                <w:i w:val="false"/>
                <w:color w:val="000000"/>
                <w:sz w:val="20"/>
              </w:rPr>
              <w:t xml:space="preserve">
Осакаровка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874406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599840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274566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Каркаралин-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100 коек с </w:t>
            </w:r>
            <w:r>
              <w:br/>
            </w:r>
            <w:r>
              <w:rPr>
                <w:rFonts w:ascii="Times New Roman"/>
                <w:b w:val="false"/>
                <w:i w:val="false"/>
                <w:color w:val="000000"/>
                <w:sz w:val="20"/>
              </w:rPr>
              <w:t xml:space="preserve">
поликлиникой </w:t>
            </w:r>
            <w:r>
              <w:br/>
            </w:r>
            <w:r>
              <w:rPr>
                <w:rFonts w:ascii="Times New Roman"/>
                <w:b w:val="false"/>
                <w:i w:val="false"/>
                <w:color w:val="000000"/>
                <w:sz w:val="20"/>
              </w:rPr>
              <w:t xml:space="preserve">
на 200 </w:t>
            </w:r>
            <w:r>
              <w:br/>
            </w:r>
            <w:r>
              <w:rPr>
                <w:rFonts w:ascii="Times New Roman"/>
                <w:b w:val="false"/>
                <w:i w:val="false"/>
                <w:color w:val="000000"/>
                <w:sz w:val="20"/>
              </w:rPr>
              <w:t xml:space="preserve">
посещений в </w:t>
            </w:r>
            <w:r>
              <w:br/>
            </w:r>
            <w:r>
              <w:rPr>
                <w:rFonts w:ascii="Times New Roman"/>
                <w:b w:val="false"/>
                <w:i w:val="false"/>
                <w:color w:val="000000"/>
                <w:sz w:val="20"/>
              </w:rPr>
              <w:t xml:space="preserve">
городе Карка- </w:t>
            </w:r>
            <w:r>
              <w:br/>
            </w:r>
            <w:r>
              <w:rPr>
                <w:rFonts w:ascii="Times New Roman"/>
                <w:b w:val="false"/>
                <w:i w:val="false"/>
                <w:color w:val="000000"/>
                <w:sz w:val="20"/>
              </w:rPr>
              <w:t xml:space="preserve">
ралинске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942795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650740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292055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100 коек в </w:t>
            </w:r>
            <w:r>
              <w:br/>
            </w:r>
            <w:r>
              <w:rPr>
                <w:rFonts w:ascii="Times New Roman"/>
                <w:b w:val="false"/>
                <w:i w:val="false"/>
                <w:color w:val="000000"/>
                <w:sz w:val="20"/>
              </w:rPr>
              <w:t xml:space="preserve">
поселке Бота- </w:t>
            </w:r>
            <w:r>
              <w:br/>
            </w:r>
            <w:r>
              <w:rPr>
                <w:rFonts w:ascii="Times New Roman"/>
                <w:b w:val="false"/>
                <w:i w:val="false"/>
                <w:color w:val="000000"/>
                <w:sz w:val="20"/>
              </w:rPr>
              <w:t xml:space="preserve">
кара Бухар- </w:t>
            </w:r>
            <w:r>
              <w:br/>
            </w:r>
            <w:r>
              <w:rPr>
                <w:rFonts w:ascii="Times New Roman"/>
                <w:b w:val="false"/>
                <w:i w:val="false"/>
                <w:color w:val="000000"/>
                <w:sz w:val="20"/>
              </w:rPr>
              <w:t xml:space="preserve">
Жирауского </w:t>
            </w:r>
            <w:r>
              <w:br/>
            </w:r>
            <w:r>
              <w:rPr>
                <w:rFonts w:ascii="Times New Roman"/>
                <w:b w:val="false"/>
                <w:i w:val="false"/>
                <w:color w:val="000000"/>
                <w:sz w:val="20"/>
              </w:rPr>
              <w:t xml:space="preserve">
района Кара- </w:t>
            </w:r>
            <w:r>
              <w:br/>
            </w:r>
            <w:r>
              <w:rPr>
                <w:rFonts w:ascii="Times New Roman"/>
                <w:b w:val="false"/>
                <w:i w:val="false"/>
                <w:color w:val="000000"/>
                <w:sz w:val="20"/>
              </w:rPr>
              <w:t xml:space="preserve">
гандинской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766912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129894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207018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туберкулезной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100 коек в </w:t>
            </w:r>
            <w:r>
              <w:br/>
            </w:r>
            <w:r>
              <w:rPr>
                <w:rFonts w:ascii="Times New Roman"/>
                <w:b w:val="false"/>
                <w:i w:val="false"/>
                <w:color w:val="000000"/>
                <w:sz w:val="20"/>
              </w:rPr>
              <w:t xml:space="preserve">
поселке </w:t>
            </w:r>
            <w:r>
              <w:br/>
            </w:r>
            <w:r>
              <w:rPr>
                <w:rFonts w:ascii="Times New Roman"/>
                <w:b w:val="false"/>
                <w:i w:val="false"/>
                <w:color w:val="000000"/>
                <w:sz w:val="20"/>
              </w:rPr>
              <w:t xml:space="preserve">
Затобольске </w:t>
            </w:r>
            <w:r>
              <w:br/>
            </w:r>
            <w:r>
              <w:rPr>
                <w:rFonts w:ascii="Times New Roman"/>
                <w:b w:val="false"/>
                <w:i w:val="false"/>
                <w:color w:val="000000"/>
                <w:sz w:val="20"/>
              </w:rPr>
              <w:t xml:space="preserve">
Костанайского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538590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261620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276970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Жанакорган-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190 коек в </w:t>
            </w:r>
            <w:r>
              <w:br/>
            </w:r>
            <w:r>
              <w:rPr>
                <w:rFonts w:ascii="Times New Roman"/>
                <w:b w:val="false"/>
                <w:i w:val="false"/>
                <w:color w:val="000000"/>
                <w:sz w:val="20"/>
              </w:rPr>
              <w:t xml:space="preserve">
поселке </w:t>
            </w:r>
            <w:r>
              <w:br/>
            </w:r>
            <w:r>
              <w:rPr>
                <w:rFonts w:ascii="Times New Roman"/>
                <w:b w:val="false"/>
                <w:i w:val="false"/>
                <w:color w:val="000000"/>
                <w:sz w:val="20"/>
              </w:rPr>
              <w:t xml:space="preserve">
Жанакорган </w:t>
            </w:r>
            <w:r>
              <w:br/>
            </w:r>
            <w:r>
              <w:rPr>
                <w:rFonts w:ascii="Times New Roman"/>
                <w:b w:val="false"/>
                <w:i w:val="false"/>
                <w:color w:val="000000"/>
                <w:sz w:val="20"/>
              </w:rPr>
              <w:t xml:space="preserve">
Кызылордин- </w:t>
            </w:r>
            <w:r>
              <w:br/>
            </w:r>
            <w:r>
              <w:rPr>
                <w:rFonts w:ascii="Times New Roman"/>
                <w:b w:val="false"/>
                <w:i w:val="false"/>
                <w:color w:val="000000"/>
                <w:sz w:val="20"/>
              </w:rPr>
              <w:t xml:space="preserve">
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1140620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349554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791066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противотубер- </w:t>
            </w:r>
            <w:r>
              <w:br/>
            </w:r>
            <w:r>
              <w:rPr>
                <w:rFonts w:ascii="Times New Roman"/>
                <w:b w:val="false"/>
                <w:i w:val="false"/>
                <w:color w:val="000000"/>
                <w:sz w:val="20"/>
              </w:rPr>
              <w:t xml:space="preserve">
кулезной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100 коек в </w:t>
            </w:r>
            <w:r>
              <w:br/>
            </w:r>
            <w:r>
              <w:rPr>
                <w:rFonts w:ascii="Times New Roman"/>
                <w:b w:val="false"/>
                <w:i w:val="false"/>
                <w:color w:val="000000"/>
                <w:sz w:val="20"/>
              </w:rPr>
              <w:t xml:space="preserve">
кенте Айтеке </w:t>
            </w:r>
            <w:r>
              <w:br/>
            </w:r>
            <w:r>
              <w:rPr>
                <w:rFonts w:ascii="Times New Roman"/>
                <w:b w:val="false"/>
                <w:i w:val="false"/>
                <w:color w:val="000000"/>
                <w:sz w:val="20"/>
              </w:rPr>
              <w:t xml:space="preserve">
би Казалин-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Кызылордин- </w:t>
            </w:r>
            <w:r>
              <w:br/>
            </w:r>
            <w:r>
              <w:rPr>
                <w:rFonts w:ascii="Times New Roman"/>
                <w:b w:val="false"/>
                <w:i w:val="false"/>
                <w:color w:val="000000"/>
                <w:sz w:val="20"/>
              </w:rPr>
              <w:t xml:space="preserve">
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804154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704154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поликлиники </w:t>
            </w:r>
            <w:r>
              <w:br/>
            </w:r>
            <w:r>
              <w:rPr>
                <w:rFonts w:ascii="Times New Roman"/>
                <w:b w:val="false"/>
                <w:i w:val="false"/>
                <w:color w:val="000000"/>
                <w:sz w:val="20"/>
              </w:rPr>
              <w:t xml:space="preserve">
на 300 посе- </w:t>
            </w:r>
            <w:r>
              <w:br/>
            </w:r>
            <w:r>
              <w:rPr>
                <w:rFonts w:ascii="Times New Roman"/>
                <w:b w:val="false"/>
                <w:i w:val="false"/>
                <w:color w:val="000000"/>
                <w:sz w:val="20"/>
              </w:rPr>
              <w:t xml:space="preserve">
щений в смену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Аральске </w:t>
            </w:r>
            <w:r>
              <w:br/>
            </w:r>
            <w:r>
              <w:rPr>
                <w:rFonts w:ascii="Times New Roman"/>
                <w:b w:val="false"/>
                <w:i w:val="false"/>
                <w:color w:val="000000"/>
                <w:sz w:val="20"/>
              </w:rPr>
              <w:t xml:space="preserve">
Кызылордин- </w:t>
            </w:r>
            <w:r>
              <w:br/>
            </w:r>
            <w:r>
              <w:rPr>
                <w:rFonts w:ascii="Times New Roman"/>
                <w:b w:val="false"/>
                <w:i w:val="false"/>
                <w:color w:val="000000"/>
                <w:sz w:val="20"/>
              </w:rPr>
              <w:t xml:space="preserve">
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349499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249499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противотубер- </w:t>
            </w:r>
            <w:r>
              <w:br/>
            </w:r>
            <w:r>
              <w:rPr>
                <w:rFonts w:ascii="Times New Roman"/>
                <w:b w:val="false"/>
                <w:i w:val="false"/>
                <w:color w:val="000000"/>
                <w:sz w:val="20"/>
              </w:rPr>
              <w:t xml:space="preserve">
кулезной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100 коек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Аральске </w:t>
            </w:r>
            <w:r>
              <w:br/>
            </w:r>
            <w:r>
              <w:rPr>
                <w:rFonts w:ascii="Times New Roman"/>
                <w:b w:val="false"/>
                <w:i w:val="false"/>
                <w:color w:val="000000"/>
                <w:sz w:val="20"/>
              </w:rPr>
              <w:t xml:space="preserve">
Кызылордин- </w:t>
            </w:r>
            <w:r>
              <w:br/>
            </w:r>
            <w:r>
              <w:rPr>
                <w:rFonts w:ascii="Times New Roman"/>
                <w:b w:val="false"/>
                <w:i w:val="false"/>
                <w:color w:val="000000"/>
                <w:sz w:val="20"/>
              </w:rPr>
              <w:t xml:space="preserve">
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726567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441970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284597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поликлиники </w:t>
            </w:r>
            <w:r>
              <w:br/>
            </w:r>
            <w:r>
              <w:rPr>
                <w:rFonts w:ascii="Times New Roman"/>
                <w:b w:val="false"/>
                <w:i w:val="false"/>
                <w:color w:val="000000"/>
                <w:sz w:val="20"/>
              </w:rPr>
              <w:t xml:space="preserve">
на 250 посе- </w:t>
            </w:r>
            <w:r>
              <w:br/>
            </w:r>
            <w:r>
              <w:rPr>
                <w:rFonts w:ascii="Times New Roman"/>
                <w:b w:val="false"/>
                <w:i w:val="false"/>
                <w:color w:val="000000"/>
                <w:sz w:val="20"/>
              </w:rPr>
              <w:t xml:space="preserve">
щений в смену </w:t>
            </w:r>
            <w:r>
              <w:br/>
            </w:r>
            <w:r>
              <w:rPr>
                <w:rFonts w:ascii="Times New Roman"/>
                <w:b w:val="false"/>
                <w:i w:val="false"/>
                <w:color w:val="000000"/>
                <w:sz w:val="20"/>
              </w:rPr>
              <w:t xml:space="preserve">
в поселке </w:t>
            </w:r>
            <w:r>
              <w:br/>
            </w:r>
            <w:r>
              <w:rPr>
                <w:rFonts w:ascii="Times New Roman"/>
                <w:b w:val="false"/>
                <w:i w:val="false"/>
                <w:color w:val="000000"/>
                <w:sz w:val="20"/>
              </w:rPr>
              <w:t xml:space="preserve">
Жосалы Кар- </w:t>
            </w:r>
            <w:r>
              <w:br/>
            </w:r>
            <w:r>
              <w:rPr>
                <w:rFonts w:ascii="Times New Roman"/>
                <w:b w:val="false"/>
                <w:i w:val="false"/>
                <w:color w:val="000000"/>
                <w:sz w:val="20"/>
              </w:rPr>
              <w:t xml:space="preserve">
макшинского </w:t>
            </w:r>
            <w:r>
              <w:br/>
            </w:r>
            <w:r>
              <w:rPr>
                <w:rFonts w:ascii="Times New Roman"/>
                <w:b w:val="false"/>
                <w:i w:val="false"/>
                <w:color w:val="000000"/>
                <w:sz w:val="20"/>
              </w:rPr>
              <w:t xml:space="preserve">
района Кызы- </w:t>
            </w:r>
            <w:r>
              <w:br/>
            </w:r>
            <w:r>
              <w:rPr>
                <w:rFonts w:ascii="Times New Roman"/>
                <w:b w:val="false"/>
                <w:i w:val="false"/>
                <w:color w:val="000000"/>
                <w:sz w:val="20"/>
              </w:rPr>
              <w:t xml:space="preserve">
лординской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314800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214800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100 коек в </w:t>
            </w:r>
            <w:r>
              <w:br/>
            </w:r>
            <w:r>
              <w:rPr>
                <w:rFonts w:ascii="Times New Roman"/>
                <w:b w:val="false"/>
                <w:i w:val="false"/>
                <w:color w:val="000000"/>
                <w:sz w:val="20"/>
              </w:rPr>
              <w:t xml:space="preserve">
селе Жетыбай </w:t>
            </w:r>
            <w:r>
              <w:br/>
            </w:r>
            <w:r>
              <w:rPr>
                <w:rFonts w:ascii="Times New Roman"/>
                <w:b w:val="false"/>
                <w:i w:val="false"/>
                <w:color w:val="000000"/>
                <w:sz w:val="20"/>
              </w:rPr>
              <w:t xml:space="preserve">
Каракиянского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334187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234187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поликлиники </w:t>
            </w:r>
            <w:r>
              <w:br/>
            </w:r>
            <w:r>
              <w:rPr>
                <w:rFonts w:ascii="Times New Roman"/>
                <w:b w:val="false"/>
                <w:i w:val="false"/>
                <w:color w:val="000000"/>
                <w:sz w:val="20"/>
              </w:rPr>
              <w:t xml:space="preserve">
на 150 посе- </w:t>
            </w:r>
            <w:r>
              <w:br/>
            </w:r>
            <w:r>
              <w:rPr>
                <w:rFonts w:ascii="Times New Roman"/>
                <w:b w:val="false"/>
                <w:i w:val="false"/>
                <w:color w:val="000000"/>
                <w:sz w:val="20"/>
              </w:rPr>
              <w:t xml:space="preserve">
щений в смену </w:t>
            </w:r>
            <w:r>
              <w:br/>
            </w:r>
            <w:r>
              <w:rPr>
                <w:rFonts w:ascii="Times New Roman"/>
                <w:b w:val="false"/>
                <w:i w:val="false"/>
                <w:color w:val="000000"/>
                <w:sz w:val="20"/>
              </w:rPr>
              <w:t xml:space="preserve">
с дневным </w:t>
            </w:r>
            <w:r>
              <w:br/>
            </w:r>
            <w:r>
              <w:rPr>
                <w:rFonts w:ascii="Times New Roman"/>
                <w:b w:val="false"/>
                <w:i w:val="false"/>
                <w:color w:val="000000"/>
                <w:sz w:val="20"/>
              </w:rPr>
              <w:t xml:space="preserve">
стационаром </w:t>
            </w:r>
            <w:r>
              <w:br/>
            </w:r>
            <w:r>
              <w:rPr>
                <w:rFonts w:ascii="Times New Roman"/>
                <w:b w:val="false"/>
                <w:i w:val="false"/>
                <w:color w:val="000000"/>
                <w:sz w:val="20"/>
              </w:rPr>
              <w:t xml:space="preserve">
на 50 мест в </w:t>
            </w:r>
            <w:r>
              <w:br/>
            </w:r>
            <w:r>
              <w:rPr>
                <w:rFonts w:ascii="Times New Roman"/>
                <w:b w:val="false"/>
                <w:i w:val="false"/>
                <w:color w:val="000000"/>
                <w:sz w:val="20"/>
              </w:rPr>
              <w:t xml:space="preserve">
поселке </w:t>
            </w:r>
            <w:r>
              <w:br/>
            </w:r>
            <w:r>
              <w:rPr>
                <w:rFonts w:ascii="Times New Roman"/>
                <w:b w:val="false"/>
                <w:i w:val="false"/>
                <w:color w:val="000000"/>
                <w:sz w:val="20"/>
              </w:rPr>
              <w:t xml:space="preserve">
Жетыбай </w:t>
            </w:r>
            <w:r>
              <w:br/>
            </w:r>
            <w:r>
              <w:rPr>
                <w:rFonts w:ascii="Times New Roman"/>
                <w:b w:val="false"/>
                <w:i w:val="false"/>
                <w:color w:val="000000"/>
                <w:sz w:val="20"/>
              </w:rPr>
              <w:t xml:space="preserve">
Каракиянского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251606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137606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туберкулезной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30 коек в </w:t>
            </w:r>
            <w:r>
              <w:br/>
            </w:r>
            <w:r>
              <w:rPr>
                <w:rFonts w:ascii="Times New Roman"/>
                <w:b w:val="false"/>
                <w:i w:val="false"/>
                <w:color w:val="000000"/>
                <w:sz w:val="20"/>
              </w:rPr>
              <w:t xml:space="preserve">
городе Форт- </w:t>
            </w:r>
            <w:r>
              <w:br/>
            </w:r>
            <w:r>
              <w:rPr>
                <w:rFonts w:ascii="Times New Roman"/>
                <w:b w:val="false"/>
                <w:i w:val="false"/>
                <w:color w:val="000000"/>
                <w:sz w:val="20"/>
              </w:rPr>
              <w:t xml:space="preserve">
Шевченко Туп- </w:t>
            </w:r>
            <w:r>
              <w:br/>
            </w:r>
            <w:r>
              <w:rPr>
                <w:rFonts w:ascii="Times New Roman"/>
                <w:b w:val="false"/>
                <w:i w:val="false"/>
                <w:color w:val="000000"/>
                <w:sz w:val="20"/>
              </w:rPr>
              <w:t xml:space="preserve">
караганского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268885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161185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150 коек в </w:t>
            </w:r>
            <w:r>
              <w:br/>
            </w:r>
            <w:r>
              <w:rPr>
                <w:rFonts w:ascii="Times New Roman"/>
                <w:b w:val="false"/>
                <w:i w:val="false"/>
                <w:color w:val="000000"/>
                <w:sz w:val="20"/>
              </w:rPr>
              <w:t xml:space="preserve">
поселке Шетпе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поликлиники </w:t>
            </w:r>
            <w:r>
              <w:br/>
            </w:r>
            <w:r>
              <w:rPr>
                <w:rFonts w:ascii="Times New Roman"/>
                <w:b w:val="false"/>
                <w:i w:val="false"/>
                <w:color w:val="000000"/>
                <w:sz w:val="20"/>
              </w:rPr>
              <w:t xml:space="preserve">
на 250 посе- </w:t>
            </w:r>
            <w:r>
              <w:br/>
            </w:r>
            <w:r>
              <w:rPr>
                <w:rFonts w:ascii="Times New Roman"/>
                <w:b w:val="false"/>
                <w:i w:val="false"/>
                <w:color w:val="000000"/>
                <w:sz w:val="20"/>
              </w:rPr>
              <w:t xml:space="preserve">
щений в смену </w:t>
            </w:r>
            <w:r>
              <w:br/>
            </w:r>
            <w:r>
              <w:rPr>
                <w:rFonts w:ascii="Times New Roman"/>
                <w:b w:val="false"/>
                <w:i w:val="false"/>
                <w:color w:val="000000"/>
                <w:sz w:val="20"/>
              </w:rPr>
              <w:t xml:space="preserve">
в поселке </w:t>
            </w:r>
            <w:r>
              <w:br/>
            </w:r>
            <w:r>
              <w:rPr>
                <w:rFonts w:ascii="Times New Roman"/>
                <w:b w:val="false"/>
                <w:i w:val="false"/>
                <w:color w:val="000000"/>
                <w:sz w:val="20"/>
              </w:rPr>
              <w:t xml:space="preserve">
Курык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365669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265669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поликлиники </w:t>
            </w:r>
            <w:r>
              <w:br/>
            </w:r>
            <w:r>
              <w:rPr>
                <w:rFonts w:ascii="Times New Roman"/>
                <w:b w:val="false"/>
                <w:i w:val="false"/>
                <w:color w:val="000000"/>
                <w:sz w:val="20"/>
              </w:rPr>
              <w:t xml:space="preserve">
на 480 </w:t>
            </w:r>
            <w:r>
              <w:br/>
            </w:r>
            <w:r>
              <w:rPr>
                <w:rFonts w:ascii="Times New Roman"/>
                <w:b w:val="false"/>
                <w:i w:val="false"/>
                <w:color w:val="000000"/>
                <w:sz w:val="20"/>
              </w:rPr>
              <w:t xml:space="preserve">
посещений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Экибастузе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573862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517550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56312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75 коек с </w:t>
            </w:r>
            <w:r>
              <w:br/>
            </w:r>
            <w:r>
              <w:rPr>
                <w:rFonts w:ascii="Times New Roman"/>
                <w:b w:val="false"/>
                <w:i w:val="false"/>
                <w:color w:val="000000"/>
                <w:sz w:val="20"/>
              </w:rPr>
              <w:t xml:space="preserve">
поликлиникой </w:t>
            </w:r>
            <w:r>
              <w:br/>
            </w:r>
            <w:r>
              <w:rPr>
                <w:rFonts w:ascii="Times New Roman"/>
                <w:b w:val="false"/>
                <w:i w:val="false"/>
                <w:color w:val="000000"/>
                <w:sz w:val="20"/>
              </w:rPr>
              <w:t xml:space="preserve">
на 100 посе- </w:t>
            </w:r>
            <w:r>
              <w:br/>
            </w:r>
            <w:r>
              <w:rPr>
                <w:rFonts w:ascii="Times New Roman"/>
                <w:b w:val="false"/>
                <w:i w:val="false"/>
                <w:color w:val="000000"/>
                <w:sz w:val="20"/>
              </w:rPr>
              <w:t xml:space="preserve">
щений в смену </w:t>
            </w:r>
            <w:r>
              <w:br/>
            </w:r>
            <w:r>
              <w:rPr>
                <w:rFonts w:ascii="Times New Roman"/>
                <w:b w:val="false"/>
                <w:i w:val="false"/>
                <w:color w:val="000000"/>
                <w:sz w:val="20"/>
              </w:rPr>
              <w:t xml:space="preserve">
в селе Кокто- </w:t>
            </w:r>
            <w:r>
              <w:br/>
            </w:r>
            <w:r>
              <w:rPr>
                <w:rFonts w:ascii="Times New Roman"/>
                <w:b w:val="false"/>
                <w:i w:val="false"/>
                <w:color w:val="000000"/>
                <w:sz w:val="20"/>
              </w:rPr>
              <w:t xml:space="preserve">
бе Майского </w:t>
            </w:r>
            <w:r>
              <w:br/>
            </w:r>
            <w:r>
              <w:rPr>
                <w:rFonts w:ascii="Times New Roman"/>
                <w:b w:val="false"/>
                <w:i w:val="false"/>
                <w:color w:val="000000"/>
                <w:sz w:val="20"/>
              </w:rPr>
              <w:t xml:space="preserve">
района Павло- </w:t>
            </w:r>
            <w:r>
              <w:br/>
            </w:r>
            <w:r>
              <w:rPr>
                <w:rFonts w:ascii="Times New Roman"/>
                <w:b w:val="false"/>
                <w:i w:val="false"/>
                <w:color w:val="000000"/>
                <w:sz w:val="20"/>
              </w:rPr>
              <w:t xml:space="preserve">
дарской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833520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407177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326343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поликлиники </w:t>
            </w:r>
            <w:r>
              <w:br/>
            </w:r>
            <w:r>
              <w:rPr>
                <w:rFonts w:ascii="Times New Roman"/>
                <w:b w:val="false"/>
                <w:i w:val="false"/>
                <w:color w:val="000000"/>
                <w:sz w:val="20"/>
              </w:rPr>
              <w:t xml:space="preserve">
на 200 посе- </w:t>
            </w:r>
            <w:r>
              <w:br/>
            </w:r>
            <w:r>
              <w:rPr>
                <w:rFonts w:ascii="Times New Roman"/>
                <w:b w:val="false"/>
                <w:i w:val="false"/>
                <w:color w:val="000000"/>
                <w:sz w:val="20"/>
              </w:rPr>
              <w:t xml:space="preserve">
щений в Пав- </w:t>
            </w:r>
            <w:r>
              <w:br/>
            </w:r>
            <w:r>
              <w:rPr>
                <w:rFonts w:ascii="Times New Roman"/>
                <w:b w:val="false"/>
                <w:i w:val="false"/>
                <w:color w:val="000000"/>
                <w:sz w:val="20"/>
              </w:rPr>
              <w:t xml:space="preserve">
лодарском </w:t>
            </w:r>
            <w:r>
              <w:br/>
            </w:r>
            <w:r>
              <w:rPr>
                <w:rFonts w:ascii="Times New Roman"/>
                <w:b w:val="false"/>
                <w:i w:val="false"/>
                <w:color w:val="000000"/>
                <w:sz w:val="20"/>
              </w:rPr>
              <w:t xml:space="preserve">
районе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833520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653520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60 коек и 100 </w:t>
            </w:r>
            <w:r>
              <w:br/>
            </w:r>
            <w:r>
              <w:rPr>
                <w:rFonts w:ascii="Times New Roman"/>
                <w:b w:val="false"/>
                <w:i w:val="false"/>
                <w:color w:val="000000"/>
                <w:sz w:val="20"/>
              </w:rPr>
              <w:t xml:space="preserve">
посещений в </w:t>
            </w:r>
            <w:r>
              <w:br/>
            </w:r>
            <w:r>
              <w:rPr>
                <w:rFonts w:ascii="Times New Roman"/>
                <w:b w:val="false"/>
                <w:i w:val="false"/>
                <w:color w:val="000000"/>
                <w:sz w:val="20"/>
              </w:rPr>
              <w:t xml:space="preserve">
смену в селе </w:t>
            </w:r>
            <w:r>
              <w:br/>
            </w:r>
            <w:r>
              <w:rPr>
                <w:rFonts w:ascii="Times New Roman"/>
                <w:b w:val="false"/>
                <w:i w:val="false"/>
                <w:color w:val="000000"/>
                <w:sz w:val="20"/>
              </w:rPr>
              <w:t xml:space="preserve">
Железинка </w:t>
            </w:r>
            <w:r>
              <w:br/>
            </w:r>
            <w:r>
              <w:rPr>
                <w:rFonts w:ascii="Times New Roman"/>
                <w:b w:val="false"/>
                <w:i w:val="false"/>
                <w:color w:val="000000"/>
                <w:sz w:val="20"/>
              </w:rPr>
              <w:t xml:space="preserve">
Железинского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100 коек с </w:t>
            </w:r>
            <w:r>
              <w:br/>
            </w:r>
            <w:r>
              <w:rPr>
                <w:rFonts w:ascii="Times New Roman"/>
                <w:b w:val="false"/>
                <w:i w:val="false"/>
                <w:color w:val="000000"/>
                <w:sz w:val="20"/>
              </w:rPr>
              <w:t xml:space="preserve">
поликлиникой </w:t>
            </w:r>
            <w:r>
              <w:br/>
            </w:r>
            <w:r>
              <w:rPr>
                <w:rFonts w:ascii="Times New Roman"/>
                <w:b w:val="false"/>
                <w:i w:val="false"/>
                <w:color w:val="000000"/>
                <w:sz w:val="20"/>
              </w:rPr>
              <w:t xml:space="preserve">
на 200 </w:t>
            </w:r>
            <w:r>
              <w:br/>
            </w:r>
            <w:r>
              <w:rPr>
                <w:rFonts w:ascii="Times New Roman"/>
                <w:b w:val="false"/>
                <w:i w:val="false"/>
                <w:color w:val="000000"/>
                <w:sz w:val="20"/>
              </w:rPr>
              <w:t xml:space="preserve">
посещений в </w:t>
            </w:r>
            <w:r>
              <w:br/>
            </w:r>
            <w:r>
              <w:rPr>
                <w:rFonts w:ascii="Times New Roman"/>
                <w:b w:val="false"/>
                <w:i w:val="false"/>
                <w:color w:val="000000"/>
                <w:sz w:val="20"/>
              </w:rPr>
              <w:t xml:space="preserve">
селе Талшик </w:t>
            </w:r>
            <w:r>
              <w:br/>
            </w:r>
            <w:r>
              <w:rPr>
                <w:rFonts w:ascii="Times New Roman"/>
                <w:b w:val="false"/>
                <w:i w:val="false"/>
                <w:color w:val="000000"/>
                <w:sz w:val="20"/>
              </w:rPr>
              <w:t xml:space="preserve">
Акжарского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1115808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370900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744908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противотубер- </w:t>
            </w:r>
            <w:r>
              <w:br/>
            </w:r>
            <w:r>
              <w:rPr>
                <w:rFonts w:ascii="Times New Roman"/>
                <w:b w:val="false"/>
                <w:i w:val="false"/>
                <w:color w:val="000000"/>
                <w:sz w:val="20"/>
              </w:rPr>
              <w:t xml:space="preserve">
кулезного </w:t>
            </w:r>
            <w:r>
              <w:br/>
            </w:r>
            <w:r>
              <w:rPr>
                <w:rFonts w:ascii="Times New Roman"/>
                <w:b w:val="false"/>
                <w:i w:val="false"/>
                <w:color w:val="000000"/>
                <w:sz w:val="20"/>
              </w:rPr>
              <w:t xml:space="preserve">
диспансера на </w:t>
            </w:r>
            <w:r>
              <w:br/>
            </w:r>
            <w:r>
              <w:rPr>
                <w:rFonts w:ascii="Times New Roman"/>
                <w:b w:val="false"/>
                <w:i w:val="false"/>
                <w:color w:val="000000"/>
                <w:sz w:val="20"/>
              </w:rPr>
              <w:t xml:space="preserve">
100 коек с </w:t>
            </w:r>
            <w:r>
              <w:br/>
            </w:r>
            <w:r>
              <w:rPr>
                <w:rFonts w:ascii="Times New Roman"/>
                <w:b w:val="false"/>
                <w:i w:val="false"/>
                <w:color w:val="000000"/>
                <w:sz w:val="20"/>
              </w:rPr>
              <w:t xml:space="preserve">
поликлиникой </w:t>
            </w:r>
            <w:r>
              <w:br/>
            </w:r>
            <w:r>
              <w:rPr>
                <w:rFonts w:ascii="Times New Roman"/>
                <w:b w:val="false"/>
                <w:i w:val="false"/>
                <w:color w:val="000000"/>
                <w:sz w:val="20"/>
              </w:rPr>
              <w:t xml:space="preserve">
на 90 посеще- </w:t>
            </w:r>
            <w:r>
              <w:br/>
            </w:r>
            <w:r>
              <w:rPr>
                <w:rFonts w:ascii="Times New Roman"/>
                <w:b w:val="false"/>
                <w:i w:val="false"/>
                <w:color w:val="000000"/>
                <w:sz w:val="20"/>
              </w:rPr>
              <w:t xml:space="preserve">
ний в смену в </w:t>
            </w:r>
            <w:r>
              <w:br/>
            </w:r>
            <w:r>
              <w:rPr>
                <w:rFonts w:ascii="Times New Roman"/>
                <w:b w:val="false"/>
                <w:i w:val="false"/>
                <w:color w:val="000000"/>
                <w:sz w:val="20"/>
              </w:rPr>
              <w:t xml:space="preserve">
селе Преснов- </w:t>
            </w:r>
            <w:r>
              <w:br/>
            </w:r>
            <w:r>
              <w:rPr>
                <w:rFonts w:ascii="Times New Roman"/>
                <w:b w:val="false"/>
                <w:i w:val="false"/>
                <w:color w:val="000000"/>
                <w:sz w:val="20"/>
              </w:rPr>
              <w:t xml:space="preserve">
ка Жамбылско-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межрайонного </w:t>
            </w:r>
            <w:r>
              <w:br/>
            </w:r>
            <w:r>
              <w:rPr>
                <w:rFonts w:ascii="Times New Roman"/>
                <w:b w:val="false"/>
                <w:i w:val="false"/>
                <w:color w:val="000000"/>
                <w:sz w:val="20"/>
              </w:rPr>
              <w:t xml:space="preserve">
противотубер- </w:t>
            </w:r>
            <w:r>
              <w:br/>
            </w:r>
            <w:r>
              <w:rPr>
                <w:rFonts w:ascii="Times New Roman"/>
                <w:b w:val="false"/>
                <w:i w:val="false"/>
                <w:color w:val="000000"/>
                <w:sz w:val="20"/>
              </w:rPr>
              <w:t xml:space="preserve">
кулезного </w:t>
            </w:r>
            <w:r>
              <w:br/>
            </w:r>
            <w:r>
              <w:rPr>
                <w:rFonts w:ascii="Times New Roman"/>
                <w:b w:val="false"/>
                <w:i w:val="false"/>
                <w:color w:val="000000"/>
                <w:sz w:val="20"/>
              </w:rPr>
              <w:t xml:space="preserve">
диспансера на </w:t>
            </w:r>
            <w:r>
              <w:br/>
            </w:r>
            <w:r>
              <w:rPr>
                <w:rFonts w:ascii="Times New Roman"/>
                <w:b w:val="false"/>
                <w:i w:val="false"/>
                <w:color w:val="000000"/>
                <w:sz w:val="20"/>
              </w:rPr>
              <w:t xml:space="preserve">
100 коек с </w:t>
            </w:r>
            <w:r>
              <w:br/>
            </w:r>
            <w:r>
              <w:rPr>
                <w:rFonts w:ascii="Times New Roman"/>
                <w:b w:val="false"/>
                <w:i w:val="false"/>
                <w:color w:val="000000"/>
                <w:sz w:val="20"/>
              </w:rPr>
              <w:t xml:space="preserve">
поликлиникой </w:t>
            </w:r>
            <w:r>
              <w:br/>
            </w:r>
            <w:r>
              <w:rPr>
                <w:rFonts w:ascii="Times New Roman"/>
                <w:b w:val="false"/>
                <w:i w:val="false"/>
                <w:color w:val="000000"/>
                <w:sz w:val="20"/>
              </w:rPr>
              <w:t xml:space="preserve">
на 90 посеще- </w:t>
            </w:r>
            <w:r>
              <w:br/>
            </w:r>
            <w:r>
              <w:rPr>
                <w:rFonts w:ascii="Times New Roman"/>
                <w:b w:val="false"/>
                <w:i w:val="false"/>
                <w:color w:val="000000"/>
                <w:sz w:val="20"/>
              </w:rPr>
              <w:t xml:space="preserve">
ний в селе </w:t>
            </w:r>
            <w:r>
              <w:br/>
            </w:r>
            <w:r>
              <w:rPr>
                <w:rFonts w:ascii="Times New Roman"/>
                <w:b w:val="false"/>
                <w:i w:val="false"/>
                <w:color w:val="000000"/>
                <w:sz w:val="20"/>
              </w:rPr>
              <w:t xml:space="preserve">
Новоишимский </w:t>
            </w:r>
            <w:r>
              <w:br/>
            </w:r>
            <w:r>
              <w:rPr>
                <w:rFonts w:ascii="Times New Roman"/>
                <w:b w:val="false"/>
                <w:i w:val="false"/>
                <w:color w:val="000000"/>
                <w:sz w:val="20"/>
              </w:rPr>
              <w:t xml:space="preserve">
района имени </w:t>
            </w:r>
            <w:r>
              <w:br/>
            </w:r>
            <w:r>
              <w:rPr>
                <w:rFonts w:ascii="Times New Roman"/>
                <w:b w:val="false"/>
                <w:i w:val="false"/>
                <w:color w:val="000000"/>
                <w:sz w:val="20"/>
              </w:rPr>
              <w:t xml:space="preserve">
Г. Мусрепова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районной по- </w:t>
            </w:r>
            <w:r>
              <w:br/>
            </w:r>
            <w:r>
              <w:rPr>
                <w:rFonts w:ascii="Times New Roman"/>
                <w:b w:val="false"/>
                <w:i w:val="false"/>
                <w:color w:val="000000"/>
                <w:sz w:val="20"/>
              </w:rPr>
              <w:t xml:space="preserve">
ликлиники на </w:t>
            </w:r>
            <w:r>
              <w:br/>
            </w:r>
            <w:r>
              <w:rPr>
                <w:rFonts w:ascii="Times New Roman"/>
                <w:b w:val="false"/>
                <w:i w:val="false"/>
                <w:color w:val="000000"/>
                <w:sz w:val="20"/>
              </w:rPr>
              <w:t xml:space="preserve">
250 посещений </w:t>
            </w:r>
            <w:r>
              <w:br/>
            </w:r>
            <w:r>
              <w:rPr>
                <w:rFonts w:ascii="Times New Roman"/>
                <w:b w:val="false"/>
                <w:i w:val="false"/>
                <w:color w:val="000000"/>
                <w:sz w:val="20"/>
              </w:rPr>
              <w:t xml:space="preserve">
в смену в </w:t>
            </w:r>
            <w:r>
              <w:br/>
            </w:r>
            <w:r>
              <w:rPr>
                <w:rFonts w:ascii="Times New Roman"/>
                <w:b w:val="false"/>
                <w:i w:val="false"/>
                <w:color w:val="000000"/>
                <w:sz w:val="20"/>
              </w:rPr>
              <w:t xml:space="preserve">
селе Смирново </w:t>
            </w:r>
            <w:r>
              <w:br/>
            </w:r>
            <w:r>
              <w:rPr>
                <w:rFonts w:ascii="Times New Roman"/>
                <w:b w:val="false"/>
                <w:i w:val="false"/>
                <w:color w:val="000000"/>
                <w:sz w:val="20"/>
              </w:rPr>
              <w:t xml:space="preserve">
Аккайынского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338363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238363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районной по- </w:t>
            </w:r>
            <w:r>
              <w:br/>
            </w:r>
            <w:r>
              <w:rPr>
                <w:rFonts w:ascii="Times New Roman"/>
                <w:b w:val="false"/>
                <w:i w:val="false"/>
                <w:color w:val="000000"/>
                <w:sz w:val="20"/>
              </w:rPr>
              <w:t xml:space="preserve">
ликлиники на </w:t>
            </w:r>
            <w:r>
              <w:br/>
            </w:r>
            <w:r>
              <w:rPr>
                <w:rFonts w:ascii="Times New Roman"/>
                <w:b w:val="false"/>
                <w:i w:val="false"/>
                <w:color w:val="000000"/>
                <w:sz w:val="20"/>
              </w:rPr>
              <w:t xml:space="preserve">
250 посещений </w:t>
            </w:r>
            <w:r>
              <w:br/>
            </w:r>
            <w:r>
              <w:rPr>
                <w:rFonts w:ascii="Times New Roman"/>
                <w:b w:val="false"/>
                <w:i w:val="false"/>
                <w:color w:val="000000"/>
                <w:sz w:val="20"/>
              </w:rPr>
              <w:t xml:space="preserve">
в селе Явлен- </w:t>
            </w:r>
            <w:r>
              <w:br/>
            </w:r>
            <w:r>
              <w:rPr>
                <w:rFonts w:ascii="Times New Roman"/>
                <w:b w:val="false"/>
                <w:i w:val="false"/>
                <w:color w:val="000000"/>
                <w:sz w:val="20"/>
              </w:rPr>
              <w:t xml:space="preserve">
ка Есильского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338443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238443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родильного </w:t>
            </w:r>
            <w:r>
              <w:br/>
            </w:r>
            <w:r>
              <w:rPr>
                <w:rFonts w:ascii="Times New Roman"/>
                <w:b w:val="false"/>
                <w:i w:val="false"/>
                <w:color w:val="000000"/>
                <w:sz w:val="20"/>
              </w:rPr>
              <w:t xml:space="preserve">
дома на 40 </w:t>
            </w:r>
            <w:r>
              <w:br/>
            </w:r>
            <w:r>
              <w:rPr>
                <w:rFonts w:ascii="Times New Roman"/>
                <w:b w:val="false"/>
                <w:i w:val="false"/>
                <w:color w:val="000000"/>
                <w:sz w:val="20"/>
              </w:rPr>
              <w:t xml:space="preserve">
коек в селе </w:t>
            </w:r>
            <w:r>
              <w:br/>
            </w:r>
            <w:r>
              <w:rPr>
                <w:rFonts w:ascii="Times New Roman"/>
                <w:b w:val="false"/>
                <w:i w:val="false"/>
                <w:color w:val="000000"/>
                <w:sz w:val="20"/>
              </w:rPr>
              <w:t xml:space="preserve">
Шолаккорган </w:t>
            </w:r>
            <w:r>
              <w:br/>
            </w:r>
            <w:r>
              <w:rPr>
                <w:rFonts w:ascii="Times New Roman"/>
                <w:b w:val="false"/>
                <w:i w:val="false"/>
                <w:color w:val="000000"/>
                <w:sz w:val="20"/>
              </w:rPr>
              <w:t xml:space="preserve">
Созакского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430664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330664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туберкулезной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50 коек в </w:t>
            </w:r>
            <w:r>
              <w:br/>
            </w:r>
            <w:r>
              <w:rPr>
                <w:rFonts w:ascii="Times New Roman"/>
                <w:b w:val="false"/>
                <w:i w:val="false"/>
                <w:color w:val="000000"/>
                <w:sz w:val="20"/>
              </w:rPr>
              <w:t xml:space="preserve">
городе Арысь </w:t>
            </w:r>
            <w:r>
              <w:br/>
            </w:r>
            <w:r>
              <w:rPr>
                <w:rFonts w:ascii="Times New Roman"/>
                <w:b w:val="false"/>
                <w:i w:val="false"/>
                <w:color w:val="000000"/>
                <w:sz w:val="20"/>
              </w:rPr>
              <w:t xml:space="preserve">
Арысского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573847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373847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240 коек с </w:t>
            </w:r>
            <w:r>
              <w:br/>
            </w:r>
            <w:r>
              <w:rPr>
                <w:rFonts w:ascii="Times New Roman"/>
                <w:b w:val="false"/>
                <w:i w:val="false"/>
                <w:color w:val="000000"/>
                <w:sz w:val="20"/>
              </w:rPr>
              <w:t xml:space="preserve">
поликлиникой </w:t>
            </w:r>
            <w:r>
              <w:br/>
            </w:r>
            <w:r>
              <w:rPr>
                <w:rFonts w:ascii="Times New Roman"/>
                <w:b w:val="false"/>
                <w:i w:val="false"/>
                <w:color w:val="000000"/>
                <w:sz w:val="20"/>
              </w:rPr>
              <w:t xml:space="preserve">
на 500 посе- </w:t>
            </w:r>
            <w:r>
              <w:br/>
            </w:r>
            <w:r>
              <w:rPr>
                <w:rFonts w:ascii="Times New Roman"/>
                <w:b w:val="false"/>
                <w:i w:val="false"/>
                <w:color w:val="000000"/>
                <w:sz w:val="20"/>
              </w:rPr>
              <w:t xml:space="preserve">
щений в смену </w:t>
            </w:r>
            <w:r>
              <w:br/>
            </w:r>
            <w:r>
              <w:rPr>
                <w:rFonts w:ascii="Times New Roman"/>
                <w:b w:val="false"/>
                <w:i w:val="false"/>
                <w:color w:val="000000"/>
                <w:sz w:val="20"/>
              </w:rPr>
              <w:t xml:space="preserve">
в селе Темир- </w:t>
            </w:r>
            <w:r>
              <w:br/>
            </w:r>
            <w:r>
              <w:rPr>
                <w:rFonts w:ascii="Times New Roman"/>
                <w:b w:val="false"/>
                <w:i w:val="false"/>
                <w:color w:val="000000"/>
                <w:sz w:val="20"/>
              </w:rPr>
              <w:t xml:space="preserve">
лановка Орда- </w:t>
            </w:r>
            <w:r>
              <w:br/>
            </w:r>
            <w:r>
              <w:rPr>
                <w:rFonts w:ascii="Times New Roman"/>
                <w:b w:val="false"/>
                <w:i w:val="false"/>
                <w:color w:val="000000"/>
                <w:sz w:val="20"/>
              </w:rPr>
              <w:t xml:space="preserve">
басинского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2878739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568060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1328960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981719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Центральная </w:t>
            </w:r>
            <w:r>
              <w:br/>
            </w:r>
            <w:r>
              <w:rPr>
                <w:rFonts w:ascii="Times New Roman"/>
                <w:b w:val="false"/>
                <w:i w:val="false"/>
                <w:color w:val="000000"/>
                <w:sz w:val="20"/>
              </w:rPr>
              <w:t xml:space="preserve">
районная </w:t>
            </w:r>
            <w:r>
              <w:br/>
            </w:r>
            <w:r>
              <w:rPr>
                <w:rFonts w:ascii="Times New Roman"/>
                <w:b w:val="false"/>
                <w:i w:val="false"/>
                <w:color w:val="000000"/>
                <w:sz w:val="20"/>
              </w:rPr>
              <w:t xml:space="preserve">
больница на </w:t>
            </w:r>
            <w:r>
              <w:br/>
            </w:r>
            <w:r>
              <w:rPr>
                <w:rFonts w:ascii="Times New Roman"/>
                <w:b w:val="false"/>
                <w:i w:val="false"/>
                <w:color w:val="000000"/>
                <w:sz w:val="20"/>
              </w:rPr>
              <w:t xml:space="preserve">
150 коек с </w:t>
            </w:r>
            <w:r>
              <w:br/>
            </w:r>
            <w:r>
              <w:rPr>
                <w:rFonts w:ascii="Times New Roman"/>
                <w:b w:val="false"/>
                <w:i w:val="false"/>
                <w:color w:val="000000"/>
                <w:sz w:val="20"/>
              </w:rPr>
              <w:t xml:space="preserve">
поликлиникой </w:t>
            </w:r>
            <w:r>
              <w:br/>
            </w:r>
            <w:r>
              <w:rPr>
                <w:rFonts w:ascii="Times New Roman"/>
                <w:b w:val="false"/>
                <w:i w:val="false"/>
                <w:color w:val="000000"/>
                <w:sz w:val="20"/>
              </w:rPr>
              <w:t xml:space="preserve">
на 200 посе- </w:t>
            </w:r>
            <w:r>
              <w:br/>
            </w:r>
            <w:r>
              <w:rPr>
                <w:rFonts w:ascii="Times New Roman"/>
                <w:b w:val="false"/>
                <w:i w:val="false"/>
                <w:color w:val="000000"/>
                <w:sz w:val="20"/>
              </w:rPr>
              <w:t xml:space="preserve">
щений в смену </w:t>
            </w:r>
            <w:r>
              <w:br/>
            </w:r>
            <w:r>
              <w:rPr>
                <w:rFonts w:ascii="Times New Roman"/>
                <w:b w:val="false"/>
                <w:i w:val="false"/>
                <w:color w:val="000000"/>
                <w:sz w:val="20"/>
              </w:rPr>
              <w:t xml:space="preserve">
в селе Абая </w:t>
            </w:r>
            <w:r>
              <w:br/>
            </w:r>
            <w:r>
              <w:rPr>
                <w:rFonts w:ascii="Times New Roman"/>
                <w:b w:val="false"/>
                <w:i w:val="false"/>
                <w:color w:val="000000"/>
                <w:sz w:val="20"/>
              </w:rPr>
              <w:t xml:space="preserve">
Сарыагашского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1024580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678070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346510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туберкулезной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50 коек в </w:t>
            </w:r>
            <w:r>
              <w:br/>
            </w:r>
            <w:r>
              <w:rPr>
                <w:rFonts w:ascii="Times New Roman"/>
                <w:b w:val="false"/>
                <w:i w:val="false"/>
                <w:color w:val="000000"/>
                <w:sz w:val="20"/>
              </w:rPr>
              <w:t xml:space="preserve">
селе Шаульдер </w:t>
            </w:r>
            <w:r>
              <w:br/>
            </w:r>
            <w:r>
              <w:rPr>
                <w:rFonts w:ascii="Times New Roman"/>
                <w:b w:val="false"/>
                <w:i w:val="false"/>
                <w:color w:val="000000"/>
                <w:sz w:val="20"/>
              </w:rPr>
              <w:t xml:space="preserve">
Отрарского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590024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320320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269704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Завершение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больницы </w:t>
            </w:r>
            <w:r>
              <w:br/>
            </w:r>
            <w:r>
              <w:rPr>
                <w:rFonts w:ascii="Times New Roman"/>
                <w:b w:val="false"/>
                <w:i w:val="false"/>
                <w:color w:val="000000"/>
                <w:sz w:val="20"/>
              </w:rPr>
              <w:t xml:space="preserve">
(корректиров- </w:t>
            </w:r>
            <w:r>
              <w:br/>
            </w:r>
            <w:r>
              <w:rPr>
                <w:rFonts w:ascii="Times New Roman"/>
                <w:b w:val="false"/>
                <w:i w:val="false"/>
                <w:color w:val="000000"/>
                <w:sz w:val="20"/>
              </w:rPr>
              <w:t xml:space="preserve">
ка проекта со </w:t>
            </w:r>
            <w:r>
              <w:br/>
            </w:r>
            <w:r>
              <w:rPr>
                <w:rFonts w:ascii="Times New Roman"/>
                <w:b w:val="false"/>
                <w:i w:val="false"/>
                <w:color w:val="000000"/>
                <w:sz w:val="20"/>
              </w:rPr>
              <w:t xml:space="preserve">
150 на 240 </w:t>
            </w:r>
            <w:r>
              <w:br/>
            </w:r>
            <w:r>
              <w:rPr>
                <w:rFonts w:ascii="Times New Roman"/>
                <w:b w:val="false"/>
                <w:i w:val="false"/>
                <w:color w:val="000000"/>
                <w:sz w:val="20"/>
              </w:rPr>
              <w:t xml:space="preserve">
коек с полик- </w:t>
            </w:r>
            <w:r>
              <w:br/>
            </w:r>
            <w:r>
              <w:rPr>
                <w:rFonts w:ascii="Times New Roman"/>
                <w:b w:val="false"/>
                <w:i w:val="false"/>
                <w:color w:val="000000"/>
                <w:sz w:val="20"/>
              </w:rPr>
              <w:t xml:space="preserve">
линикой на </w:t>
            </w:r>
            <w:r>
              <w:br/>
            </w:r>
            <w:r>
              <w:rPr>
                <w:rFonts w:ascii="Times New Roman"/>
                <w:b w:val="false"/>
                <w:i w:val="false"/>
                <w:color w:val="000000"/>
                <w:sz w:val="20"/>
              </w:rPr>
              <w:t xml:space="preserve">
500 посещений </w:t>
            </w:r>
            <w:r>
              <w:br/>
            </w:r>
            <w:r>
              <w:rPr>
                <w:rFonts w:ascii="Times New Roman"/>
                <w:b w:val="false"/>
                <w:i w:val="false"/>
                <w:color w:val="000000"/>
                <w:sz w:val="20"/>
              </w:rPr>
              <w:t xml:space="preserve">
в смену) в </w:t>
            </w:r>
            <w:r>
              <w:br/>
            </w:r>
            <w:r>
              <w:rPr>
                <w:rFonts w:ascii="Times New Roman"/>
                <w:b w:val="false"/>
                <w:i w:val="false"/>
                <w:color w:val="000000"/>
                <w:sz w:val="20"/>
              </w:rPr>
              <w:t xml:space="preserve">
городе Жеты- </w:t>
            </w:r>
            <w:r>
              <w:br/>
            </w:r>
            <w:r>
              <w:rPr>
                <w:rFonts w:ascii="Times New Roman"/>
                <w:b w:val="false"/>
                <w:i w:val="false"/>
                <w:color w:val="000000"/>
                <w:sz w:val="20"/>
              </w:rPr>
              <w:t xml:space="preserve">
сае Макта- </w:t>
            </w:r>
            <w:r>
              <w:br/>
            </w:r>
            <w:r>
              <w:rPr>
                <w:rFonts w:ascii="Times New Roman"/>
                <w:b w:val="false"/>
                <w:i w:val="false"/>
                <w:color w:val="000000"/>
                <w:sz w:val="20"/>
              </w:rPr>
              <w:t xml:space="preserve">
аральского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2581348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644480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936868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противотубер- </w:t>
            </w:r>
            <w:r>
              <w:br/>
            </w:r>
            <w:r>
              <w:rPr>
                <w:rFonts w:ascii="Times New Roman"/>
                <w:b w:val="false"/>
                <w:i w:val="false"/>
                <w:color w:val="000000"/>
                <w:sz w:val="20"/>
              </w:rPr>
              <w:t xml:space="preserve">
кулезной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80 коек в </w:t>
            </w:r>
            <w:r>
              <w:br/>
            </w:r>
            <w:r>
              <w:rPr>
                <w:rFonts w:ascii="Times New Roman"/>
                <w:b w:val="false"/>
                <w:i w:val="false"/>
                <w:color w:val="000000"/>
                <w:sz w:val="20"/>
              </w:rPr>
              <w:t xml:space="preserve">
поселке Аксу </w:t>
            </w:r>
            <w:r>
              <w:br/>
            </w:r>
            <w:r>
              <w:rPr>
                <w:rFonts w:ascii="Times New Roman"/>
                <w:b w:val="false"/>
                <w:i w:val="false"/>
                <w:color w:val="000000"/>
                <w:sz w:val="20"/>
              </w:rPr>
              <w:t xml:space="preserve">
Сайрамского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480313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418800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61513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районной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150 коек в </w:t>
            </w:r>
            <w:r>
              <w:br/>
            </w:r>
            <w:r>
              <w:rPr>
                <w:rFonts w:ascii="Times New Roman"/>
                <w:b w:val="false"/>
                <w:i w:val="false"/>
                <w:color w:val="000000"/>
                <w:sz w:val="20"/>
              </w:rPr>
              <w:t xml:space="preserve">
городе Арысь </w:t>
            </w:r>
            <w:r>
              <w:br/>
            </w:r>
            <w:r>
              <w:rPr>
                <w:rFonts w:ascii="Times New Roman"/>
                <w:b w:val="false"/>
                <w:i w:val="false"/>
                <w:color w:val="000000"/>
                <w:sz w:val="20"/>
              </w:rPr>
              <w:t xml:space="preserve">
Арысского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локального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из подземных </w:t>
            </w:r>
            <w:r>
              <w:br/>
            </w:r>
            <w:r>
              <w:rPr>
                <w:rFonts w:ascii="Times New Roman"/>
                <w:b w:val="false"/>
                <w:i w:val="false"/>
                <w:color w:val="000000"/>
                <w:sz w:val="20"/>
              </w:rPr>
              <w:t xml:space="preserve">
вод в селе </w:t>
            </w:r>
            <w:r>
              <w:br/>
            </w:r>
            <w:r>
              <w:rPr>
                <w:rFonts w:ascii="Times New Roman"/>
                <w:b w:val="false"/>
                <w:i w:val="false"/>
                <w:color w:val="000000"/>
                <w:sz w:val="20"/>
              </w:rPr>
              <w:t xml:space="preserve">
Жаксы </w:t>
            </w:r>
            <w:r>
              <w:br/>
            </w:r>
            <w:r>
              <w:rPr>
                <w:rFonts w:ascii="Times New Roman"/>
                <w:b w:val="false"/>
                <w:i w:val="false"/>
                <w:color w:val="000000"/>
                <w:sz w:val="20"/>
              </w:rPr>
              <w:t xml:space="preserve">
Жаксынского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75465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70767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поселковых </w:t>
            </w:r>
            <w:r>
              <w:br/>
            </w:r>
            <w:r>
              <w:rPr>
                <w:rFonts w:ascii="Times New Roman"/>
                <w:b w:val="false"/>
                <w:i w:val="false"/>
                <w:color w:val="000000"/>
                <w:sz w:val="20"/>
              </w:rPr>
              <w:t xml:space="preserve">
сетей и </w:t>
            </w:r>
            <w:r>
              <w:br/>
            </w:r>
            <w:r>
              <w:rPr>
                <w:rFonts w:ascii="Times New Roman"/>
                <w:b w:val="false"/>
                <w:i w:val="false"/>
                <w:color w:val="000000"/>
                <w:sz w:val="20"/>
              </w:rPr>
              <w:t xml:space="preserve">
площадки </w:t>
            </w:r>
            <w:r>
              <w:br/>
            </w:r>
            <w:r>
              <w:rPr>
                <w:rFonts w:ascii="Times New Roman"/>
                <w:b w:val="false"/>
                <w:i w:val="false"/>
                <w:color w:val="000000"/>
                <w:sz w:val="20"/>
              </w:rPr>
              <w:t xml:space="preserve">
водозаборных </w:t>
            </w:r>
            <w:r>
              <w:br/>
            </w:r>
            <w:r>
              <w:rPr>
                <w:rFonts w:ascii="Times New Roman"/>
                <w:b w:val="false"/>
                <w:i w:val="false"/>
                <w:color w:val="000000"/>
                <w:sz w:val="20"/>
              </w:rPr>
              <w:t xml:space="preserve">
сооружений в </w:t>
            </w:r>
            <w:r>
              <w:br/>
            </w:r>
            <w:r>
              <w:rPr>
                <w:rFonts w:ascii="Times New Roman"/>
                <w:b w:val="false"/>
                <w:i w:val="false"/>
                <w:color w:val="000000"/>
                <w:sz w:val="20"/>
              </w:rPr>
              <w:t xml:space="preserve">
селе </w:t>
            </w:r>
            <w:r>
              <w:br/>
            </w:r>
            <w:r>
              <w:rPr>
                <w:rFonts w:ascii="Times New Roman"/>
                <w:b w:val="false"/>
                <w:i w:val="false"/>
                <w:color w:val="000000"/>
                <w:sz w:val="20"/>
              </w:rPr>
              <w:t xml:space="preserve">
Егиндыколь </w:t>
            </w:r>
            <w:r>
              <w:br/>
            </w:r>
            <w:r>
              <w:rPr>
                <w:rFonts w:ascii="Times New Roman"/>
                <w:b w:val="false"/>
                <w:i w:val="false"/>
                <w:color w:val="000000"/>
                <w:sz w:val="20"/>
              </w:rPr>
              <w:t xml:space="preserve">
Егиндыколь-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133500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сетей и соо- </w:t>
            </w:r>
            <w:r>
              <w:br/>
            </w:r>
            <w:r>
              <w:rPr>
                <w:rFonts w:ascii="Times New Roman"/>
                <w:b w:val="false"/>
                <w:i w:val="false"/>
                <w:color w:val="000000"/>
                <w:sz w:val="20"/>
              </w:rPr>
              <w:t xml:space="preserve">
ружений </w:t>
            </w:r>
            <w:r>
              <w:br/>
            </w:r>
            <w:r>
              <w:rPr>
                <w:rFonts w:ascii="Times New Roman"/>
                <w:b w:val="false"/>
                <w:i w:val="false"/>
                <w:color w:val="000000"/>
                <w:sz w:val="20"/>
              </w:rPr>
              <w:t xml:space="preserve">
водопровода в </w:t>
            </w:r>
            <w:r>
              <w:br/>
            </w:r>
            <w:r>
              <w:rPr>
                <w:rFonts w:ascii="Times New Roman"/>
                <w:b w:val="false"/>
                <w:i w:val="false"/>
                <w:color w:val="000000"/>
                <w:sz w:val="20"/>
              </w:rPr>
              <w:t xml:space="preserve">
селе Кощи </w:t>
            </w:r>
            <w:r>
              <w:br/>
            </w:r>
            <w:r>
              <w:rPr>
                <w:rFonts w:ascii="Times New Roman"/>
                <w:b w:val="false"/>
                <w:i w:val="false"/>
                <w:color w:val="000000"/>
                <w:sz w:val="20"/>
              </w:rPr>
              <w:t xml:space="preserve">
Целиноградс-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85133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184867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водопровода с </w:t>
            </w:r>
            <w:r>
              <w:br/>
            </w:r>
            <w:r>
              <w:rPr>
                <w:rFonts w:ascii="Times New Roman"/>
                <w:b w:val="false"/>
                <w:i w:val="false"/>
                <w:color w:val="000000"/>
                <w:sz w:val="20"/>
              </w:rPr>
              <w:t xml:space="preserve">
разводящими </w:t>
            </w:r>
            <w:r>
              <w:br/>
            </w:r>
            <w:r>
              <w:rPr>
                <w:rFonts w:ascii="Times New Roman"/>
                <w:b w:val="false"/>
                <w:i w:val="false"/>
                <w:color w:val="000000"/>
                <w:sz w:val="20"/>
              </w:rPr>
              <w:t xml:space="preserve">
сетями сел </w:t>
            </w:r>
            <w:r>
              <w:br/>
            </w:r>
            <w:r>
              <w:rPr>
                <w:rFonts w:ascii="Times New Roman"/>
                <w:b w:val="false"/>
                <w:i w:val="false"/>
                <w:color w:val="000000"/>
                <w:sz w:val="20"/>
              </w:rPr>
              <w:t xml:space="preserve">
Новобратское </w:t>
            </w:r>
            <w:r>
              <w:br/>
            </w:r>
            <w:r>
              <w:rPr>
                <w:rFonts w:ascii="Times New Roman"/>
                <w:b w:val="false"/>
                <w:i w:val="false"/>
                <w:color w:val="000000"/>
                <w:sz w:val="20"/>
              </w:rPr>
              <w:t xml:space="preserve">
и Буденовка </w:t>
            </w:r>
            <w:r>
              <w:br/>
            </w:r>
            <w:r>
              <w:rPr>
                <w:rFonts w:ascii="Times New Roman"/>
                <w:b w:val="false"/>
                <w:i w:val="false"/>
                <w:color w:val="000000"/>
                <w:sz w:val="20"/>
              </w:rPr>
              <w:t xml:space="preserve">
Буландынского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145105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115105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селах </w:t>
            </w:r>
            <w:r>
              <w:br/>
            </w:r>
            <w:r>
              <w:rPr>
                <w:rFonts w:ascii="Times New Roman"/>
                <w:b w:val="false"/>
                <w:i w:val="false"/>
                <w:color w:val="000000"/>
                <w:sz w:val="20"/>
              </w:rPr>
              <w:t xml:space="preserve">
Раздольное и </w:t>
            </w:r>
            <w:r>
              <w:br/>
            </w:r>
            <w:r>
              <w:rPr>
                <w:rFonts w:ascii="Times New Roman"/>
                <w:b w:val="false"/>
                <w:i w:val="false"/>
                <w:color w:val="000000"/>
                <w:sz w:val="20"/>
              </w:rPr>
              <w:t xml:space="preserve">
Байдалы </w:t>
            </w:r>
            <w:r>
              <w:br/>
            </w:r>
            <w:r>
              <w:rPr>
                <w:rFonts w:ascii="Times New Roman"/>
                <w:b w:val="false"/>
                <w:i w:val="false"/>
                <w:color w:val="000000"/>
                <w:sz w:val="20"/>
              </w:rPr>
              <w:t xml:space="preserve">
Аршалинского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152358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132358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селе </w:t>
            </w:r>
            <w:r>
              <w:br/>
            </w:r>
            <w:r>
              <w:rPr>
                <w:rFonts w:ascii="Times New Roman"/>
                <w:b w:val="false"/>
                <w:i w:val="false"/>
                <w:color w:val="000000"/>
                <w:sz w:val="20"/>
              </w:rPr>
              <w:t xml:space="preserve">
Раздольное </w:t>
            </w:r>
            <w:r>
              <w:br/>
            </w:r>
            <w:r>
              <w:rPr>
                <w:rFonts w:ascii="Times New Roman"/>
                <w:b w:val="false"/>
                <w:i w:val="false"/>
                <w:color w:val="000000"/>
                <w:sz w:val="20"/>
              </w:rPr>
              <w:t xml:space="preserve">
Целиноградс-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141809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поселковых </w:t>
            </w:r>
            <w:r>
              <w:br/>
            </w:r>
            <w:r>
              <w:rPr>
                <w:rFonts w:ascii="Times New Roman"/>
                <w:b w:val="false"/>
                <w:i w:val="false"/>
                <w:color w:val="000000"/>
                <w:sz w:val="20"/>
              </w:rPr>
              <w:t xml:space="preserve">
сетей и пло- </w:t>
            </w:r>
            <w:r>
              <w:br/>
            </w:r>
            <w:r>
              <w:rPr>
                <w:rFonts w:ascii="Times New Roman"/>
                <w:b w:val="false"/>
                <w:i w:val="false"/>
                <w:color w:val="000000"/>
                <w:sz w:val="20"/>
              </w:rPr>
              <w:t xml:space="preserve">
щадки водо- </w:t>
            </w:r>
            <w:r>
              <w:br/>
            </w:r>
            <w:r>
              <w:rPr>
                <w:rFonts w:ascii="Times New Roman"/>
                <w:b w:val="false"/>
                <w:i w:val="false"/>
                <w:color w:val="000000"/>
                <w:sz w:val="20"/>
              </w:rPr>
              <w:t xml:space="preserve">
проводных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села Полтавс- </w:t>
            </w:r>
            <w:r>
              <w:br/>
            </w:r>
            <w:r>
              <w:rPr>
                <w:rFonts w:ascii="Times New Roman"/>
                <w:b w:val="false"/>
                <w:i w:val="false"/>
                <w:color w:val="000000"/>
                <w:sz w:val="20"/>
              </w:rPr>
              <w:t xml:space="preserve">
кое Егинды- </w:t>
            </w:r>
            <w:r>
              <w:br/>
            </w:r>
            <w:r>
              <w:rPr>
                <w:rFonts w:ascii="Times New Roman"/>
                <w:b w:val="false"/>
                <w:i w:val="false"/>
                <w:color w:val="000000"/>
                <w:sz w:val="20"/>
              </w:rPr>
              <w:t xml:space="preserve">
кольского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145846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75846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водовода, </w:t>
            </w:r>
            <w:r>
              <w:br/>
            </w:r>
            <w:r>
              <w:rPr>
                <w:rFonts w:ascii="Times New Roman"/>
                <w:b w:val="false"/>
                <w:i w:val="false"/>
                <w:color w:val="000000"/>
                <w:sz w:val="20"/>
              </w:rPr>
              <w:t xml:space="preserve">
поселковых </w:t>
            </w:r>
            <w:r>
              <w:br/>
            </w:r>
            <w:r>
              <w:rPr>
                <w:rFonts w:ascii="Times New Roman"/>
                <w:b w:val="false"/>
                <w:i w:val="false"/>
                <w:color w:val="000000"/>
                <w:sz w:val="20"/>
              </w:rPr>
              <w:t xml:space="preserve">
разводящих </w:t>
            </w:r>
            <w:r>
              <w:br/>
            </w:r>
            <w:r>
              <w:rPr>
                <w:rFonts w:ascii="Times New Roman"/>
                <w:b w:val="false"/>
                <w:i w:val="false"/>
                <w:color w:val="000000"/>
                <w:sz w:val="20"/>
              </w:rPr>
              <w:t xml:space="preserve">
сетей и пло- </w:t>
            </w:r>
            <w:r>
              <w:br/>
            </w:r>
            <w:r>
              <w:rPr>
                <w:rFonts w:ascii="Times New Roman"/>
                <w:b w:val="false"/>
                <w:i w:val="false"/>
                <w:color w:val="000000"/>
                <w:sz w:val="20"/>
              </w:rPr>
              <w:t xml:space="preserve">
щадки водо- </w:t>
            </w:r>
            <w:r>
              <w:br/>
            </w:r>
            <w:r>
              <w:rPr>
                <w:rFonts w:ascii="Times New Roman"/>
                <w:b w:val="false"/>
                <w:i w:val="false"/>
                <w:color w:val="000000"/>
                <w:sz w:val="20"/>
              </w:rPr>
              <w:t xml:space="preserve">
проводных </w:t>
            </w:r>
            <w:r>
              <w:br/>
            </w:r>
            <w:r>
              <w:rPr>
                <w:rFonts w:ascii="Times New Roman"/>
                <w:b w:val="false"/>
                <w:i w:val="false"/>
                <w:color w:val="000000"/>
                <w:sz w:val="20"/>
              </w:rPr>
              <w:t xml:space="preserve">
сооружений в </w:t>
            </w:r>
            <w:r>
              <w:br/>
            </w:r>
            <w:r>
              <w:rPr>
                <w:rFonts w:ascii="Times New Roman"/>
                <w:b w:val="false"/>
                <w:i w:val="false"/>
                <w:color w:val="000000"/>
                <w:sz w:val="20"/>
              </w:rPr>
              <w:t xml:space="preserve">
селе Спиридо- </w:t>
            </w:r>
            <w:r>
              <w:br/>
            </w:r>
            <w:r>
              <w:rPr>
                <w:rFonts w:ascii="Times New Roman"/>
                <w:b w:val="false"/>
                <w:i w:val="false"/>
                <w:color w:val="000000"/>
                <w:sz w:val="20"/>
              </w:rPr>
              <w:t xml:space="preserve">
новка Егинды- </w:t>
            </w:r>
            <w:r>
              <w:br/>
            </w:r>
            <w:r>
              <w:rPr>
                <w:rFonts w:ascii="Times New Roman"/>
                <w:b w:val="false"/>
                <w:i w:val="false"/>
                <w:color w:val="000000"/>
                <w:sz w:val="20"/>
              </w:rPr>
              <w:t xml:space="preserve">
кольского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124659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54659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селе </w:t>
            </w:r>
            <w:r>
              <w:br/>
            </w:r>
            <w:r>
              <w:rPr>
                <w:rFonts w:ascii="Times New Roman"/>
                <w:b w:val="false"/>
                <w:i w:val="false"/>
                <w:color w:val="000000"/>
                <w:sz w:val="20"/>
              </w:rPr>
              <w:t xml:space="preserve">
Симферопольс- </w:t>
            </w:r>
            <w:r>
              <w:br/>
            </w:r>
            <w:r>
              <w:rPr>
                <w:rFonts w:ascii="Times New Roman"/>
                <w:b w:val="false"/>
                <w:i w:val="false"/>
                <w:color w:val="000000"/>
                <w:sz w:val="20"/>
              </w:rPr>
              <w:t xml:space="preserve">
кое Зерен- </w:t>
            </w:r>
            <w:r>
              <w:br/>
            </w:r>
            <w:r>
              <w:rPr>
                <w:rFonts w:ascii="Times New Roman"/>
                <w:b w:val="false"/>
                <w:i w:val="false"/>
                <w:color w:val="000000"/>
                <w:sz w:val="20"/>
              </w:rPr>
              <w:t xml:space="preserve">
динского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110447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90447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w:t>
            </w:r>
            <w:r>
              <w:br/>
            </w:r>
            <w:r>
              <w:rPr>
                <w:rFonts w:ascii="Times New Roman"/>
                <w:b w:val="false"/>
                <w:i w:val="false"/>
                <w:color w:val="000000"/>
                <w:sz w:val="20"/>
              </w:rPr>
              <w:t xml:space="preserve">
поселке </w:t>
            </w:r>
            <w:r>
              <w:br/>
            </w:r>
            <w:r>
              <w:rPr>
                <w:rFonts w:ascii="Times New Roman"/>
                <w:b w:val="false"/>
                <w:i w:val="false"/>
                <w:color w:val="000000"/>
                <w:sz w:val="20"/>
              </w:rPr>
              <w:t xml:space="preserve">
Жолымбет </w:t>
            </w:r>
            <w:r>
              <w:br/>
            </w:r>
            <w:r>
              <w:rPr>
                <w:rFonts w:ascii="Times New Roman"/>
                <w:b w:val="false"/>
                <w:i w:val="false"/>
                <w:color w:val="000000"/>
                <w:sz w:val="20"/>
              </w:rPr>
              <w:t xml:space="preserve">
Шортандинско-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136598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76598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сел </w:t>
            </w:r>
            <w:r>
              <w:br/>
            </w:r>
            <w:r>
              <w:rPr>
                <w:rFonts w:ascii="Times New Roman"/>
                <w:b w:val="false"/>
                <w:i w:val="false"/>
                <w:color w:val="000000"/>
                <w:sz w:val="20"/>
              </w:rPr>
              <w:t xml:space="preserve">
Дамса, Степ- </w:t>
            </w:r>
            <w:r>
              <w:br/>
            </w:r>
            <w:r>
              <w:rPr>
                <w:rFonts w:ascii="Times New Roman"/>
                <w:b w:val="false"/>
                <w:i w:val="false"/>
                <w:color w:val="000000"/>
                <w:sz w:val="20"/>
              </w:rPr>
              <w:t xml:space="preserve">
ное и поселка </w:t>
            </w:r>
            <w:r>
              <w:br/>
            </w:r>
            <w:r>
              <w:rPr>
                <w:rFonts w:ascii="Times New Roman"/>
                <w:b w:val="false"/>
                <w:i w:val="false"/>
                <w:color w:val="000000"/>
                <w:sz w:val="20"/>
              </w:rPr>
              <w:t xml:space="preserve">
Научный </w:t>
            </w:r>
            <w:r>
              <w:br/>
            </w:r>
            <w:r>
              <w:rPr>
                <w:rFonts w:ascii="Times New Roman"/>
                <w:b w:val="false"/>
                <w:i w:val="false"/>
                <w:color w:val="000000"/>
                <w:sz w:val="20"/>
              </w:rPr>
              <w:t xml:space="preserve">
Шортандинско-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(II очередь)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138922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78922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селе </w:t>
            </w:r>
            <w:r>
              <w:br/>
            </w:r>
            <w:r>
              <w:rPr>
                <w:rFonts w:ascii="Times New Roman"/>
                <w:b w:val="false"/>
                <w:i w:val="false"/>
                <w:color w:val="000000"/>
                <w:sz w:val="20"/>
              </w:rPr>
              <w:t xml:space="preserve">
Петровка </w:t>
            </w:r>
            <w:r>
              <w:br/>
            </w:r>
            <w:r>
              <w:rPr>
                <w:rFonts w:ascii="Times New Roman"/>
                <w:b w:val="false"/>
                <w:i w:val="false"/>
                <w:color w:val="000000"/>
                <w:sz w:val="20"/>
              </w:rPr>
              <w:t xml:space="preserve">
Астраханского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76987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56987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разводящих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селе </w:t>
            </w:r>
            <w:r>
              <w:br/>
            </w:r>
            <w:r>
              <w:rPr>
                <w:rFonts w:ascii="Times New Roman"/>
                <w:b w:val="false"/>
                <w:i w:val="false"/>
                <w:color w:val="000000"/>
                <w:sz w:val="20"/>
              </w:rPr>
              <w:t xml:space="preserve">
Жаксы </w:t>
            </w:r>
            <w:r>
              <w:br/>
            </w:r>
            <w:r>
              <w:rPr>
                <w:rFonts w:ascii="Times New Roman"/>
                <w:b w:val="false"/>
                <w:i w:val="false"/>
                <w:color w:val="000000"/>
                <w:sz w:val="20"/>
              </w:rPr>
              <w:t xml:space="preserve">
Жаксынского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селе </w:t>
            </w:r>
            <w:r>
              <w:br/>
            </w:r>
            <w:r>
              <w:rPr>
                <w:rFonts w:ascii="Times New Roman"/>
                <w:b w:val="false"/>
                <w:i w:val="false"/>
                <w:color w:val="000000"/>
                <w:sz w:val="20"/>
              </w:rPr>
              <w:t xml:space="preserve">
Мадениет </w:t>
            </w:r>
            <w:r>
              <w:br/>
            </w:r>
            <w:r>
              <w:rPr>
                <w:rFonts w:ascii="Times New Roman"/>
                <w:b w:val="false"/>
                <w:i w:val="false"/>
                <w:color w:val="000000"/>
                <w:sz w:val="20"/>
              </w:rPr>
              <w:t xml:space="preserve">
Сандыктауско-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40826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40826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скважинного </w:t>
            </w:r>
            <w:r>
              <w:br/>
            </w:r>
            <w:r>
              <w:rPr>
                <w:rFonts w:ascii="Times New Roman"/>
                <w:b w:val="false"/>
                <w:i w:val="false"/>
                <w:color w:val="000000"/>
                <w:sz w:val="20"/>
              </w:rPr>
              <w:t xml:space="preserve">
водозабора и </w:t>
            </w:r>
            <w:r>
              <w:br/>
            </w:r>
            <w:r>
              <w:rPr>
                <w:rFonts w:ascii="Times New Roman"/>
                <w:b w:val="false"/>
                <w:i w:val="false"/>
                <w:color w:val="000000"/>
                <w:sz w:val="20"/>
              </w:rPr>
              <w:t xml:space="preserve">
системы водо- </w:t>
            </w:r>
            <w:r>
              <w:br/>
            </w:r>
            <w:r>
              <w:rPr>
                <w:rFonts w:ascii="Times New Roman"/>
                <w:b w:val="false"/>
                <w:i w:val="false"/>
                <w:color w:val="000000"/>
                <w:sz w:val="20"/>
              </w:rPr>
              <w:t xml:space="preserve">
снабжения </w:t>
            </w:r>
            <w:r>
              <w:br/>
            </w:r>
            <w:r>
              <w:rPr>
                <w:rFonts w:ascii="Times New Roman"/>
                <w:b w:val="false"/>
                <w:i w:val="false"/>
                <w:color w:val="000000"/>
                <w:sz w:val="20"/>
              </w:rPr>
              <w:t xml:space="preserve">
села Новоры- </w:t>
            </w:r>
            <w:r>
              <w:br/>
            </w:r>
            <w:r>
              <w:rPr>
                <w:rFonts w:ascii="Times New Roman"/>
                <w:b w:val="false"/>
                <w:i w:val="false"/>
                <w:color w:val="000000"/>
                <w:sz w:val="20"/>
              </w:rPr>
              <w:t xml:space="preserve">
бинка </w:t>
            </w:r>
            <w:r>
              <w:br/>
            </w:r>
            <w:r>
              <w:rPr>
                <w:rFonts w:ascii="Times New Roman"/>
                <w:b w:val="false"/>
                <w:i w:val="false"/>
                <w:color w:val="000000"/>
                <w:sz w:val="20"/>
              </w:rPr>
              <w:t xml:space="preserve">
Аккольского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130359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80359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селе </w:t>
            </w:r>
            <w:r>
              <w:br/>
            </w:r>
            <w:r>
              <w:rPr>
                <w:rFonts w:ascii="Times New Roman"/>
                <w:b w:val="false"/>
                <w:i w:val="false"/>
                <w:color w:val="000000"/>
                <w:sz w:val="20"/>
              </w:rPr>
              <w:t xml:space="preserve">
Бузулук </w:t>
            </w:r>
            <w:r>
              <w:br/>
            </w:r>
            <w:r>
              <w:rPr>
                <w:rFonts w:ascii="Times New Roman"/>
                <w:b w:val="false"/>
                <w:i w:val="false"/>
                <w:color w:val="000000"/>
                <w:sz w:val="20"/>
              </w:rPr>
              <w:t xml:space="preserve">
Есильского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17053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17053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села </w:t>
            </w:r>
            <w:r>
              <w:br/>
            </w:r>
            <w:r>
              <w:rPr>
                <w:rFonts w:ascii="Times New Roman"/>
                <w:b w:val="false"/>
                <w:i w:val="false"/>
                <w:color w:val="000000"/>
                <w:sz w:val="20"/>
              </w:rPr>
              <w:t xml:space="preserve">
Наумовка </w:t>
            </w:r>
            <w:r>
              <w:br/>
            </w:r>
            <w:r>
              <w:rPr>
                <w:rFonts w:ascii="Times New Roman"/>
                <w:b w:val="false"/>
                <w:i w:val="false"/>
                <w:color w:val="000000"/>
                <w:sz w:val="20"/>
              </w:rPr>
              <w:t xml:space="preserve">
Аккольского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42570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сел </w:t>
            </w:r>
            <w:r>
              <w:br/>
            </w:r>
            <w:r>
              <w:rPr>
                <w:rFonts w:ascii="Times New Roman"/>
                <w:b w:val="false"/>
                <w:i w:val="false"/>
                <w:color w:val="000000"/>
                <w:sz w:val="20"/>
              </w:rPr>
              <w:t xml:space="preserve">
Журавлевка и </w:t>
            </w:r>
            <w:r>
              <w:br/>
            </w:r>
            <w:r>
              <w:rPr>
                <w:rFonts w:ascii="Times New Roman"/>
                <w:b w:val="false"/>
                <w:i w:val="false"/>
                <w:color w:val="000000"/>
                <w:sz w:val="20"/>
              </w:rPr>
              <w:t xml:space="preserve">
Воробьевка </w:t>
            </w:r>
            <w:r>
              <w:br/>
            </w:r>
            <w:r>
              <w:rPr>
                <w:rFonts w:ascii="Times New Roman"/>
                <w:b w:val="false"/>
                <w:i w:val="false"/>
                <w:color w:val="000000"/>
                <w:sz w:val="20"/>
              </w:rPr>
              <w:t xml:space="preserve">
Буландынского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229524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189524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разводящих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сел </w:t>
            </w:r>
            <w:r>
              <w:br/>
            </w:r>
            <w:r>
              <w:rPr>
                <w:rFonts w:ascii="Times New Roman"/>
                <w:b w:val="false"/>
                <w:i w:val="false"/>
                <w:color w:val="000000"/>
                <w:sz w:val="20"/>
              </w:rPr>
              <w:t xml:space="preserve">
Жана-Кийма и </w:t>
            </w:r>
            <w:r>
              <w:br/>
            </w:r>
            <w:r>
              <w:rPr>
                <w:rFonts w:ascii="Times New Roman"/>
                <w:b w:val="false"/>
                <w:i w:val="false"/>
                <w:color w:val="000000"/>
                <w:sz w:val="20"/>
              </w:rPr>
              <w:t xml:space="preserve">
Кийма </w:t>
            </w:r>
            <w:r>
              <w:br/>
            </w:r>
            <w:r>
              <w:rPr>
                <w:rFonts w:ascii="Times New Roman"/>
                <w:b w:val="false"/>
                <w:i w:val="false"/>
                <w:color w:val="000000"/>
                <w:sz w:val="20"/>
              </w:rPr>
              <w:t xml:space="preserve">
Жаксынского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198445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168445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комбинирован- </w:t>
            </w:r>
            <w:r>
              <w:br/>
            </w:r>
            <w:r>
              <w:rPr>
                <w:rFonts w:ascii="Times New Roman"/>
                <w:b w:val="false"/>
                <w:i w:val="false"/>
                <w:color w:val="000000"/>
                <w:sz w:val="20"/>
              </w:rPr>
              <w:t xml:space="preserve">
ных блок- </w:t>
            </w:r>
            <w:r>
              <w:br/>
            </w:r>
            <w:r>
              <w:rPr>
                <w:rFonts w:ascii="Times New Roman"/>
                <w:b w:val="false"/>
                <w:i w:val="false"/>
                <w:color w:val="000000"/>
                <w:sz w:val="20"/>
              </w:rPr>
              <w:t xml:space="preserve">
модулей по </w:t>
            </w:r>
            <w:r>
              <w:br/>
            </w:r>
            <w:r>
              <w:rPr>
                <w:rFonts w:ascii="Times New Roman"/>
                <w:b w:val="false"/>
                <w:i w:val="false"/>
                <w:color w:val="000000"/>
                <w:sz w:val="20"/>
              </w:rPr>
              <w:t xml:space="preserve">
очистке воды </w:t>
            </w:r>
            <w:r>
              <w:br/>
            </w:r>
            <w:r>
              <w:rPr>
                <w:rFonts w:ascii="Times New Roman"/>
                <w:b w:val="false"/>
                <w:i w:val="false"/>
                <w:color w:val="000000"/>
                <w:sz w:val="20"/>
              </w:rPr>
              <w:t xml:space="preserve">
в села Шубары </w:t>
            </w:r>
            <w:r>
              <w:br/>
            </w:r>
            <w:r>
              <w:rPr>
                <w:rFonts w:ascii="Times New Roman"/>
                <w:b w:val="false"/>
                <w:i w:val="false"/>
                <w:color w:val="000000"/>
                <w:sz w:val="20"/>
              </w:rPr>
              <w:t xml:space="preserve">
Целиноград-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22754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22754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Установка </w:t>
            </w:r>
            <w:r>
              <w:br/>
            </w:r>
            <w:r>
              <w:rPr>
                <w:rFonts w:ascii="Times New Roman"/>
                <w:b w:val="false"/>
                <w:i w:val="false"/>
                <w:color w:val="000000"/>
                <w:sz w:val="20"/>
              </w:rPr>
              <w:t xml:space="preserve">
комбинирован- </w:t>
            </w:r>
            <w:r>
              <w:br/>
            </w:r>
            <w:r>
              <w:rPr>
                <w:rFonts w:ascii="Times New Roman"/>
                <w:b w:val="false"/>
                <w:i w:val="false"/>
                <w:color w:val="000000"/>
                <w:sz w:val="20"/>
              </w:rPr>
              <w:t xml:space="preserve">
ного блок- </w:t>
            </w:r>
            <w:r>
              <w:br/>
            </w:r>
            <w:r>
              <w:rPr>
                <w:rFonts w:ascii="Times New Roman"/>
                <w:b w:val="false"/>
                <w:i w:val="false"/>
                <w:color w:val="000000"/>
                <w:sz w:val="20"/>
              </w:rPr>
              <w:t xml:space="preserve">
модуля для </w:t>
            </w:r>
            <w:r>
              <w:br/>
            </w:r>
            <w:r>
              <w:rPr>
                <w:rFonts w:ascii="Times New Roman"/>
                <w:b w:val="false"/>
                <w:i w:val="false"/>
                <w:color w:val="000000"/>
                <w:sz w:val="20"/>
              </w:rPr>
              <w:t xml:space="preserve">
чистки воды </w:t>
            </w:r>
            <w:r>
              <w:br/>
            </w:r>
            <w:r>
              <w:rPr>
                <w:rFonts w:ascii="Times New Roman"/>
                <w:b w:val="false"/>
                <w:i w:val="false"/>
                <w:color w:val="000000"/>
                <w:sz w:val="20"/>
              </w:rPr>
              <w:t xml:space="preserve">
на станции </w:t>
            </w:r>
            <w:r>
              <w:br/>
            </w:r>
            <w:r>
              <w:rPr>
                <w:rFonts w:ascii="Times New Roman"/>
                <w:b w:val="false"/>
                <w:i w:val="false"/>
                <w:color w:val="000000"/>
                <w:sz w:val="20"/>
              </w:rPr>
              <w:t xml:space="preserve">
Жайнак </w:t>
            </w:r>
            <w:r>
              <w:br/>
            </w:r>
            <w:r>
              <w:rPr>
                <w:rFonts w:ascii="Times New Roman"/>
                <w:b w:val="false"/>
                <w:i w:val="false"/>
                <w:color w:val="000000"/>
                <w:sz w:val="20"/>
              </w:rPr>
              <w:t xml:space="preserve">
Целиноград-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22187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22187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комбинирован- </w:t>
            </w:r>
            <w:r>
              <w:br/>
            </w:r>
            <w:r>
              <w:rPr>
                <w:rFonts w:ascii="Times New Roman"/>
                <w:b w:val="false"/>
                <w:i w:val="false"/>
                <w:color w:val="000000"/>
                <w:sz w:val="20"/>
              </w:rPr>
              <w:t xml:space="preserve">
ных блок- </w:t>
            </w:r>
            <w:r>
              <w:br/>
            </w:r>
            <w:r>
              <w:rPr>
                <w:rFonts w:ascii="Times New Roman"/>
                <w:b w:val="false"/>
                <w:i w:val="false"/>
                <w:color w:val="000000"/>
                <w:sz w:val="20"/>
              </w:rPr>
              <w:t xml:space="preserve">
модулей по </w:t>
            </w:r>
            <w:r>
              <w:br/>
            </w:r>
            <w:r>
              <w:rPr>
                <w:rFonts w:ascii="Times New Roman"/>
                <w:b w:val="false"/>
                <w:i w:val="false"/>
                <w:color w:val="000000"/>
                <w:sz w:val="20"/>
              </w:rPr>
              <w:t xml:space="preserve">
очистке воды </w:t>
            </w:r>
            <w:r>
              <w:br/>
            </w:r>
            <w:r>
              <w:rPr>
                <w:rFonts w:ascii="Times New Roman"/>
                <w:b w:val="false"/>
                <w:i w:val="false"/>
                <w:color w:val="000000"/>
                <w:sz w:val="20"/>
              </w:rPr>
              <w:t xml:space="preserve">
в села </w:t>
            </w:r>
            <w:r>
              <w:br/>
            </w:r>
            <w:r>
              <w:rPr>
                <w:rFonts w:ascii="Times New Roman"/>
                <w:b w:val="false"/>
                <w:i w:val="false"/>
                <w:color w:val="000000"/>
                <w:sz w:val="20"/>
              </w:rPr>
              <w:t xml:space="preserve">
Каратомар </w:t>
            </w:r>
            <w:r>
              <w:br/>
            </w:r>
            <w:r>
              <w:rPr>
                <w:rFonts w:ascii="Times New Roman"/>
                <w:b w:val="false"/>
                <w:i w:val="false"/>
                <w:color w:val="000000"/>
                <w:sz w:val="20"/>
              </w:rPr>
              <w:t xml:space="preserve">
Целиноград-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27732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27732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села Тургай с </w:t>
            </w:r>
            <w:r>
              <w:br/>
            </w:r>
            <w:r>
              <w:rPr>
                <w:rFonts w:ascii="Times New Roman"/>
                <w:b w:val="false"/>
                <w:i w:val="false"/>
                <w:color w:val="000000"/>
                <w:sz w:val="20"/>
              </w:rPr>
              <w:t xml:space="preserve">
подключением </w:t>
            </w:r>
            <w:r>
              <w:br/>
            </w:r>
            <w:r>
              <w:rPr>
                <w:rFonts w:ascii="Times New Roman"/>
                <w:b w:val="false"/>
                <w:i w:val="false"/>
                <w:color w:val="000000"/>
                <w:sz w:val="20"/>
              </w:rPr>
              <w:t xml:space="preserve">
железнодорож- </w:t>
            </w:r>
            <w:r>
              <w:br/>
            </w:r>
            <w:r>
              <w:rPr>
                <w:rFonts w:ascii="Times New Roman"/>
                <w:b w:val="false"/>
                <w:i w:val="false"/>
                <w:color w:val="000000"/>
                <w:sz w:val="20"/>
              </w:rPr>
              <w:t xml:space="preserve">
ной станции </w:t>
            </w:r>
            <w:r>
              <w:br/>
            </w:r>
            <w:r>
              <w:rPr>
                <w:rFonts w:ascii="Times New Roman"/>
                <w:b w:val="false"/>
                <w:i w:val="false"/>
                <w:color w:val="000000"/>
                <w:sz w:val="20"/>
              </w:rPr>
              <w:t xml:space="preserve">
Тургай Ере- </w:t>
            </w:r>
            <w:r>
              <w:br/>
            </w:r>
            <w:r>
              <w:rPr>
                <w:rFonts w:ascii="Times New Roman"/>
                <w:b w:val="false"/>
                <w:i w:val="false"/>
                <w:color w:val="000000"/>
                <w:sz w:val="20"/>
              </w:rPr>
              <w:t xml:space="preserve">
ментауского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40455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40455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расширение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села Мартук </w:t>
            </w:r>
            <w:r>
              <w:br/>
            </w:r>
            <w:r>
              <w:rPr>
                <w:rFonts w:ascii="Times New Roman"/>
                <w:b w:val="false"/>
                <w:i w:val="false"/>
                <w:color w:val="000000"/>
                <w:sz w:val="20"/>
              </w:rPr>
              <w:t xml:space="preserve">
Мартукского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321800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191800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существующего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села Уил </w:t>
            </w:r>
            <w:r>
              <w:br/>
            </w:r>
            <w:r>
              <w:rPr>
                <w:rFonts w:ascii="Times New Roman"/>
                <w:b w:val="false"/>
                <w:i w:val="false"/>
                <w:color w:val="000000"/>
                <w:sz w:val="20"/>
              </w:rPr>
              <w:t xml:space="preserve">
Уилского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216307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19293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в поселке </w:t>
            </w:r>
            <w:r>
              <w:br/>
            </w:r>
            <w:r>
              <w:rPr>
                <w:rFonts w:ascii="Times New Roman"/>
                <w:b w:val="false"/>
                <w:i w:val="false"/>
                <w:color w:val="000000"/>
                <w:sz w:val="20"/>
              </w:rPr>
              <w:t xml:space="preserve">
Кенкияк </w:t>
            </w:r>
            <w:r>
              <w:br/>
            </w:r>
            <w:r>
              <w:rPr>
                <w:rFonts w:ascii="Times New Roman"/>
                <w:b w:val="false"/>
                <w:i w:val="false"/>
                <w:color w:val="000000"/>
                <w:sz w:val="20"/>
              </w:rPr>
              <w:t xml:space="preserve">
Темирского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186155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96155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сетей водо- </w:t>
            </w:r>
            <w:r>
              <w:br/>
            </w:r>
            <w:r>
              <w:rPr>
                <w:rFonts w:ascii="Times New Roman"/>
                <w:b w:val="false"/>
                <w:i w:val="false"/>
                <w:color w:val="000000"/>
                <w:sz w:val="20"/>
              </w:rPr>
              <w:t xml:space="preserve">
провода по- </w:t>
            </w:r>
            <w:r>
              <w:br/>
            </w:r>
            <w:r>
              <w:rPr>
                <w:rFonts w:ascii="Times New Roman"/>
                <w:b w:val="false"/>
                <w:i w:val="false"/>
                <w:color w:val="000000"/>
                <w:sz w:val="20"/>
              </w:rPr>
              <w:t xml:space="preserve">
селка Ново- </w:t>
            </w:r>
            <w:r>
              <w:br/>
            </w:r>
            <w:r>
              <w:rPr>
                <w:rFonts w:ascii="Times New Roman"/>
                <w:b w:val="false"/>
                <w:i w:val="false"/>
                <w:color w:val="000000"/>
                <w:sz w:val="20"/>
              </w:rPr>
              <w:t xml:space="preserve">
степановка </w:t>
            </w:r>
            <w:r>
              <w:br/>
            </w:r>
            <w:r>
              <w:rPr>
                <w:rFonts w:ascii="Times New Roman"/>
                <w:b w:val="false"/>
                <w:i w:val="false"/>
                <w:color w:val="000000"/>
                <w:sz w:val="20"/>
              </w:rPr>
              <w:t xml:space="preserve">
Благодарного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округа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254679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154679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системы водо- </w:t>
            </w:r>
            <w:r>
              <w:br/>
            </w:r>
            <w:r>
              <w:rPr>
                <w:rFonts w:ascii="Times New Roman"/>
                <w:b w:val="false"/>
                <w:i w:val="false"/>
                <w:color w:val="000000"/>
                <w:sz w:val="20"/>
              </w:rPr>
              <w:t xml:space="preserve">
снабжения </w:t>
            </w:r>
            <w:r>
              <w:br/>
            </w:r>
            <w:r>
              <w:rPr>
                <w:rFonts w:ascii="Times New Roman"/>
                <w:b w:val="false"/>
                <w:i w:val="false"/>
                <w:color w:val="000000"/>
                <w:sz w:val="20"/>
              </w:rPr>
              <w:t xml:space="preserve">
села Бадамша </w:t>
            </w:r>
            <w:r>
              <w:br/>
            </w:r>
            <w:r>
              <w:rPr>
                <w:rFonts w:ascii="Times New Roman"/>
                <w:b w:val="false"/>
                <w:i w:val="false"/>
                <w:color w:val="000000"/>
                <w:sz w:val="20"/>
              </w:rPr>
              <w:t xml:space="preserve">
Каргалинского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водопроводно- </w:t>
            </w:r>
            <w:r>
              <w:br/>
            </w:r>
            <w:r>
              <w:rPr>
                <w:rFonts w:ascii="Times New Roman"/>
                <w:b w:val="false"/>
                <w:i w:val="false"/>
                <w:color w:val="000000"/>
                <w:sz w:val="20"/>
              </w:rPr>
              <w:t xml:space="preserve">
го комплекса </w:t>
            </w:r>
            <w:r>
              <w:br/>
            </w:r>
            <w:r>
              <w:rPr>
                <w:rFonts w:ascii="Times New Roman"/>
                <w:b w:val="false"/>
                <w:i w:val="false"/>
                <w:color w:val="000000"/>
                <w:sz w:val="20"/>
              </w:rPr>
              <w:t xml:space="preserve">
села </w:t>
            </w:r>
            <w:r>
              <w:br/>
            </w:r>
            <w:r>
              <w:rPr>
                <w:rFonts w:ascii="Times New Roman"/>
                <w:b w:val="false"/>
                <w:i w:val="false"/>
                <w:color w:val="000000"/>
                <w:sz w:val="20"/>
              </w:rPr>
              <w:t xml:space="preserve">
Карабутак </w:t>
            </w:r>
            <w:r>
              <w:br/>
            </w:r>
            <w:r>
              <w:rPr>
                <w:rFonts w:ascii="Times New Roman"/>
                <w:b w:val="false"/>
                <w:i w:val="false"/>
                <w:color w:val="000000"/>
                <w:sz w:val="20"/>
              </w:rPr>
              <w:t xml:space="preserve">
Каргалинского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60154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60154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сетей и соо- </w:t>
            </w:r>
            <w:r>
              <w:br/>
            </w:r>
            <w:r>
              <w:rPr>
                <w:rFonts w:ascii="Times New Roman"/>
                <w:b w:val="false"/>
                <w:i w:val="false"/>
                <w:color w:val="000000"/>
                <w:sz w:val="20"/>
              </w:rPr>
              <w:t xml:space="preserve">
ружений водо- </w:t>
            </w:r>
            <w:r>
              <w:br/>
            </w:r>
            <w:r>
              <w:rPr>
                <w:rFonts w:ascii="Times New Roman"/>
                <w:b w:val="false"/>
                <w:i w:val="false"/>
                <w:color w:val="000000"/>
                <w:sz w:val="20"/>
              </w:rPr>
              <w:t xml:space="preserve">
провода в се- </w:t>
            </w:r>
            <w:r>
              <w:br/>
            </w:r>
            <w:r>
              <w:rPr>
                <w:rFonts w:ascii="Times New Roman"/>
                <w:b w:val="false"/>
                <w:i w:val="false"/>
                <w:color w:val="000000"/>
                <w:sz w:val="20"/>
              </w:rPr>
              <w:t xml:space="preserve">
ле Карабутак </w:t>
            </w:r>
            <w:r>
              <w:br/>
            </w:r>
            <w:r>
              <w:rPr>
                <w:rFonts w:ascii="Times New Roman"/>
                <w:b w:val="false"/>
                <w:i w:val="false"/>
                <w:color w:val="000000"/>
                <w:sz w:val="20"/>
              </w:rPr>
              <w:t xml:space="preserve">
Айтекебийско-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248287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108287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магистрально- </w:t>
            </w:r>
            <w:r>
              <w:br/>
            </w:r>
            <w:r>
              <w:rPr>
                <w:rFonts w:ascii="Times New Roman"/>
                <w:b w:val="false"/>
                <w:i w:val="false"/>
                <w:color w:val="000000"/>
                <w:sz w:val="20"/>
              </w:rPr>
              <w:t xml:space="preserve">
го водовода к </w:t>
            </w:r>
            <w:r>
              <w:br/>
            </w:r>
            <w:r>
              <w:rPr>
                <w:rFonts w:ascii="Times New Roman"/>
                <w:b w:val="false"/>
                <w:i w:val="false"/>
                <w:color w:val="000000"/>
                <w:sz w:val="20"/>
              </w:rPr>
              <w:t xml:space="preserve">
"селу Иргиз- </w:t>
            </w:r>
            <w:r>
              <w:br/>
            </w:r>
            <w:r>
              <w:rPr>
                <w:rFonts w:ascii="Times New Roman"/>
                <w:b w:val="false"/>
                <w:i w:val="false"/>
                <w:color w:val="000000"/>
                <w:sz w:val="20"/>
              </w:rPr>
              <w:t xml:space="preserve">
селу Тельман- </w:t>
            </w:r>
            <w:r>
              <w:br/>
            </w:r>
            <w:r>
              <w:rPr>
                <w:rFonts w:ascii="Times New Roman"/>
                <w:b w:val="false"/>
                <w:i w:val="false"/>
                <w:color w:val="000000"/>
                <w:sz w:val="20"/>
              </w:rPr>
              <w:t xml:space="preserve">
селу Комин- </w:t>
            </w:r>
            <w:r>
              <w:br/>
            </w:r>
            <w:r>
              <w:rPr>
                <w:rFonts w:ascii="Times New Roman"/>
                <w:b w:val="false"/>
                <w:i w:val="false"/>
                <w:color w:val="000000"/>
                <w:sz w:val="20"/>
              </w:rPr>
              <w:t xml:space="preserve">
терн" Иргизс-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399423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219423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системы водо- </w:t>
            </w:r>
            <w:r>
              <w:br/>
            </w:r>
            <w:r>
              <w:rPr>
                <w:rFonts w:ascii="Times New Roman"/>
                <w:b w:val="false"/>
                <w:i w:val="false"/>
                <w:color w:val="000000"/>
                <w:sz w:val="20"/>
              </w:rPr>
              <w:t xml:space="preserve">
снабжения се- </w:t>
            </w:r>
            <w:r>
              <w:br/>
            </w:r>
            <w:r>
              <w:rPr>
                <w:rFonts w:ascii="Times New Roman"/>
                <w:b w:val="false"/>
                <w:i w:val="false"/>
                <w:color w:val="000000"/>
                <w:sz w:val="20"/>
              </w:rPr>
              <w:t xml:space="preserve">
ла Алтыкарасу </w:t>
            </w:r>
            <w:r>
              <w:br/>
            </w:r>
            <w:r>
              <w:rPr>
                <w:rFonts w:ascii="Times New Roman"/>
                <w:b w:val="false"/>
                <w:i w:val="false"/>
                <w:color w:val="000000"/>
                <w:sz w:val="20"/>
              </w:rPr>
              <w:t xml:space="preserve">
Темирского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170029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120029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системы водо- </w:t>
            </w:r>
            <w:r>
              <w:br/>
            </w:r>
            <w:r>
              <w:rPr>
                <w:rFonts w:ascii="Times New Roman"/>
                <w:b w:val="false"/>
                <w:i w:val="false"/>
                <w:color w:val="000000"/>
                <w:sz w:val="20"/>
              </w:rPr>
              <w:t xml:space="preserve">
снабжения и </w:t>
            </w:r>
            <w:r>
              <w:br/>
            </w:r>
            <w:r>
              <w:rPr>
                <w:rFonts w:ascii="Times New Roman"/>
                <w:b w:val="false"/>
                <w:i w:val="false"/>
                <w:color w:val="000000"/>
                <w:sz w:val="20"/>
              </w:rPr>
              <w:t xml:space="preserve">
разводящих </w:t>
            </w:r>
            <w:r>
              <w:br/>
            </w:r>
            <w:r>
              <w:rPr>
                <w:rFonts w:ascii="Times New Roman"/>
                <w:b w:val="false"/>
                <w:i w:val="false"/>
                <w:color w:val="000000"/>
                <w:sz w:val="20"/>
              </w:rPr>
              <w:t xml:space="preserve">
сетей в по- </w:t>
            </w:r>
            <w:r>
              <w:br/>
            </w:r>
            <w:r>
              <w:rPr>
                <w:rFonts w:ascii="Times New Roman"/>
                <w:b w:val="false"/>
                <w:i w:val="false"/>
                <w:color w:val="000000"/>
                <w:sz w:val="20"/>
              </w:rPr>
              <w:t xml:space="preserve">
селке Шубар- </w:t>
            </w:r>
            <w:r>
              <w:br/>
            </w:r>
            <w:r>
              <w:rPr>
                <w:rFonts w:ascii="Times New Roman"/>
                <w:b w:val="false"/>
                <w:i w:val="false"/>
                <w:color w:val="000000"/>
                <w:sz w:val="20"/>
              </w:rPr>
              <w:t xml:space="preserve">
кудук Темирс-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185534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135534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системы водо- </w:t>
            </w:r>
            <w:r>
              <w:br/>
            </w:r>
            <w:r>
              <w:rPr>
                <w:rFonts w:ascii="Times New Roman"/>
                <w:b w:val="false"/>
                <w:i w:val="false"/>
                <w:color w:val="000000"/>
                <w:sz w:val="20"/>
              </w:rPr>
              <w:t xml:space="preserve">
снабжения в </w:t>
            </w:r>
            <w:r>
              <w:br/>
            </w:r>
            <w:r>
              <w:rPr>
                <w:rFonts w:ascii="Times New Roman"/>
                <w:b w:val="false"/>
                <w:i w:val="false"/>
                <w:color w:val="000000"/>
                <w:sz w:val="20"/>
              </w:rPr>
              <w:t xml:space="preserve">
селе Саркуль </w:t>
            </w:r>
            <w:r>
              <w:br/>
            </w:r>
            <w:r>
              <w:rPr>
                <w:rFonts w:ascii="Times New Roman"/>
                <w:b w:val="false"/>
                <w:i w:val="false"/>
                <w:color w:val="000000"/>
                <w:sz w:val="20"/>
              </w:rPr>
              <w:t xml:space="preserve">
Темирского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95643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35643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водопроводно- </w:t>
            </w:r>
            <w:r>
              <w:br/>
            </w:r>
            <w:r>
              <w:rPr>
                <w:rFonts w:ascii="Times New Roman"/>
                <w:b w:val="false"/>
                <w:i w:val="false"/>
                <w:color w:val="000000"/>
                <w:sz w:val="20"/>
              </w:rPr>
              <w:t xml:space="preserve">
го комплекса </w:t>
            </w:r>
            <w:r>
              <w:br/>
            </w:r>
            <w:r>
              <w:rPr>
                <w:rFonts w:ascii="Times New Roman"/>
                <w:b w:val="false"/>
                <w:i w:val="false"/>
                <w:color w:val="000000"/>
                <w:sz w:val="20"/>
              </w:rPr>
              <w:t xml:space="preserve">
в села Алим- </w:t>
            </w:r>
            <w:r>
              <w:br/>
            </w:r>
            <w:r>
              <w:rPr>
                <w:rFonts w:ascii="Times New Roman"/>
                <w:b w:val="false"/>
                <w:i w:val="false"/>
                <w:color w:val="000000"/>
                <w:sz w:val="20"/>
              </w:rPr>
              <w:t xml:space="preserve">
бетовка </w:t>
            </w:r>
            <w:r>
              <w:br/>
            </w:r>
            <w:r>
              <w:rPr>
                <w:rFonts w:ascii="Times New Roman"/>
                <w:b w:val="false"/>
                <w:i w:val="false"/>
                <w:color w:val="000000"/>
                <w:sz w:val="20"/>
              </w:rPr>
              <w:t xml:space="preserve">
Каргалинского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водопроводно- </w:t>
            </w:r>
            <w:r>
              <w:br/>
            </w:r>
            <w:r>
              <w:rPr>
                <w:rFonts w:ascii="Times New Roman"/>
                <w:b w:val="false"/>
                <w:i w:val="false"/>
                <w:color w:val="000000"/>
                <w:sz w:val="20"/>
              </w:rPr>
              <w:t xml:space="preserve">
го комплекса </w:t>
            </w:r>
            <w:r>
              <w:br/>
            </w:r>
            <w:r>
              <w:rPr>
                <w:rFonts w:ascii="Times New Roman"/>
                <w:b w:val="false"/>
                <w:i w:val="false"/>
                <w:color w:val="000000"/>
                <w:sz w:val="20"/>
              </w:rPr>
              <w:t xml:space="preserve">
в поселке </w:t>
            </w:r>
            <w:r>
              <w:br/>
            </w:r>
            <w:r>
              <w:rPr>
                <w:rFonts w:ascii="Times New Roman"/>
                <w:b w:val="false"/>
                <w:i w:val="false"/>
                <w:color w:val="000000"/>
                <w:sz w:val="20"/>
              </w:rPr>
              <w:t xml:space="preserve">
Сарбие </w:t>
            </w:r>
            <w:r>
              <w:br/>
            </w:r>
            <w:r>
              <w:rPr>
                <w:rFonts w:ascii="Times New Roman"/>
                <w:b w:val="false"/>
                <w:i w:val="false"/>
                <w:color w:val="000000"/>
                <w:sz w:val="20"/>
              </w:rPr>
              <w:t xml:space="preserve">
Уилского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20384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и соо- </w:t>
            </w:r>
            <w:r>
              <w:br/>
            </w:r>
            <w:r>
              <w:rPr>
                <w:rFonts w:ascii="Times New Roman"/>
                <w:b w:val="false"/>
                <w:i w:val="false"/>
                <w:color w:val="000000"/>
                <w:sz w:val="20"/>
              </w:rPr>
              <w:t xml:space="preserve">
ружений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Кандыагаш </w:t>
            </w:r>
            <w:r>
              <w:br/>
            </w:r>
            <w:r>
              <w:rPr>
                <w:rFonts w:ascii="Times New Roman"/>
                <w:b w:val="false"/>
                <w:i w:val="false"/>
                <w:color w:val="000000"/>
                <w:sz w:val="20"/>
              </w:rPr>
              <w:t xml:space="preserve">
Мугалжарского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380104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70104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для водоснаб- </w:t>
            </w:r>
            <w:r>
              <w:br/>
            </w:r>
            <w:r>
              <w:rPr>
                <w:rFonts w:ascii="Times New Roman"/>
                <w:b w:val="false"/>
                <w:i w:val="false"/>
                <w:color w:val="000000"/>
                <w:sz w:val="20"/>
              </w:rPr>
              <w:t xml:space="preserve">
жения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пунктов </w:t>
            </w:r>
            <w:r>
              <w:br/>
            </w:r>
            <w:r>
              <w:rPr>
                <w:rFonts w:ascii="Times New Roman"/>
                <w:b w:val="false"/>
                <w:i w:val="false"/>
                <w:color w:val="000000"/>
                <w:sz w:val="20"/>
              </w:rPr>
              <w:t xml:space="preserve">
Капшагайского </w:t>
            </w:r>
            <w:r>
              <w:br/>
            </w:r>
            <w:r>
              <w:rPr>
                <w:rFonts w:ascii="Times New Roman"/>
                <w:b w:val="false"/>
                <w:i w:val="false"/>
                <w:color w:val="000000"/>
                <w:sz w:val="20"/>
              </w:rPr>
              <w:t xml:space="preserve">
региона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292006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152006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строи- </w:t>
            </w:r>
            <w:r>
              <w:br/>
            </w:r>
            <w:r>
              <w:rPr>
                <w:rFonts w:ascii="Times New Roman"/>
                <w:b w:val="false"/>
                <w:i w:val="false"/>
                <w:color w:val="000000"/>
                <w:sz w:val="20"/>
              </w:rPr>
              <w:t xml:space="preserve">
тельство сис- </w:t>
            </w:r>
            <w:r>
              <w:br/>
            </w:r>
            <w:r>
              <w:rPr>
                <w:rFonts w:ascii="Times New Roman"/>
                <w:b w:val="false"/>
                <w:i w:val="false"/>
                <w:color w:val="000000"/>
                <w:sz w:val="20"/>
              </w:rPr>
              <w:t xml:space="preserve">
темы водо- </w:t>
            </w:r>
            <w:r>
              <w:br/>
            </w:r>
            <w:r>
              <w:rPr>
                <w:rFonts w:ascii="Times New Roman"/>
                <w:b w:val="false"/>
                <w:i w:val="false"/>
                <w:color w:val="000000"/>
                <w:sz w:val="20"/>
              </w:rPr>
              <w:t xml:space="preserve">
снабжения </w:t>
            </w:r>
            <w:r>
              <w:br/>
            </w:r>
            <w:r>
              <w:rPr>
                <w:rFonts w:ascii="Times New Roman"/>
                <w:b w:val="false"/>
                <w:i w:val="false"/>
                <w:color w:val="000000"/>
                <w:sz w:val="20"/>
              </w:rPr>
              <w:t xml:space="preserve">
села Бекболат </w:t>
            </w:r>
            <w:r>
              <w:br/>
            </w:r>
            <w:r>
              <w:rPr>
                <w:rFonts w:ascii="Times New Roman"/>
                <w:b w:val="false"/>
                <w:i w:val="false"/>
                <w:color w:val="000000"/>
                <w:sz w:val="20"/>
              </w:rPr>
              <w:t xml:space="preserve">
Ашекеев </w:t>
            </w:r>
            <w:r>
              <w:br/>
            </w:r>
            <w:r>
              <w:rPr>
                <w:rFonts w:ascii="Times New Roman"/>
                <w:b w:val="false"/>
                <w:i w:val="false"/>
                <w:color w:val="000000"/>
                <w:sz w:val="20"/>
              </w:rPr>
              <w:t xml:space="preserve">
Карасайского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54153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строитель- </w:t>
            </w:r>
            <w:r>
              <w:br/>
            </w:r>
            <w:r>
              <w:rPr>
                <w:rFonts w:ascii="Times New Roman"/>
                <w:b w:val="false"/>
                <w:i w:val="false"/>
                <w:color w:val="000000"/>
                <w:sz w:val="20"/>
              </w:rPr>
              <w:t xml:space="preserve">
ство системы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села Береке </w:t>
            </w:r>
            <w:r>
              <w:br/>
            </w:r>
            <w:r>
              <w:rPr>
                <w:rFonts w:ascii="Times New Roman"/>
                <w:b w:val="false"/>
                <w:i w:val="false"/>
                <w:color w:val="000000"/>
                <w:sz w:val="20"/>
              </w:rPr>
              <w:t xml:space="preserve">
Карасайского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35358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35358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строитель- </w:t>
            </w:r>
            <w:r>
              <w:br/>
            </w:r>
            <w:r>
              <w:rPr>
                <w:rFonts w:ascii="Times New Roman"/>
                <w:b w:val="false"/>
                <w:i w:val="false"/>
                <w:color w:val="000000"/>
                <w:sz w:val="20"/>
              </w:rPr>
              <w:t xml:space="preserve">
ства системы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села Шанханай </w:t>
            </w:r>
            <w:r>
              <w:br/>
            </w:r>
            <w:r>
              <w:rPr>
                <w:rFonts w:ascii="Times New Roman"/>
                <w:b w:val="false"/>
                <w:i w:val="false"/>
                <w:color w:val="000000"/>
                <w:sz w:val="20"/>
              </w:rPr>
              <w:t xml:space="preserve">
Кербулакского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51388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51388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строитель- </w:t>
            </w:r>
            <w:r>
              <w:br/>
            </w:r>
            <w:r>
              <w:rPr>
                <w:rFonts w:ascii="Times New Roman"/>
                <w:b w:val="false"/>
                <w:i w:val="false"/>
                <w:color w:val="000000"/>
                <w:sz w:val="20"/>
              </w:rPr>
              <w:t xml:space="preserve">
ство системы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села Бесагаш </w:t>
            </w:r>
            <w:r>
              <w:br/>
            </w:r>
            <w:r>
              <w:rPr>
                <w:rFonts w:ascii="Times New Roman"/>
                <w:b w:val="false"/>
                <w:i w:val="false"/>
                <w:color w:val="000000"/>
                <w:sz w:val="20"/>
              </w:rPr>
              <w:t xml:space="preserve">
(II очередь) </w:t>
            </w:r>
            <w:r>
              <w:br/>
            </w:r>
            <w:r>
              <w:rPr>
                <w:rFonts w:ascii="Times New Roman"/>
                <w:b w:val="false"/>
                <w:i w:val="false"/>
                <w:color w:val="000000"/>
                <w:sz w:val="20"/>
              </w:rPr>
              <w:t xml:space="preserve">
Талгарского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57985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57985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строи- </w:t>
            </w:r>
            <w:r>
              <w:br/>
            </w:r>
            <w:r>
              <w:rPr>
                <w:rFonts w:ascii="Times New Roman"/>
                <w:b w:val="false"/>
                <w:i w:val="false"/>
                <w:color w:val="000000"/>
                <w:sz w:val="20"/>
              </w:rPr>
              <w:t xml:space="preserve">
тельство сис- </w:t>
            </w:r>
            <w:r>
              <w:br/>
            </w:r>
            <w:r>
              <w:rPr>
                <w:rFonts w:ascii="Times New Roman"/>
                <w:b w:val="false"/>
                <w:i w:val="false"/>
                <w:color w:val="000000"/>
                <w:sz w:val="20"/>
              </w:rPr>
              <w:t xml:space="preserve">
темы водо- </w:t>
            </w:r>
            <w:r>
              <w:br/>
            </w:r>
            <w:r>
              <w:rPr>
                <w:rFonts w:ascii="Times New Roman"/>
                <w:b w:val="false"/>
                <w:i w:val="false"/>
                <w:color w:val="000000"/>
                <w:sz w:val="20"/>
              </w:rPr>
              <w:t xml:space="preserve">
снабжения </w:t>
            </w:r>
            <w:r>
              <w:br/>
            </w:r>
            <w:r>
              <w:rPr>
                <w:rFonts w:ascii="Times New Roman"/>
                <w:b w:val="false"/>
                <w:i w:val="false"/>
                <w:color w:val="000000"/>
                <w:sz w:val="20"/>
              </w:rPr>
              <w:t xml:space="preserve">
села Чунджа </w:t>
            </w:r>
            <w:r>
              <w:br/>
            </w:r>
            <w:r>
              <w:rPr>
                <w:rFonts w:ascii="Times New Roman"/>
                <w:b w:val="false"/>
                <w:i w:val="false"/>
                <w:color w:val="000000"/>
                <w:sz w:val="20"/>
              </w:rPr>
              <w:t xml:space="preserve">
Уйгурского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293709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137319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106390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строи-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водозаборных </w:t>
            </w:r>
            <w:r>
              <w:br/>
            </w:r>
            <w:r>
              <w:rPr>
                <w:rFonts w:ascii="Times New Roman"/>
                <w:b w:val="false"/>
                <w:i w:val="false"/>
                <w:color w:val="000000"/>
                <w:sz w:val="20"/>
              </w:rPr>
              <w:t xml:space="preserve">
сооружений и </w:t>
            </w:r>
            <w:r>
              <w:br/>
            </w:r>
            <w:r>
              <w:rPr>
                <w:rFonts w:ascii="Times New Roman"/>
                <w:b w:val="false"/>
                <w:i w:val="false"/>
                <w:color w:val="000000"/>
                <w:sz w:val="20"/>
              </w:rPr>
              <w:t xml:space="preserve">
водовода сис- </w:t>
            </w:r>
            <w:r>
              <w:br/>
            </w:r>
            <w:r>
              <w:rPr>
                <w:rFonts w:ascii="Times New Roman"/>
                <w:b w:val="false"/>
                <w:i w:val="false"/>
                <w:color w:val="000000"/>
                <w:sz w:val="20"/>
              </w:rPr>
              <w:t xml:space="preserve">
тем водоснаб- </w:t>
            </w:r>
            <w:r>
              <w:br/>
            </w:r>
            <w:r>
              <w:rPr>
                <w:rFonts w:ascii="Times New Roman"/>
                <w:b w:val="false"/>
                <w:i w:val="false"/>
                <w:color w:val="000000"/>
                <w:sz w:val="20"/>
              </w:rPr>
              <w:t xml:space="preserve">
жения города </w:t>
            </w:r>
            <w:r>
              <w:br/>
            </w:r>
            <w:r>
              <w:rPr>
                <w:rFonts w:ascii="Times New Roman"/>
                <w:b w:val="false"/>
                <w:i w:val="false"/>
                <w:color w:val="000000"/>
                <w:sz w:val="20"/>
              </w:rPr>
              <w:t xml:space="preserve">
Уштобе </w:t>
            </w:r>
            <w:r>
              <w:br/>
            </w:r>
            <w:r>
              <w:rPr>
                <w:rFonts w:ascii="Times New Roman"/>
                <w:b w:val="false"/>
                <w:i w:val="false"/>
                <w:color w:val="000000"/>
                <w:sz w:val="20"/>
              </w:rPr>
              <w:t xml:space="preserve">
Каратальского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808165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308165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микрорайона </w:t>
            </w:r>
            <w:r>
              <w:br/>
            </w:r>
            <w:r>
              <w:rPr>
                <w:rFonts w:ascii="Times New Roman"/>
                <w:b w:val="false"/>
                <w:i w:val="false"/>
                <w:color w:val="000000"/>
                <w:sz w:val="20"/>
              </w:rPr>
              <w:t xml:space="preserve">
поселка Акжар </w:t>
            </w:r>
            <w:r>
              <w:br/>
            </w:r>
            <w:r>
              <w:rPr>
                <w:rFonts w:ascii="Times New Roman"/>
                <w:b w:val="false"/>
                <w:i w:val="false"/>
                <w:color w:val="000000"/>
                <w:sz w:val="20"/>
              </w:rPr>
              <w:t xml:space="preserve">
Карасайского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(бурение </w:t>
            </w:r>
            <w:r>
              <w:br/>
            </w:r>
            <w:r>
              <w:rPr>
                <w:rFonts w:ascii="Times New Roman"/>
                <w:b w:val="false"/>
                <w:i w:val="false"/>
                <w:color w:val="000000"/>
                <w:sz w:val="20"/>
              </w:rPr>
              <w:t xml:space="preserve">
разведочно- </w:t>
            </w:r>
            <w:r>
              <w:br/>
            </w:r>
            <w:r>
              <w:rPr>
                <w:rFonts w:ascii="Times New Roman"/>
                <w:b w:val="false"/>
                <w:i w:val="false"/>
                <w:color w:val="000000"/>
                <w:sz w:val="20"/>
              </w:rPr>
              <w:t xml:space="preserve">
эксплуата- </w:t>
            </w:r>
            <w:r>
              <w:br/>
            </w:r>
            <w:r>
              <w:rPr>
                <w:rFonts w:ascii="Times New Roman"/>
                <w:b w:val="false"/>
                <w:i w:val="false"/>
                <w:color w:val="000000"/>
                <w:sz w:val="20"/>
              </w:rPr>
              <w:t xml:space="preserve">
ционной </w:t>
            </w:r>
            <w:r>
              <w:br/>
            </w:r>
            <w:r>
              <w:rPr>
                <w:rFonts w:ascii="Times New Roman"/>
                <w:b w:val="false"/>
                <w:i w:val="false"/>
                <w:color w:val="000000"/>
                <w:sz w:val="20"/>
              </w:rPr>
              <w:t xml:space="preserve">
скважины)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47819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строитель- </w:t>
            </w:r>
            <w:r>
              <w:br/>
            </w:r>
            <w:r>
              <w:rPr>
                <w:rFonts w:ascii="Times New Roman"/>
                <w:b w:val="false"/>
                <w:i w:val="false"/>
                <w:color w:val="000000"/>
                <w:sz w:val="20"/>
              </w:rPr>
              <w:t xml:space="preserve">
ство системы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села Ельтай </w:t>
            </w:r>
            <w:r>
              <w:br/>
            </w:r>
            <w:r>
              <w:rPr>
                <w:rFonts w:ascii="Times New Roman"/>
                <w:b w:val="false"/>
                <w:i w:val="false"/>
                <w:color w:val="000000"/>
                <w:sz w:val="20"/>
              </w:rPr>
              <w:t xml:space="preserve">
Каратальского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(корректиров- </w:t>
            </w:r>
            <w:r>
              <w:br/>
            </w:r>
            <w:r>
              <w:rPr>
                <w:rFonts w:ascii="Times New Roman"/>
                <w:b w:val="false"/>
                <w:i w:val="false"/>
                <w:color w:val="000000"/>
                <w:sz w:val="20"/>
              </w:rPr>
              <w:t xml:space="preserve">
ка сметной </w:t>
            </w:r>
            <w:r>
              <w:br/>
            </w:r>
            <w:r>
              <w:rPr>
                <w:rFonts w:ascii="Times New Roman"/>
                <w:b w:val="false"/>
                <w:i w:val="false"/>
                <w:color w:val="000000"/>
                <w:sz w:val="20"/>
              </w:rPr>
              <w:t xml:space="preserve">
стоимости)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19558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19558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Блочные </w:t>
            </w:r>
            <w:r>
              <w:br/>
            </w:r>
            <w:r>
              <w:rPr>
                <w:rFonts w:ascii="Times New Roman"/>
                <w:b w:val="false"/>
                <w:i w:val="false"/>
                <w:color w:val="000000"/>
                <w:sz w:val="20"/>
              </w:rPr>
              <w:t xml:space="preserve">
водоочистные </w:t>
            </w:r>
            <w:r>
              <w:br/>
            </w:r>
            <w:r>
              <w:rPr>
                <w:rFonts w:ascii="Times New Roman"/>
                <w:b w:val="false"/>
                <w:i w:val="false"/>
                <w:color w:val="000000"/>
                <w:sz w:val="20"/>
              </w:rPr>
              <w:t xml:space="preserve">
сооружения и </w:t>
            </w:r>
            <w:r>
              <w:br/>
            </w:r>
            <w:r>
              <w:rPr>
                <w:rFonts w:ascii="Times New Roman"/>
                <w:b w:val="false"/>
                <w:i w:val="false"/>
                <w:color w:val="000000"/>
                <w:sz w:val="20"/>
              </w:rPr>
              <w:t xml:space="preserve">
внутрипосел- </w:t>
            </w:r>
            <w:r>
              <w:br/>
            </w:r>
            <w:r>
              <w:rPr>
                <w:rFonts w:ascii="Times New Roman"/>
                <w:b w:val="false"/>
                <w:i w:val="false"/>
                <w:color w:val="000000"/>
                <w:sz w:val="20"/>
              </w:rPr>
              <w:t xml:space="preserve">
ковые водо- </w:t>
            </w:r>
            <w:r>
              <w:br/>
            </w:r>
            <w:r>
              <w:rPr>
                <w:rFonts w:ascii="Times New Roman"/>
                <w:b w:val="false"/>
                <w:i w:val="false"/>
                <w:color w:val="000000"/>
                <w:sz w:val="20"/>
              </w:rPr>
              <w:t xml:space="preserve">
проводные </w:t>
            </w:r>
            <w:r>
              <w:br/>
            </w:r>
            <w:r>
              <w:rPr>
                <w:rFonts w:ascii="Times New Roman"/>
                <w:b w:val="false"/>
                <w:i w:val="false"/>
                <w:color w:val="000000"/>
                <w:sz w:val="20"/>
              </w:rPr>
              <w:t xml:space="preserve">
сети в селе </w:t>
            </w:r>
            <w:r>
              <w:br/>
            </w:r>
            <w:r>
              <w:rPr>
                <w:rFonts w:ascii="Times New Roman"/>
                <w:b w:val="false"/>
                <w:i w:val="false"/>
                <w:color w:val="000000"/>
                <w:sz w:val="20"/>
              </w:rPr>
              <w:t xml:space="preserve">
Орлы Курман- </w:t>
            </w:r>
            <w:r>
              <w:br/>
            </w:r>
            <w:r>
              <w:rPr>
                <w:rFonts w:ascii="Times New Roman"/>
                <w:b w:val="false"/>
                <w:i w:val="false"/>
                <w:color w:val="000000"/>
                <w:sz w:val="20"/>
              </w:rPr>
              <w:t xml:space="preserve">
газинского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88172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23172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Блочные </w:t>
            </w:r>
            <w:r>
              <w:br/>
            </w:r>
            <w:r>
              <w:rPr>
                <w:rFonts w:ascii="Times New Roman"/>
                <w:b w:val="false"/>
                <w:i w:val="false"/>
                <w:color w:val="000000"/>
                <w:sz w:val="20"/>
              </w:rPr>
              <w:t xml:space="preserve">
водоочистные </w:t>
            </w:r>
            <w:r>
              <w:br/>
            </w:r>
            <w:r>
              <w:rPr>
                <w:rFonts w:ascii="Times New Roman"/>
                <w:b w:val="false"/>
                <w:i w:val="false"/>
                <w:color w:val="000000"/>
                <w:sz w:val="20"/>
              </w:rPr>
              <w:t xml:space="preserve">
сооружения и </w:t>
            </w:r>
            <w:r>
              <w:br/>
            </w:r>
            <w:r>
              <w:rPr>
                <w:rFonts w:ascii="Times New Roman"/>
                <w:b w:val="false"/>
                <w:i w:val="false"/>
                <w:color w:val="000000"/>
                <w:sz w:val="20"/>
              </w:rPr>
              <w:t xml:space="preserve">
внутрипосел- </w:t>
            </w:r>
            <w:r>
              <w:br/>
            </w:r>
            <w:r>
              <w:rPr>
                <w:rFonts w:ascii="Times New Roman"/>
                <w:b w:val="false"/>
                <w:i w:val="false"/>
                <w:color w:val="000000"/>
                <w:sz w:val="20"/>
              </w:rPr>
              <w:t xml:space="preserve">
ковые водо- </w:t>
            </w:r>
            <w:r>
              <w:br/>
            </w:r>
            <w:r>
              <w:rPr>
                <w:rFonts w:ascii="Times New Roman"/>
                <w:b w:val="false"/>
                <w:i w:val="false"/>
                <w:color w:val="000000"/>
                <w:sz w:val="20"/>
              </w:rPr>
              <w:t xml:space="preserve">
проводные </w:t>
            </w:r>
            <w:r>
              <w:br/>
            </w:r>
            <w:r>
              <w:rPr>
                <w:rFonts w:ascii="Times New Roman"/>
                <w:b w:val="false"/>
                <w:i w:val="false"/>
                <w:color w:val="000000"/>
                <w:sz w:val="20"/>
              </w:rPr>
              <w:t xml:space="preserve">
сети в селе </w:t>
            </w:r>
            <w:r>
              <w:br/>
            </w:r>
            <w:r>
              <w:rPr>
                <w:rFonts w:ascii="Times New Roman"/>
                <w:b w:val="false"/>
                <w:i w:val="false"/>
                <w:color w:val="000000"/>
                <w:sz w:val="20"/>
              </w:rPr>
              <w:t xml:space="preserve">
Нуржау Кур- </w:t>
            </w:r>
            <w:r>
              <w:br/>
            </w:r>
            <w:r>
              <w:rPr>
                <w:rFonts w:ascii="Times New Roman"/>
                <w:b w:val="false"/>
                <w:i w:val="false"/>
                <w:color w:val="000000"/>
                <w:sz w:val="20"/>
              </w:rPr>
              <w:t xml:space="preserve">
мангазинского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28822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Блочные </w:t>
            </w:r>
            <w:r>
              <w:br/>
            </w:r>
            <w:r>
              <w:rPr>
                <w:rFonts w:ascii="Times New Roman"/>
                <w:b w:val="false"/>
                <w:i w:val="false"/>
                <w:color w:val="000000"/>
                <w:sz w:val="20"/>
              </w:rPr>
              <w:t xml:space="preserve">
водоочистные </w:t>
            </w:r>
            <w:r>
              <w:br/>
            </w:r>
            <w:r>
              <w:rPr>
                <w:rFonts w:ascii="Times New Roman"/>
                <w:b w:val="false"/>
                <w:i w:val="false"/>
                <w:color w:val="000000"/>
                <w:sz w:val="20"/>
              </w:rPr>
              <w:t xml:space="preserve">
сооружения и </w:t>
            </w:r>
            <w:r>
              <w:br/>
            </w:r>
            <w:r>
              <w:rPr>
                <w:rFonts w:ascii="Times New Roman"/>
                <w:b w:val="false"/>
                <w:i w:val="false"/>
                <w:color w:val="000000"/>
                <w:sz w:val="20"/>
              </w:rPr>
              <w:t xml:space="preserve">
внутрипосел- </w:t>
            </w:r>
            <w:r>
              <w:br/>
            </w:r>
            <w:r>
              <w:rPr>
                <w:rFonts w:ascii="Times New Roman"/>
                <w:b w:val="false"/>
                <w:i w:val="false"/>
                <w:color w:val="000000"/>
                <w:sz w:val="20"/>
              </w:rPr>
              <w:t xml:space="preserve">
ковые водо- </w:t>
            </w:r>
            <w:r>
              <w:br/>
            </w:r>
            <w:r>
              <w:rPr>
                <w:rFonts w:ascii="Times New Roman"/>
                <w:b w:val="false"/>
                <w:i w:val="false"/>
                <w:color w:val="000000"/>
                <w:sz w:val="20"/>
              </w:rPr>
              <w:t xml:space="preserve">
проводные </w:t>
            </w:r>
            <w:r>
              <w:br/>
            </w:r>
            <w:r>
              <w:rPr>
                <w:rFonts w:ascii="Times New Roman"/>
                <w:b w:val="false"/>
                <w:i w:val="false"/>
                <w:color w:val="000000"/>
                <w:sz w:val="20"/>
              </w:rPr>
              <w:t xml:space="preserve">
сети в селе </w:t>
            </w:r>
            <w:r>
              <w:br/>
            </w:r>
            <w:r>
              <w:rPr>
                <w:rFonts w:ascii="Times New Roman"/>
                <w:b w:val="false"/>
                <w:i w:val="false"/>
                <w:color w:val="000000"/>
                <w:sz w:val="20"/>
              </w:rPr>
              <w:t xml:space="preserve">
Дашино Кур- </w:t>
            </w:r>
            <w:r>
              <w:br/>
            </w:r>
            <w:r>
              <w:rPr>
                <w:rFonts w:ascii="Times New Roman"/>
                <w:b w:val="false"/>
                <w:i w:val="false"/>
                <w:color w:val="000000"/>
                <w:sz w:val="20"/>
              </w:rPr>
              <w:t xml:space="preserve">
мангазинского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116486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66486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Блочные </w:t>
            </w:r>
            <w:r>
              <w:br/>
            </w:r>
            <w:r>
              <w:rPr>
                <w:rFonts w:ascii="Times New Roman"/>
                <w:b w:val="false"/>
                <w:i w:val="false"/>
                <w:color w:val="000000"/>
                <w:sz w:val="20"/>
              </w:rPr>
              <w:t xml:space="preserve">
водоочистные </w:t>
            </w:r>
            <w:r>
              <w:br/>
            </w:r>
            <w:r>
              <w:rPr>
                <w:rFonts w:ascii="Times New Roman"/>
                <w:b w:val="false"/>
                <w:i w:val="false"/>
                <w:color w:val="000000"/>
                <w:sz w:val="20"/>
              </w:rPr>
              <w:t xml:space="preserve">
сооружения и </w:t>
            </w:r>
            <w:r>
              <w:br/>
            </w:r>
            <w:r>
              <w:rPr>
                <w:rFonts w:ascii="Times New Roman"/>
                <w:b w:val="false"/>
                <w:i w:val="false"/>
                <w:color w:val="000000"/>
                <w:sz w:val="20"/>
              </w:rPr>
              <w:t xml:space="preserve">
внутрипосел- </w:t>
            </w:r>
            <w:r>
              <w:br/>
            </w:r>
            <w:r>
              <w:rPr>
                <w:rFonts w:ascii="Times New Roman"/>
                <w:b w:val="false"/>
                <w:i w:val="false"/>
                <w:color w:val="000000"/>
                <w:sz w:val="20"/>
              </w:rPr>
              <w:t xml:space="preserve">
ковые водо- </w:t>
            </w:r>
            <w:r>
              <w:br/>
            </w:r>
            <w:r>
              <w:rPr>
                <w:rFonts w:ascii="Times New Roman"/>
                <w:b w:val="false"/>
                <w:i w:val="false"/>
                <w:color w:val="000000"/>
                <w:sz w:val="20"/>
              </w:rPr>
              <w:t xml:space="preserve">
проводные </w:t>
            </w:r>
            <w:r>
              <w:br/>
            </w:r>
            <w:r>
              <w:rPr>
                <w:rFonts w:ascii="Times New Roman"/>
                <w:b w:val="false"/>
                <w:i w:val="false"/>
                <w:color w:val="000000"/>
                <w:sz w:val="20"/>
              </w:rPr>
              <w:t xml:space="preserve">
сети в селе </w:t>
            </w:r>
            <w:r>
              <w:br/>
            </w:r>
            <w:r>
              <w:rPr>
                <w:rFonts w:ascii="Times New Roman"/>
                <w:b w:val="false"/>
                <w:i w:val="false"/>
                <w:color w:val="000000"/>
                <w:sz w:val="20"/>
              </w:rPr>
              <w:t xml:space="preserve">
Сафоновка </w:t>
            </w:r>
            <w:r>
              <w:br/>
            </w:r>
            <w:r>
              <w:rPr>
                <w:rFonts w:ascii="Times New Roman"/>
                <w:b w:val="false"/>
                <w:i w:val="false"/>
                <w:color w:val="000000"/>
                <w:sz w:val="20"/>
              </w:rPr>
              <w:t xml:space="preserve">
Курмангазинс-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111883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61883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Блочные </w:t>
            </w:r>
            <w:r>
              <w:br/>
            </w:r>
            <w:r>
              <w:rPr>
                <w:rFonts w:ascii="Times New Roman"/>
                <w:b w:val="false"/>
                <w:i w:val="false"/>
                <w:color w:val="000000"/>
                <w:sz w:val="20"/>
              </w:rPr>
              <w:t xml:space="preserve">
водоочистные </w:t>
            </w:r>
            <w:r>
              <w:br/>
            </w:r>
            <w:r>
              <w:rPr>
                <w:rFonts w:ascii="Times New Roman"/>
                <w:b w:val="false"/>
                <w:i w:val="false"/>
                <w:color w:val="000000"/>
                <w:sz w:val="20"/>
              </w:rPr>
              <w:t xml:space="preserve">
сооружения и </w:t>
            </w:r>
            <w:r>
              <w:br/>
            </w:r>
            <w:r>
              <w:rPr>
                <w:rFonts w:ascii="Times New Roman"/>
                <w:b w:val="false"/>
                <w:i w:val="false"/>
                <w:color w:val="000000"/>
                <w:sz w:val="20"/>
              </w:rPr>
              <w:t xml:space="preserve">
внутрипосел- </w:t>
            </w:r>
            <w:r>
              <w:br/>
            </w:r>
            <w:r>
              <w:rPr>
                <w:rFonts w:ascii="Times New Roman"/>
                <w:b w:val="false"/>
                <w:i w:val="false"/>
                <w:color w:val="000000"/>
                <w:sz w:val="20"/>
              </w:rPr>
              <w:t xml:space="preserve">
ковые водо- </w:t>
            </w:r>
            <w:r>
              <w:br/>
            </w:r>
            <w:r>
              <w:rPr>
                <w:rFonts w:ascii="Times New Roman"/>
                <w:b w:val="false"/>
                <w:i w:val="false"/>
                <w:color w:val="000000"/>
                <w:sz w:val="20"/>
              </w:rPr>
              <w:t xml:space="preserve">
проводные </w:t>
            </w:r>
            <w:r>
              <w:br/>
            </w:r>
            <w:r>
              <w:rPr>
                <w:rFonts w:ascii="Times New Roman"/>
                <w:b w:val="false"/>
                <w:i w:val="false"/>
                <w:color w:val="000000"/>
                <w:sz w:val="20"/>
              </w:rPr>
              <w:t xml:space="preserve">
сети в селе </w:t>
            </w:r>
            <w:r>
              <w:br/>
            </w:r>
            <w:r>
              <w:rPr>
                <w:rFonts w:ascii="Times New Roman"/>
                <w:b w:val="false"/>
                <w:i w:val="false"/>
                <w:color w:val="000000"/>
                <w:sz w:val="20"/>
              </w:rPr>
              <w:t xml:space="preserve">
Коптогай Кур- </w:t>
            </w:r>
            <w:r>
              <w:br/>
            </w:r>
            <w:r>
              <w:rPr>
                <w:rFonts w:ascii="Times New Roman"/>
                <w:b w:val="false"/>
                <w:i w:val="false"/>
                <w:color w:val="000000"/>
                <w:sz w:val="20"/>
              </w:rPr>
              <w:t xml:space="preserve">
мангазинского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86046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46046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Блочные </w:t>
            </w:r>
            <w:r>
              <w:br/>
            </w:r>
            <w:r>
              <w:rPr>
                <w:rFonts w:ascii="Times New Roman"/>
                <w:b w:val="false"/>
                <w:i w:val="false"/>
                <w:color w:val="000000"/>
                <w:sz w:val="20"/>
              </w:rPr>
              <w:t xml:space="preserve">
водоочистные </w:t>
            </w:r>
            <w:r>
              <w:br/>
            </w:r>
            <w:r>
              <w:rPr>
                <w:rFonts w:ascii="Times New Roman"/>
                <w:b w:val="false"/>
                <w:i w:val="false"/>
                <w:color w:val="000000"/>
                <w:sz w:val="20"/>
              </w:rPr>
              <w:t xml:space="preserve">
сооружения и </w:t>
            </w:r>
            <w:r>
              <w:br/>
            </w:r>
            <w:r>
              <w:rPr>
                <w:rFonts w:ascii="Times New Roman"/>
                <w:b w:val="false"/>
                <w:i w:val="false"/>
                <w:color w:val="000000"/>
                <w:sz w:val="20"/>
              </w:rPr>
              <w:t xml:space="preserve">
внутрипосел- </w:t>
            </w:r>
            <w:r>
              <w:br/>
            </w:r>
            <w:r>
              <w:rPr>
                <w:rFonts w:ascii="Times New Roman"/>
                <w:b w:val="false"/>
                <w:i w:val="false"/>
                <w:color w:val="000000"/>
                <w:sz w:val="20"/>
              </w:rPr>
              <w:t xml:space="preserve">
ковые водо- </w:t>
            </w:r>
            <w:r>
              <w:br/>
            </w:r>
            <w:r>
              <w:rPr>
                <w:rFonts w:ascii="Times New Roman"/>
                <w:b w:val="false"/>
                <w:i w:val="false"/>
                <w:color w:val="000000"/>
                <w:sz w:val="20"/>
              </w:rPr>
              <w:t xml:space="preserve">
проводные </w:t>
            </w:r>
            <w:r>
              <w:br/>
            </w:r>
            <w:r>
              <w:rPr>
                <w:rFonts w:ascii="Times New Roman"/>
                <w:b w:val="false"/>
                <w:i w:val="false"/>
                <w:color w:val="000000"/>
                <w:sz w:val="20"/>
              </w:rPr>
              <w:t xml:space="preserve">
сети в селе </w:t>
            </w:r>
            <w:r>
              <w:br/>
            </w:r>
            <w:r>
              <w:rPr>
                <w:rFonts w:ascii="Times New Roman"/>
                <w:b w:val="false"/>
                <w:i w:val="false"/>
                <w:color w:val="000000"/>
                <w:sz w:val="20"/>
              </w:rPr>
              <w:t xml:space="preserve">
Приморье Кур- </w:t>
            </w:r>
            <w:r>
              <w:br/>
            </w:r>
            <w:r>
              <w:rPr>
                <w:rFonts w:ascii="Times New Roman"/>
                <w:b w:val="false"/>
                <w:i w:val="false"/>
                <w:color w:val="000000"/>
                <w:sz w:val="20"/>
              </w:rPr>
              <w:t xml:space="preserve">
мангазинского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(корректиров- </w:t>
            </w:r>
            <w:r>
              <w:br/>
            </w:r>
            <w:r>
              <w:rPr>
                <w:rFonts w:ascii="Times New Roman"/>
                <w:b w:val="false"/>
                <w:i w:val="false"/>
                <w:color w:val="000000"/>
                <w:sz w:val="20"/>
              </w:rPr>
              <w:t xml:space="preserve">
ка)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54694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54694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Блочные </w:t>
            </w:r>
            <w:r>
              <w:br/>
            </w:r>
            <w:r>
              <w:rPr>
                <w:rFonts w:ascii="Times New Roman"/>
                <w:b w:val="false"/>
                <w:i w:val="false"/>
                <w:color w:val="000000"/>
                <w:sz w:val="20"/>
              </w:rPr>
              <w:t xml:space="preserve">
водоочистные </w:t>
            </w:r>
            <w:r>
              <w:br/>
            </w:r>
            <w:r>
              <w:rPr>
                <w:rFonts w:ascii="Times New Roman"/>
                <w:b w:val="false"/>
                <w:i w:val="false"/>
                <w:color w:val="000000"/>
                <w:sz w:val="20"/>
              </w:rPr>
              <w:t xml:space="preserve">
сооружения и </w:t>
            </w:r>
            <w:r>
              <w:br/>
            </w:r>
            <w:r>
              <w:rPr>
                <w:rFonts w:ascii="Times New Roman"/>
                <w:b w:val="false"/>
                <w:i w:val="false"/>
                <w:color w:val="000000"/>
                <w:sz w:val="20"/>
              </w:rPr>
              <w:t xml:space="preserve">
внутрипосел- </w:t>
            </w:r>
            <w:r>
              <w:br/>
            </w:r>
            <w:r>
              <w:rPr>
                <w:rFonts w:ascii="Times New Roman"/>
                <w:b w:val="false"/>
                <w:i w:val="false"/>
                <w:color w:val="000000"/>
                <w:sz w:val="20"/>
              </w:rPr>
              <w:t xml:space="preserve">
ковые водо- </w:t>
            </w:r>
            <w:r>
              <w:br/>
            </w:r>
            <w:r>
              <w:rPr>
                <w:rFonts w:ascii="Times New Roman"/>
                <w:b w:val="false"/>
                <w:i w:val="false"/>
                <w:color w:val="000000"/>
                <w:sz w:val="20"/>
              </w:rPr>
              <w:t xml:space="preserve">
проводные се- </w:t>
            </w:r>
            <w:r>
              <w:br/>
            </w:r>
            <w:r>
              <w:rPr>
                <w:rFonts w:ascii="Times New Roman"/>
                <w:b w:val="false"/>
                <w:i w:val="false"/>
                <w:color w:val="000000"/>
                <w:sz w:val="20"/>
              </w:rPr>
              <w:t xml:space="preserve">
ти в поселке </w:t>
            </w:r>
            <w:r>
              <w:br/>
            </w:r>
            <w:r>
              <w:rPr>
                <w:rFonts w:ascii="Times New Roman"/>
                <w:b w:val="false"/>
                <w:i w:val="false"/>
                <w:color w:val="000000"/>
                <w:sz w:val="20"/>
              </w:rPr>
              <w:t xml:space="preserve">
городского </w:t>
            </w:r>
            <w:r>
              <w:br/>
            </w:r>
            <w:r>
              <w:rPr>
                <w:rFonts w:ascii="Times New Roman"/>
                <w:b w:val="false"/>
                <w:i w:val="false"/>
                <w:color w:val="000000"/>
                <w:sz w:val="20"/>
              </w:rPr>
              <w:t xml:space="preserve">
типа Индер- </w:t>
            </w:r>
            <w:r>
              <w:br/>
            </w:r>
            <w:r>
              <w:rPr>
                <w:rFonts w:ascii="Times New Roman"/>
                <w:b w:val="false"/>
                <w:i w:val="false"/>
                <w:color w:val="000000"/>
                <w:sz w:val="20"/>
              </w:rPr>
              <w:t xml:space="preserve">
борский </w:t>
            </w:r>
            <w:r>
              <w:br/>
            </w:r>
            <w:r>
              <w:rPr>
                <w:rFonts w:ascii="Times New Roman"/>
                <w:b w:val="false"/>
                <w:i w:val="false"/>
                <w:color w:val="000000"/>
                <w:sz w:val="20"/>
              </w:rPr>
              <w:t xml:space="preserve">
Индерского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341782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141782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Магистральный </w:t>
            </w:r>
            <w:r>
              <w:br/>
            </w:r>
            <w:r>
              <w:rPr>
                <w:rFonts w:ascii="Times New Roman"/>
                <w:b w:val="false"/>
                <w:i w:val="false"/>
                <w:color w:val="000000"/>
                <w:sz w:val="20"/>
              </w:rPr>
              <w:t xml:space="preserve">
водовод </w:t>
            </w:r>
            <w:r>
              <w:br/>
            </w:r>
            <w:r>
              <w:rPr>
                <w:rFonts w:ascii="Times New Roman"/>
                <w:b w:val="false"/>
                <w:i w:val="false"/>
                <w:color w:val="000000"/>
                <w:sz w:val="20"/>
              </w:rPr>
              <w:t xml:space="preserve">
Талкайран- </w:t>
            </w:r>
            <w:r>
              <w:br/>
            </w:r>
            <w:r>
              <w:rPr>
                <w:rFonts w:ascii="Times New Roman"/>
                <w:b w:val="false"/>
                <w:i w:val="false"/>
                <w:color w:val="000000"/>
                <w:sz w:val="20"/>
              </w:rPr>
              <w:t xml:space="preserve">
Бесикты и </w:t>
            </w:r>
            <w:r>
              <w:br/>
            </w:r>
            <w:r>
              <w:rPr>
                <w:rFonts w:ascii="Times New Roman"/>
                <w:b w:val="false"/>
                <w:i w:val="false"/>
                <w:color w:val="000000"/>
                <w:sz w:val="20"/>
              </w:rPr>
              <w:t xml:space="preserve">
внутрипосел- </w:t>
            </w:r>
            <w:r>
              <w:br/>
            </w:r>
            <w:r>
              <w:rPr>
                <w:rFonts w:ascii="Times New Roman"/>
                <w:b w:val="false"/>
                <w:i w:val="false"/>
                <w:color w:val="000000"/>
                <w:sz w:val="20"/>
              </w:rPr>
              <w:t xml:space="preserve">
ковый водо- </w:t>
            </w:r>
            <w:r>
              <w:br/>
            </w:r>
            <w:r>
              <w:rPr>
                <w:rFonts w:ascii="Times New Roman"/>
                <w:b w:val="false"/>
                <w:i w:val="false"/>
                <w:color w:val="000000"/>
                <w:sz w:val="20"/>
              </w:rPr>
              <w:t xml:space="preserve">
провод в по- </w:t>
            </w:r>
            <w:r>
              <w:br/>
            </w:r>
            <w:r>
              <w:rPr>
                <w:rFonts w:ascii="Times New Roman"/>
                <w:b w:val="false"/>
                <w:i w:val="false"/>
                <w:color w:val="000000"/>
                <w:sz w:val="20"/>
              </w:rPr>
              <w:t xml:space="preserve">
селке Бесикты </w:t>
            </w:r>
            <w:r>
              <w:br/>
            </w:r>
            <w:r>
              <w:rPr>
                <w:rFonts w:ascii="Times New Roman"/>
                <w:b w:val="false"/>
                <w:i w:val="false"/>
                <w:color w:val="000000"/>
                <w:sz w:val="20"/>
              </w:rPr>
              <w:t xml:space="preserve">
города Атырау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142557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42557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водоочистного </w:t>
            </w:r>
            <w:r>
              <w:br/>
            </w:r>
            <w:r>
              <w:rPr>
                <w:rFonts w:ascii="Times New Roman"/>
                <w:b w:val="false"/>
                <w:i w:val="false"/>
                <w:color w:val="000000"/>
                <w:sz w:val="20"/>
              </w:rPr>
              <w:t xml:space="preserve">
сооружения с </w:t>
            </w:r>
            <w:r>
              <w:br/>
            </w:r>
            <w:r>
              <w:rPr>
                <w:rFonts w:ascii="Times New Roman"/>
                <w:b w:val="false"/>
                <w:i w:val="false"/>
                <w:color w:val="000000"/>
                <w:sz w:val="20"/>
              </w:rPr>
              <w:t xml:space="preserve">
водопроводны- </w:t>
            </w:r>
            <w:r>
              <w:br/>
            </w:r>
            <w:r>
              <w:rPr>
                <w:rFonts w:ascii="Times New Roman"/>
                <w:b w:val="false"/>
                <w:i w:val="false"/>
                <w:color w:val="000000"/>
                <w:sz w:val="20"/>
              </w:rPr>
              <w:t xml:space="preserve">
ми сетями в </w:t>
            </w:r>
            <w:r>
              <w:br/>
            </w:r>
            <w:r>
              <w:rPr>
                <w:rFonts w:ascii="Times New Roman"/>
                <w:b w:val="false"/>
                <w:i w:val="false"/>
                <w:color w:val="000000"/>
                <w:sz w:val="20"/>
              </w:rPr>
              <w:t xml:space="preserve">
селе Береке </w:t>
            </w:r>
            <w:r>
              <w:br/>
            </w:r>
            <w:r>
              <w:rPr>
                <w:rFonts w:ascii="Times New Roman"/>
                <w:b w:val="false"/>
                <w:i w:val="false"/>
                <w:color w:val="000000"/>
                <w:sz w:val="20"/>
              </w:rPr>
              <w:t xml:space="preserve">
Махамбетского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82978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32978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внутрипосел- </w:t>
            </w:r>
            <w:r>
              <w:br/>
            </w:r>
            <w:r>
              <w:rPr>
                <w:rFonts w:ascii="Times New Roman"/>
                <w:b w:val="false"/>
                <w:i w:val="false"/>
                <w:color w:val="000000"/>
                <w:sz w:val="20"/>
              </w:rPr>
              <w:t xml:space="preserve">
кового водо- </w:t>
            </w:r>
            <w:r>
              <w:br/>
            </w:r>
            <w:r>
              <w:rPr>
                <w:rFonts w:ascii="Times New Roman"/>
                <w:b w:val="false"/>
                <w:i w:val="false"/>
                <w:color w:val="000000"/>
                <w:sz w:val="20"/>
              </w:rPr>
              <w:t xml:space="preserve">
провода и </w:t>
            </w:r>
            <w:r>
              <w:br/>
            </w:r>
            <w:r>
              <w:rPr>
                <w:rFonts w:ascii="Times New Roman"/>
                <w:b w:val="false"/>
                <w:i w:val="false"/>
                <w:color w:val="000000"/>
                <w:sz w:val="20"/>
              </w:rPr>
              <w:t xml:space="preserve">
водоочистного </w:t>
            </w:r>
            <w:r>
              <w:br/>
            </w:r>
            <w:r>
              <w:rPr>
                <w:rFonts w:ascii="Times New Roman"/>
                <w:b w:val="false"/>
                <w:i w:val="false"/>
                <w:color w:val="000000"/>
                <w:sz w:val="20"/>
              </w:rPr>
              <w:t xml:space="preserve">
сооружения в </w:t>
            </w:r>
            <w:r>
              <w:br/>
            </w:r>
            <w:r>
              <w:rPr>
                <w:rFonts w:ascii="Times New Roman"/>
                <w:b w:val="false"/>
                <w:i w:val="false"/>
                <w:color w:val="000000"/>
                <w:sz w:val="20"/>
              </w:rPr>
              <w:t xml:space="preserve">
селе Акколь </w:t>
            </w:r>
            <w:r>
              <w:br/>
            </w:r>
            <w:r>
              <w:rPr>
                <w:rFonts w:ascii="Times New Roman"/>
                <w:b w:val="false"/>
                <w:i w:val="false"/>
                <w:color w:val="000000"/>
                <w:sz w:val="20"/>
              </w:rPr>
              <w:t xml:space="preserve">
Аккольского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округа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218513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178513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внутрипосел- </w:t>
            </w:r>
            <w:r>
              <w:br/>
            </w:r>
            <w:r>
              <w:rPr>
                <w:rFonts w:ascii="Times New Roman"/>
                <w:b w:val="false"/>
                <w:i w:val="false"/>
                <w:color w:val="000000"/>
                <w:sz w:val="20"/>
              </w:rPr>
              <w:t xml:space="preserve">
ковых водо- </w:t>
            </w:r>
            <w:r>
              <w:br/>
            </w:r>
            <w:r>
              <w:rPr>
                <w:rFonts w:ascii="Times New Roman"/>
                <w:b w:val="false"/>
                <w:i w:val="false"/>
                <w:color w:val="000000"/>
                <w:sz w:val="20"/>
              </w:rPr>
              <w:t xml:space="preserve">
проводных се- </w:t>
            </w:r>
            <w:r>
              <w:br/>
            </w:r>
            <w:r>
              <w:rPr>
                <w:rFonts w:ascii="Times New Roman"/>
                <w:b w:val="false"/>
                <w:i w:val="false"/>
                <w:color w:val="000000"/>
                <w:sz w:val="20"/>
              </w:rPr>
              <w:t xml:space="preserve">
тей и водо- </w:t>
            </w:r>
            <w:r>
              <w:br/>
            </w:r>
            <w:r>
              <w:rPr>
                <w:rFonts w:ascii="Times New Roman"/>
                <w:b w:val="false"/>
                <w:i w:val="false"/>
                <w:color w:val="000000"/>
                <w:sz w:val="20"/>
              </w:rPr>
              <w:t xml:space="preserve">
проводных </w:t>
            </w:r>
            <w:r>
              <w:br/>
            </w:r>
            <w:r>
              <w:rPr>
                <w:rFonts w:ascii="Times New Roman"/>
                <w:b w:val="false"/>
                <w:i w:val="false"/>
                <w:color w:val="000000"/>
                <w:sz w:val="20"/>
              </w:rPr>
              <w:t xml:space="preserve">
башен в насе- </w:t>
            </w:r>
            <w:r>
              <w:br/>
            </w:r>
            <w:r>
              <w:rPr>
                <w:rFonts w:ascii="Times New Roman"/>
                <w:b w:val="false"/>
                <w:i w:val="false"/>
                <w:color w:val="000000"/>
                <w:sz w:val="20"/>
              </w:rPr>
              <w:t xml:space="preserve">
ленных пунк- </w:t>
            </w:r>
            <w:r>
              <w:br/>
            </w:r>
            <w:r>
              <w:rPr>
                <w:rFonts w:ascii="Times New Roman"/>
                <w:b w:val="false"/>
                <w:i w:val="false"/>
                <w:color w:val="000000"/>
                <w:sz w:val="20"/>
              </w:rPr>
              <w:t xml:space="preserve">
тах Енбекши, </w:t>
            </w:r>
            <w:r>
              <w:br/>
            </w:r>
            <w:r>
              <w:rPr>
                <w:rFonts w:ascii="Times New Roman"/>
                <w:b w:val="false"/>
                <w:i w:val="false"/>
                <w:color w:val="000000"/>
                <w:sz w:val="20"/>
              </w:rPr>
              <w:t xml:space="preserve">
Дайлеткерей, </w:t>
            </w:r>
            <w:r>
              <w:br/>
            </w:r>
            <w:r>
              <w:rPr>
                <w:rFonts w:ascii="Times New Roman"/>
                <w:b w:val="false"/>
                <w:i w:val="false"/>
                <w:color w:val="000000"/>
                <w:sz w:val="20"/>
              </w:rPr>
              <w:t xml:space="preserve">
Жана аул с </w:t>
            </w:r>
            <w:r>
              <w:br/>
            </w:r>
            <w:r>
              <w:rPr>
                <w:rFonts w:ascii="Times New Roman"/>
                <w:b w:val="false"/>
                <w:i w:val="false"/>
                <w:color w:val="000000"/>
                <w:sz w:val="20"/>
              </w:rPr>
              <w:t xml:space="preserve">
реконструк- </w:t>
            </w:r>
            <w:r>
              <w:br/>
            </w:r>
            <w:r>
              <w:rPr>
                <w:rFonts w:ascii="Times New Roman"/>
                <w:b w:val="false"/>
                <w:i w:val="false"/>
                <w:color w:val="000000"/>
                <w:sz w:val="20"/>
              </w:rPr>
              <w:t xml:space="preserve">
цией сущест- </w:t>
            </w:r>
            <w:r>
              <w:br/>
            </w:r>
            <w:r>
              <w:rPr>
                <w:rFonts w:ascii="Times New Roman"/>
                <w:b w:val="false"/>
                <w:i w:val="false"/>
                <w:color w:val="000000"/>
                <w:sz w:val="20"/>
              </w:rPr>
              <w:t xml:space="preserve">
вующего ВОС в </w:t>
            </w:r>
            <w:r>
              <w:br/>
            </w:r>
            <w:r>
              <w:rPr>
                <w:rFonts w:ascii="Times New Roman"/>
                <w:b w:val="false"/>
                <w:i w:val="false"/>
                <w:color w:val="000000"/>
                <w:sz w:val="20"/>
              </w:rPr>
              <w:t xml:space="preserve">
селе Даулет- </w:t>
            </w:r>
            <w:r>
              <w:br/>
            </w:r>
            <w:r>
              <w:rPr>
                <w:rFonts w:ascii="Times New Roman"/>
                <w:b w:val="false"/>
                <w:i w:val="false"/>
                <w:color w:val="000000"/>
                <w:sz w:val="20"/>
              </w:rPr>
              <w:t xml:space="preserve">
керей Енбек- </w:t>
            </w:r>
            <w:r>
              <w:br/>
            </w:r>
            <w:r>
              <w:rPr>
                <w:rFonts w:ascii="Times New Roman"/>
                <w:b w:val="false"/>
                <w:i w:val="false"/>
                <w:color w:val="000000"/>
                <w:sz w:val="20"/>
              </w:rPr>
              <w:t xml:space="preserve">
шинского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округа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36984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Водоочистное </w:t>
            </w:r>
            <w:r>
              <w:br/>
            </w:r>
            <w:r>
              <w:rPr>
                <w:rFonts w:ascii="Times New Roman"/>
                <w:b w:val="false"/>
                <w:i w:val="false"/>
                <w:color w:val="000000"/>
                <w:sz w:val="20"/>
              </w:rPr>
              <w:t xml:space="preserve">
сооружение в </w:t>
            </w:r>
            <w:r>
              <w:br/>
            </w:r>
            <w:r>
              <w:rPr>
                <w:rFonts w:ascii="Times New Roman"/>
                <w:b w:val="false"/>
                <w:i w:val="false"/>
                <w:color w:val="000000"/>
                <w:sz w:val="20"/>
              </w:rPr>
              <w:t xml:space="preserve">
селе Забуру- </w:t>
            </w:r>
            <w:r>
              <w:br/>
            </w:r>
            <w:r>
              <w:rPr>
                <w:rFonts w:ascii="Times New Roman"/>
                <w:b w:val="false"/>
                <w:i w:val="false"/>
                <w:color w:val="000000"/>
                <w:sz w:val="20"/>
              </w:rPr>
              <w:t xml:space="preserve">
нье Исатайс-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17223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сетей водо- </w:t>
            </w:r>
            <w:r>
              <w:br/>
            </w:r>
            <w:r>
              <w:rPr>
                <w:rFonts w:ascii="Times New Roman"/>
                <w:b w:val="false"/>
                <w:i w:val="false"/>
                <w:color w:val="000000"/>
                <w:sz w:val="20"/>
              </w:rPr>
              <w:t xml:space="preserve">
снабжения се- </w:t>
            </w:r>
            <w:r>
              <w:br/>
            </w:r>
            <w:r>
              <w:rPr>
                <w:rFonts w:ascii="Times New Roman"/>
                <w:b w:val="false"/>
                <w:i w:val="false"/>
                <w:color w:val="000000"/>
                <w:sz w:val="20"/>
              </w:rPr>
              <w:t xml:space="preserve">
ла Георгиевка </w:t>
            </w:r>
            <w:r>
              <w:br/>
            </w:r>
            <w:r>
              <w:rPr>
                <w:rFonts w:ascii="Times New Roman"/>
                <w:b w:val="false"/>
                <w:i w:val="false"/>
                <w:color w:val="000000"/>
                <w:sz w:val="20"/>
              </w:rPr>
              <w:t xml:space="preserve">
Жарминского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604797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254797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селах </w:t>
            </w:r>
            <w:r>
              <w:br/>
            </w:r>
            <w:r>
              <w:rPr>
                <w:rFonts w:ascii="Times New Roman"/>
                <w:b w:val="false"/>
                <w:i w:val="false"/>
                <w:color w:val="000000"/>
                <w:sz w:val="20"/>
              </w:rPr>
              <w:t xml:space="preserve">
Косагаш-Маде- </w:t>
            </w:r>
            <w:r>
              <w:br/>
            </w:r>
            <w:r>
              <w:rPr>
                <w:rFonts w:ascii="Times New Roman"/>
                <w:b w:val="false"/>
                <w:i w:val="false"/>
                <w:color w:val="000000"/>
                <w:sz w:val="20"/>
              </w:rPr>
              <w:t xml:space="preserve">
ниет-Бидайык </w:t>
            </w:r>
            <w:r>
              <w:br/>
            </w:r>
            <w:r>
              <w:rPr>
                <w:rFonts w:ascii="Times New Roman"/>
                <w:b w:val="false"/>
                <w:i w:val="false"/>
                <w:color w:val="000000"/>
                <w:sz w:val="20"/>
              </w:rPr>
              <w:t xml:space="preserve">
Аягозского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344427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24427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сетей водо- </w:t>
            </w:r>
            <w:r>
              <w:br/>
            </w:r>
            <w:r>
              <w:rPr>
                <w:rFonts w:ascii="Times New Roman"/>
                <w:b w:val="false"/>
                <w:i w:val="false"/>
                <w:color w:val="000000"/>
                <w:sz w:val="20"/>
              </w:rPr>
              <w:t xml:space="preserve">
снабжения се- </w:t>
            </w:r>
            <w:r>
              <w:br/>
            </w:r>
            <w:r>
              <w:rPr>
                <w:rFonts w:ascii="Times New Roman"/>
                <w:b w:val="false"/>
                <w:i w:val="false"/>
                <w:color w:val="000000"/>
                <w:sz w:val="20"/>
              </w:rPr>
              <w:t xml:space="preserve">
ла Бородулиха </w:t>
            </w:r>
            <w:r>
              <w:br/>
            </w:r>
            <w:r>
              <w:rPr>
                <w:rFonts w:ascii="Times New Roman"/>
                <w:b w:val="false"/>
                <w:i w:val="false"/>
                <w:color w:val="000000"/>
                <w:sz w:val="20"/>
              </w:rPr>
              <w:t xml:space="preserve">
(2-я очередь) </w:t>
            </w:r>
            <w:r>
              <w:br/>
            </w:r>
            <w:r>
              <w:rPr>
                <w:rFonts w:ascii="Times New Roman"/>
                <w:b w:val="false"/>
                <w:i w:val="false"/>
                <w:color w:val="000000"/>
                <w:sz w:val="20"/>
              </w:rPr>
              <w:t xml:space="preserve">
Бородулихинс-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187116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в селе </w:t>
            </w:r>
            <w:r>
              <w:br/>
            </w:r>
            <w:r>
              <w:rPr>
                <w:rFonts w:ascii="Times New Roman"/>
                <w:b w:val="false"/>
                <w:i w:val="false"/>
                <w:color w:val="000000"/>
                <w:sz w:val="20"/>
              </w:rPr>
              <w:t xml:space="preserve">
Таврическое </w:t>
            </w:r>
            <w:r>
              <w:br/>
            </w:r>
            <w:r>
              <w:rPr>
                <w:rFonts w:ascii="Times New Roman"/>
                <w:b w:val="false"/>
                <w:i w:val="false"/>
                <w:color w:val="000000"/>
                <w:sz w:val="20"/>
              </w:rPr>
              <w:t xml:space="preserve">
Уланского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80937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80937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водопровода и </w:t>
            </w:r>
            <w:r>
              <w:br/>
            </w:r>
            <w:r>
              <w:rPr>
                <w:rFonts w:ascii="Times New Roman"/>
                <w:b w:val="false"/>
                <w:i w:val="false"/>
                <w:color w:val="000000"/>
                <w:sz w:val="20"/>
              </w:rPr>
              <w:t xml:space="preserve">
канализации в </w:t>
            </w:r>
            <w:r>
              <w:br/>
            </w:r>
            <w:r>
              <w:rPr>
                <w:rFonts w:ascii="Times New Roman"/>
                <w:b w:val="false"/>
                <w:i w:val="false"/>
                <w:color w:val="000000"/>
                <w:sz w:val="20"/>
              </w:rPr>
              <w:t xml:space="preserve">
селе Урджар </w:t>
            </w:r>
            <w:r>
              <w:br/>
            </w:r>
            <w:r>
              <w:rPr>
                <w:rFonts w:ascii="Times New Roman"/>
                <w:b w:val="false"/>
                <w:i w:val="false"/>
                <w:color w:val="000000"/>
                <w:sz w:val="20"/>
              </w:rPr>
              <w:t xml:space="preserve">
Урджарского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(2-я </w:t>
            </w:r>
            <w:r>
              <w:br/>
            </w:r>
            <w:r>
              <w:rPr>
                <w:rFonts w:ascii="Times New Roman"/>
                <w:b w:val="false"/>
                <w:i w:val="false"/>
                <w:color w:val="000000"/>
                <w:sz w:val="20"/>
              </w:rPr>
              <w:t xml:space="preserve">
очередь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-водоснабже- </w:t>
            </w:r>
            <w:r>
              <w:br/>
            </w:r>
            <w:r>
              <w:rPr>
                <w:rFonts w:ascii="Times New Roman"/>
                <w:b w:val="false"/>
                <w:i w:val="false"/>
                <w:color w:val="000000"/>
                <w:sz w:val="20"/>
              </w:rPr>
              <w:t xml:space="preserve">
ние-1-й, 2-й, </w:t>
            </w:r>
            <w:r>
              <w:br/>
            </w:r>
            <w:r>
              <w:rPr>
                <w:rFonts w:ascii="Times New Roman"/>
                <w:b w:val="false"/>
                <w:i w:val="false"/>
                <w:color w:val="000000"/>
                <w:sz w:val="20"/>
              </w:rPr>
              <w:t xml:space="preserve">
3-й пусковые </w:t>
            </w:r>
            <w:r>
              <w:br/>
            </w:r>
            <w:r>
              <w:rPr>
                <w:rFonts w:ascii="Times New Roman"/>
                <w:b w:val="false"/>
                <w:i w:val="false"/>
                <w:color w:val="000000"/>
                <w:sz w:val="20"/>
              </w:rPr>
              <w:t xml:space="preserve">
комплексы)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160649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100649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водопровода в </w:t>
            </w:r>
            <w:r>
              <w:br/>
            </w:r>
            <w:r>
              <w:rPr>
                <w:rFonts w:ascii="Times New Roman"/>
                <w:b w:val="false"/>
                <w:i w:val="false"/>
                <w:color w:val="000000"/>
                <w:sz w:val="20"/>
              </w:rPr>
              <w:t xml:space="preserve">
селе Коктерек </w:t>
            </w:r>
            <w:r>
              <w:br/>
            </w:r>
            <w:r>
              <w:rPr>
                <w:rFonts w:ascii="Times New Roman"/>
                <w:b w:val="false"/>
                <w:i w:val="false"/>
                <w:color w:val="000000"/>
                <w:sz w:val="20"/>
              </w:rPr>
              <w:t xml:space="preserve">
Урджарского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43669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23669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водопровода в </w:t>
            </w:r>
            <w:r>
              <w:br/>
            </w:r>
            <w:r>
              <w:rPr>
                <w:rFonts w:ascii="Times New Roman"/>
                <w:b w:val="false"/>
                <w:i w:val="false"/>
                <w:color w:val="000000"/>
                <w:sz w:val="20"/>
              </w:rPr>
              <w:t xml:space="preserve">
селе Южное </w:t>
            </w:r>
            <w:r>
              <w:br/>
            </w:r>
            <w:r>
              <w:rPr>
                <w:rFonts w:ascii="Times New Roman"/>
                <w:b w:val="false"/>
                <w:i w:val="false"/>
                <w:color w:val="000000"/>
                <w:sz w:val="20"/>
              </w:rPr>
              <w:t xml:space="preserve">
Урджарского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57062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37062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водопровода в </w:t>
            </w:r>
            <w:r>
              <w:br/>
            </w:r>
            <w:r>
              <w:rPr>
                <w:rFonts w:ascii="Times New Roman"/>
                <w:b w:val="false"/>
                <w:i w:val="false"/>
                <w:color w:val="000000"/>
                <w:sz w:val="20"/>
              </w:rPr>
              <w:t xml:space="preserve">
селе Тас-Арык </w:t>
            </w:r>
            <w:r>
              <w:br/>
            </w:r>
            <w:r>
              <w:rPr>
                <w:rFonts w:ascii="Times New Roman"/>
                <w:b w:val="false"/>
                <w:i w:val="false"/>
                <w:color w:val="000000"/>
                <w:sz w:val="20"/>
              </w:rPr>
              <w:t xml:space="preserve">
Урджарского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22134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водопровода в </w:t>
            </w:r>
            <w:r>
              <w:br/>
            </w:r>
            <w:r>
              <w:rPr>
                <w:rFonts w:ascii="Times New Roman"/>
                <w:b w:val="false"/>
                <w:i w:val="false"/>
                <w:color w:val="000000"/>
                <w:sz w:val="20"/>
              </w:rPr>
              <w:t xml:space="preserve">
селе Алтын- </w:t>
            </w:r>
            <w:r>
              <w:br/>
            </w:r>
            <w:r>
              <w:rPr>
                <w:rFonts w:ascii="Times New Roman"/>
                <w:b w:val="false"/>
                <w:i w:val="false"/>
                <w:color w:val="000000"/>
                <w:sz w:val="20"/>
              </w:rPr>
              <w:t xml:space="preserve">
шокы Урджарс-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170567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70567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поселкового </w:t>
            </w:r>
            <w:r>
              <w:br/>
            </w:r>
            <w:r>
              <w:rPr>
                <w:rFonts w:ascii="Times New Roman"/>
                <w:b w:val="false"/>
                <w:i w:val="false"/>
                <w:color w:val="000000"/>
                <w:sz w:val="20"/>
              </w:rPr>
              <w:t xml:space="preserve">
водопровода с </w:t>
            </w:r>
            <w:r>
              <w:br/>
            </w:r>
            <w:r>
              <w:rPr>
                <w:rFonts w:ascii="Times New Roman"/>
                <w:b w:val="false"/>
                <w:i w:val="false"/>
                <w:color w:val="000000"/>
                <w:sz w:val="20"/>
              </w:rPr>
              <w:t xml:space="preserve">
водозабором в </w:t>
            </w:r>
            <w:r>
              <w:br/>
            </w:r>
            <w:r>
              <w:rPr>
                <w:rFonts w:ascii="Times New Roman"/>
                <w:b w:val="false"/>
                <w:i w:val="false"/>
                <w:color w:val="000000"/>
                <w:sz w:val="20"/>
              </w:rPr>
              <w:t xml:space="preserve">
селе Айгыз </w:t>
            </w:r>
            <w:r>
              <w:br/>
            </w:r>
            <w:r>
              <w:rPr>
                <w:rFonts w:ascii="Times New Roman"/>
                <w:b w:val="false"/>
                <w:i w:val="false"/>
                <w:color w:val="000000"/>
                <w:sz w:val="20"/>
              </w:rPr>
              <w:t xml:space="preserve">
Аягозского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107362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77362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селе </w:t>
            </w:r>
            <w:r>
              <w:br/>
            </w:r>
            <w:r>
              <w:rPr>
                <w:rFonts w:ascii="Times New Roman"/>
                <w:b w:val="false"/>
                <w:i w:val="false"/>
                <w:color w:val="000000"/>
                <w:sz w:val="20"/>
              </w:rPr>
              <w:t xml:space="preserve">
Кокжира Тар- </w:t>
            </w:r>
            <w:r>
              <w:br/>
            </w:r>
            <w:r>
              <w:rPr>
                <w:rFonts w:ascii="Times New Roman"/>
                <w:b w:val="false"/>
                <w:i w:val="false"/>
                <w:color w:val="000000"/>
                <w:sz w:val="20"/>
              </w:rPr>
              <w:t xml:space="preserve">
багатайского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90134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поселкового </w:t>
            </w:r>
            <w:r>
              <w:br/>
            </w:r>
            <w:r>
              <w:rPr>
                <w:rFonts w:ascii="Times New Roman"/>
                <w:b w:val="false"/>
                <w:i w:val="false"/>
                <w:color w:val="000000"/>
                <w:sz w:val="20"/>
              </w:rPr>
              <w:t xml:space="preserve">
водопровода с </w:t>
            </w:r>
            <w:r>
              <w:br/>
            </w:r>
            <w:r>
              <w:rPr>
                <w:rFonts w:ascii="Times New Roman"/>
                <w:b w:val="false"/>
                <w:i w:val="false"/>
                <w:color w:val="000000"/>
                <w:sz w:val="20"/>
              </w:rPr>
              <w:t xml:space="preserve">
водозабором в </w:t>
            </w:r>
            <w:r>
              <w:br/>
            </w:r>
            <w:r>
              <w:rPr>
                <w:rFonts w:ascii="Times New Roman"/>
                <w:b w:val="false"/>
                <w:i w:val="false"/>
                <w:color w:val="000000"/>
                <w:sz w:val="20"/>
              </w:rPr>
              <w:t xml:space="preserve">
селе Тарбага- </w:t>
            </w:r>
            <w:r>
              <w:br/>
            </w:r>
            <w:r>
              <w:rPr>
                <w:rFonts w:ascii="Times New Roman"/>
                <w:b w:val="false"/>
                <w:i w:val="false"/>
                <w:color w:val="000000"/>
                <w:sz w:val="20"/>
              </w:rPr>
              <w:t xml:space="preserve">
тай Аягозско-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62816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аулов Косто- </w:t>
            </w:r>
            <w:r>
              <w:br/>
            </w:r>
            <w:r>
              <w:rPr>
                <w:rFonts w:ascii="Times New Roman"/>
                <w:b w:val="false"/>
                <w:i w:val="false"/>
                <w:color w:val="000000"/>
                <w:sz w:val="20"/>
              </w:rPr>
              <w:t xml:space="preserve">
бе, Енбек и </w:t>
            </w:r>
            <w:r>
              <w:br/>
            </w:r>
            <w:r>
              <w:rPr>
                <w:rFonts w:ascii="Times New Roman"/>
                <w:b w:val="false"/>
                <w:i w:val="false"/>
                <w:color w:val="000000"/>
                <w:sz w:val="20"/>
              </w:rPr>
              <w:t xml:space="preserve">
имени Жамбыла </w:t>
            </w:r>
            <w:r>
              <w:br/>
            </w:r>
            <w:r>
              <w:rPr>
                <w:rFonts w:ascii="Times New Roman"/>
                <w:b w:val="false"/>
                <w:i w:val="false"/>
                <w:color w:val="000000"/>
                <w:sz w:val="20"/>
              </w:rPr>
              <w:t xml:space="preserve">
Жамбылского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281419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161419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водопровода в </w:t>
            </w:r>
            <w:r>
              <w:br/>
            </w:r>
            <w:r>
              <w:rPr>
                <w:rFonts w:ascii="Times New Roman"/>
                <w:b w:val="false"/>
                <w:i w:val="false"/>
                <w:color w:val="000000"/>
                <w:sz w:val="20"/>
              </w:rPr>
              <w:t xml:space="preserve">
селе Ынтымак </w:t>
            </w:r>
            <w:r>
              <w:br/>
            </w:r>
            <w:r>
              <w:rPr>
                <w:rFonts w:ascii="Times New Roman"/>
                <w:b w:val="false"/>
                <w:i w:val="false"/>
                <w:color w:val="000000"/>
                <w:sz w:val="20"/>
              </w:rPr>
              <w:t xml:space="preserve">
Байзакского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271560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116560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села Талапты </w:t>
            </w:r>
            <w:r>
              <w:br/>
            </w:r>
            <w:r>
              <w:rPr>
                <w:rFonts w:ascii="Times New Roman"/>
                <w:b w:val="false"/>
                <w:i w:val="false"/>
                <w:color w:val="000000"/>
                <w:sz w:val="20"/>
              </w:rPr>
              <w:t xml:space="preserve">
Таласского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Восстановле- </w:t>
            </w:r>
            <w:r>
              <w:br/>
            </w:r>
            <w:r>
              <w:rPr>
                <w:rFonts w:ascii="Times New Roman"/>
                <w:b w:val="false"/>
                <w:i w:val="false"/>
                <w:color w:val="000000"/>
                <w:sz w:val="20"/>
              </w:rPr>
              <w:t xml:space="preserve">
ние систем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в ауле Жаугаш </w:t>
            </w:r>
            <w:r>
              <w:br/>
            </w:r>
            <w:r>
              <w:rPr>
                <w:rFonts w:ascii="Times New Roman"/>
                <w:b w:val="false"/>
                <w:i w:val="false"/>
                <w:color w:val="000000"/>
                <w:sz w:val="20"/>
              </w:rPr>
              <w:t xml:space="preserve">
Батыр Меркен-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24607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24607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Восстановле- </w:t>
            </w:r>
            <w:r>
              <w:br/>
            </w:r>
            <w:r>
              <w:rPr>
                <w:rFonts w:ascii="Times New Roman"/>
                <w:b w:val="false"/>
                <w:i w:val="false"/>
                <w:color w:val="000000"/>
                <w:sz w:val="20"/>
              </w:rPr>
              <w:t xml:space="preserve">
ние систем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в ауле Сурат </w:t>
            </w:r>
            <w:r>
              <w:br/>
            </w:r>
            <w:r>
              <w:rPr>
                <w:rFonts w:ascii="Times New Roman"/>
                <w:b w:val="false"/>
                <w:i w:val="false"/>
                <w:color w:val="000000"/>
                <w:sz w:val="20"/>
              </w:rPr>
              <w:t xml:space="preserve">
Меркенского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82504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62504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 водо- </w:t>
            </w:r>
            <w:r>
              <w:br/>
            </w:r>
            <w:r>
              <w:rPr>
                <w:rFonts w:ascii="Times New Roman"/>
                <w:b w:val="false"/>
                <w:i w:val="false"/>
                <w:color w:val="000000"/>
                <w:sz w:val="20"/>
              </w:rPr>
              <w:t xml:space="preserve">
снабжения в </w:t>
            </w:r>
            <w:r>
              <w:br/>
            </w:r>
            <w:r>
              <w:rPr>
                <w:rFonts w:ascii="Times New Roman"/>
                <w:b w:val="false"/>
                <w:i w:val="false"/>
                <w:color w:val="000000"/>
                <w:sz w:val="20"/>
              </w:rPr>
              <w:t xml:space="preserve">
селе Интерна- </w:t>
            </w:r>
            <w:r>
              <w:br/>
            </w:r>
            <w:r>
              <w:rPr>
                <w:rFonts w:ascii="Times New Roman"/>
                <w:b w:val="false"/>
                <w:i w:val="false"/>
                <w:color w:val="000000"/>
                <w:sz w:val="20"/>
              </w:rPr>
              <w:t xml:space="preserve">
циональное </w:t>
            </w:r>
            <w:r>
              <w:br/>
            </w:r>
            <w:r>
              <w:rPr>
                <w:rFonts w:ascii="Times New Roman"/>
                <w:b w:val="false"/>
                <w:i w:val="false"/>
                <w:color w:val="000000"/>
                <w:sz w:val="20"/>
              </w:rPr>
              <w:t xml:space="preserve">
Меркенского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64112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водозаборных </w:t>
            </w:r>
            <w:r>
              <w:br/>
            </w:r>
            <w:r>
              <w:rPr>
                <w:rFonts w:ascii="Times New Roman"/>
                <w:b w:val="false"/>
                <w:i w:val="false"/>
                <w:color w:val="000000"/>
                <w:sz w:val="20"/>
              </w:rPr>
              <w:t xml:space="preserve">
сооружений и </w:t>
            </w:r>
            <w:r>
              <w:br/>
            </w:r>
            <w:r>
              <w:rPr>
                <w:rFonts w:ascii="Times New Roman"/>
                <w:b w:val="false"/>
                <w:i w:val="false"/>
                <w:color w:val="000000"/>
                <w:sz w:val="20"/>
              </w:rPr>
              <w:t xml:space="preserve">
водопровода в </w:t>
            </w:r>
            <w:r>
              <w:br/>
            </w:r>
            <w:r>
              <w:rPr>
                <w:rFonts w:ascii="Times New Roman"/>
                <w:b w:val="false"/>
                <w:i w:val="false"/>
                <w:color w:val="000000"/>
                <w:sz w:val="20"/>
              </w:rPr>
              <w:t xml:space="preserve">
селе Когершин </w:t>
            </w:r>
            <w:r>
              <w:br/>
            </w:r>
            <w:r>
              <w:rPr>
                <w:rFonts w:ascii="Times New Roman"/>
                <w:b w:val="false"/>
                <w:i w:val="false"/>
                <w:color w:val="000000"/>
                <w:sz w:val="20"/>
              </w:rPr>
              <w:t xml:space="preserve">
(2 очередь) </w:t>
            </w:r>
            <w:r>
              <w:br/>
            </w:r>
            <w:r>
              <w:rPr>
                <w:rFonts w:ascii="Times New Roman"/>
                <w:b w:val="false"/>
                <w:i w:val="false"/>
                <w:color w:val="000000"/>
                <w:sz w:val="20"/>
              </w:rPr>
              <w:t xml:space="preserve">
район </w:t>
            </w:r>
            <w:r>
              <w:br/>
            </w:r>
            <w:r>
              <w:rPr>
                <w:rFonts w:ascii="Times New Roman"/>
                <w:b w:val="false"/>
                <w:i w:val="false"/>
                <w:color w:val="000000"/>
                <w:sz w:val="20"/>
              </w:rPr>
              <w:t xml:space="preserve">
Т.Рыскулова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196934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136934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Восстановле- </w:t>
            </w:r>
            <w:r>
              <w:br/>
            </w:r>
            <w:r>
              <w:rPr>
                <w:rFonts w:ascii="Times New Roman"/>
                <w:b w:val="false"/>
                <w:i w:val="false"/>
                <w:color w:val="000000"/>
                <w:sz w:val="20"/>
              </w:rPr>
              <w:t xml:space="preserve">
ние систем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аулов Жайлма </w:t>
            </w:r>
            <w:r>
              <w:br/>
            </w:r>
            <w:r>
              <w:rPr>
                <w:rFonts w:ascii="Times New Roman"/>
                <w:b w:val="false"/>
                <w:i w:val="false"/>
                <w:color w:val="000000"/>
                <w:sz w:val="20"/>
              </w:rPr>
              <w:t xml:space="preserve">
и Маятас Са- </w:t>
            </w:r>
            <w:r>
              <w:br/>
            </w:r>
            <w:r>
              <w:rPr>
                <w:rFonts w:ascii="Times New Roman"/>
                <w:b w:val="false"/>
                <w:i w:val="false"/>
                <w:color w:val="000000"/>
                <w:sz w:val="20"/>
              </w:rPr>
              <w:t xml:space="preserve">
рысуского ра- </w:t>
            </w:r>
            <w:r>
              <w:br/>
            </w:r>
            <w:r>
              <w:rPr>
                <w:rFonts w:ascii="Times New Roman"/>
                <w:b w:val="false"/>
                <w:i w:val="false"/>
                <w:color w:val="000000"/>
                <w:sz w:val="20"/>
              </w:rPr>
              <w:t xml:space="preserve">
йона Жамбылс- </w:t>
            </w:r>
            <w:r>
              <w:br/>
            </w:r>
            <w:r>
              <w:rPr>
                <w:rFonts w:ascii="Times New Roman"/>
                <w:b w:val="false"/>
                <w:i w:val="false"/>
                <w:color w:val="000000"/>
                <w:sz w:val="20"/>
              </w:rPr>
              <w:t xml:space="preserve">
кой области. </w:t>
            </w:r>
            <w:r>
              <w:br/>
            </w:r>
            <w:r>
              <w:rPr>
                <w:rFonts w:ascii="Times New Roman"/>
                <w:b w:val="false"/>
                <w:i w:val="false"/>
                <w:color w:val="000000"/>
                <w:sz w:val="20"/>
              </w:rPr>
              <w:t xml:space="preserve">
Пересчет </w:t>
            </w:r>
            <w:r>
              <w:br/>
            </w:r>
            <w:r>
              <w:rPr>
                <w:rFonts w:ascii="Times New Roman"/>
                <w:b w:val="false"/>
                <w:i w:val="false"/>
                <w:color w:val="000000"/>
                <w:sz w:val="20"/>
              </w:rPr>
              <w:t xml:space="preserve">
сметной </w:t>
            </w:r>
            <w:r>
              <w:br/>
            </w:r>
            <w:r>
              <w:rPr>
                <w:rFonts w:ascii="Times New Roman"/>
                <w:b w:val="false"/>
                <w:i w:val="false"/>
                <w:color w:val="000000"/>
                <w:sz w:val="20"/>
              </w:rPr>
              <w:t xml:space="preserve">
документации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96043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81043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(водо- </w:t>
            </w:r>
            <w:r>
              <w:br/>
            </w:r>
            <w:r>
              <w:rPr>
                <w:rFonts w:ascii="Times New Roman"/>
                <w:b w:val="false"/>
                <w:i w:val="false"/>
                <w:color w:val="000000"/>
                <w:sz w:val="20"/>
              </w:rPr>
              <w:t xml:space="preserve">
вода) второй </w:t>
            </w:r>
            <w:r>
              <w:br/>
            </w:r>
            <w:r>
              <w:rPr>
                <w:rFonts w:ascii="Times New Roman"/>
                <w:b w:val="false"/>
                <w:i w:val="false"/>
                <w:color w:val="000000"/>
                <w:sz w:val="20"/>
              </w:rPr>
              <w:t xml:space="preserve">
очереди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в ауле Акколь </w:t>
            </w:r>
            <w:r>
              <w:br/>
            </w:r>
            <w:r>
              <w:rPr>
                <w:rFonts w:ascii="Times New Roman"/>
                <w:b w:val="false"/>
                <w:i w:val="false"/>
                <w:color w:val="000000"/>
                <w:sz w:val="20"/>
              </w:rPr>
              <w:t xml:space="preserve">
Таласского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58665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43665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аула Бирлесу </w:t>
            </w:r>
            <w:r>
              <w:br/>
            </w:r>
            <w:r>
              <w:rPr>
                <w:rFonts w:ascii="Times New Roman"/>
                <w:b w:val="false"/>
                <w:i w:val="false"/>
                <w:color w:val="000000"/>
                <w:sz w:val="20"/>
              </w:rPr>
              <w:t xml:space="preserve">
Енбек Жам- </w:t>
            </w:r>
            <w:r>
              <w:br/>
            </w:r>
            <w:r>
              <w:rPr>
                <w:rFonts w:ascii="Times New Roman"/>
                <w:b w:val="false"/>
                <w:i w:val="false"/>
                <w:color w:val="000000"/>
                <w:sz w:val="20"/>
              </w:rPr>
              <w:t xml:space="preserve">
былского ра- </w:t>
            </w:r>
            <w:r>
              <w:br/>
            </w:r>
            <w:r>
              <w:rPr>
                <w:rFonts w:ascii="Times New Roman"/>
                <w:b w:val="false"/>
                <w:i w:val="false"/>
                <w:color w:val="000000"/>
                <w:sz w:val="20"/>
              </w:rPr>
              <w:t xml:space="preserve">
йона Жамбылс- </w:t>
            </w:r>
            <w:r>
              <w:br/>
            </w:r>
            <w:r>
              <w:rPr>
                <w:rFonts w:ascii="Times New Roman"/>
                <w:b w:val="false"/>
                <w:i w:val="false"/>
                <w:color w:val="000000"/>
                <w:sz w:val="20"/>
              </w:rPr>
              <w:t xml:space="preserve">
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126985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42476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Водозаборные </w:t>
            </w:r>
            <w:r>
              <w:br/>
            </w:r>
            <w:r>
              <w:rPr>
                <w:rFonts w:ascii="Times New Roman"/>
                <w:b w:val="false"/>
                <w:i w:val="false"/>
                <w:color w:val="000000"/>
                <w:sz w:val="20"/>
              </w:rPr>
              <w:t xml:space="preserve">
сооружения и </w:t>
            </w:r>
            <w:r>
              <w:br/>
            </w:r>
            <w:r>
              <w:rPr>
                <w:rFonts w:ascii="Times New Roman"/>
                <w:b w:val="false"/>
                <w:i w:val="false"/>
                <w:color w:val="000000"/>
                <w:sz w:val="20"/>
              </w:rPr>
              <w:t xml:space="preserve">
системы водо- </w:t>
            </w:r>
            <w:r>
              <w:br/>
            </w:r>
            <w:r>
              <w:rPr>
                <w:rFonts w:ascii="Times New Roman"/>
                <w:b w:val="false"/>
                <w:i w:val="false"/>
                <w:color w:val="000000"/>
                <w:sz w:val="20"/>
              </w:rPr>
              <w:t xml:space="preserve">
снабжения </w:t>
            </w:r>
            <w:r>
              <w:br/>
            </w:r>
            <w:r>
              <w:rPr>
                <w:rFonts w:ascii="Times New Roman"/>
                <w:b w:val="false"/>
                <w:i w:val="false"/>
                <w:color w:val="000000"/>
                <w:sz w:val="20"/>
              </w:rPr>
              <w:t xml:space="preserve">
села Орнек </w:t>
            </w:r>
            <w:r>
              <w:br/>
            </w:r>
            <w:r>
              <w:rPr>
                <w:rFonts w:ascii="Times New Roman"/>
                <w:b w:val="false"/>
                <w:i w:val="false"/>
                <w:color w:val="000000"/>
                <w:sz w:val="20"/>
              </w:rPr>
              <w:t xml:space="preserve">
района имени </w:t>
            </w:r>
            <w:r>
              <w:br/>
            </w:r>
            <w:r>
              <w:rPr>
                <w:rFonts w:ascii="Times New Roman"/>
                <w:b w:val="false"/>
                <w:i w:val="false"/>
                <w:color w:val="000000"/>
                <w:sz w:val="20"/>
              </w:rPr>
              <w:t xml:space="preserve">
Т.Рыскулова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43984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 водо- </w:t>
            </w:r>
            <w:r>
              <w:br/>
            </w:r>
            <w:r>
              <w:rPr>
                <w:rFonts w:ascii="Times New Roman"/>
                <w:b w:val="false"/>
                <w:i w:val="false"/>
                <w:color w:val="000000"/>
                <w:sz w:val="20"/>
              </w:rPr>
              <w:t xml:space="preserve">
снабжения </w:t>
            </w:r>
            <w:r>
              <w:br/>
            </w:r>
            <w:r>
              <w:rPr>
                <w:rFonts w:ascii="Times New Roman"/>
                <w:b w:val="false"/>
                <w:i w:val="false"/>
                <w:color w:val="000000"/>
                <w:sz w:val="20"/>
              </w:rPr>
              <w:t xml:space="preserve">
аула Тамды </w:t>
            </w:r>
            <w:r>
              <w:br/>
            </w:r>
            <w:r>
              <w:rPr>
                <w:rFonts w:ascii="Times New Roman"/>
                <w:b w:val="false"/>
                <w:i w:val="false"/>
                <w:color w:val="000000"/>
                <w:sz w:val="20"/>
              </w:rPr>
              <w:t xml:space="preserve">
Таласского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145459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115459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в селе </w:t>
            </w:r>
            <w:r>
              <w:br/>
            </w:r>
            <w:r>
              <w:rPr>
                <w:rFonts w:ascii="Times New Roman"/>
                <w:b w:val="false"/>
                <w:i w:val="false"/>
                <w:color w:val="000000"/>
                <w:sz w:val="20"/>
              </w:rPr>
              <w:t xml:space="preserve">
Кабыршакты </w:t>
            </w:r>
            <w:r>
              <w:br/>
            </w:r>
            <w:r>
              <w:rPr>
                <w:rFonts w:ascii="Times New Roman"/>
                <w:b w:val="false"/>
                <w:i w:val="false"/>
                <w:color w:val="000000"/>
                <w:sz w:val="20"/>
              </w:rPr>
              <w:t xml:space="preserve">
Акжаикского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села Тихонов- </w:t>
            </w:r>
            <w:r>
              <w:br/>
            </w:r>
            <w:r>
              <w:rPr>
                <w:rFonts w:ascii="Times New Roman"/>
                <w:b w:val="false"/>
                <w:i w:val="false"/>
                <w:color w:val="000000"/>
                <w:sz w:val="20"/>
              </w:rPr>
              <w:t xml:space="preserve">
ка Бурлинско-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31223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водопровода в </w:t>
            </w:r>
            <w:r>
              <w:br/>
            </w:r>
            <w:r>
              <w:rPr>
                <w:rFonts w:ascii="Times New Roman"/>
                <w:b w:val="false"/>
                <w:i w:val="false"/>
                <w:color w:val="000000"/>
                <w:sz w:val="20"/>
              </w:rPr>
              <w:t xml:space="preserve">
селе </w:t>
            </w:r>
            <w:r>
              <w:br/>
            </w:r>
            <w:r>
              <w:rPr>
                <w:rFonts w:ascii="Times New Roman"/>
                <w:b w:val="false"/>
                <w:i w:val="false"/>
                <w:color w:val="000000"/>
                <w:sz w:val="20"/>
              </w:rPr>
              <w:t xml:space="preserve">
Фурманова </w:t>
            </w:r>
            <w:r>
              <w:br/>
            </w:r>
            <w:r>
              <w:rPr>
                <w:rFonts w:ascii="Times New Roman"/>
                <w:b w:val="false"/>
                <w:i w:val="false"/>
                <w:color w:val="000000"/>
                <w:sz w:val="20"/>
              </w:rPr>
              <w:t xml:space="preserve">
Зеленовского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водопровода в </w:t>
            </w:r>
            <w:r>
              <w:br/>
            </w:r>
            <w:r>
              <w:rPr>
                <w:rFonts w:ascii="Times New Roman"/>
                <w:b w:val="false"/>
                <w:i w:val="false"/>
                <w:color w:val="000000"/>
                <w:sz w:val="20"/>
              </w:rPr>
              <w:t xml:space="preserve">
поселке </w:t>
            </w:r>
            <w:r>
              <w:br/>
            </w:r>
            <w:r>
              <w:rPr>
                <w:rFonts w:ascii="Times New Roman"/>
                <w:b w:val="false"/>
                <w:i w:val="false"/>
                <w:color w:val="000000"/>
                <w:sz w:val="20"/>
              </w:rPr>
              <w:t xml:space="preserve">
Железнова </w:t>
            </w:r>
            <w:r>
              <w:br/>
            </w:r>
            <w:r>
              <w:rPr>
                <w:rFonts w:ascii="Times New Roman"/>
                <w:b w:val="false"/>
                <w:i w:val="false"/>
                <w:color w:val="000000"/>
                <w:sz w:val="20"/>
              </w:rPr>
              <w:t xml:space="preserve">
Зеленовского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водопровода в </w:t>
            </w:r>
            <w:r>
              <w:br/>
            </w:r>
            <w:r>
              <w:rPr>
                <w:rFonts w:ascii="Times New Roman"/>
                <w:b w:val="false"/>
                <w:i w:val="false"/>
                <w:color w:val="000000"/>
                <w:sz w:val="20"/>
              </w:rPr>
              <w:t xml:space="preserve">
селе Дарьинск </w:t>
            </w:r>
            <w:r>
              <w:br/>
            </w:r>
            <w:r>
              <w:rPr>
                <w:rFonts w:ascii="Times New Roman"/>
                <w:b w:val="false"/>
                <w:i w:val="false"/>
                <w:color w:val="000000"/>
                <w:sz w:val="20"/>
              </w:rPr>
              <w:t xml:space="preserve">
Зеленовского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41449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41449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системы водо- </w:t>
            </w:r>
            <w:r>
              <w:br/>
            </w:r>
            <w:r>
              <w:rPr>
                <w:rFonts w:ascii="Times New Roman"/>
                <w:b w:val="false"/>
                <w:i w:val="false"/>
                <w:color w:val="000000"/>
                <w:sz w:val="20"/>
              </w:rPr>
              <w:t xml:space="preserve">
снабжения се- </w:t>
            </w:r>
            <w:r>
              <w:br/>
            </w:r>
            <w:r>
              <w:rPr>
                <w:rFonts w:ascii="Times New Roman"/>
                <w:b w:val="false"/>
                <w:i w:val="false"/>
                <w:color w:val="000000"/>
                <w:sz w:val="20"/>
              </w:rPr>
              <w:t xml:space="preserve">
ла Ростоши </w:t>
            </w:r>
            <w:r>
              <w:br/>
            </w:r>
            <w:r>
              <w:rPr>
                <w:rFonts w:ascii="Times New Roman"/>
                <w:b w:val="false"/>
                <w:i w:val="false"/>
                <w:color w:val="000000"/>
                <w:sz w:val="20"/>
              </w:rPr>
              <w:t xml:space="preserve">
Зеленовского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61560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села Кособа </w:t>
            </w:r>
            <w:r>
              <w:br/>
            </w:r>
            <w:r>
              <w:rPr>
                <w:rFonts w:ascii="Times New Roman"/>
                <w:b w:val="false"/>
                <w:i w:val="false"/>
                <w:color w:val="000000"/>
                <w:sz w:val="20"/>
              </w:rPr>
              <w:t xml:space="preserve">
Сырымского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43422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Улучшение </w:t>
            </w:r>
            <w:r>
              <w:br/>
            </w:r>
            <w:r>
              <w:rPr>
                <w:rFonts w:ascii="Times New Roman"/>
                <w:b w:val="false"/>
                <w:i w:val="false"/>
                <w:color w:val="000000"/>
                <w:sz w:val="20"/>
              </w:rPr>
              <w:t xml:space="preserve">
водоснабжение </w:t>
            </w:r>
            <w:r>
              <w:br/>
            </w:r>
            <w:r>
              <w:rPr>
                <w:rFonts w:ascii="Times New Roman"/>
                <w:b w:val="false"/>
                <w:i w:val="false"/>
                <w:color w:val="000000"/>
                <w:sz w:val="20"/>
              </w:rPr>
              <w:t xml:space="preserve">
в селе Комин- </w:t>
            </w:r>
            <w:r>
              <w:br/>
            </w:r>
            <w:r>
              <w:rPr>
                <w:rFonts w:ascii="Times New Roman"/>
                <w:b w:val="false"/>
                <w:i w:val="false"/>
                <w:color w:val="000000"/>
                <w:sz w:val="20"/>
              </w:rPr>
              <w:t xml:space="preserve">
терн Сырымс-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119073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села Чижа-2 </w:t>
            </w:r>
            <w:r>
              <w:br/>
            </w:r>
            <w:r>
              <w:rPr>
                <w:rFonts w:ascii="Times New Roman"/>
                <w:b w:val="false"/>
                <w:i w:val="false"/>
                <w:color w:val="000000"/>
                <w:sz w:val="20"/>
              </w:rPr>
              <w:t xml:space="preserve">
Таскалинского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96853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26853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села Лубенка </w:t>
            </w:r>
            <w:r>
              <w:br/>
            </w:r>
            <w:r>
              <w:rPr>
                <w:rFonts w:ascii="Times New Roman"/>
                <w:b w:val="false"/>
                <w:i w:val="false"/>
                <w:color w:val="000000"/>
                <w:sz w:val="20"/>
              </w:rPr>
              <w:t xml:space="preserve">
Чингирлауско-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88467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48467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Водообеспече- </w:t>
            </w:r>
            <w:r>
              <w:br/>
            </w:r>
            <w:r>
              <w:rPr>
                <w:rFonts w:ascii="Times New Roman"/>
                <w:b w:val="false"/>
                <w:i w:val="false"/>
                <w:color w:val="000000"/>
                <w:sz w:val="20"/>
              </w:rPr>
              <w:t xml:space="preserve">
ние поселка </w:t>
            </w:r>
            <w:r>
              <w:br/>
            </w:r>
            <w:r>
              <w:rPr>
                <w:rFonts w:ascii="Times New Roman"/>
                <w:b w:val="false"/>
                <w:i w:val="false"/>
                <w:color w:val="000000"/>
                <w:sz w:val="20"/>
              </w:rPr>
              <w:t xml:space="preserve">
Сулыколь </w:t>
            </w:r>
            <w:r>
              <w:br/>
            </w:r>
            <w:r>
              <w:rPr>
                <w:rFonts w:ascii="Times New Roman"/>
                <w:b w:val="false"/>
                <w:i w:val="false"/>
                <w:color w:val="000000"/>
                <w:sz w:val="20"/>
              </w:rPr>
              <w:t xml:space="preserve">
Каратобинского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(кор- </w:t>
            </w:r>
            <w:r>
              <w:br/>
            </w:r>
            <w:r>
              <w:rPr>
                <w:rFonts w:ascii="Times New Roman"/>
                <w:b w:val="false"/>
                <w:i w:val="false"/>
                <w:color w:val="000000"/>
                <w:sz w:val="20"/>
              </w:rPr>
              <w:t xml:space="preserve">
ректировка </w:t>
            </w:r>
            <w:r>
              <w:br/>
            </w:r>
            <w:r>
              <w:rPr>
                <w:rFonts w:ascii="Times New Roman"/>
                <w:b w:val="false"/>
                <w:i w:val="false"/>
                <w:color w:val="000000"/>
                <w:sz w:val="20"/>
              </w:rPr>
              <w:t xml:space="preserve">
сметной </w:t>
            </w:r>
            <w:r>
              <w:br/>
            </w:r>
            <w:r>
              <w:rPr>
                <w:rFonts w:ascii="Times New Roman"/>
                <w:b w:val="false"/>
                <w:i w:val="false"/>
                <w:color w:val="000000"/>
                <w:sz w:val="20"/>
              </w:rPr>
              <w:t xml:space="preserve">
документации)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82998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32998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села Кирово </w:t>
            </w:r>
            <w:r>
              <w:br/>
            </w:r>
            <w:r>
              <w:rPr>
                <w:rFonts w:ascii="Times New Roman"/>
                <w:b w:val="false"/>
                <w:i w:val="false"/>
                <w:color w:val="000000"/>
                <w:sz w:val="20"/>
              </w:rPr>
              <w:t xml:space="preserve">
Бурлинского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57889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27889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поселка Жана- </w:t>
            </w:r>
            <w:r>
              <w:br/>
            </w:r>
            <w:r>
              <w:rPr>
                <w:rFonts w:ascii="Times New Roman"/>
                <w:b w:val="false"/>
                <w:i w:val="false"/>
                <w:color w:val="000000"/>
                <w:sz w:val="20"/>
              </w:rPr>
              <w:t xml:space="preserve">
жол Казта- </w:t>
            </w:r>
            <w:r>
              <w:br/>
            </w:r>
            <w:r>
              <w:rPr>
                <w:rFonts w:ascii="Times New Roman"/>
                <w:b w:val="false"/>
                <w:i w:val="false"/>
                <w:color w:val="000000"/>
                <w:sz w:val="20"/>
              </w:rPr>
              <w:t xml:space="preserve">
ловского ра- </w:t>
            </w:r>
            <w:r>
              <w:br/>
            </w:r>
            <w:r>
              <w:rPr>
                <w:rFonts w:ascii="Times New Roman"/>
                <w:b w:val="false"/>
                <w:i w:val="false"/>
                <w:color w:val="000000"/>
                <w:sz w:val="20"/>
              </w:rPr>
              <w:t xml:space="preserve">
йона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16014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села Новопет- </w:t>
            </w:r>
            <w:r>
              <w:br/>
            </w:r>
            <w:r>
              <w:rPr>
                <w:rFonts w:ascii="Times New Roman"/>
                <w:b w:val="false"/>
                <w:i w:val="false"/>
                <w:color w:val="000000"/>
                <w:sz w:val="20"/>
              </w:rPr>
              <w:t xml:space="preserve">
ровка Чин- </w:t>
            </w:r>
            <w:r>
              <w:br/>
            </w:r>
            <w:r>
              <w:rPr>
                <w:rFonts w:ascii="Times New Roman"/>
                <w:b w:val="false"/>
                <w:i w:val="false"/>
                <w:color w:val="000000"/>
                <w:sz w:val="20"/>
              </w:rPr>
              <w:t xml:space="preserve">
гирлауского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25533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села Булан </w:t>
            </w:r>
            <w:r>
              <w:br/>
            </w:r>
            <w:r>
              <w:rPr>
                <w:rFonts w:ascii="Times New Roman"/>
                <w:b w:val="false"/>
                <w:i w:val="false"/>
                <w:color w:val="000000"/>
                <w:sz w:val="20"/>
              </w:rPr>
              <w:t xml:space="preserve">
Сырымского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24322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внутриквар- </w:t>
            </w:r>
            <w:r>
              <w:br/>
            </w:r>
            <w:r>
              <w:rPr>
                <w:rFonts w:ascii="Times New Roman"/>
                <w:b w:val="false"/>
                <w:i w:val="false"/>
                <w:color w:val="000000"/>
                <w:sz w:val="20"/>
              </w:rPr>
              <w:t xml:space="preserve">
тальных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поселка </w:t>
            </w:r>
            <w:r>
              <w:br/>
            </w:r>
            <w:r>
              <w:rPr>
                <w:rFonts w:ascii="Times New Roman"/>
                <w:b w:val="false"/>
                <w:i w:val="false"/>
                <w:color w:val="000000"/>
                <w:sz w:val="20"/>
              </w:rPr>
              <w:t xml:space="preserve">
Шахан Кара- </w:t>
            </w:r>
            <w:r>
              <w:br/>
            </w:r>
            <w:r>
              <w:rPr>
                <w:rFonts w:ascii="Times New Roman"/>
                <w:b w:val="false"/>
                <w:i w:val="false"/>
                <w:color w:val="000000"/>
                <w:sz w:val="20"/>
              </w:rPr>
              <w:t xml:space="preserve">
гандинской </w:t>
            </w:r>
            <w:r>
              <w:br/>
            </w:r>
            <w:r>
              <w:rPr>
                <w:rFonts w:ascii="Times New Roman"/>
                <w:b w:val="false"/>
                <w:i w:val="false"/>
                <w:color w:val="000000"/>
                <w:sz w:val="20"/>
              </w:rPr>
              <w:t xml:space="preserve">
области 2-я </w:t>
            </w:r>
            <w:r>
              <w:br/>
            </w:r>
            <w:r>
              <w:rPr>
                <w:rFonts w:ascii="Times New Roman"/>
                <w:b w:val="false"/>
                <w:i w:val="false"/>
                <w:color w:val="000000"/>
                <w:sz w:val="20"/>
              </w:rPr>
              <w:t xml:space="preserve">
очередь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76501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водопровода в </w:t>
            </w:r>
            <w:r>
              <w:br/>
            </w:r>
            <w:r>
              <w:rPr>
                <w:rFonts w:ascii="Times New Roman"/>
                <w:b w:val="false"/>
                <w:i w:val="false"/>
                <w:color w:val="000000"/>
                <w:sz w:val="20"/>
              </w:rPr>
              <w:t xml:space="preserve">
поселке Сор- </w:t>
            </w:r>
            <w:r>
              <w:br/>
            </w:r>
            <w:r>
              <w:rPr>
                <w:rFonts w:ascii="Times New Roman"/>
                <w:b w:val="false"/>
                <w:i w:val="false"/>
                <w:color w:val="000000"/>
                <w:sz w:val="20"/>
              </w:rPr>
              <w:t xml:space="preserve">
тировка горо- </w:t>
            </w:r>
            <w:r>
              <w:br/>
            </w:r>
            <w:r>
              <w:rPr>
                <w:rFonts w:ascii="Times New Roman"/>
                <w:b w:val="false"/>
                <w:i w:val="false"/>
                <w:color w:val="000000"/>
                <w:sz w:val="20"/>
              </w:rPr>
              <w:t xml:space="preserve">
да Караганды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244953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94953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внутриквар- </w:t>
            </w:r>
            <w:r>
              <w:br/>
            </w:r>
            <w:r>
              <w:rPr>
                <w:rFonts w:ascii="Times New Roman"/>
                <w:b w:val="false"/>
                <w:i w:val="false"/>
                <w:color w:val="000000"/>
                <w:sz w:val="20"/>
              </w:rPr>
              <w:t xml:space="preserve">
тальных водо- </w:t>
            </w:r>
            <w:r>
              <w:br/>
            </w:r>
            <w:r>
              <w:rPr>
                <w:rFonts w:ascii="Times New Roman"/>
                <w:b w:val="false"/>
                <w:i w:val="false"/>
                <w:color w:val="000000"/>
                <w:sz w:val="20"/>
              </w:rPr>
              <w:t xml:space="preserve">
проводных </w:t>
            </w:r>
            <w:r>
              <w:br/>
            </w:r>
            <w:r>
              <w:rPr>
                <w:rFonts w:ascii="Times New Roman"/>
                <w:b w:val="false"/>
                <w:i w:val="false"/>
                <w:color w:val="000000"/>
                <w:sz w:val="20"/>
              </w:rPr>
              <w:t xml:space="preserve">
сетей поселка </w:t>
            </w:r>
            <w:r>
              <w:br/>
            </w:r>
            <w:r>
              <w:rPr>
                <w:rFonts w:ascii="Times New Roman"/>
                <w:b w:val="false"/>
                <w:i w:val="false"/>
                <w:color w:val="000000"/>
                <w:sz w:val="20"/>
              </w:rPr>
              <w:t xml:space="preserve">
Шахан, </w:t>
            </w:r>
            <w:r>
              <w:br/>
            </w:r>
            <w:r>
              <w:rPr>
                <w:rFonts w:ascii="Times New Roman"/>
                <w:b w:val="false"/>
                <w:i w:val="false"/>
                <w:color w:val="000000"/>
                <w:sz w:val="20"/>
              </w:rPr>
              <w:t xml:space="preserve">
3-очередь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285048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151867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53181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поселка </w:t>
            </w:r>
            <w:r>
              <w:br/>
            </w:r>
            <w:r>
              <w:rPr>
                <w:rFonts w:ascii="Times New Roman"/>
                <w:b w:val="false"/>
                <w:i w:val="false"/>
                <w:color w:val="000000"/>
                <w:sz w:val="20"/>
              </w:rPr>
              <w:t xml:space="preserve">
Южный Абайс-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Карагандинс- </w:t>
            </w:r>
            <w:r>
              <w:br/>
            </w:r>
            <w:r>
              <w:rPr>
                <w:rFonts w:ascii="Times New Roman"/>
                <w:b w:val="false"/>
                <w:i w:val="false"/>
                <w:color w:val="000000"/>
                <w:sz w:val="20"/>
              </w:rPr>
              <w:t xml:space="preserve">
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49593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49593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села </w:t>
            </w:r>
            <w:r>
              <w:br/>
            </w:r>
            <w:r>
              <w:rPr>
                <w:rFonts w:ascii="Times New Roman"/>
                <w:b w:val="false"/>
                <w:i w:val="false"/>
                <w:color w:val="000000"/>
                <w:sz w:val="20"/>
              </w:rPr>
              <w:t xml:space="preserve">
Кокпекты </w:t>
            </w:r>
            <w:r>
              <w:br/>
            </w:r>
            <w:r>
              <w:rPr>
                <w:rFonts w:ascii="Times New Roman"/>
                <w:b w:val="false"/>
                <w:i w:val="false"/>
                <w:color w:val="000000"/>
                <w:sz w:val="20"/>
              </w:rPr>
              <w:t xml:space="preserve">
Бухар-Жыраус-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Карагандинс- </w:t>
            </w:r>
            <w:r>
              <w:br/>
            </w:r>
            <w:r>
              <w:rPr>
                <w:rFonts w:ascii="Times New Roman"/>
                <w:b w:val="false"/>
                <w:i w:val="false"/>
                <w:color w:val="000000"/>
                <w:sz w:val="20"/>
              </w:rPr>
              <w:t xml:space="preserve">
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44812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поселка </w:t>
            </w:r>
            <w:r>
              <w:br/>
            </w:r>
            <w:r>
              <w:rPr>
                <w:rFonts w:ascii="Times New Roman"/>
                <w:b w:val="false"/>
                <w:i w:val="false"/>
                <w:color w:val="000000"/>
                <w:sz w:val="20"/>
              </w:rPr>
              <w:t xml:space="preserve">
Киевка </w:t>
            </w:r>
            <w:r>
              <w:br/>
            </w:r>
            <w:r>
              <w:rPr>
                <w:rFonts w:ascii="Times New Roman"/>
                <w:b w:val="false"/>
                <w:i w:val="false"/>
                <w:color w:val="000000"/>
                <w:sz w:val="20"/>
              </w:rPr>
              <w:t xml:space="preserve">
Нуринского </w:t>
            </w:r>
            <w:r>
              <w:br/>
            </w:r>
            <w:r>
              <w:rPr>
                <w:rFonts w:ascii="Times New Roman"/>
                <w:b w:val="false"/>
                <w:i w:val="false"/>
                <w:color w:val="000000"/>
                <w:sz w:val="20"/>
              </w:rPr>
              <w:t xml:space="preserve">
района Кара- </w:t>
            </w:r>
            <w:r>
              <w:br/>
            </w:r>
            <w:r>
              <w:rPr>
                <w:rFonts w:ascii="Times New Roman"/>
                <w:b w:val="false"/>
                <w:i w:val="false"/>
                <w:color w:val="000000"/>
                <w:sz w:val="20"/>
              </w:rPr>
              <w:t xml:space="preserve">
гандинской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поселка </w:t>
            </w:r>
            <w:r>
              <w:br/>
            </w:r>
            <w:r>
              <w:rPr>
                <w:rFonts w:ascii="Times New Roman"/>
                <w:b w:val="false"/>
                <w:i w:val="false"/>
                <w:color w:val="000000"/>
                <w:sz w:val="20"/>
              </w:rPr>
              <w:t xml:space="preserve">
Осакаровка </w:t>
            </w:r>
            <w:r>
              <w:br/>
            </w:r>
            <w:r>
              <w:rPr>
                <w:rFonts w:ascii="Times New Roman"/>
                <w:b w:val="false"/>
                <w:i w:val="false"/>
                <w:color w:val="000000"/>
                <w:sz w:val="20"/>
              </w:rPr>
              <w:t xml:space="preserve">
Осакаровского </w:t>
            </w:r>
            <w:r>
              <w:br/>
            </w:r>
            <w:r>
              <w:rPr>
                <w:rFonts w:ascii="Times New Roman"/>
                <w:b w:val="false"/>
                <w:i w:val="false"/>
                <w:color w:val="000000"/>
                <w:sz w:val="20"/>
              </w:rPr>
              <w:t xml:space="preserve">
района Кара- </w:t>
            </w:r>
            <w:r>
              <w:br/>
            </w:r>
            <w:r>
              <w:rPr>
                <w:rFonts w:ascii="Times New Roman"/>
                <w:b w:val="false"/>
                <w:i w:val="false"/>
                <w:color w:val="000000"/>
                <w:sz w:val="20"/>
              </w:rPr>
              <w:t xml:space="preserve">
гандинской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111759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21759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внутриквар- </w:t>
            </w:r>
            <w:r>
              <w:br/>
            </w:r>
            <w:r>
              <w:rPr>
                <w:rFonts w:ascii="Times New Roman"/>
                <w:b w:val="false"/>
                <w:i w:val="false"/>
                <w:color w:val="000000"/>
                <w:sz w:val="20"/>
              </w:rPr>
              <w:t xml:space="preserve">
тальных водо- </w:t>
            </w:r>
            <w:r>
              <w:br/>
            </w:r>
            <w:r>
              <w:rPr>
                <w:rFonts w:ascii="Times New Roman"/>
                <w:b w:val="false"/>
                <w:i w:val="false"/>
                <w:color w:val="000000"/>
                <w:sz w:val="20"/>
              </w:rPr>
              <w:t xml:space="preserve">
проводных </w:t>
            </w:r>
            <w:r>
              <w:br/>
            </w:r>
            <w:r>
              <w:rPr>
                <w:rFonts w:ascii="Times New Roman"/>
                <w:b w:val="false"/>
                <w:i w:val="false"/>
                <w:color w:val="000000"/>
                <w:sz w:val="20"/>
              </w:rPr>
              <w:t xml:space="preserve">
сетей поселка </w:t>
            </w:r>
            <w:r>
              <w:br/>
            </w:r>
            <w:r>
              <w:rPr>
                <w:rFonts w:ascii="Times New Roman"/>
                <w:b w:val="false"/>
                <w:i w:val="false"/>
                <w:color w:val="000000"/>
                <w:sz w:val="20"/>
              </w:rPr>
              <w:t xml:space="preserve">
Южный (2 оче- </w:t>
            </w:r>
            <w:r>
              <w:br/>
            </w:r>
            <w:r>
              <w:rPr>
                <w:rFonts w:ascii="Times New Roman"/>
                <w:b w:val="false"/>
                <w:i w:val="false"/>
                <w:color w:val="000000"/>
                <w:sz w:val="20"/>
              </w:rPr>
              <w:t xml:space="preserve">
редь) Абайс-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Карагандинс- </w:t>
            </w:r>
            <w:r>
              <w:br/>
            </w:r>
            <w:r>
              <w:rPr>
                <w:rFonts w:ascii="Times New Roman"/>
                <w:b w:val="false"/>
                <w:i w:val="false"/>
                <w:color w:val="000000"/>
                <w:sz w:val="20"/>
              </w:rPr>
              <w:t xml:space="preserve">
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35176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поселка </w:t>
            </w:r>
            <w:r>
              <w:br/>
            </w:r>
            <w:r>
              <w:rPr>
                <w:rFonts w:ascii="Times New Roman"/>
                <w:b w:val="false"/>
                <w:i w:val="false"/>
                <w:color w:val="000000"/>
                <w:sz w:val="20"/>
              </w:rPr>
              <w:t xml:space="preserve">
Шашубай Акто- </w:t>
            </w:r>
            <w:r>
              <w:br/>
            </w:r>
            <w:r>
              <w:rPr>
                <w:rFonts w:ascii="Times New Roman"/>
                <w:b w:val="false"/>
                <w:i w:val="false"/>
                <w:color w:val="000000"/>
                <w:sz w:val="20"/>
              </w:rPr>
              <w:t xml:space="preserve">
гайского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Карагандинс- </w:t>
            </w:r>
            <w:r>
              <w:br/>
            </w:r>
            <w:r>
              <w:rPr>
                <w:rFonts w:ascii="Times New Roman"/>
                <w:b w:val="false"/>
                <w:i w:val="false"/>
                <w:color w:val="000000"/>
                <w:sz w:val="20"/>
              </w:rPr>
              <w:t xml:space="preserve">
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139661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119661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городских </w:t>
            </w:r>
            <w:r>
              <w:br/>
            </w:r>
            <w:r>
              <w:rPr>
                <w:rFonts w:ascii="Times New Roman"/>
                <w:b w:val="false"/>
                <w:i w:val="false"/>
                <w:color w:val="000000"/>
                <w:sz w:val="20"/>
              </w:rPr>
              <w:t xml:space="preserve">
сетей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по проспекту </w:t>
            </w:r>
            <w:r>
              <w:br/>
            </w:r>
            <w:r>
              <w:rPr>
                <w:rFonts w:ascii="Times New Roman"/>
                <w:b w:val="false"/>
                <w:i w:val="false"/>
                <w:color w:val="000000"/>
                <w:sz w:val="20"/>
              </w:rPr>
              <w:t xml:space="preserve">
Мира города </w:t>
            </w:r>
            <w:r>
              <w:br/>
            </w:r>
            <w:r>
              <w:rPr>
                <w:rFonts w:ascii="Times New Roman"/>
                <w:b w:val="false"/>
                <w:i w:val="false"/>
                <w:color w:val="000000"/>
                <w:sz w:val="20"/>
              </w:rPr>
              <w:t xml:space="preserve">
Темиртау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27917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городских се- </w:t>
            </w:r>
            <w:r>
              <w:br/>
            </w:r>
            <w:r>
              <w:rPr>
                <w:rFonts w:ascii="Times New Roman"/>
                <w:b w:val="false"/>
                <w:i w:val="false"/>
                <w:color w:val="000000"/>
                <w:sz w:val="20"/>
              </w:rPr>
              <w:t xml:space="preserve">
тей водопро- </w:t>
            </w:r>
            <w:r>
              <w:br/>
            </w:r>
            <w:r>
              <w:rPr>
                <w:rFonts w:ascii="Times New Roman"/>
                <w:b w:val="false"/>
                <w:i w:val="false"/>
                <w:color w:val="000000"/>
                <w:sz w:val="20"/>
              </w:rPr>
              <w:t xml:space="preserve">
вода по улице </w:t>
            </w:r>
            <w:r>
              <w:br/>
            </w:r>
            <w:r>
              <w:rPr>
                <w:rFonts w:ascii="Times New Roman"/>
                <w:b w:val="false"/>
                <w:i w:val="false"/>
                <w:color w:val="000000"/>
                <w:sz w:val="20"/>
              </w:rPr>
              <w:t xml:space="preserve">
Восточная го- </w:t>
            </w:r>
            <w:r>
              <w:br/>
            </w:r>
            <w:r>
              <w:rPr>
                <w:rFonts w:ascii="Times New Roman"/>
                <w:b w:val="false"/>
                <w:i w:val="false"/>
                <w:color w:val="000000"/>
                <w:sz w:val="20"/>
              </w:rPr>
              <w:t xml:space="preserve">
рода Темиртау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18377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18377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Ишимского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водопровода в </w:t>
            </w:r>
            <w:r>
              <w:br/>
            </w:r>
            <w:r>
              <w:rPr>
                <w:rFonts w:ascii="Times New Roman"/>
                <w:b w:val="false"/>
                <w:i w:val="false"/>
                <w:color w:val="000000"/>
                <w:sz w:val="20"/>
              </w:rPr>
              <w:t xml:space="preserve">
Узункольском </w:t>
            </w:r>
            <w:r>
              <w:br/>
            </w:r>
            <w:r>
              <w:rPr>
                <w:rFonts w:ascii="Times New Roman"/>
                <w:b w:val="false"/>
                <w:i w:val="false"/>
                <w:color w:val="000000"/>
                <w:sz w:val="20"/>
              </w:rPr>
              <w:t xml:space="preserve">
районе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объектов во- </w:t>
            </w:r>
            <w:r>
              <w:br/>
            </w:r>
            <w:r>
              <w:rPr>
                <w:rFonts w:ascii="Times New Roman"/>
                <w:b w:val="false"/>
                <w:i w:val="false"/>
                <w:color w:val="000000"/>
                <w:sz w:val="20"/>
              </w:rPr>
              <w:t xml:space="preserve">
доснабжения </w:t>
            </w:r>
            <w:r>
              <w:br/>
            </w:r>
            <w:r>
              <w:rPr>
                <w:rFonts w:ascii="Times New Roman"/>
                <w:b w:val="false"/>
                <w:i w:val="false"/>
                <w:color w:val="000000"/>
                <w:sz w:val="20"/>
              </w:rPr>
              <w:t xml:space="preserve">
поселка Куш- </w:t>
            </w:r>
            <w:r>
              <w:br/>
            </w:r>
            <w:r>
              <w:rPr>
                <w:rFonts w:ascii="Times New Roman"/>
                <w:b w:val="false"/>
                <w:i w:val="false"/>
                <w:color w:val="000000"/>
                <w:sz w:val="20"/>
              </w:rPr>
              <w:t xml:space="preserve">
мурун Аулие- </w:t>
            </w:r>
            <w:r>
              <w:br/>
            </w:r>
            <w:r>
              <w:rPr>
                <w:rFonts w:ascii="Times New Roman"/>
                <w:b w:val="false"/>
                <w:i w:val="false"/>
                <w:color w:val="000000"/>
                <w:sz w:val="20"/>
              </w:rPr>
              <w:t xml:space="preserve">
кольского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444652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194652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(с монтажем </w:t>
            </w:r>
            <w:r>
              <w:br/>
            </w:r>
            <w:r>
              <w:rPr>
                <w:rFonts w:ascii="Times New Roman"/>
                <w:b w:val="false"/>
                <w:i w:val="false"/>
                <w:color w:val="000000"/>
                <w:sz w:val="20"/>
              </w:rPr>
              <w:t xml:space="preserve">
опреснитель- </w:t>
            </w:r>
            <w:r>
              <w:br/>
            </w:r>
            <w:r>
              <w:rPr>
                <w:rFonts w:ascii="Times New Roman"/>
                <w:b w:val="false"/>
                <w:i w:val="false"/>
                <w:color w:val="000000"/>
                <w:sz w:val="20"/>
              </w:rPr>
              <w:t xml:space="preserve">
ной установ- </w:t>
            </w:r>
            <w:r>
              <w:br/>
            </w:r>
            <w:r>
              <w:rPr>
                <w:rFonts w:ascii="Times New Roman"/>
                <w:b w:val="false"/>
                <w:i w:val="false"/>
                <w:color w:val="000000"/>
                <w:sz w:val="20"/>
              </w:rPr>
              <w:t xml:space="preserve">
ки) села Збан </w:t>
            </w:r>
            <w:r>
              <w:br/>
            </w:r>
            <w:r>
              <w:rPr>
                <w:rFonts w:ascii="Times New Roman"/>
                <w:b w:val="false"/>
                <w:i w:val="false"/>
                <w:color w:val="000000"/>
                <w:sz w:val="20"/>
              </w:rPr>
              <w:t xml:space="preserve">
Джангельдин-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Волгоградско- </w:t>
            </w:r>
            <w:r>
              <w:br/>
            </w:r>
            <w:r>
              <w:rPr>
                <w:rFonts w:ascii="Times New Roman"/>
                <w:b w:val="false"/>
                <w:i w:val="false"/>
                <w:color w:val="000000"/>
                <w:sz w:val="20"/>
              </w:rPr>
              <w:t xml:space="preserve">
го группового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Житикаринско- </w:t>
            </w:r>
            <w:r>
              <w:br/>
            </w:r>
            <w:r>
              <w:rPr>
                <w:rFonts w:ascii="Times New Roman"/>
                <w:b w:val="false"/>
                <w:i w:val="false"/>
                <w:color w:val="000000"/>
                <w:sz w:val="20"/>
              </w:rPr>
              <w:t xml:space="preserve">
го района се- </w:t>
            </w:r>
            <w:r>
              <w:br/>
            </w:r>
            <w:r>
              <w:rPr>
                <w:rFonts w:ascii="Times New Roman"/>
                <w:b w:val="false"/>
                <w:i w:val="false"/>
                <w:color w:val="000000"/>
                <w:sz w:val="20"/>
              </w:rPr>
              <w:t xml:space="preserve">
ла Муктиколь </w:t>
            </w:r>
            <w:r>
              <w:br/>
            </w:r>
            <w:r>
              <w:rPr>
                <w:rFonts w:ascii="Times New Roman"/>
                <w:b w:val="false"/>
                <w:i w:val="false"/>
                <w:color w:val="000000"/>
                <w:sz w:val="20"/>
              </w:rPr>
              <w:t xml:space="preserve">
и села Волго- </w:t>
            </w:r>
            <w:r>
              <w:br/>
            </w:r>
            <w:r>
              <w:rPr>
                <w:rFonts w:ascii="Times New Roman"/>
                <w:b w:val="false"/>
                <w:i w:val="false"/>
                <w:color w:val="000000"/>
                <w:sz w:val="20"/>
              </w:rPr>
              <w:t xml:space="preserve">
градское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282844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82844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системы водо- </w:t>
            </w:r>
            <w:r>
              <w:br/>
            </w:r>
            <w:r>
              <w:rPr>
                <w:rFonts w:ascii="Times New Roman"/>
                <w:b w:val="false"/>
                <w:i w:val="false"/>
                <w:color w:val="000000"/>
                <w:sz w:val="20"/>
              </w:rPr>
              <w:t xml:space="preserve">
снабжения </w:t>
            </w:r>
            <w:r>
              <w:br/>
            </w:r>
            <w:r>
              <w:rPr>
                <w:rFonts w:ascii="Times New Roman"/>
                <w:b w:val="false"/>
                <w:i w:val="false"/>
                <w:color w:val="000000"/>
                <w:sz w:val="20"/>
              </w:rPr>
              <w:t xml:space="preserve">
села Камысты </w:t>
            </w:r>
            <w:r>
              <w:br/>
            </w:r>
            <w:r>
              <w:rPr>
                <w:rFonts w:ascii="Times New Roman"/>
                <w:b w:val="false"/>
                <w:i w:val="false"/>
                <w:color w:val="000000"/>
                <w:sz w:val="20"/>
              </w:rPr>
              <w:t xml:space="preserve">
Камыстинского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76920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Железнодорож- </w:t>
            </w:r>
            <w:r>
              <w:br/>
            </w:r>
            <w:r>
              <w:rPr>
                <w:rFonts w:ascii="Times New Roman"/>
                <w:b w:val="false"/>
                <w:i w:val="false"/>
                <w:color w:val="000000"/>
                <w:sz w:val="20"/>
              </w:rPr>
              <w:t xml:space="preserve">
ного группо- </w:t>
            </w:r>
            <w:r>
              <w:br/>
            </w:r>
            <w:r>
              <w:rPr>
                <w:rFonts w:ascii="Times New Roman"/>
                <w:b w:val="false"/>
                <w:i w:val="false"/>
                <w:color w:val="000000"/>
                <w:sz w:val="20"/>
              </w:rPr>
              <w:t xml:space="preserve">
вого водопро- </w:t>
            </w:r>
            <w:r>
              <w:br/>
            </w:r>
            <w:r>
              <w:rPr>
                <w:rFonts w:ascii="Times New Roman"/>
                <w:b w:val="false"/>
                <w:i w:val="false"/>
                <w:color w:val="000000"/>
                <w:sz w:val="20"/>
              </w:rPr>
              <w:t xml:space="preserve">
вода из </w:t>
            </w:r>
            <w:r>
              <w:br/>
            </w:r>
            <w:r>
              <w:rPr>
                <w:rFonts w:ascii="Times New Roman"/>
                <w:b w:val="false"/>
                <w:i w:val="false"/>
                <w:color w:val="000000"/>
                <w:sz w:val="20"/>
              </w:rPr>
              <w:t xml:space="preserve">
Тюнтюгурского </w:t>
            </w:r>
            <w:r>
              <w:br/>
            </w:r>
            <w:r>
              <w:rPr>
                <w:rFonts w:ascii="Times New Roman"/>
                <w:b w:val="false"/>
                <w:i w:val="false"/>
                <w:color w:val="000000"/>
                <w:sz w:val="20"/>
              </w:rPr>
              <w:t xml:space="preserve">
месторождения </w:t>
            </w:r>
            <w:r>
              <w:br/>
            </w:r>
            <w:r>
              <w:rPr>
                <w:rFonts w:ascii="Times New Roman"/>
                <w:b w:val="false"/>
                <w:i w:val="false"/>
                <w:color w:val="000000"/>
                <w:sz w:val="20"/>
              </w:rPr>
              <w:t xml:space="preserve">
подземных вод </w:t>
            </w:r>
            <w:r>
              <w:br/>
            </w:r>
            <w:r>
              <w:rPr>
                <w:rFonts w:ascii="Times New Roman"/>
                <w:b w:val="false"/>
                <w:i w:val="false"/>
                <w:color w:val="000000"/>
                <w:sz w:val="20"/>
              </w:rPr>
              <w:t xml:space="preserve">
для водоснаб- </w:t>
            </w:r>
            <w:r>
              <w:br/>
            </w:r>
            <w:r>
              <w:rPr>
                <w:rFonts w:ascii="Times New Roman"/>
                <w:b w:val="false"/>
                <w:i w:val="false"/>
                <w:color w:val="000000"/>
                <w:sz w:val="20"/>
              </w:rPr>
              <w:t xml:space="preserve">
жения насе- </w:t>
            </w:r>
            <w:r>
              <w:br/>
            </w:r>
            <w:r>
              <w:rPr>
                <w:rFonts w:ascii="Times New Roman"/>
                <w:b w:val="false"/>
                <w:i w:val="false"/>
                <w:color w:val="000000"/>
                <w:sz w:val="20"/>
              </w:rPr>
              <w:t xml:space="preserve">
ленных пунк- </w:t>
            </w:r>
            <w:r>
              <w:br/>
            </w:r>
            <w:r>
              <w:rPr>
                <w:rFonts w:ascii="Times New Roman"/>
                <w:b w:val="false"/>
                <w:i w:val="false"/>
                <w:color w:val="000000"/>
                <w:sz w:val="20"/>
              </w:rPr>
              <w:t xml:space="preserve">
тов Целинное, </w:t>
            </w:r>
            <w:r>
              <w:br/>
            </w:r>
            <w:r>
              <w:rPr>
                <w:rFonts w:ascii="Times New Roman"/>
                <w:b w:val="false"/>
                <w:i w:val="false"/>
                <w:color w:val="000000"/>
                <w:sz w:val="20"/>
              </w:rPr>
              <w:t xml:space="preserve">
Прогресс, </w:t>
            </w:r>
            <w:r>
              <w:br/>
            </w:r>
            <w:r>
              <w:rPr>
                <w:rFonts w:ascii="Times New Roman"/>
                <w:b w:val="false"/>
                <w:i w:val="false"/>
                <w:color w:val="000000"/>
                <w:sz w:val="20"/>
              </w:rPr>
              <w:t xml:space="preserve">
Челгаши, </w:t>
            </w:r>
            <w:r>
              <w:br/>
            </w:r>
            <w:r>
              <w:rPr>
                <w:rFonts w:ascii="Times New Roman"/>
                <w:b w:val="false"/>
                <w:i w:val="false"/>
                <w:color w:val="000000"/>
                <w:sz w:val="20"/>
              </w:rPr>
              <w:t xml:space="preserve">
Октябрьское, </w:t>
            </w:r>
            <w:r>
              <w:br/>
            </w:r>
            <w:r>
              <w:rPr>
                <w:rFonts w:ascii="Times New Roman"/>
                <w:b w:val="false"/>
                <w:i w:val="false"/>
                <w:color w:val="000000"/>
                <w:sz w:val="20"/>
              </w:rPr>
              <w:t xml:space="preserve">
Железнодорож- </w:t>
            </w:r>
            <w:r>
              <w:br/>
            </w:r>
            <w:r>
              <w:rPr>
                <w:rFonts w:ascii="Times New Roman"/>
                <w:b w:val="false"/>
                <w:i w:val="false"/>
                <w:color w:val="000000"/>
                <w:sz w:val="20"/>
              </w:rPr>
              <w:t xml:space="preserve">
ное, Жаныспай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138807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58807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разводящей </w:t>
            </w:r>
            <w:r>
              <w:br/>
            </w:r>
            <w:r>
              <w:rPr>
                <w:rFonts w:ascii="Times New Roman"/>
                <w:b w:val="false"/>
                <w:i w:val="false"/>
                <w:color w:val="000000"/>
                <w:sz w:val="20"/>
              </w:rPr>
              <w:t xml:space="preserve">
сети водопро- </w:t>
            </w:r>
            <w:r>
              <w:br/>
            </w:r>
            <w:r>
              <w:rPr>
                <w:rFonts w:ascii="Times New Roman"/>
                <w:b w:val="false"/>
                <w:i w:val="false"/>
                <w:color w:val="000000"/>
                <w:sz w:val="20"/>
              </w:rPr>
              <w:t xml:space="preserve">
вода поселка </w:t>
            </w:r>
            <w:r>
              <w:br/>
            </w:r>
            <w:r>
              <w:rPr>
                <w:rFonts w:ascii="Times New Roman"/>
                <w:b w:val="false"/>
                <w:i w:val="false"/>
                <w:color w:val="000000"/>
                <w:sz w:val="20"/>
              </w:rPr>
              <w:t xml:space="preserve">
Сарыколь </w:t>
            </w:r>
            <w:r>
              <w:br/>
            </w:r>
            <w:r>
              <w:rPr>
                <w:rFonts w:ascii="Times New Roman"/>
                <w:b w:val="false"/>
                <w:i w:val="false"/>
                <w:color w:val="000000"/>
                <w:sz w:val="20"/>
              </w:rPr>
              <w:t xml:space="preserve">
Сарыкольского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90923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разводящих </w:t>
            </w:r>
            <w:r>
              <w:br/>
            </w:r>
            <w:r>
              <w:rPr>
                <w:rFonts w:ascii="Times New Roman"/>
                <w:b w:val="false"/>
                <w:i w:val="false"/>
                <w:color w:val="000000"/>
                <w:sz w:val="20"/>
              </w:rPr>
              <w:t xml:space="preserve">
сетей водо- </w:t>
            </w:r>
            <w:r>
              <w:br/>
            </w:r>
            <w:r>
              <w:rPr>
                <w:rFonts w:ascii="Times New Roman"/>
                <w:b w:val="false"/>
                <w:i w:val="false"/>
                <w:color w:val="000000"/>
                <w:sz w:val="20"/>
              </w:rPr>
              <w:t xml:space="preserve">
провода в се- </w:t>
            </w:r>
            <w:r>
              <w:br/>
            </w:r>
            <w:r>
              <w:rPr>
                <w:rFonts w:ascii="Times New Roman"/>
                <w:b w:val="false"/>
                <w:i w:val="false"/>
                <w:color w:val="000000"/>
                <w:sz w:val="20"/>
              </w:rPr>
              <w:t xml:space="preserve">
ле Федоровка </w:t>
            </w:r>
            <w:r>
              <w:br/>
            </w:r>
            <w:r>
              <w:rPr>
                <w:rFonts w:ascii="Times New Roman"/>
                <w:b w:val="false"/>
                <w:i w:val="false"/>
                <w:color w:val="000000"/>
                <w:sz w:val="20"/>
              </w:rPr>
              <w:t xml:space="preserve">
Федоровского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102461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72461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села Аулие- </w:t>
            </w:r>
            <w:r>
              <w:br/>
            </w:r>
            <w:r>
              <w:rPr>
                <w:rFonts w:ascii="Times New Roman"/>
                <w:b w:val="false"/>
                <w:i w:val="false"/>
                <w:color w:val="000000"/>
                <w:sz w:val="20"/>
              </w:rPr>
              <w:t xml:space="preserve">
коль Аулие- </w:t>
            </w:r>
            <w:r>
              <w:br/>
            </w:r>
            <w:r>
              <w:rPr>
                <w:rFonts w:ascii="Times New Roman"/>
                <w:b w:val="false"/>
                <w:i w:val="false"/>
                <w:color w:val="000000"/>
                <w:sz w:val="20"/>
              </w:rPr>
              <w:t xml:space="preserve">
кольского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425851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295851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расширение </w:t>
            </w:r>
            <w:r>
              <w:br/>
            </w:r>
            <w:r>
              <w:rPr>
                <w:rFonts w:ascii="Times New Roman"/>
                <w:b w:val="false"/>
                <w:i w:val="false"/>
                <w:color w:val="000000"/>
                <w:sz w:val="20"/>
              </w:rPr>
              <w:t xml:space="preserve">
систем водо- </w:t>
            </w:r>
            <w:r>
              <w:br/>
            </w:r>
            <w:r>
              <w:rPr>
                <w:rFonts w:ascii="Times New Roman"/>
                <w:b w:val="false"/>
                <w:i w:val="false"/>
                <w:color w:val="000000"/>
                <w:sz w:val="20"/>
              </w:rPr>
              <w:t xml:space="preserve">
снабжения и </w:t>
            </w:r>
            <w:r>
              <w:br/>
            </w:r>
            <w:r>
              <w:rPr>
                <w:rFonts w:ascii="Times New Roman"/>
                <w:b w:val="false"/>
                <w:i w:val="false"/>
                <w:color w:val="000000"/>
                <w:sz w:val="20"/>
              </w:rPr>
              <w:t xml:space="preserve">
водоотведения </w:t>
            </w:r>
            <w:r>
              <w:br/>
            </w:r>
            <w:r>
              <w:rPr>
                <w:rFonts w:ascii="Times New Roman"/>
                <w:b w:val="false"/>
                <w:i w:val="false"/>
                <w:color w:val="000000"/>
                <w:sz w:val="20"/>
              </w:rPr>
              <w:t xml:space="preserve">
в поселке </w:t>
            </w:r>
            <w:r>
              <w:br/>
            </w:r>
            <w:r>
              <w:rPr>
                <w:rFonts w:ascii="Times New Roman"/>
                <w:b w:val="false"/>
                <w:i w:val="false"/>
                <w:color w:val="000000"/>
                <w:sz w:val="20"/>
              </w:rPr>
              <w:t xml:space="preserve">
Тасбогет </w:t>
            </w:r>
            <w:r>
              <w:br/>
            </w:r>
            <w:r>
              <w:rPr>
                <w:rFonts w:ascii="Times New Roman"/>
                <w:b w:val="false"/>
                <w:i w:val="false"/>
                <w:color w:val="000000"/>
                <w:sz w:val="20"/>
              </w:rPr>
              <w:t xml:space="preserve">
Кызылордин- </w:t>
            </w:r>
            <w:r>
              <w:br/>
            </w:r>
            <w:r>
              <w:rPr>
                <w:rFonts w:ascii="Times New Roman"/>
                <w:b w:val="false"/>
                <w:i w:val="false"/>
                <w:color w:val="000000"/>
                <w:sz w:val="20"/>
              </w:rPr>
              <w:t xml:space="preserve">
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разводящих </w:t>
            </w:r>
            <w:r>
              <w:br/>
            </w:r>
            <w:r>
              <w:rPr>
                <w:rFonts w:ascii="Times New Roman"/>
                <w:b w:val="false"/>
                <w:i w:val="false"/>
                <w:color w:val="000000"/>
                <w:sz w:val="20"/>
              </w:rPr>
              <w:t xml:space="preserve">
сетей в по- </w:t>
            </w:r>
            <w:r>
              <w:br/>
            </w:r>
            <w:r>
              <w:rPr>
                <w:rFonts w:ascii="Times New Roman"/>
                <w:b w:val="false"/>
                <w:i w:val="false"/>
                <w:color w:val="000000"/>
                <w:sz w:val="20"/>
              </w:rPr>
              <w:t xml:space="preserve">
селке Торетам </w:t>
            </w:r>
            <w:r>
              <w:br/>
            </w:r>
            <w:r>
              <w:rPr>
                <w:rFonts w:ascii="Times New Roman"/>
                <w:b w:val="false"/>
                <w:i w:val="false"/>
                <w:color w:val="000000"/>
                <w:sz w:val="20"/>
              </w:rPr>
              <w:t xml:space="preserve">
Кармакшинско-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Кызылордин- </w:t>
            </w:r>
            <w:r>
              <w:br/>
            </w:r>
            <w:r>
              <w:rPr>
                <w:rFonts w:ascii="Times New Roman"/>
                <w:b w:val="false"/>
                <w:i w:val="false"/>
                <w:color w:val="000000"/>
                <w:sz w:val="20"/>
              </w:rPr>
              <w:t xml:space="preserve">
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178700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водопроводной </w:t>
            </w:r>
            <w:r>
              <w:br/>
            </w:r>
            <w:r>
              <w:rPr>
                <w:rFonts w:ascii="Times New Roman"/>
                <w:b w:val="false"/>
                <w:i w:val="false"/>
                <w:color w:val="000000"/>
                <w:sz w:val="20"/>
              </w:rPr>
              <w:t xml:space="preserve">
сети в по- </w:t>
            </w:r>
            <w:r>
              <w:br/>
            </w:r>
            <w:r>
              <w:rPr>
                <w:rFonts w:ascii="Times New Roman"/>
                <w:b w:val="false"/>
                <w:i w:val="false"/>
                <w:color w:val="000000"/>
                <w:sz w:val="20"/>
              </w:rPr>
              <w:t xml:space="preserve">
селке Шиели </w:t>
            </w:r>
            <w:r>
              <w:br/>
            </w:r>
            <w:r>
              <w:rPr>
                <w:rFonts w:ascii="Times New Roman"/>
                <w:b w:val="false"/>
                <w:i w:val="false"/>
                <w:color w:val="000000"/>
                <w:sz w:val="20"/>
              </w:rPr>
              <w:t xml:space="preserve">
34,4 км </w:t>
            </w:r>
            <w:r>
              <w:br/>
            </w:r>
            <w:r>
              <w:rPr>
                <w:rFonts w:ascii="Times New Roman"/>
                <w:b w:val="false"/>
                <w:i w:val="false"/>
                <w:color w:val="000000"/>
                <w:sz w:val="20"/>
              </w:rPr>
              <w:t xml:space="preserve">
Жиделинского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Кызылордин- </w:t>
            </w:r>
            <w:r>
              <w:br/>
            </w:r>
            <w:r>
              <w:rPr>
                <w:rFonts w:ascii="Times New Roman"/>
                <w:b w:val="false"/>
                <w:i w:val="false"/>
                <w:color w:val="000000"/>
                <w:sz w:val="20"/>
              </w:rPr>
              <w:t xml:space="preserve">
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278452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128452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существующих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насе- </w:t>
            </w:r>
            <w:r>
              <w:br/>
            </w:r>
            <w:r>
              <w:rPr>
                <w:rFonts w:ascii="Times New Roman"/>
                <w:b w:val="false"/>
                <w:i w:val="false"/>
                <w:color w:val="000000"/>
                <w:sz w:val="20"/>
              </w:rPr>
              <w:t xml:space="preserve">
ленном пункте </w:t>
            </w:r>
            <w:r>
              <w:br/>
            </w:r>
            <w:r>
              <w:rPr>
                <w:rFonts w:ascii="Times New Roman"/>
                <w:b w:val="false"/>
                <w:i w:val="false"/>
                <w:color w:val="000000"/>
                <w:sz w:val="20"/>
              </w:rPr>
              <w:t xml:space="preserve">
Басыкара </w:t>
            </w:r>
            <w:r>
              <w:br/>
            </w:r>
            <w:r>
              <w:rPr>
                <w:rFonts w:ascii="Times New Roman"/>
                <w:b w:val="false"/>
                <w:i w:val="false"/>
                <w:color w:val="000000"/>
                <w:sz w:val="20"/>
              </w:rPr>
              <w:t xml:space="preserve">
Казалинского </w:t>
            </w:r>
            <w:r>
              <w:br/>
            </w:r>
            <w:r>
              <w:rPr>
                <w:rFonts w:ascii="Times New Roman"/>
                <w:b w:val="false"/>
                <w:i w:val="false"/>
                <w:color w:val="000000"/>
                <w:sz w:val="20"/>
              </w:rPr>
              <w:t xml:space="preserve">
района Кызы- </w:t>
            </w:r>
            <w:r>
              <w:br/>
            </w:r>
            <w:r>
              <w:rPr>
                <w:rFonts w:ascii="Times New Roman"/>
                <w:b w:val="false"/>
                <w:i w:val="false"/>
                <w:color w:val="000000"/>
                <w:sz w:val="20"/>
              </w:rPr>
              <w:t xml:space="preserve">
лординской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40953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20953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существующих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насе- </w:t>
            </w:r>
            <w:r>
              <w:br/>
            </w:r>
            <w:r>
              <w:rPr>
                <w:rFonts w:ascii="Times New Roman"/>
                <w:b w:val="false"/>
                <w:i w:val="false"/>
                <w:color w:val="000000"/>
                <w:sz w:val="20"/>
              </w:rPr>
              <w:t xml:space="preserve">
ленном пункте </w:t>
            </w:r>
            <w:r>
              <w:br/>
            </w:r>
            <w:r>
              <w:rPr>
                <w:rFonts w:ascii="Times New Roman"/>
                <w:b w:val="false"/>
                <w:i w:val="false"/>
                <w:color w:val="000000"/>
                <w:sz w:val="20"/>
              </w:rPr>
              <w:t xml:space="preserve">
Жалантос </w:t>
            </w:r>
            <w:r>
              <w:br/>
            </w:r>
            <w:r>
              <w:rPr>
                <w:rFonts w:ascii="Times New Roman"/>
                <w:b w:val="false"/>
                <w:i w:val="false"/>
                <w:color w:val="000000"/>
                <w:sz w:val="20"/>
              </w:rPr>
              <w:t xml:space="preserve">
батыра </w:t>
            </w:r>
            <w:r>
              <w:br/>
            </w:r>
            <w:r>
              <w:rPr>
                <w:rFonts w:ascii="Times New Roman"/>
                <w:b w:val="false"/>
                <w:i w:val="false"/>
                <w:color w:val="000000"/>
                <w:sz w:val="20"/>
              </w:rPr>
              <w:t xml:space="preserve">
Казалинского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Кызылордин- </w:t>
            </w:r>
            <w:r>
              <w:br/>
            </w:r>
            <w:r>
              <w:rPr>
                <w:rFonts w:ascii="Times New Roman"/>
                <w:b w:val="false"/>
                <w:i w:val="false"/>
                <w:color w:val="000000"/>
                <w:sz w:val="20"/>
              </w:rPr>
              <w:t xml:space="preserve">
ской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52895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52895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существующих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насе- </w:t>
            </w:r>
            <w:r>
              <w:br/>
            </w:r>
            <w:r>
              <w:rPr>
                <w:rFonts w:ascii="Times New Roman"/>
                <w:b w:val="false"/>
                <w:i w:val="false"/>
                <w:color w:val="000000"/>
                <w:sz w:val="20"/>
              </w:rPr>
              <w:t xml:space="preserve">
ленном пункте </w:t>
            </w:r>
            <w:r>
              <w:br/>
            </w:r>
            <w:r>
              <w:rPr>
                <w:rFonts w:ascii="Times New Roman"/>
                <w:b w:val="false"/>
                <w:i w:val="false"/>
                <w:color w:val="000000"/>
                <w:sz w:val="20"/>
              </w:rPr>
              <w:t xml:space="preserve">
Примова Каза- </w:t>
            </w:r>
            <w:r>
              <w:br/>
            </w:r>
            <w:r>
              <w:rPr>
                <w:rFonts w:ascii="Times New Roman"/>
                <w:b w:val="false"/>
                <w:i w:val="false"/>
                <w:color w:val="000000"/>
                <w:sz w:val="20"/>
              </w:rPr>
              <w:t xml:space="preserve">
линского </w:t>
            </w:r>
            <w:r>
              <w:br/>
            </w:r>
            <w:r>
              <w:rPr>
                <w:rFonts w:ascii="Times New Roman"/>
                <w:b w:val="false"/>
                <w:i w:val="false"/>
                <w:color w:val="000000"/>
                <w:sz w:val="20"/>
              </w:rPr>
              <w:t xml:space="preserve">
района Кызы- </w:t>
            </w:r>
            <w:r>
              <w:br/>
            </w:r>
            <w:r>
              <w:rPr>
                <w:rFonts w:ascii="Times New Roman"/>
                <w:b w:val="false"/>
                <w:i w:val="false"/>
                <w:color w:val="000000"/>
                <w:sz w:val="20"/>
              </w:rPr>
              <w:t xml:space="preserve">
лординской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56975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36975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водопровода в </w:t>
            </w:r>
            <w:r>
              <w:br/>
            </w:r>
            <w:r>
              <w:rPr>
                <w:rFonts w:ascii="Times New Roman"/>
                <w:b w:val="false"/>
                <w:i w:val="false"/>
                <w:color w:val="000000"/>
                <w:sz w:val="20"/>
              </w:rPr>
              <w:t xml:space="preserve">
районном </w:t>
            </w:r>
            <w:r>
              <w:br/>
            </w:r>
            <w:r>
              <w:rPr>
                <w:rFonts w:ascii="Times New Roman"/>
                <w:b w:val="false"/>
                <w:i w:val="false"/>
                <w:color w:val="000000"/>
                <w:sz w:val="20"/>
              </w:rPr>
              <w:t xml:space="preserve">
центре Жосалы </w:t>
            </w:r>
            <w:r>
              <w:br/>
            </w:r>
            <w:r>
              <w:rPr>
                <w:rFonts w:ascii="Times New Roman"/>
                <w:b w:val="false"/>
                <w:i w:val="false"/>
                <w:color w:val="000000"/>
                <w:sz w:val="20"/>
              </w:rPr>
              <w:t xml:space="preserve">
Кармакшинско- </w:t>
            </w:r>
            <w:r>
              <w:br/>
            </w:r>
            <w:r>
              <w:rPr>
                <w:rFonts w:ascii="Times New Roman"/>
                <w:b w:val="false"/>
                <w:i w:val="false"/>
                <w:color w:val="000000"/>
                <w:sz w:val="20"/>
              </w:rPr>
              <w:t xml:space="preserve">
го района Кы- </w:t>
            </w:r>
            <w:r>
              <w:br/>
            </w:r>
            <w:r>
              <w:rPr>
                <w:rFonts w:ascii="Times New Roman"/>
                <w:b w:val="false"/>
                <w:i w:val="false"/>
                <w:color w:val="000000"/>
                <w:sz w:val="20"/>
              </w:rPr>
              <w:t xml:space="preserve">
зылординской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Внутрипосел- </w:t>
            </w:r>
            <w:r>
              <w:br/>
            </w:r>
            <w:r>
              <w:rPr>
                <w:rFonts w:ascii="Times New Roman"/>
                <w:b w:val="false"/>
                <w:i w:val="false"/>
                <w:color w:val="000000"/>
                <w:sz w:val="20"/>
              </w:rPr>
              <w:t xml:space="preserve">
ковые сети </w:t>
            </w:r>
            <w:r>
              <w:br/>
            </w:r>
            <w:r>
              <w:rPr>
                <w:rFonts w:ascii="Times New Roman"/>
                <w:b w:val="false"/>
                <w:i w:val="false"/>
                <w:color w:val="000000"/>
                <w:sz w:val="20"/>
              </w:rPr>
              <w:t xml:space="preserve">
(3-этап)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445604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135604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xml:space="preserve">
водопроводной </w:t>
            </w:r>
            <w:r>
              <w:br/>
            </w:r>
            <w:r>
              <w:rPr>
                <w:rFonts w:ascii="Times New Roman"/>
                <w:b w:val="false"/>
                <w:i w:val="false"/>
                <w:color w:val="000000"/>
                <w:sz w:val="20"/>
              </w:rPr>
              <w:t xml:space="preserve">
сети в район- </w:t>
            </w:r>
            <w:r>
              <w:br/>
            </w:r>
            <w:r>
              <w:rPr>
                <w:rFonts w:ascii="Times New Roman"/>
                <w:b w:val="false"/>
                <w:i w:val="false"/>
                <w:color w:val="000000"/>
                <w:sz w:val="20"/>
              </w:rPr>
              <w:t xml:space="preserve">
ном центре </w:t>
            </w:r>
            <w:r>
              <w:br/>
            </w:r>
            <w:r>
              <w:rPr>
                <w:rFonts w:ascii="Times New Roman"/>
                <w:b w:val="false"/>
                <w:i w:val="false"/>
                <w:color w:val="000000"/>
                <w:sz w:val="20"/>
              </w:rPr>
              <w:t xml:space="preserve">
Жалагаш Жала- </w:t>
            </w:r>
            <w:r>
              <w:br/>
            </w:r>
            <w:r>
              <w:rPr>
                <w:rFonts w:ascii="Times New Roman"/>
                <w:b w:val="false"/>
                <w:i w:val="false"/>
                <w:color w:val="000000"/>
                <w:sz w:val="20"/>
              </w:rPr>
              <w:t xml:space="preserve">
гашского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Кызылординс- </w:t>
            </w:r>
            <w:r>
              <w:br/>
            </w:r>
            <w:r>
              <w:rPr>
                <w:rFonts w:ascii="Times New Roman"/>
                <w:b w:val="false"/>
                <w:i w:val="false"/>
                <w:color w:val="000000"/>
                <w:sz w:val="20"/>
              </w:rPr>
              <w:t xml:space="preserve">
кой области. </w:t>
            </w:r>
            <w:r>
              <w:br/>
            </w:r>
            <w:r>
              <w:rPr>
                <w:rFonts w:ascii="Times New Roman"/>
                <w:b w:val="false"/>
                <w:i w:val="false"/>
                <w:color w:val="000000"/>
                <w:sz w:val="20"/>
              </w:rPr>
              <w:t xml:space="preserve">
Внутрипосел- </w:t>
            </w:r>
            <w:r>
              <w:br/>
            </w:r>
            <w:r>
              <w:rPr>
                <w:rFonts w:ascii="Times New Roman"/>
                <w:b w:val="false"/>
                <w:i w:val="false"/>
                <w:color w:val="000000"/>
                <w:sz w:val="20"/>
              </w:rPr>
              <w:t xml:space="preserve">
ковые сети </w:t>
            </w:r>
            <w:r>
              <w:br/>
            </w:r>
            <w:r>
              <w:rPr>
                <w:rFonts w:ascii="Times New Roman"/>
                <w:b w:val="false"/>
                <w:i w:val="false"/>
                <w:color w:val="000000"/>
                <w:sz w:val="20"/>
              </w:rPr>
              <w:t xml:space="preserve">
(III-этап)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28299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46112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расширение </w:t>
            </w:r>
            <w:r>
              <w:br/>
            </w:r>
            <w:r>
              <w:rPr>
                <w:rFonts w:ascii="Times New Roman"/>
                <w:b w:val="false"/>
                <w:i w:val="false"/>
                <w:color w:val="000000"/>
                <w:sz w:val="20"/>
              </w:rPr>
              <w:t xml:space="preserve">
системы водо- </w:t>
            </w:r>
            <w:r>
              <w:br/>
            </w:r>
            <w:r>
              <w:rPr>
                <w:rFonts w:ascii="Times New Roman"/>
                <w:b w:val="false"/>
                <w:i w:val="false"/>
                <w:color w:val="000000"/>
                <w:sz w:val="20"/>
              </w:rPr>
              <w:t xml:space="preserve">
снабжения в </w:t>
            </w:r>
            <w:r>
              <w:br/>
            </w:r>
            <w:r>
              <w:rPr>
                <w:rFonts w:ascii="Times New Roman"/>
                <w:b w:val="false"/>
                <w:i w:val="false"/>
                <w:color w:val="000000"/>
                <w:sz w:val="20"/>
              </w:rPr>
              <w:t xml:space="preserve">
населенном </w:t>
            </w:r>
            <w:r>
              <w:br/>
            </w:r>
            <w:r>
              <w:rPr>
                <w:rFonts w:ascii="Times New Roman"/>
                <w:b w:val="false"/>
                <w:i w:val="false"/>
                <w:color w:val="000000"/>
                <w:sz w:val="20"/>
              </w:rPr>
              <w:t xml:space="preserve">
пункте имени </w:t>
            </w:r>
            <w:r>
              <w:br/>
            </w:r>
            <w:r>
              <w:rPr>
                <w:rFonts w:ascii="Times New Roman"/>
                <w:b w:val="false"/>
                <w:i w:val="false"/>
                <w:color w:val="000000"/>
                <w:sz w:val="20"/>
              </w:rPr>
              <w:t xml:space="preserve">
Наги Ильясова </w:t>
            </w:r>
            <w:r>
              <w:br/>
            </w:r>
            <w:r>
              <w:rPr>
                <w:rFonts w:ascii="Times New Roman"/>
                <w:b w:val="false"/>
                <w:i w:val="false"/>
                <w:color w:val="000000"/>
                <w:sz w:val="20"/>
              </w:rPr>
              <w:t xml:space="preserve">
Сырдарьинско-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110338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70338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расширение </w:t>
            </w:r>
            <w:r>
              <w:br/>
            </w:r>
            <w:r>
              <w:rPr>
                <w:rFonts w:ascii="Times New Roman"/>
                <w:b w:val="false"/>
                <w:i w:val="false"/>
                <w:color w:val="000000"/>
                <w:sz w:val="20"/>
              </w:rPr>
              <w:t xml:space="preserve">
систем водо- </w:t>
            </w:r>
            <w:r>
              <w:br/>
            </w:r>
            <w:r>
              <w:rPr>
                <w:rFonts w:ascii="Times New Roman"/>
                <w:b w:val="false"/>
                <w:i w:val="false"/>
                <w:color w:val="000000"/>
                <w:sz w:val="20"/>
              </w:rPr>
              <w:t xml:space="preserve">
снабжения в </w:t>
            </w:r>
            <w:r>
              <w:br/>
            </w:r>
            <w:r>
              <w:rPr>
                <w:rFonts w:ascii="Times New Roman"/>
                <w:b w:val="false"/>
                <w:i w:val="false"/>
                <w:color w:val="000000"/>
                <w:sz w:val="20"/>
              </w:rPr>
              <w:t xml:space="preserve">
населенном </w:t>
            </w:r>
            <w:r>
              <w:br/>
            </w:r>
            <w:r>
              <w:rPr>
                <w:rFonts w:ascii="Times New Roman"/>
                <w:b w:val="false"/>
                <w:i w:val="false"/>
                <w:color w:val="000000"/>
                <w:sz w:val="20"/>
              </w:rPr>
              <w:t xml:space="preserve">
пункте Шир- </w:t>
            </w:r>
            <w:r>
              <w:br/>
            </w:r>
            <w:r>
              <w:rPr>
                <w:rFonts w:ascii="Times New Roman"/>
                <w:b w:val="false"/>
                <w:i w:val="false"/>
                <w:color w:val="000000"/>
                <w:sz w:val="20"/>
              </w:rPr>
              <w:t xml:space="preserve">
кейли Сыр- </w:t>
            </w:r>
            <w:r>
              <w:br/>
            </w:r>
            <w:r>
              <w:rPr>
                <w:rFonts w:ascii="Times New Roman"/>
                <w:b w:val="false"/>
                <w:i w:val="false"/>
                <w:color w:val="000000"/>
                <w:sz w:val="20"/>
              </w:rPr>
              <w:t xml:space="preserve">
дарьинского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173829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153829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системы водо- </w:t>
            </w:r>
            <w:r>
              <w:br/>
            </w:r>
            <w:r>
              <w:rPr>
                <w:rFonts w:ascii="Times New Roman"/>
                <w:b w:val="false"/>
                <w:i w:val="false"/>
                <w:color w:val="000000"/>
                <w:sz w:val="20"/>
              </w:rPr>
              <w:t xml:space="preserve">
снабжения в </w:t>
            </w:r>
            <w:r>
              <w:br/>
            </w:r>
            <w:r>
              <w:rPr>
                <w:rFonts w:ascii="Times New Roman"/>
                <w:b w:val="false"/>
                <w:i w:val="false"/>
                <w:color w:val="000000"/>
                <w:sz w:val="20"/>
              </w:rPr>
              <w:t xml:space="preserve">
поселке Жана- </w:t>
            </w:r>
            <w:r>
              <w:br/>
            </w:r>
            <w:r>
              <w:rPr>
                <w:rFonts w:ascii="Times New Roman"/>
                <w:b w:val="false"/>
                <w:i w:val="false"/>
                <w:color w:val="000000"/>
                <w:sz w:val="20"/>
              </w:rPr>
              <w:t xml:space="preserve">
корган Жана- </w:t>
            </w:r>
            <w:r>
              <w:br/>
            </w:r>
            <w:r>
              <w:rPr>
                <w:rFonts w:ascii="Times New Roman"/>
                <w:b w:val="false"/>
                <w:i w:val="false"/>
                <w:color w:val="000000"/>
                <w:sz w:val="20"/>
              </w:rPr>
              <w:t xml:space="preserve">
корганского </w:t>
            </w:r>
            <w:r>
              <w:br/>
            </w:r>
            <w:r>
              <w:rPr>
                <w:rFonts w:ascii="Times New Roman"/>
                <w:b w:val="false"/>
                <w:i w:val="false"/>
                <w:color w:val="000000"/>
                <w:sz w:val="20"/>
              </w:rPr>
              <w:t xml:space="preserve">
района Кызы- </w:t>
            </w:r>
            <w:r>
              <w:br/>
            </w:r>
            <w:r>
              <w:rPr>
                <w:rFonts w:ascii="Times New Roman"/>
                <w:b w:val="false"/>
                <w:i w:val="false"/>
                <w:color w:val="000000"/>
                <w:sz w:val="20"/>
              </w:rPr>
              <w:t xml:space="preserve">
лординской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Внутрипосел- </w:t>
            </w:r>
            <w:r>
              <w:br/>
            </w:r>
            <w:r>
              <w:rPr>
                <w:rFonts w:ascii="Times New Roman"/>
                <w:b w:val="false"/>
                <w:i w:val="false"/>
                <w:color w:val="000000"/>
                <w:sz w:val="20"/>
              </w:rPr>
              <w:t xml:space="preserve">
ковые водо- </w:t>
            </w:r>
            <w:r>
              <w:br/>
            </w:r>
            <w:r>
              <w:rPr>
                <w:rFonts w:ascii="Times New Roman"/>
                <w:b w:val="false"/>
                <w:i w:val="false"/>
                <w:color w:val="000000"/>
                <w:sz w:val="20"/>
              </w:rPr>
              <w:t xml:space="preserve">
проводные </w:t>
            </w:r>
            <w:r>
              <w:br/>
            </w:r>
            <w:r>
              <w:rPr>
                <w:rFonts w:ascii="Times New Roman"/>
                <w:b w:val="false"/>
                <w:i w:val="false"/>
                <w:color w:val="000000"/>
                <w:sz w:val="20"/>
              </w:rPr>
              <w:t xml:space="preserve">
сети (3-этап)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183481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73481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внутрипосел- </w:t>
            </w:r>
            <w:r>
              <w:br/>
            </w:r>
            <w:r>
              <w:rPr>
                <w:rFonts w:ascii="Times New Roman"/>
                <w:b w:val="false"/>
                <w:i w:val="false"/>
                <w:color w:val="000000"/>
                <w:sz w:val="20"/>
              </w:rPr>
              <w:t xml:space="preserve">
ковой водо- </w:t>
            </w:r>
            <w:r>
              <w:br/>
            </w:r>
            <w:r>
              <w:rPr>
                <w:rFonts w:ascii="Times New Roman"/>
                <w:b w:val="false"/>
                <w:i w:val="false"/>
                <w:color w:val="000000"/>
                <w:sz w:val="20"/>
              </w:rPr>
              <w:t xml:space="preserve">
проводной се- </w:t>
            </w:r>
            <w:r>
              <w:br/>
            </w:r>
            <w:r>
              <w:rPr>
                <w:rFonts w:ascii="Times New Roman"/>
                <w:b w:val="false"/>
                <w:i w:val="false"/>
                <w:color w:val="000000"/>
                <w:sz w:val="20"/>
              </w:rPr>
              <w:t xml:space="preserve">
ти в поселке </w:t>
            </w:r>
            <w:r>
              <w:br/>
            </w:r>
            <w:r>
              <w:rPr>
                <w:rFonts w:ascii="Times New Roman"/>
                <w:b w:val="false"/>
                <w:i w:val="false"/>
                <w:color w:val="000000"/>
                <w:sz w:val="20"/>
              </w:rPr>
              <w:t xml:space="preserve">
Шиели в </w:t>
            </w:r>
            <w:r>
              <w:br/>
            </w:r>
            <w:r>
              <w:rPr>
                <w:rFonts w:ascii="Times New Roman"/>
                <w:b w:val="false"/>
                <w:i w:val="false"/>
                <w:color w:val="000000"/>
                <w:sz w:val="20"/>
              </w:rPr>
              <w:t xml:space="preserve">
составе ЖГВ. </w:t>
            </w:r>
            <w:r>
              <w:br/>
            </w:r>
            <w:r>
              <w:rPr>
                <w:rFonts w:ascii="Times New Roman"/>
                <w:b w:val="false"/>
                <w:i w:val="false"/>
                <w:color w:val="000000"/>
                <w:sz w:val="20"/>
              </w:rPr>
              <w:t xml:space="preserve">
Микрорайон </w:t>
            </w:r>
            <w:r>
              <w:br/>
            </w:r>
            <w:r>
              <w:rPr>
                <w:rFonts w:ascii="Times New Roman"/>
                <w:b w:val="false"/>
                <w:i w:val="false"/>
                <w:color w:val="000000"/>
                <w:sz w:val="20"/>
              </w:rPr>
              <w:t xml:space="preserve">
Кокшокы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116345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35865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80480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 водо- </w:t>
            </w:r>
            <w:r>
              <w:br/>
            </w:r>
            <w:r>
              <w:rPr>
                <w:rFonts w:ascii="Times New Roman"/>
                <w:b w:val="false"/>
                <w:i w:val="false"/>
                <w:color w:val="000000"/>
                <w:sz w:val="20"/>
              </w:rPr>
              <w:t xml:space="preserve">
снабжения </w:t>
            </w:r>
            <w:r>
              <w:br/>
            </w:r>
            <w:r>
              <w:rPr>
                <w:rFonts w:ascii="Times New Roman"/>
                <w:b w:val="false"/>
                <w:i w:val="false"/>
                <w:color w:val="000000"/>
                <w:sz w:val="20"/>
              </w:rPr>
              <w:t xml:space="preserve">
поселка </w:t>
            </w:r>
            <w:r>
              <w:br/>
            </w:r>
            <w:r>
              <w:rPr>
                <w:rFonts w:ascii="Times New Roman"/>
                <w:b w:val="false"/>
                <w:i w:val="false"/>
                <w:color w:val="000000"/>
                <w:sz w:val="20"/>
              </w:rPr>
              <w:t xml:space="preserve">
Саксаульск </w:t>
            </w:r>
            <w:r>
              <w:br/>
            </w:r>
            <w:r>
              <w:rPr>
                <w:rFonts w:ascii="Times New Roman"/>
                <w:b w:val="false"/>
                <w:i w:val="false"/>
                <w:color w:val="000000"/>
                <w:sz w:val="20"/>
              </w:rPr>
              <w:t xml:space="preserve">
Аральского </w:t>
            </w:r>
            <w:r>
              <w:br/>
            </w:r>
            <w:r>
              <w:rPr>
                <w:rFonts w:ascii="Times New Roman"/>
                <w:b w:val="false"/>
                <w:i w:val="false"/>
                <w:color w:val="000000"/>
                <w:sz w:val="20"/>
              </w:rPr>
              <w:t xml:space="preserve">
района Кы- </w:t>
            </w:r>
            <w:r>
              <w:br/>
            </w:r>
            <w:r>
              <w:rPr>
                <w:rFonts w:ascii="Times New Roman"/>
                <w:b w:val="false"/>
                <w:i w:val="false"/>
                <w:color w:val="000000"/>
                <w:sz w:val="20"/>
              </w:rPr>
              <w:t xml:space="preserve">
зылординской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141626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111626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 водо- </w:t>
            </w:r>
            <w:r>
              <w:br/>
            </w:r>
            <w:r>
              <w:rPr>
                <w:rFonts w:ascii="Times New Roman"/>
                <w:b w:val="false"/>
                <w:i w:val="false"/>
                <w:color w:val="000000"/>
                <w:sz w:val="20"/>
              </w:rPr>
              <w:t xml:space="preserve">
снабжения в </w:t>
            </w:r>
            <w:r>
              <w:br/>
            </w:r>
            <w:r>
              <w:rPr>
                <w:rFonts w:ascii="Times New Roman"/>
                <w:b w:val="false"/>
                <w:i w:val="false"/>
                <w:color w:val="000000"/>
                <w:sz w:val="20"/>
              </w:rPr>
              <w:t xml:space="preserve">
населенном </w:t>
            </w:r>
            <w:r>
              <w:br/>
            </w:r>
            <w:r>
              <w:rPr>
                <w:rFonts w:ascii="Times New Roman"/>
                <w:b w:val="false"/>
                <w:i w:val="false"/>
                <w:color w:val="000000"/>
                <w:sz w:val="20"/>
              </w:rPr>
              <w:t xml:space="preserve">
пункте Кожа- </w:t>
            </w:r>
            <w:r>
              <w:br/>
            </w:r>
            <w:r>
              <w:rPr>
                <w:rFonts w:ascii="Times New Roman"/>
                <w:b w:val="false"/>
                <w:i w:val="false"/>
                <w:color w:val="000000"/>
                <w:sz w:val="20"/>
              </w:rPr>
              <w:t xml:space="preserve">
кент Жанакор- </w:t>
            </w:r>
            <w:r>
              <w:br/>
            </w:r>
            <w:r>
              <w:rPr>
                <w:rFonts w:ascii="Times New Roman"/>
                <w:b w:val="false"/>
                <w:i w:val="false"/>
                <w:color w:val="000000"/>
                <w:sz w:val="20"/>
              </w:rPr>
              <w:t xml:space="preserve">
ганского </w:t>
            </w:r>
            <w:r>
              <w:br/>
            </w:r>
            <w:r>
              <w:rPr>
                <w:rFonts w:ascii="Times New Roman"/>
                <w:b w:val="false"/>
                <w:i w:val="false"/>
                <w:color w:val="000000"/>
                <w:sz w:val="20"/>
              </w:rPr>
              <w:t xml:space="preserve">
района Кы- </w:t>
            </w:r>
            <w:r>
              <w:br/>
            </w:r>
            <w:r>
              <w:rPr>
                <w:rFonts w:ascii="Times New Roman"/>
                <w:b w:val="false"/>
                <w:i w:val="false"/>
                <w:color w:val="000000"/>
                <w:sz w:val="20"/>
              </w:rPr>
              <w:t xml:space="preserve">
зылординской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88481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48481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системы водо- </w:t>
            </w:r>
            <w:r>
              <w:br/>
            </w:r>
            <w:r>
              <w:rPr>
                <w:rFonts w:ascii="Times New Roman"/>
                <w:b w:val="false"/>
                <w:i w:val="false"/>
                <w:color w:val="000000"/>
                <w:sz w:val="20"/>
              </w:rPr>
              <w:t xml:space="preserve">
снабжения в </w:t>
            </w:r>
            <w:r>
              <w:br/>
            </w:r>
            <w:r>
              <w:rPr>
                <w:rFonts w:ascii="Times New Roman"/>
                <w:b w:val="false"/>
                <w:i w:val="false"/>
                <w:color w:val="000000"/>
                <w:sz w:val="20"/>
              </w:rPr>
              <w:t xml:space="preserve">
населенном </w:t>
            </w:r>
            <w:r>
              <w:br/>
            </w:r>
            <w:r>
              <w:rPr>
                <w:rFonts w:ascii="Times New Roman"/>
                <w:b w:val="false"/>
                <w:i w:val="false"/>
                <w:color w:val="000000"/>
                <w:sz w:val="20"/>
              </w:rPr>
              <w:t xml:space="preserve">
пункте Жанаа- </w:t>
            </w:r>
            <w:r>
              <w:br/>
            </w:r>
            <w:r>
              <w:rPr>
                <w:rFonts w:ascii="Times New Roman"/>
                <w:b w:val="false"/>
                <w:i w:val="false"/>
                <w:color w:val="000000"/>
                <w:sz w:val="20"/>
              </w:rPr>
              <w:t xml:space="preserve">
рык Жанакор- </w:t>
            </w:r>
            <w:r>
              <w:br/>
            </w:r>
            <w:r>
              <w:rPr>
                <w:rFonts w:ascii="Times New Roman"/>
                <w:b w:val="false"/>
                <w:i w:val="false"/>
                <w:color w:val="000000"/>
                <w:sz w:val="20"/>
              </w:rPr>
              <w:t xml:space="preserve">
ганского </w:t>
            </w:r>
            <w:r>
              <w:br/>
            </w:r>
            <w:r>
              <w:rPr>
                <w:rFonts w:ascii="Times New Roman"/>
                <w:b w:val="false"/>
                <w:i w:val="false"/>
                <w:color w:val="000000"/>
                <w:sz w:val="20"/>
              </w:rPr>
              <w:t xml:space="preserve">
района Кы- </w:t>
            </w:r>
            <w:r>
              <w:br/>
            </w:r>
            <w:r>
              <w:rPr>
                <w:rFonts w:ascii="Times New Roman"/>
                <w:b w:val="false"/>
                <w:i w:val="false"/>
                <w:color w:val="000000"/>
                <w:sz w:val="20"/>
              </w:rPr>
              <w:t xml:space="preserve">
зылординской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164725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124725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системы водо- </w:t>
            </w:r>
            <w:r>
              <w:br/>
            </w:r>
            <w:r>
              <w:rPr>
                <w:rFonts w:ascii="Times New Roman"/>
                <w:b w:val="false"/>
                <w:i w:val="false"/>
                <w:color w:val="000000"/>
                <w:sz w:val="20"/>
              </w:rPr>
              <w:t xml:space="preserve">
снабжения н.п </w:t>
            </w:r>
            <w:r>
              <w:br/>
            </w:r>
            <w:r>
              <w:rPr>
                <w:rFonts w:ascii="Times New Roman"/>
                <w:b w:val="false"/>
                <w:i w:val="false"/>
                <w:color w:val="000000"/>
                <w:sz w:val="20"/>
              </w:rPr>
              <w:t xml:space="preserve">
Сунаката Жа- </w:t>
            </w:r>
            <w:r>
              <w:br/>
            </w:r>
            <w:r>
              <w:rPr>
                <w:rFonts w:ascii="Times New Roman"/>
                <w:b w:val="false"/>
                <w:i w:val="false"/>
                <w:color w:val="000000"/>
                <w:sz w:val="20"/>
              </w:rPr>
              <w:t xml:space="preserve">
накорганского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32339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системы водо- </w:t>
            </w:r>
            <w:r>
              <w:br/>
            </w:r>
            <w:r>
              <w:rPr>
                <w:rFonts w:ascii="Times New Roman"/>
                <w:b w:val="false"/>
                <w:i w:val="false"/>
                <w:color w:val="000000"/>
                <w:sz w:val="20"/>
              </w:rPr>
              <w:t xml:space="preserve">
снабжения в </w:t>
            </w:r>
            <w:r>
              <w:br/>
            </w:r>
            <w:r>
              <w:rPr>
                <w:rFonts w:ascii="Times New Roman"/>
                <w:b w:val="false"/>
                <w:i w:val="false"/>
                <w:color w:val="000000"/>
                <w:sz w:val="20"/>
              </w:rPr>
              <w:t xml:space="preserve">
пос. Жанакор- </w:t>
            </w:r>
            <w:r>
              <w:br/>
            </w:r>
            <w:r>
              <w:rPr>
                <w:rFonts w:ascii="Times New Roman"/>
                <w:b w:val="false"/>
                <w:i w:val="false"/>
                <w:color w:val="000000"/>
                <w:sz w:val="20"/>
              </w:rPr>
              <w:t xml:space="preserve">
ган Жанакор- </w:t>
            </w:r>
            <w:r>
              <w:br/>
            </w:r>
            <w:r>
              <w:rPr>
                <w:rFonts w:ascii="Times New Roman"/>
                <w:b w:val="false"/>
                <w:i w:val="false"/>
                <w:color w:val="000000"/>
                <w:sz w:val="20"/>
              </w:rPr>
              <w:t xml:space="preserve">
ганского </w:t>
            </w:r>
            <w:r>
              <w:br/>
            </w:r>
            <w:r>
              <w:rPr>
                <w:rFonts w:ascii="Times New Roman"/>
                <w:b w:val="false"/>
                <w:i w:val="false"/>
                <w:color w:val="000000"/>
                <w:sz w:val="20"/>
              </w:rPr>
              <w:t xml:space="preserve">
района Кы- </w:t>
            </w:r>
            <w:r>
              <w:br/>
            </w:r>
            <w:r>
              <w:rPr>
                <w:rFonts w:ascii="Times New Roman"/>
                <w:b w:val="false"/>
                <w:i w:val="false"/>
                <w:color w:val="000000"/>
                <w:sz w:val="20"/>
              </w:rPr>
              <w:t xml:space="preserve">
зылординской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Внутрипосел- </w:t>
            </w:r>
            <w:r>
              <w:br/>
            </w:r>
            <w:r>
              <w:rPr>
                <w:rFonts w:ascii="Times New Roman"/>
                <w:b w:val="false"/>
                <w:i w:val="false"/>
                <w:color w:val="000000"/>
                <w:sz w:val="20"/>
              </w:rPr>
              <w:t xml:space="preserve">
ковые водо- </w:t>
            </w:r>
            <w:r>
              <w:br/>
            </w:r>
            <w:r>
              <w:rPr>
                <w:rFonts w:ascii="Times New Roman"/>
                <w:b w:val="false"/>
                <w:i w:val="false"/>
                <w:color w:val="000000"/>
                <w:sz w:val="20"/>
              </w:rPr>
              <w:t xml:space="preserve">
проводные </w:t>
            </w:r>
            <w:r>
              <w:br/>
            </w:r>
            <w:r>
              <w:rPr>
                <w:rFonts w:ascii="Times New Roman"/>
                <w:b w:val="false"/>
                <w:i w:val="false"/>
                <w:color w:val="000000"/>
                <w:sz w:val="20"/>
              </w:rPr>
              <w:t xml:space="preserve">
сети - 2 этап </w:t>
            </w:r>
            <w:r>
              <w:br/>
            </w:r>
            <w:r>
              <w:rPr>
                <w:rFonts w:ascii="Times New Roman"/>
                <w:b w:val="false"/>
                <w:i w:val="false"/>
                <w:color w:val="000000"/>
                <w:sz w:val="20"/>
              </w:rPr>
              <w:t xml:space="preserve">
(Дополнитель- </w:t>
            </w:r>
            <w:r>
              <w:br/>
            </w:r>
            <w:r>
              <w:rPr>
                <w:rFonts w:ascii="Times New Roman"/>
                <w:b w:val="false"/>
                <w:i w:val="false"/>
                <w:color w:val="000000"/>
                <w:sz w:val="20"/>
              </w:rPr>
              <w:t xml:space="preserve">
ные работы)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37369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37369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расширение </w:t>
            </w:r>
            <w:r>
              <w:br/>
            </w:r>
            <w:r>
              <w:rPr>
                <w:rFonts w:ascii="Times New Roman"/>
                <w:b w:val="false"/>
                <w:i w:val="false"/>
                <w:color w:val="000000"/>
                <w:sz w:val="20"/>
              </w:rPr>
              <w:t xml:space="preserve">
систем водо- </w:t>
            </w:r>
            <w:r>
              <w:br/>
            </w:r>
            <w:r>
              <w:rPr>
                <w:rFonts w:ascii="Times New Roman"/>
                <w:b w:val="false"/>
                <w:i w:val="false"/>
                <w:color w:val="000000"/>
                <w:sz w:val="20"/>
              </w:rPr>
              <w:t xml:space="preserve">
снабжения и </w:t>
            </w:r>
            <w:r>
              <w:br/>
            </w:r>
            <w:r>
              <w:rPr>
                <w:rFonts w:ascii="Times New Roman"/>
                <w:b w:val="false"/>
                <w:i w:val="false"/>
                <w:color w:val="000000"/>
                <w:sz w:val="20"/>
              </w:rPr>
              <w:t xml:space="preserve">
водоотведения </w:t>
            </w:r>
            <w:r>
              <w:br/>
            </w:r>
            <w:r>
              <w:rPr>
                <w:rFonts w:ascii="Times New Roman"/>
                <w:b w:val="false"/>
                <w:i w:val="false"/>
                <w:color w:val="000000"/>
                <w:sz w:val="20"/>
              </w:rPr>
              <w:t xml:space="preserve">
в поселке </w:t>
            </w:r>
            <w:r>
              <w:br/>
            </w:r>
            <w:r>
              <w:rPr>
                <w:rFonts w:ascii="Times New Roman"/>
                <w:b w:val="false"/>
                <w:i w:val="false"/>
                <w:color w:val="000000"/>
                <w:sz w:val="20"/>
              </w:rPr>
              <w:t xml:space="preserve">
Тасбогет Кы- </w:t>
            </w:r>
            <w:r>
              <w:br/>
            </w:r>
            <w:r>
              <w:rPr>
                <w:rFonts w:ascii="Times New Roman"/>
                <w:b w:val="false"/>
                <w:i w:val="false"/>
                <w:color w:val="000000"/>
                <w:sz w:val="20"/>
              </w:rPr>
              <w:t xml:space="preserve">
зылординской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2-й этап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631068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114333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166735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водовода в </w:t>
            </w:r>
            <w:r>
              <w:br/>
            </w:r>
            <w:r>
              <w:rPr>
                <w:rFonts w:ascii="Times New Roman"/>
                <w:b w:val="false"/>
                <w:i w:val="false"/>
                <w:color w:val="000000"/>
                <w:sz w:val="20"/>
              </w:rPr>
              <w:t xml:space="preserve">
поселке Тенге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Жанаозен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109060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водовода в </w:t>
            </w:r>
            <w:r>
              <w:br/>
            </w:r>
            <w:r>
              <w:rPr>
                <w:rFonts w:ascii="Times New Roman"/>
                <w:b w:val="false"/>
                <w:i w:val="false"/>
                <w:color w:val="000000"/>
                <w:sz w:val="20"/>
              </w:rPr>
              <w:t xml:space="preserve">
селе Кызыл- </w:t>
            </w:r>
            <w:r>
              <w:br/>
            </w:r>
            <w:r>
              <w:rPr>
                <w:rFonts w:ascii="Times New Roman"/>
                <w:b w:val="false"/>
                <w:i w:val="false"/>
                <w:color w:val="000000"/>
                <w:sz w:val="20"/>
              </w:rPr>
              <w:t xml:space="preserve">
Сай города </w:t>
            </w:r>
            <w:r>
              <w:br/>
            </w:r>
            <w:r>
              <w:rPr>
                <w:rFonts w:ascii="Times New Roman"/>
                <w:b w:val="false"/>
                <w:i w:val="false"/>
                <w:color w:val="000000"/>
                <w:sz w:val="20"/>
              </w:rPr>
              <w:t xml:space="preserve">
Жанаозен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117232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117232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второй нитки </w:t>
            </w:r>
            <w:r>
              <w:br/>
            </w:r>
            <w:r>
              <w:rPr>
                <w:rFonts w:ascii="Times New Roman"/>
                <w:b w:val="false"/>
                <w:i w:val="false"/>
                <w:color w:val="000000"/>
                <w:sz w:val="20"/>
              </w:rPr>
              <w:t xml:space="preserve">
водовода </w:t>
            </w:r>
            <w:r>
              <w:br/>
            </w:r>
            <w:r>
              <w:rPr>
                <w:rFonts w:ascii="Times New Roman"/>
                <w:b w:val="false"/>
                <w:i w:val="false"/>
                <w:color w:val="000000"/>
                <w:sz w:val="20"/>
              </w:rPr>
              <w:t xml:space="preserve">
"Актау-Курык" </w:t>
            </w:r>
            <w:r>
              <w:br/>
            </w:r>
            <w:r>
              <w:rPr>
                <w:rFonts w:ascii="Times New Roman"/>
                <w:b w:val="false"/>
                <w:i w:val="false"/>
                <w:color w:val="000000"/>
                <w:sz w:val="20"/>
              </w:rPr>
              <w:t xml:space="preserve">
в селе Курык </w:t>
            </w:r>
            <w:r>
              <w:br/>
            </w:r>
            <w:r>
              <w:rPr>
                <w:rFonts w:ascii="Times New Roman"/>
                <w:b w:val="false"/>
                <w:i w:val="false"/>
                <w:color w:val="000000"/>
                <w:sz w:val="20"/>
              </w:rPr>
              <w:t xml:space="preserve">
Каракиянского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164126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34126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внутрипосел- </w:t>
            </w:r>
            <w:r>
              <w:br/>
            </w:r>
            <w:r>
              <w:rPr>
                <w:rFonts w:ascii="Times New Roman"/>
                <w:b w:val="false"/>
                <w:i w:val="false"/>
                <w:color w:val="000000"/>
                <w:sz w:val="20"/>
              </w:rPr>
              <w:t xml:space="preserve">
кового магис- </w:t>
            </w:r>
            <w:r>
              <w:br/>
            </w:r>
            <w:r>
              <w:rPr>
                <w:rFonts w:ascii="Times New Roman"/>
                <w:b w:val="false"/>
                <w:i w:val="false"/>
                <w:color w:val="000000"/>
                <w:sz w:val="20"/>
              </w:rPr>
              <w:t xml:space="preserve">
трального </w:t>
            </w:r>
            <w:r>
              <w:br/>
            </w:r>
            <w:r>
              <w:rPr>
                <w:rFonts w:ascii="Times New Roman"/>
                <w:b w:val="false"/>
                <w:i w:val="false"/>
                <w:color w:val="000000"/>
                <w:sz w:val="20"/>
              </w:rPr>
              <w:t xml:space="preserve">
водопровода в </w:t>
            </w:r>
            <w:r>
              <w:br/>
            </w:r>
            <w:r>
              <w:rPr>
                <w:rFonts w:ascii="Times New Roman"/>
                <w:b w:val="false"/>
                <w:i w:val="false"/>
                <w:color w:val="000000"/>
                <w:sz w:val="20"/>
              </w:rPr>
              <w:t xml:space="preserve">
поселке Акшу- </w:t>
            </w:r>
            <w:r>
              <w:br/>
            </w:r>
            <w:r>
              <w:rPr>
                <w:rFonts w:ascii="Times New Roman"/>
                <w:b w:val="false"/>
                <w:i w:val="false"/>
                <w:color w:val="000000"/>
                <w:sz w:val="20"/>
              </w:rPr>
              <w:t xml:space="preserve">
кур Тупкара- </w:t>
            </w:r>
            <w:r>
              <w:br/>
            </w:r>
            <w:r>
              <w:rPr>
                <w:rFonts w:ascii="Times New Roman"/>
                <w:b w:val="false"/>
                <w:i w:val="false"/>
                <w:color w:val="000000"/>
                <w:sz w:val="20"/>
              </w:rPr>
              <w:t xml:space="preserve">
ганского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- 1 </w:t>
            </w:r>
            <w:r>
              <w:br/>
            </w:r>
            <w:r>
              <w:rPr>
                <w:rFonts w:ascii="Times New Roman"/>
                <w:b w:val="false"/>
                <w:i w:val="false"/>
                <w:color w:val="000000"/>
                <w:sz w:val="20"/>
              </w:rPr>
              <w:t xml:space="preserve">
этап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54077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54077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головной на- </w:t>
            </w:r>
            <w:r>
              <w:br/>
            </w:r>
            <w:r>
              <w:rPr>
                <w:rFonts w:ascii="Times New Roman"/>
                <w:b w:val="false"/>
                <w:i w:val="false"/>
                <w:color w:val="000000"/>
                <w:sz w:val="20"/>
              </w:rPr>
              <w:t xml:space="preserve">
сосной стан- </w:t>
            </w:r>
            <w:r>
              <w:br/>
            </w:r>
            <w:r>
              <w:rPr>
                <w:rFonts w:ascii="Times New Roman"/>
                <w:b w:val="false"/>
                <w:i w:val="false"/>
                <w:color w:val="000000"/>
                <w:sz w:val="20"/>
              </w:rPr>
              <w:t xml:space="preserve">
ции группово- </w:t>
            </w:r>
            <w:r>
              <w:br/>
            </w:r>
            <w:r>
              <w:rPr>
                <w:rFonts w:ascii="Times New Roman"/>
                <w:b w:val="false"/>
                <w:i w:val="false"/>
                <w:color w:val="000000"/>
                <w:sz w:val="20"/>
              </w:rPr>
              <w:t xml:space="preserve">
го водопрово- </w:t>
            </w:r>
            <w:r>
              <w:br/>
            </w:r>
            <w:r>
              <w:rPr>
                <w:rFonts w:ascii="Times New Roman"/>
                <w:b w:val="false"/>
                <w:i w:val="false"/>
                <w:color w:val="000000"/>
                <w:sz w:val="20"/>
              </w:rPr>
              <w:t xml:space="preserve">
да Акжигит- </w:t>
            </w:r>
            <w:r>
              <w:br/>
            </w:r>
            <w:r>
              <w:rPr>
                <w:rFonts w:ascii="Times New Roman"/>
                <w:b w:val="false"/>
                <w:i w:val="false"/>
                <w:color w:val="000000"/>
                <w:sz w:val="20"/>
              </w:rPr>
              <w:t xml:space="preserve">
Майлинский </w:t>
            </w:r>
            <w:r>
              <w:br/>
            </w:r>
            <w:r>
              <w:rPr>
                <w:rFonts w:ascii="Times New Roman"/>
                <w:b w:val="false"/>
                <w:i w:val="false"/>
                <w:color w:val="000000"/>
                <w:sz w:val="20"/>
              </w:rPr>
              <w:t xml:space="preserve">
Бейнеуского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12824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сборных желе- </w:t>
            </w:r>
            <w:r>
              <w:br/>
            </w:r>
            <w:r>
              <w:rPr>
                <w:rFonts w:ascii="Times New Roman"/>
                <w:b w:val="false"/>
                <w:i w:val="false"/>
                <w:color w:val="000000"/>
                <w:sz w:val="20"/>
              </w:rPr>
              <w:t xml:space="preserve">
зобетонных </w:t>
            </w:r>
            <w:r>
              <w:br/>
            </w:r>
            <w:r>
              <w:rPr>
                <w:rFonts w:ascii="Times New Roman"/>
                <w:b w:val="false"/>
                <w:i w:val="false"/>
                <w:color w:val="000000"/>
                <w:sz w:val="20"/>
              </w:rPr>
              <w:t xml:space="preserve">
двух резер- </w:t>
            </w:r>
            <w:r>
              <w:br/>
            </w:r>
            <w:r>
              <w:rPr>
                <w:rFonts w:ascii="Times New Roman"/>
                <w:b w:val="false"/>
                <w:i w:val="false"/>
                <w:color w:val="000000"/>
                <w:sz w:val="20"/>
              </w:rPr>
              <w:t xml:space="preserve">
вуаров, </w:t>
            </w:r>
            <w:r>
              <w:br/>
            </w:r>
            <w:r>
              <w:rPr>
                <w:rFonts w:ascii="Times New Roman"/>
                <w:b w:val="false"/>
                <w:i w:val="false"/>
                <w:color w:val="000000"/>
                <w:sz w:val="20"/>
              </w:rPr>
              <w:t xml:space="preserve">
объемом 1000 </w:t>
            </w:r>
            <w:r>
              <w:br/>
            </w:r>
            <w:r>
              <w:rPr>
                <w:rFonts w:ascii="Times New Roman"/>
                <w:b w:val="false"/>
                <w:i w:val="false"/>
                <w:color w:val="000000"/>
                <w:sz w:val="20"/>
              </w:rPr>
              <w:t xml:space="preserve">
м3 и насосной </w:t>
            </w:r>
            <w:r>
              <w:br/>
            </w:r>
            <w:r>
              <w:rPr>
                <w:rFonts w:ascii="Times New Roman"/>
                <w:b w:val="false"/>
                <w:i w:val="false"/>
                <w:color w:val="000000"/>
                <w:sz w:val="20"/>
              </w:rPr>
              <w:t xml:space="preserve">
станции для </w:t>
            </w:r>
            <w:r>
              <w:br/>
            </w:r>
            <w:r>
              <w:rPr>
                <w:rFonts w:ascii="Times New Roman"/>
                <w:b w:val="false"/>
                <w:i w:val="false"/>
                <w:color w:val="000000"/>
                <w:sz w:val="20"/>
              </w:rPr>
              <w:t xml:space="preserve">
подачи воды </w:t>
            </w:r>
            <w:r>
              <w:br/>
            </w:r>
            <w:r>
              <w:rPr>
                <w:rFonts w:ascii="Times New Roman"/>
                <w:b w:val="false"/>
                <w:i w:val="false"/>
                <w:color w:val="000000"/>
                <w:sz w:val="20"/>
              </w:rPr>
              <w:t xml:space="preserve">
во внутрипо- </w:t>
            </w:r>
            <w:r>
              <w:br/>
            </w:r>
            <w:r>
              <w:rPr>
                <w:rFonts w:ascii="Times New Roman"/>
                <w:b w:val="false"/>
                <w:i w:val="false"/>
                <w:color w:val="000000"/>
                <w:sz w:val="20"/>
              </w:rPr>
              <w:t xml:space="preserve">
селковую сеть </w:t>
            </w:r>
            <w:r>
              <w:br/>
            </w:r>
            <w:r>
              <w:rPr>
                <w:rFonts w:ascii="Times New Roman"/>
                <w:b w:val="false"/>
                <w:i w:val="false"/>
                <w:color w:val="000000"/>
                <w:sz w:val="20"/>
              </w:rPr>
              <w:t xml:space="preserve">
села Курык </w:t>
            </w:r>
            <w:r>
              <w:br/>
            </w:r>
            <w:r>
              <w:rPr>
                <w:rFonts w:ascii="Times New Roman"/>
                <w:b w:val="false"/>
                <w:i w:val="false"/>
                <w:color w:val="000000"/>
                <w:sz w:val="20"/>
              </w:rPr>
              <w:t xml:space="preserve">
Каракиянского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115365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75365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магистрально- </w:t>
            </w:r>
            <w:r>
              <w:br/>
            </w:r>
            <w:r>
              <w:rPr>
                <w:rFonts w:ascii="Times New Roman"/>
                <w:b w:val="false"/>
                <w:i w:val="false"/>
                <w:color w:val="000000"/>
                <w:sz w:val="20"/>
              </w:rPr>
              <w:t xml:space="preserve">
го водовода </w:t>
            </w:r>
            <w:r>
              <w:br/>
            </w:r>
            <w:r>
              <w:rPr>
                <w:rFonts w:ascii="Times New Roman"/>
                <w:b w:val="false"/>
                <w:i w:val="false"/>
                <w:color w:val="000000"/>
                <w:sz w:val="20"/>
              </w:rPr>
              <w:t xml:space="preserve">
протяженнос- </w:t>
            </w:r>
            <w:r>
              <w:br/>
            </w:r>
            <w:r>
              <w:rPr>
                <w:rFonts w:ascii="Times New Roman"/>
                <w:b w:val="false"/>
                <w:i w:val="false"/>
                <w:color w:val="000000"/>
                <w:sz w:val="20"/>
              </w:rPr>
              <w:t xml:space="preserve">
тью 16 км от </w:t>
            </w:r>
            <w:r>
              <w:br/>
            </w:r>
            <w:r>
              <w:rPr>
                <w:rFonts w:ascii="Times New Roman"/>
                <w:b w:val="false"/>
                <w:i w:val="false"/>
                <w:color w:val="000000"/>
                <w:sz w:val="20"/>
              </w:rPr>
              <w:t xml:space="preserve">
насосной </w:t>
            </w:r>
            <w:r>
              <w:br/>
            </w:r>
            <w:r>
              <w:rPr>
                <w:rFonts w:ascii="Times New Roman"/>
                <w:b w:val="false"/>
                <w:i w:val="false"/>
                <w:color w:val="000000"/>
                <w:sz w:val="20"/>
              </w:rPr>
              <w:t xml:space="preserve">
станции 2-го </w:t>
            </w:r>
            <w:r>
              <w:br/>
            </w:r>
            <w:r>
              <w:rPr>
                <w:rFonts w:ascii="Times New Roman"/>
                <w:b w:val="false"/>
                <w:i w:val="false"/>
                <w:color w:val="000000"/>
                <w:sz w:val="20"/>
              </w:rPr>
              <w:t xml:space="preserve">
подъема села </w:t>
            </w:r>
            <w:r>
              <w:br/>
            </w:r>
            <w:r>
              <w:rPr>
                <w:rFonts w:ascii="Times New Roman"/>
                <w:b w:val="false"/>
                <w:i w:val="false"/>
                <w:color w:val="000000"/>
                <w:sz w:val="20"/>
              </w:rPr>
              <w:t xml:space="preserve">
Курык Кара- </w:t>
            </w:r>
            <w:r>
              <w:br/>
            </w:r>
            <w:r>
              <w:rPr>
                <w:rFonts w:ascii="Times New Roman"/>
                <w:b w:val="false"/>
                <w:i w:val="false"/>
                <w:color w:val="000000"/>
                <w:sz w:val="20"/>
              </w:rPr>
              <w:t xml:space="preserve">
киянского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205372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165372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расширение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селе </w:t>
            </w:r>
            <w:r>
              <w:br/>
            </w:r>
            <w:r>
              <w:rPr>
                <w:rFonts w:ascii="Times New Roman"/>
                <w:b w:val="false"/>
                <w:i w:val="false"/>
                <w:color w:val="000000"/>
                <w:sz w:val="20"/>
              </w:rPr>
              <w:t xml:space="preserve">
Кашир Качир-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(II-я </w:t>
            </w:r>
            <w:r>
              <w:br/>
            </w:r>
            <w:r>
              <w:rPr>
                <w:rFonts w:ascii="Times New Roman"/>
                <w:b w:val="false"/>
                <w:i w:val="false"/>
                <w:color w:val="000000"/>
                <w:sz w:val="20"/>
              </w:rPr>
              <w:t xml:space="preserve">
очередь)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270773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137740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водовода в </w:t>
            </w:r>
            <w:r>
              <w:br/>
            </w:r>
            <w:r>
              <w:rPr>
                <w:rFonts w:ascii="Times New Roman"/>
                <w:b w:val="false"/>
                <w:i w:val="false"/>
                <w:color w:val="000000"/>
                <w:sz w:val="20"/>
              </w:rPr>
              <w:t xml:space="preserve">
селе Песчаное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225156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65156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II этапа </w:t>
            </w:r>
            <w:r>
              <w:br/>
            </w:r>
            <w:r>
              <w:rPr>
                <w:rFonts w:ascii="Times New Roman"/>
                <w:b w:val="false"/>
                <w:i w:val="false"/>
                <w:color w:val="000000"/>
                <w:sz w:val="20"/>
              </w:rPr>
              <w:t xml:space="preserve">
внутрипосел- </w:t>
            </w:r>
            <w:r>
              <w:br/>
            </w:r>
            <w:r>
              <w:rPr>
                <w:rFonts w:ascii="Times New Roman"/>
                <w:b w:val="false"/>
                <w:i w:val="false"/>
                <w:color w:val="000000"/>
                <w:sz w:val="20"/>
              </w:rPr>
              <w:t xml:space="preserve">
ковых сетей и </w:t>
            </w:r>
            <w:r>
              <w:br/>
            </w:r>
            <w:r>
              <w:rPr>
                <w:rFonts w:ascii="Times New Roman"/>
                <w:b w:val="false"/>
                <w:i w:val="false"/>
                <w:color w:val="000000"/>
                <w:sz w:val="20"/>
              </w:rPr>
              <w:t xml:space="preserve">
сооружений в </w:t>
            </w:r>
            <w:r>
              <w:br/>
            </w:r>
            <w:r>
              <w:rPr>
                <w:rFonts w:ascii="Times New Roman"/>
                <w:b w:val="false"/>
                <w:i w:val="false"/>
                <w:color w:val="000000"/>
                <w:sz w:val="20"/>
              </w:rPr>
              <w:t xml:space="preserve">
селе Акку </w:t>
            </w:r>
            <w:r>
              <w:br/>
            </w:r>
            <w:r>
              <w:rPr>
                <w:rFonts w:ascii="Times New Roman"/>
                <w:b w:val="false"/>
                <w:i w:val="false"/>
                <w:color w:val="000000"/>
                <w:sz w:val="20"/>
              </w:rPr>
              <w:t xml:space="preserve">
Лебяжинского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208321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158321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водопровода и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сооружений в </w:t>
            </w:r>
            <w:r>
              <w:br/>
            </w:r>
            <w:r>
              <w:rPr>
                <w:rFonts w:ascii="Times New Roman"/>
                <w:b w:val="false"/>
                <w:i w:val="false"/>
                <w:color w:val="000000"/>
                <w:sz w:val="20"/>
              </w:rPr>
              <w:t xml:space="preserve">
селе Щербакты </w:t>
            </w:r>
            <w:r>
              <w:br/>
            </w:r>
            <w:r>
              <w:rPr>
                <w:rFonts w:ascii="Times New Roman"/>
                <w:b w:val="false"/>
                <w:i w:val="false"/>
                <w:color w:val="000000"/>
                <w:sz w:val="20"/>
              </w:rPr>
              <w:t xml:space="preserve">
Щербактинско-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334566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194566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водопровода и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села Байконыс </w:t>
            </w:r>
            <w:r>
              <w:br/>
            </w:r>
            <w:r>
              <w:rPr>
                <w:rFonts w:ascii="Times New Roman"/>
                <w:b w:val="false"/>
                <w:i w:val="false"/>
                <w:color w:val="000000"/>
                <w:sz w:val="20"/>
              </w:rPr>
              <w:t xml:space="preserve">
Качирского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77578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57578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Третья оче- </w:t>
            </w:r>
            <w:r>
              <w:br/>
            </w:r>
            <w:r>
              <w:rPr>
                <w:rFonts w:ascii="Times New Roman"/>
                <w:b w:val="false"/>
                <w:i w:val="false"/>
                <w:color w:val="000000"/>
                <w:sz w:val="20"/>
              </w:rPr>
              <w:t xml:space="preserve">
редь локаль- </w:t>
            </w:r>
            <w:r>
              <w:br/>
            </w:r>
            <w:r>
              <w:rPr>
                <w:rFonts w:ascii="Times New Roman"/>
                <w:b w:val="false"/>
                <w:i w:val="false"/>
                <w:color w:val="000000"/>
                <w:sz w:val="20"/>
              </w:rPr>
              <w:t xml:space="preserve">
ной системы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пунктов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Часть VIII. </w:t>
            </w:r>
            <w:r>
              <w:br/>
            </w:r>
            <w:r>
              <w:rPr>
                <w:rFonts w:ascii="Times New Roman"/>
                <w:b w:val="false"/>
                <w:i w:val="false"/>
                <w:color w:val="000000"/>
                <w:sz w:val="20"/>
              </w:rPr>
              <w:t xml:space="preserve">
Железинский </w:t>
            </w:r>
            <w:r>
              <w:br/>
            </w:r>
            <w:r>
              <w:rPr>
                <w:rFonts w:ascii="Times New Roman"/>
                <w:b w:val="false"/>
                <w:i w:val="false"/>
                <w:color w:val="000000"/>
                <w:sz w:val="20"/>
              </w:rPr>
              <w:t xml:space="preserve">
район. </w:t>
            </w:r>
            <w:r>
              <w:br/>
            </w:r>
            <w:r>
              <w:rPr>
                <w:rFonts w:ascii="Times New Roman"/>
                <w:b w:val="false"/>
                <w:i w:val="false"/>
                <w:color w:val="000000"/>
                <w:sz w:val="20"/>
              </w:rPr>
              <w:t xml:space="preserve">
Реконструкция </w:t>
            </w:r>
            <w:r>
              <w:br/>
            </w:r>
            <w:r>
              <w:rPr>
                <w:rFonts w:ascii="Times New Roman"/>
                <w:b w:val="false"/>
                <w:i w:val="false"/>
                <w:color w:val="000000"/>
                <w:sz w:val="20"/>
              </w:rPr>
              <w:t xml:space="preserve">
существующей </w:t>
            </w:r>
            <w:r>
              <w:br/>
            </w:r>
            <w:r>
              <w:rPr>
                <w:rFonts w:ascii="Times New Roman"/>
                <w:b w:val="false"/>
                <w:i w:val="false"/>
                <w:color w:val="000000"/>
                <w:sz w:val="20"/>
              </w:rPr>
              <w:t xml:space="preserve">
водопроводной </w:t>
            </w:r>
            <w:r>
              <w:br/>
            </w:r>
            <w:r>
              <w:rPr>
                <w:rFonts w:ascii="Times New Roman"/>
                <w:b w:val="false"/>
                <w:i w:val="false"/>
                <w:color w:val="000000"/>
                <w:sz w:val="20"/>
              </w:rPr>
              <w:t xml:space="preserve">
сети села </w:t>
            </w:r>
            <w:r>
              <w:br/>
            </w:r>
            <w:r>
              <w:rPr>
                <w:rFonts w:ascii="Times New Roman"/>
                <w:b w:val="false"/>
                <w:i w:val="false"/>
                <w:color w:val="000000"/>
                <w:sz w:val="20"/>
              </w:rPr>
              <w:t xml:space="preserve">
Енбекши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30673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30673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и </w:t>
            </w:r>
            <w:r>
              <w:br/>
            </w:r>
            <w:r>
              <w:rPr>
                <w:rFonts w:ascii="Times New Roman"/>
                <w:b w:val="false"/>
                <w:i w:val="false"/>
                <w:color w:val="000000"/>
                <w:sz w:val="20"/>
              </w:rPr>
              <w:t xml:space="preserve">
реконструкция </w:t>
            </w:r>
            <w:r>
              <w:br/>
            </w:r>
            <w:r>
              <w:rPr>
                <w:rFonts w:ascii="Times New Roman"/>
                <w:b w:val="false"/>
                <w:i w:val="false"/>
                <w:color w:val="000000"/>
                <w:sz w:val="20"/>
              </w:rPr>
              <w:t xml:space="preserve">
систем водо- </w:t>
            </w:r>
            <w:r>
              <w:br/>
            </w:r>
            <w:r>
              <w:rPr>
                <w:rFonts w:ascii="Times New Roman"/>
                <w:b w:val="false"/>
                <w:i w:val="false"/>
                <w:color w:val="000000"/>
                <w:sz w:val="20"/>
              </w:rPr>
              <w:t xml:space="preserve">
снабжения и </w:t>
            </w:r>
            <w:r>
              <w:br/>
            </w:r>
            <w:r>
              <w:rPr>
                <w:rFonts w:ascii="Times New Roman"/>
                <w:b w:val="false"/>
                <w:i w:val="false"/>
                <w:color w:val="000000"/>
                <w:sz w:val="20"/>
              </w:rPr>
              <w:t xml:space="preserve">
водоотведения </w:t>
            </w:r>
            <w:r>
              <w:br/>
            </w:r>
            <w:r>
              <w:rPr>
                <w:rFonts w:ascii="Times New Roman"/>
                <w:b w:val="false"/>
                <w:i w:val="false"/>
                <w:color w:val="000000"/>
                <w:sz w:val="20"/>
              </w:rPr>
              <w:t xml:space="preserve">
поселка </w:t>
            </w:r>
            <w:r>
              <w:br/>
            </w:r>
            <w:r>
              <w:rPr>
                <w:rFonts w:ascii="Times New Roman"/>
                <w:b w:val="false"/>
                <w:i w:val="false"/>
                <w:color w:val="000000"/>
                <w:sz w:val="20"/>
              </w:rPr>
              <w:t xml:space="preserve">
Шидерты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650988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300988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насосной </w:t>
            </w:r>
            <w:r>
              <w:br/>
            </w:r>
            <w:r>
              <w:rPr>
                <w:rFonts w:ascii="Times New Roman"/>
                <w:b w:val="false"/>
                <w:i w:val="false"/>
                <w:color w:val="000000"/>
                <w:sz w:val="20"/>
              </w:rPr>
              <w:t xml:space="preserve">
станции 1 </w:t>
            </w:r>
            <w:r>
              <w:br/>
            </w:r>
            <w:r>
              <w:rPr>
                <w:rFonts w:ascii="Times New Roman"/>
                <w:b w:val="false"/>
                <w:i w:val="false"/>
                <w:color w:val="000000"/>
                <w:sz w:val="20"/>
              </w:rPr>
              <w:t xml:space="preserve">
подъема и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селе </w:t>
            </w:r>
            <w:r>
              <w:br/>
            </w:r>
            <w:r>
              <w:rPr>
                <w:rFonts w:ascii="Times New Roman"/>
                <w:b w:val="false"/>
                <w:i w:val="false"/>
                <w:color w:val="000000"/>
                <w:sz w:val="20"/>
              </w:rPr>
              <w:t xml:space="preserve">
Песчанное </w:t>
            </w:r>
            <w:r>
              <w:br/>
            </w:r>
            <w:r>
              <w:rPr>
                <w:rFonts w:ascii="Times New Roman"/>
                <w:b w:val="false"/>
                <w:i w:val="false"/>
                <w:color w:val="000000"/>
                <w:sz w:val="20"/>
              </w:rPr>
              <w:t xml:space="preserve">
Качирского </w:t>
            </w:r>
            <w:r>
              <w:br/>
            </w:r>
            <w:r>
              <w:rPr>
                <w:rFonts w:ascii="Times New Roman"/>
                <w:b w:val="false"/>
                <w:i w:val="false"/>
                <w:color w:val="000000"/>
                <w:sz w:val="20"/>
              </w:rPr>
              <w:t xml:space="preserve">
района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54756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24756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водопровода в </w:t>
            </w:r>
            <w:r>
              <w:br/>
            </w:r>
            <w:r>
              <w:rPr>
                <w:rFonts w:ascii="Times New Roman"/>
                <w:b w:val="false"/>
                <w:i w:val="false"/>
                <w:color w:val="000000"/>
                <w:sz w:val="20"/>
              </w:rPr>
              <w:t xml:space="preserve">
селе Жылы- </w:t>
            </w:r>
            <w:r>
              <w:br/>
            </w:r>
            <w:r>
              <w:rPr>
                <w:rFonts w:ascii="Times New Roman"/>
                <w:b w:val="false"/>
                <w:i w:val="false"/>
                <w:color w:val="000000"/>
                <w:sz w:val="20"/>
              </w:rPr>
              <w:t xml:space="preserve">
Булак Щербак- </w:t>
            </w:r>
            <w:r>
              <w:br/>
            </w:r>
            <w:r>
              <w:rPr>
                <w:rFonts w:ascii="Times New Roman"/>
                <w:b w:val="false"/>
                <w:i w:val="false"/>
                <w:color w:val="000000"/>
                <w:sz w:val="20"/>
              </w:rPr>
              <w:t xml:space="preserve">
тинского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71002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сельских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пунктов Уали- </w:t>
            </w:r>
            <w:r>
              <w:br/>
            </w:r>
            <w:r>
              <w:rPr>
                <w:rFonts w:ascii="Times New Roman"/>
                <w:b w:val="false"/>
                <w:i w:val="false"/>
                <w:color w:val="000000"/>
                <w:sz w:val="20"/>
              </w:rPr>
              <w:t xml:space="preserve">
хановского и </w:t>
            </w:r>
            <w:r>
              <w:br/>
            </w:r>
            <w:r>
              <w:rPr>
                <w:rFonts w:ascii="Times New Roman"/>
                <w:b w:val="false"/>
                <w:i w:val="false"/>
                <w:color w:val="000000"/>
                <w:sz w:val="20"/>
              </w:rPr>
              <w:t xml:space="preserve">
Акжарского </w:t>
            </w:r>
            <w:r>
              <w:br/>
            </w:r>
            <w:r>
              <w:rPr>
                <w:rFonts w:ascii="Times New Roman"/>
                <w:b w:val="false"/>
                <w:i w:val="false"/>
                <w:color w:val="000000"/>
                <w:sz w:val="20"/>
              </w:rPr>
              <w:t xml:space="preserve">
районов (II-я </w:t>
            </w:r>
            <w:r>
              <w:br/>
            </w:r>
            <w:r>
              <w:rPr>
                <w:rFonts w:ascii="Times New Roman"/>
                <w:b w:val="false"/>
                <w:i w:val="false"/>
                <w:color w:val="000000"/>
                <w:sz w:val="20"/>
              </w:rPr>
              <w:t xml:space="preserve">
очередь) </w:t>
            </w:r>
            <w:r>
              <w:br/>
            </w:r>
            <w:r>
              <w:rPr>
                <w:rFonts w:ascii="Times New Roman"/>
                <w:b w:val="false"/>
                <w:i w:val="false"/>
                <w:color w:val="000000"/>
                <w:sz w:val="20"/>
              </w:rPr>
              <w:t xml:space="preserve">
Северо-Казахс- </w:t>
            </w:r>
            <w:r>
              <w:br/>
            </w:r>
            <w:r>
              <w:rPr>
                <w:rFonts w:ascii="Times New Roman"/>
                <w:b w:val="false"/>
                <w:i w:val="false"/>
                <w:color w:val="000000"/>
                <w:sz w:val="20"/>
              </w:rPr>
              <w:t xml:space="preserve">
танской об- </w:t>
            </w:r>
            <w:r>
              <w:br/>
            </w:r>
            <w:r>
              <w:rPr>
                <w:rFonts w:ascii="Times New Roman"/>
                <w:b w:val="false"/>
                <w:i w:val="false"/>
                <w:color w:val="000000"/>
                <w:sz w:val="20"/>
              </w:rPr>
              <w:t xml:space="preserve">
ласти. Водо- </w:t>
            </w:r>
            <w:r>
              <w:br/>
            </w:r>
            <w:r>
              <w:rPr>
                <w:rFonts w:ascii="Times New Roman"/>
                <w:b w:val="false"/>
                <w:i w:val="false"/>
                <w:color w:val="000000"/>
                <w:sz w:val="20"/>
              </w:rPr>
              <w:t xml:space="preserve">
вод "Водоза- </w:t>
            </w:r>
            <w:r>
              <w:br/>
            </w:r>
            <w:r>
              <w:rPr>
                <w:rFonts w:ascii="Times New Roman"/>
                <w:b w:val="false"/>
                <w:i w:val="false"/>
                <w:color w:val="000000"/>
                <w:sz w:val="20"/>
              </w:rPr>
              <w:t xml:space="preserve">
бор-насосная </w:t>
            </w:r>
            <w:r>
              <w:br/>
            </w:r>
            <w:r>
              <w:rPr>
                <w:rFonts w:ascii="Times New Roman"/>
                <w:b w:val="false"/>
                <w:i w:val="false"/>
                <w:color w:val="000000"/>
                <w:sz w:val="20"/>
              </w:rPr>
              <w:t xml:space="preserve">
станция 2 </w:t>
            </w:r>
            <w:r>
              <w:br/>
            </w:r>
            <w:r>
              <w:rPr>
                <w:rFonts w:ascii="Times New Roman"/>
                <w:b w:val="false"/>
                <w:i w:val="false"/>
                <w:color w:val="000000"/>
                <w:sz w:val="20"/>
              </w:rPr>
              <w:t xml:space="preserve">
подъема в </w:t>
            </w:r>
            <w:r>
              <w:br/>
            </w:r>
            <w:r>
              <w:rPr>
                <w:rFonts w:ascii="Times New Roman"/>
                <w:b w:val="false"/>
                <w:i w:val="false"/>
                <w:color w:val="000000"/>
                <w:sz w:val="20"/>
              </w:rPr>
              <w:t xml:space="preserve">
селе Чехово". </w:t>
            </w:r>
            <w:r>
              <w:br/>
            </w:r>
            <w:r>
              <w:rPr>
                <w:rFonts w:ascii="Times New Roman"/>
                <w:b w:val="false"/>
                <w:i w:val="false"/>
                <w:color w:val="000000"/>
                <w:sz w:val="20"/>
              </w:rPr>
              <w:t xml:space="preserve">
Село Чехово </w:t>
            </w:r>
            <w:r>
              <w:br/>
            </w:r>
            <w:r>
              <w:rPr>
                <w:rFonts w:ascii="Times New Roman"/>
                <w:b w:val="false"/>
                <w:i w:val="false"/>
                <w:color w:val="000000"/>
                <w:sz w:val="20"/>
              </w:rPr>
              <w:t xml:space="preserve">
Уалихановско- </w:t>
            </w:r>
            <w:r>
              <w:br/>
            </w:r>
            <w:r>
              <w:rPr>
                <w:rFonts w:ascii="Times New Roman"/>
                <w:b w:val="false"/>
                <w:i w:val="false"/>
                <w:color w:val="000000"/>
                <w:sz w:val="20"/>
              </w:rPr>
              <w:t xml:space="preserve">
го района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224802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104802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кустовых </w:t>
            </w:r>
            <w:r>
              <w:br/>
            </w:r>
            <w:r>
              <w:rPr>
                <w:rFonts w:ascii="Times New Roman"/>
                <w:b w:val="false"/>
                <w:i w:val="false"/>
                <w:color w:val="000000"/>
                <w:sz w:val="20"/>
              </w:rPr>
              <w:t xml:space="preserve">
скважинных </w:t>
            </w:r>
            <w:r>
              <w:br/>
            </w:r>
            <w:r>
              <w:rPr>
                <w:rFonts w:ascii="Times New Roman"/>
                <w:b w:val="false"/>
                <w:i w:val="false"/>
                <w:color w:val="000000"/>
                <w:sz w:val="20"/>
              </w:rPr>
              <w:t xml:space="preserve">
водозаборов в </w:t>
            </w:r>
            <w:r>
              <w:br/>
            </w:r>
            <w:r>
              <w:rPr>
                <w:rFonts w:ascii="Times New Roman"/>
                <w:b w:val="false"/>
                <w:i w:val="false"/>
                <w:color w:val="000000"/>
                <w:sz w:val="20"/>
              </w:rPr>
              <w:t xml:space="preserve">
Жамбылском </w:t>
            </w:r>
            <w:r>
              <w:br/>
            </w:r>
            <w:r>
              <w:rPr>
                <w:rFonts w:ascii="Times New Roman"/>
                <w:b w:val="false"/>
                <w:i w:val="false"/>
                <w:color w:val="000000"/>
                <w:sz w:val="20"/>
              </w:rPr>
              <w:t xml:space="preserve">
районе (II-я </w:t>
            </w:r>
            <w:r>
              <w:br/>
            </w:r>
            <w:r>
              <w:rPr>
                <w:rFonts w:ascii="Times New Roman"/>
                <w:b w:val="false"/>
                <w:i w:val="false"/>
                <w:color w:val="000000"/>
                <w:sz w:val="20"/>
              </w:rPr>
              <w:t xml:space="preserve">
очередь)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Екатериновс- </w:t>
            </w:r>
            <w:r>
              <w:br/>
            </w:r>
            <w:r>
              <w:rPr>
                <w:rFonts w:ascii="Times New Roman"/>
                <w:b w:val="false"/>
                <w:i w:val="false"/>
                <w:color w:val="000000"/>
                <w:sz w:val="20"/>
              </w:rPr>
              <w:t xml:space="preserve">
кий участок </w:t>
            </w:r>
            <w:r>
              <w:br/>
            </w:r>
            <w:r>
              <w:rPr>
                <w:rFonts w:ascii="Times New Roman"/>
                <w:b w:val="false"/>
                <w:i w:val="false"/>
                <w:color w:val="000000"/>
                <w:sz w:val="20"/>
              </w:rPr>
              <w:t xml:space="preserve">
подземных вод </w:t>
            </w:r>
            <w:r>
              <w:br/>
            </w:r>
            <w:r>
              <w:rPr>
                <w:rFonts w:ascii="Times New Roman"/>
                <w:b w:val="false"/>
                <w:i w:val="false"/>
                <w:color w:val="000000"/>
                <w:sz w:val="20"/>
              </w:rPr>
              <w:t xml:space="preserve">
села Светлое, </w:t>
            </w:r>
            <w:r>
              <w:br/>
            </w:r>
            <w:r>
              <w:rPr>
                <w:rFonts w:ascii="Times New Roman"/>
                <w:b w:val="false"/>
                <w:i w:val="false"/>
                <w:color w:val="000000"/>
                <w:sz w:val="20"/>
              </w:rPr>
              <w:t xml:space="preserve">
Матросово, </w:t>
            </w:r>
            <w:r>
              <w:br/>
            </w:r>
            <w:r>
              <w:rPr>
                <w:rFonts w:ascii="Times New Roman"/>
                <w:b w:val="false"/>
                <w:i w:val="false"/>
                <w:color w:val="000000"/>
                <w:sz w:val="20"/>
              </w:rPr>
              <w:t xml:space="preserve">
Екатериновка, </w:t>
            </w:r>
            <w:r>
              <w:br/>
            </w:r>
            <w:r>
              <w:rPr>
                <w:rFonts w:ascii="Times New Roman"/>
                <w:b w:val="false"/>
                <w:i w:val="false"/>
                <w:color w:val="000000"/>
                <w:sz w:val="20"/>
              </w:rPr>
              <w:t xml:space="preserve">
Чапаево, </w:t>
            </w:r>
            <w:r>
              <w:br/>
            </w:r>
            <w:r>
              <w:rPr>
                <w:rFonts w:ascii="Times New Roman"/>
                <w:b w:val="false"/>
                <w:i w:val="false"/>
                <w:color w:val="000000"/>
                <w:sz w:val="20"/>
              </w:rPr>
              <w:t xml:space="preserve">
Сабит, Свято- </w:t>
            </w:r>
            <w:r>
              <w:br/>
            </w:r>
            <w:r>
              <w:rPr>
                <w:rFonts w:ascii="Times New Roman"/>
                <w:b w:val="false"/>
                <w:i w:val="false"/>
                <w:color w:val="000000"/>
                <w:sz w:val="20"/>
              </w:rPr>
              <w:t xml:space="preserve">
духовка, </w:t>
            </w:r>
            <w:r>
              <w:br/>
            </w:r>
            <w:r>
              <w:rPr>
                <w:rFonts w:ascii="Times New Roman"/>
                <w:b w:val="false"/>
                <w:i w:val="false"/>
                <w:color w:val="000000"/>
                <w:sz w:val="20"/>
              </w:rPr>
              <w:t xml:space="preserve">
Зеленая Роща </w:t>
            </w:r>
            <w:r>
              <w:br/>
            </w:r>
            <w:r>
              <w:rPr>
                <w:rFonts w:ascii="Times New Roman"/>
                <w:b w:val="false"/>
                <w:i w:val="false"/>
                <w:color w:val="000000"/>
                <w:sz w:val="20"/>
              </w:rPr>
              <w:t xml:space="preserve">
Жамбылского </w:t>
            </w:r>
            <w:r>
              <w:br/>
            </w:r>
            <w:r>
              <w:rPr>
                <w:rFonts w:ascii="Times New Roman"/>
                <w:b w:val="false"/>
                <w:i w:val="false"/>
                <w:color w:val="000000"/>
                <w:sz w:val="20"/>
              </w:rPr>
              <w:t xml:space="preserve">
района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223346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103346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разводящих </w:t>
            </w:r>
            <w:r>
              <w:br/>
            </w:r>
            <w:r>
              <w:rPr>
                <w:rFonts w:ascii="Times New Roman"/>
                <w:b w:val="false"/>
                <w:i w:val="false"/>
                <w:color w:val="000000"/>
                <w:sz w:val="20"/>
              </w:rPr>
              <w:t xml:space="preserve">
сетей водо- </w:t>
            </w:r>
            <w:r>
              <w:br/>
            </w:r>
            <w:r>
              <w:rPr>
                <w:rFonts w:ascii="Times New Roman"/>
                <w:b w:val="false"/>
                <w:i w:val="false"/>
                <w:color w:val="000000"/>
                <w:sz w:val="20"/>
              </w:rPr>
              <w:t xml:space="preserve">
провода в </w:t>
            </w:r>
            <w:r>
              <w:br/>
            </w:r>
            <w:r>
              <w:rPr>
                <w:rFonts w:ascii="Times New Roman"/>
                <w:b w:val="false"/>
                <w:i w:val="false"/>
                <w:color w:val="000000"/>
                <w:sz w:val="20"/>
              </w:rPr>
              <w:t xml:space="preserve">
селе Талшик </w:t>
            </w:r>
            <w:r>
              <w:br/>
            </w:r>
            <w:r>
              <w:rPr>
                <w:rFonts w:ascii="Times New Roman"/>
                <w:b w:val="false"/>
                <w:i w:val="false"/>
                <w:color w:val="000000"/>
                <w:sz w:val="20"/>
              </w:rPr>
              <w:t xml:space="preserve">
Акжарского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56934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сельских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пунктов Уали- </w:t>
            </w:r>
            <w:r>
              <w:br/>
            </w:r>
            <w:r>
              <w:rPr>
                <w:rFonts w:ascii="Times New Roman"/>
                <w:b w:val="false"/>
                <w:i w:val="false"/>
                <w:color w:val="000000"/>
                <w:sz w:val="20"/>
              </w:rPr>
              <w:t xml:space="preserve">
хановского и </w:t>
            </w:r>
            <w:r>
              <w:br/>
            </w:r>
            <w:r>
              <w:rPr>
                <w:rFonts w:ascii="Times New Roman"/>
                <w:b w:val="false"/>
                <w:i w:val="false"/>
                <w:color w:val="000000"/>
                <w:sz w:val="20"/>
              </w:rPr>
              <w:t xml:space="preserve">
Акжарского </w:t>
            </w:r>
            <w:r>
              <w:br/>
            </w:r>
            <w:r>
              <w:rPr>
                <w:rFonts w:ascii="Times New Roman"/>
                <w:b w:val="false"/>
                <w:i w:val="false"/>
                <w:color w:val="000000"/>
                <w:sz w:val="20"/>
              </w:rPr>
              <w:t xml:space="preserve">
районов (II-я </w:t>
            </w:r>
            <w:r>
              <w:br/>
            </w:r>
            <w:r>
              <w:rPr>
                <w:rFonts w:ascii="Times New Roman"/>
                <w:b w:val="false"/>
                <w:i w:val="false"/>
                <w:color w:val="000000"/>
                <w:sz w:val="20"/>
              </w:rPr>
              <w:t xml:space="preserve">
очередь)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Во- </w:t>
            </w:r>
            <w:r>
              <w:br/>
            </w:r>
            <w:r>
              <w:rPr>
                <w:rFonts w:ascii="Times New Roman"/>
                <w:b w:val="false"/>
                <w:i w:val="false"/>
                <w:color w:val="000000"/>
                <w:sz w:val="20"/>
              </w:rPr>
              <w:t xml:space="preserve">
довод "село </w:t>
            </w:r>
            <w:r>
              <w:br/>
            </w:r>
            <w:r>
              <w:rPr>
                <w:rFonts w:ascii="Times New Roman"/>
                <w:b w:val="false"/>
                <w:i w:val="false"/>
                <w:color w:val="000000"/>
                <w:sz w:val="20"/>
              </w:rPr>
              <w:t xml:space="preserve">
Чехово-село </w:t>
            </w:r>
            <w:r>
              <w:br/>
            </w:r>
            <w:r>
              <w:rPr>
                <w:rFonts w:ascii="Times New Roman"/>
                <w:b w:val="false"/>
                <w:i w:val="false"/>
                <w:color w:val="000000"/>
                <w:sz w:val="20"/>
              </w:rPr>
              <w:t xml:space="preserve">
Карашилик- </w:t>
            </w:r>
            <w:r>
              <w:br/>
            </w:r>
            <w:r>
              <w:rPr>
                <w:rFonts w:ascii="Times New Roman"/>
                <w:b w:val="false"/>
                <w:i w:val="false"/>
                <w:color w:val="000000"/>
                <w:sz w:val="20"/>
              </w:rPr>
              <w:t xml:space="preserve">
село Молодая </w:t>
            </w:r>
            <w:r>
              <w:br/>
            </w:r>
            <w:r>
              <w:rPr>
                <w:rFonts w:ascii="Times New Roman"/>
                <w:b w:val="false"/>
                <w:i w:val="false"/>
                <w:color w:val="000000"/>
                <w:sz w:val="20"/>
              </w:rPr>
              <w:t xml:space="preserve">
Гвардия". </w:t>
            </w:r>
            <w:r>
              <w:br/>
            </w:r>
            <w:r>
              <w:rPr>
                <w:rFonts w:ascii="Times New Roman"/>
                <w:b w:val="false"/>
                <w:i w:val="false"/>
                <w:color w:val="000000"/>
                <w:sz w:val="20"/>
              </w:rPr>
              <w:t xml:space="preserve">
Село Караши- </w:t>
            </w:r>
            <w:r>
              <w:br/>
            </w:r>
            <w:r>
              <w:rPr>
                <w:rFonts w:ascii="Times New Roman"/>
                <w:b w:val="false"/>
                <w:i w:val="false"/>
                <w:color w:val="000000"/>
                <w:sz w:val="20"/>
              </w:rPr>
              <w:t xml:space="preserve">
лик и с.Моло- </w:t>
            </w:r>
            <w:r>
              <w:br/>
            </w:r>
            <w:r>
              <w:rPr>
                <w:rFonts w:ascii="Times New Roman"/>
                <w:b w:val="false"/>
                <w:i w:val="false"/>
                <w:color w:val="000000"/>
                <w:sz w:val="20"/>
              </w:rPr>
              <w:t xml:space="preserve">
дая Гвардия </w:t>
            </w:r>
            <w:r>
              <w:br/>
            </w:r>
            <w:r>
              <w:rPr>
                <w:rFonts w:ascii="Times New Roman"/>
                <w:b w:val="false"/>
                <w:i w:val="false"/>
                <w:color w:val="000000"/>
                <w:sz w:val="20"/>
              </w:rPr>
              <w:t xml:space="preserve">
Уалихановско- </w:t>
            </w:r>
            <w:r>
              <w:br/>
            </w:r>
            <w:r>
              <w:rPr>
                <w:rFonts w:ascii="Times New Roman"/>
                <w:b w:val="false"/>
                <w:i w:val="false"/>
                <w:color w:val="000000"/>
                <w:sz w:val="20"/>
              </w:rPr>
              <w:t xml:space="preserve">
го района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74295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74295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сельских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пунктов Уали- </w:t>
            </w:r>
            <w:r>
              <w:br/>
            </w:r>
            <w:r>
              <w:rPr>
                <w:rFonts w:ascii="Times New Roman"/>
                <w:b w:val="false"/>
                <w:i w:val="false"/>
                <w:color w:val="000000"/>
                <w:sz w:val="20"/>
              </w:rPr>
              <w:t xml:space="preserve">
хановского и </w:t>
            </w:r>
            <w:r>
              <w:br/>
            </w:r>
            <w:r>
              <w:rPr>
                <w:rFonts w:ascii="Times New Roman"/>
                <w:b w:val="false"/>
                <w:i w:val="false"/>
                <w:color w:val="000000"/>
                <w:sz w:val="20"/>
              </w:rPr>
              <w:t xml:space="preserve">
Акжарского </w:t>
            </w:r>
            <w:r>
              <w:br/>
            </w:r>
            <w:r>
              <w:rPr>
                <w:rFonts w:ascii="Times New Roman"/>
                <w:b w:val="false"/>
                <w:i w:val="false"/>
                <w:color w:val="000000"/>
                <w:sz w:val="20"/>
              </w:rPr>
              <w:t xml:space="preserve">
районов (II-я </w:t>
            </w:r>
            <w:r>
              <w:br/>
            </w:r>
            <w:r>
              <w:rPr>
                <w:rFonts w:ascii="Times New Roman"/>
                <w:b w:val="false"/>
                <w:i w:val="false"/>
                <w:color w:val="000000"/>
                <w:sz w:val="20"/>
              </w:rPr>
              <w:t xml:space="preserve">
очередь)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Во- </w:t>
            </w:r>
            <w:r>
              <w:br/>
            </w:r>
            <w:r>
              <w:rPr>
                <w:rFonts w:ascii="Times New Roman"/>
                <w:b w:val="false"/>
                <w:i w:val="false"/>
                <w:color w:val="000000"/>
                <w:sz w:val="20"/>
              </w:rPr>
              <w:t xml:space="preserve">
довод "Место- </w:t>
            </w:r>
            <w:r>
              <w:br/>
            </w:r>
            <w:r>
              <w:rPr>
                <w:rFonts w:ascii="Times New Roman"/>
                <w:b w:val="false"/>
                <w:i w:val="false"/>
                <w:color w:val="000000"/>
                <w:sz w:val="20"/>
              </w:rPr>
              <w:t xml:space="preserve">
рождение </w:t>
            </w:r>
            <w:r>
              <w:br/>
            </w:r>
            <w:r>
              <w:rPr>
                <w:rFonts w:ascii="Times New Roman"/>
                <w:b w:val="false"/>
                <w:i w:val="false"/>
                <w:color w:val="000000"/>
                <w:sz w:val="20"/>
              </w:rPr>
              <w:t xml:space="preserve">
"Ближний" - </w:t>
            </w:r>
            <w:r>
              <w:br/>
            </w:r>
            <w:r>
              <w:rPr>
                <w:rFonts w:ascii="Times New Roman"/>
                <w:b w:val="false"/>
                <w:i w:val="false"/>
                <w:color w:val="000000"/>
                <w:sz w:val="20"/>
              </w:rPr>
              <w:t xml:space="preserve">
село Ленин- </w:t>
            </w:r>
            <w:r>
              <w:br/>
            </w:r>
            <w:r>
              <w:rPr>
                <w:rFonts w:ascii="Times New Roman"/>
                <w:b w:val="false"/>
                <w:i w:val="false"/>
                <w:color w:val="000000"/>
                <w:sz w:val="20"/>
              </w:rPr>
              <w:t xml:space="preserve">
градское". </w:t>
            </w:r>
            <w:r>
              <w:br/>
            </w:r>
            <w:r>
              <w:rPr>
                <w:rFonts w:ascii="Times New Roman"/>
                <w:b w:val="false"/>
                <w:i w:val="false"/>
                <w:color w:val="000000"/>
                <w:sz w:val="20"/>
              </w:rPr>
              <w:t xml:space="preserve">
Село Ленин- </w:t>
            </w:r>
            <w:r>
              <w:br/>
            </w:r>
            <w:r>
              <w:rPr>
                <w:rFonts w:ascii="Times New Roman"/>
                <w:b w:val="false"/>
                <w:i w:val="false"/>
                <w:color w:val="000000"/>
                <w:sz w:val="20"/>
              </w:rPr>
              <w:t xml:space="preserve">
градское,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водообеспе- </w:t>
            </w:r>
            <w:r>
              <w:br/>
            </w:r>
            <w:r>
              <w:rPr>
                <w:rFonts w:ascii="Times New Roman"/>
                <w:b w:val="false"/>
                <w:i w:val="false"/>
                <w:color w:val="000000"/>
                <w:sz w:val="20"/>
              </w:rPr>
              <w:t xml:space="preserve">
ченности сел </w:t>
            </w:r>
            <w:r>
              <w:br/>
            </w:r>
            <w:r>
              <w:rPr>
                <w:rFonts w:ascii="Times New Roman"/>
                <w:b w:val="false"/>
                <w:i w:val="false"/>
                <w:color w:val="000000"/>
                <w:sz w:val="20"/>
              </w:rPr>
              <w:t xml:space="preserve">
Талшилик, </w:t>
            </w:r>
            <w:r>
              <w:br/>
            </w:r>
            <w:r>
              <w:rPr>
                <w:rFonts w:ascii="Times New Roman"/>
                <w:b w:val="false"/>
                <w:i w:val="false"/>
                <w:color w:val="000000"/>
                <w:sz w:val="20"/>
              </w:rPr>
              <w:t xml:space="preserve">
Даут, Совхоз- </w:t>
            </w:r>
            <w:r>
              <w:br/>
            </w:r>
            <w:r>
              <w:rPr>
                <w:rFonts w:ascii="Times New Roman"/>
                <w:b w:val="false"/>
                <w:i w:val="false"/>
                <w:color w:val="000000"/>
                <w:sz w:val="20"/>
              </w:rPr>
              <w:t xml:space="preserve">
ное, Ульгули, </w:t>
            </w:r>
            <w:r>
              <w:br/>
            </w:r>
            <w:r>
              <w:rPr>
                <w:rFonts w:ascii="Times New Roman"/>
                <w:b w:val="false"/>
                <w:i w:val="false"/>
                <w:color w:val="000000"/>
                <w:sz w:val="20"/>
              </w:rPr>
              <w:t xml:space="preserve">
Кызылтуское </w:t>
            </w:r>
            <w:r>
              <w:br/>
            </w:r>
            <w:r>
              <w:rPr>
                <w:rFonts w:ascii="Times New Roman"/>
                <w:b w:val="false"/>
                <w:i w:val="false"/>
                <w:color w:val="000000"/>
                <w:sz w:val="20"/>
              </w:rPr>
              <w:t xml:space="preserve">
Кулыколь </w:t>
            </w:r>
            <w:r>
              <w:br/>
            </w:r>
            <w:r>
              <w:rPr>
                <w:rFonts w:ascii="Times New Roman"/>
                <w:b w:val="false"/>
                <w:i w:val="false"/>
                <w:color w:val="000000"/>
                <w:sz w:val="20"/>
              </w:rPr>
              <w:t xml:space="preserve">
Акжарского </w:t>
            </w:r>
            <w:r>
              <w:br/>
            </w:r>
            <w:r>
              <w:rPr>
                <w:rFonts w:ascii="Times New Roman"/>
                <w:b w:val="false"/>
                <w:i w:val="false"/>
                <w:color w:val="000000"/>
                <w:sz w:val="20"/>
              </w:rPr>
              <w:t xml:space="preserve">
района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101939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локального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в селе </w:t>
            </w:r>
            <w:r>
              <w:br/>
            </w:r>
            <w:r>
              <w:rPr>
                <w:rFonts w:ascii="Times New Roman"/>
                <w:b w:val="false"/>
                <w:i w:val="false"/>
                <w:color w:val="000000"/>
                <w:sz w:val="20"/>
              </w:rPr>
              <w:t xml:space="preserve">
Светлое </w:t>
            </w:r>
            <w:r>
              <w:br/>
            </w:r>
            <w:r>
              <w:rPr>
                <w:rFonts w:ascii="Times New Roman"/>
                <w:b w:val="false"/>
                <w:i w:val="false"/>
                <w:color w:val="000000"/>
                <w:sz w:val="20"/>
              </w:rPr>
              <w:t xml:space="preserve">
Айыртауского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47963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47963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Булаевского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(3-я очередь) </w:t>
            </w:r>
            <w:r>
              <w:br/>
            </w:r>
            <w:r>
              <w:rPr>
                <w:rFonts w:ascii="Times New Roman"/>
                <w:b w:val="false"/>
                <w:i w:val="false"/>
                <w:color w:val="000000"/>
                <w:sz w:val="20"/>
              </w:rPr>
              <w:t xml:space="preserve">
в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(кор- </w:t>
            </w:r>
            <w:r>
              <w:br/>
            </w:r>
            <w:r>
              <w:rPr>
                <w:rFonts w:ascii="Times New Roman"/>
                <w:b w:val="false"/>
                <w:i w:val="false"/>
                <w:color w:val="000000"/>
                <w:sz w:val="20"/>
              </w:rPr>
              <w:t xml:space="preserve">
ректировка </w:t>
            </w:r>
            <w:r>
              <w:br/>
            </w:r>
            <w:r>
              <w:rPr>
                <w:rFonts w:ascii="Times New Roman"/>
                <w:b w:val="false"/>
                <w:i w:val="false"/>
                <w:color w:val="000000"/>
                <w:sz w:val="20"/>
              </w:rPr>
              <w:t xml:space="preserve">
проекта)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491501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441501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разводящих </w:t>
            </w:r>
            <w:r>
              <w:br/>
            </w:r>
            <w:r>
              <w:rPr>
                <w:rFonts w:ascii="Times New Roman"/>
                <w:b w:val="false"/>
                <w:i w:val="false"/>
                <w:color w:val="000000"/>
                <w:sz w:val="20"/>
              </w:rPr>
              <w:t xml:space="preserve">
сетей в селе </w:t>
            </w:r>
            <w:r>
              <w:br/>
            </w:r>
            <w:r>
              <w:rPr>
                <w:rFonts w:ascii="Times New Roman"/>
                <w:b w:val="false"/>
                <w:i w:val="false"/>
                <w:color w:val="000000"/>
                <w:sz w:val="20"/>
              </w:rPr>
              <w:t xml:space="preserve">
Бишкуль </w:t>
            </w:r>
            <w:r>
              <w:br/>
            </w:r>
            <w:r>
              <w:rPr>
                <w:rFonts w:ascii="Times New Roman"/>
                <w:b w:val="false"/>
                <w:i w:val="false"/>
                <w:color w:val="000000"/>
                <w:sz w:val="20"/>
              </w:rPr>
              <w:t xml:space="preserve">
Кызылжарского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742308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102308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отвода на </w:t>
            </w:r>
            <w:r>
              <w:br/>
            </w:r>
            <w:r>
              <w:rPr>
                <w:rFonts w:ascii="Times New Roman"/>
                <w:b w:val="false"/>
                <w:i w:val="false"/>
                <w:color w:val="000000"/>
                <w:sz w:val="20"/>
              </w:rPr>
              <w:t xml:space="preserve">
селе Енбек </w:t>
            </w:r>
            <w:r>
              <w:br/>
            </w:r>
            <w:r>
              <w:rPr>
                <w:rFonts w:ascii="Times New Roman"/>
                <w:b w:val="false"/>
                <w:i w:val="false"/>
                <w:color w:val="000000"/>
                <w:sz w:val="20"/>
              </w:rPr>
              <w:t xml:space="preserve">
Есильского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отвода на </w:t>
            </w:r>
            <w:r>
              <w:br/>
            </w:r>
            <w:r>
              <w:rPr>
                <w:rFonts w:ascii="Times New Roman"/>
                <w:b w:val="false"/>
                <w:i w:val="false"/>
                <w:color w:val="000000"/>
                <w:sz w:val="20"/>
              </w:rPr>
              <w:t xml:space="preserve">
селе Талшик </w:t>
            </w:r>
            <w:r>
              <w:br/>
            </w:r>
            <w:r>
              <w:rPr>
                <w:rFonts w:ascii="Times New Roman"/>
                <w:b w:val="false"/>
                <w:i w:val="false"/>
                <w:color w:val="000000"/>
                <w:sz w:val="20"/>
              </w:rPr>
              <w:t xml:space="preserve">
Акжарского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14533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отвода на </w:t>
            </w:r>
            <w:r>
              <w:br/>
            </w:r>
            <w:r>
              <w:rPr>
                <w:rFonts w:ascii="Times New Roman"/>
                <w:b w:val="false"/>
                <w:i w:val="false"/>
                <w:color w:val="000000"/>
                <w:sz w:val="20"/>
              </w:rPr>
              <w:t xml:space="preserve">
селе Сулы </w:t>
            </w:r>
            <w:r>
              <w:br/>
            </w:r>
            <w:r>
              <w:rPr>
                <w:rFonts w:ascii="Times New Roman"/>
                <w:b w:val="false"/>
                <w:i w:val="false"/>
                <w:color w:val="000000"/>
                <w:sz w:val="20"/>
              </w:rPr>
              <w:t xml:space="preserve">
Темирязевского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36274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36274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отвода на </w:t>
            </w:r>
            <w:r>
              <w:br/>
            </w:r>
            <w:r>
              <w:rPr>
                <w:rFonts w:ascii="Times New Roman"/>
                <w:b w:val="false"/>
                <w:i w:val="false"/>
                <w:color w:val="000000"/>
                <w:sz w:val="20"/>
              </w:rPr>
              <w:t xml:space="preserve">
селе </w:t>
            </w:r>
            <w:r>
              <w:br/>
            </w:r>
            <w:r>
              <w:rPr>
                <w:rFonts w:ascii="Times New Roman"/>
                <w:b w:val="false"/>
                <w:i w:val="false"/>
                <w:color w:val="000000"/>
                <w:sz w:val="20"/>
              </w:rPr>
              <w:t xml:space="preserve">
Александровка </w:t>
            </w:r>
            <w:r>
              <w:br/>
            </w:r>
            <w:r>
              <w:rPr>
                <w:rFonts w:ascii="Times New Roman"/>
                <w:b w:val="false"/>
                <w:i w:val="false"/>
                <w:color w:val="000000"/>
                <w:sz w:val="20"/>
              </w:rPr>
              <w:t xml:space="preserve">
Есильского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отвода на </w:t>
            </w:r>
            <w:r>
              <w:br/>
            </w:r>
            <w:r>
              <w:rPr>
                <w:rFonts w:ascii="Times New Roman"/>
                <w:b w:val="false"/>
                <w:i w:val="false"/>
                <w:color w:val="000000"/>
                <w:sz w:val="20"/>
              </w:rPr>
              <w:t xml:space="preserve">
селе </w:t>
            </w:r>
            <w:r>
              <w:br/>
            </w:r>
            <w:r>
              <w:rPr>
                <w:rFonts w:ascii="Times New Roman"/>
                <w:b w:val="false"/>
                <w:i w:val="false"/>
                <w:color w:val="000000"/>
                <w:sz w:val="20"/>
              </w:rPr>
              <w:t xml:space="preserve">
Токаревка </w:t>
            </w:r>
            <w:r>
              <w:br/>
            </w:r>
            <w:r>
              <w:rPr>
                <w:rFonts w:ascii="Times New Roman"/>
                <w:b w:val="false"/>
                <w:i w:val="false"/>
                <w:color w:val="000000"/>
                <w:sz w:val="20"/>
              </w:rPr>
              <w:t xml:space="preserve">
Мамлютского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и </w:t>
            </w:r>
            <w:r>
              <w:br/>
            </w:r>
            <w:r>
              <w:rPr>
                <w:rFonts w:ascii="Times New Roman"/>
                <w:b w:val="false"/>
                <w:i w:val="false"/>
                <w:color w:val="000000"/>
                <w:sz w:val="20"/>
              </w:rPr>
              <w:t xml:space="preserve">
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селе </w:t>
            </w:r>
            <w:r>
              <w:br/>
            </w:r>
            <w:r>
              <w:rPr>
                <w:rFonts w:ascii="Times New Roman"/>
                <w:b w:val="false"/>
                <w:i w:val="false"/>
                <w:color w:val="000000"/>
                <w:sz w:val="20"/>
              </w:rPr>
              <w:t xml:space="preserve">
Новоишимское </w:t>
            </w:r>
            <w:r>
              <w:br/>
            </w:r>
            <w:r>
              <w:rPr>
                <w:rFonts w:ascii="Times New Roman"/>
                <w:b w:val="false"/>
                <w:i w:val="false"/>
                <w:color w:val="000000"/>
                <w:sz w:val="20"/>
              </w:rPr>
              <w:t xml:space="preserve">
района имени </w:t>
            </w:r>
            <w:r>
              <w:br/>
            </w:r>
            <w:r>
              <w:rPr>
                <w:rFonts w:ascii="Times New Roman"/>
                <w:b w:val="false"/>
                <w:i w:val="false"/>
                <w:color w:val="000000"/>
                <w:sz w:val="20"/>
              </w:rPr>
              <w:t xml:space="preserve">
Г. Мусрепова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370892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120892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и </w:t>
            </w:r>
            <w:r>
              <w:br/>
            </w:r>
            <w:r>
              <w:rPr>
                <w:rFonts w:ascii="Times New Roman"/>
                <w:b w:val="false"/>
                <w:i w:val="false"/>
                <w:color w:val="000000"/>
                <w:sz w:val="20"/>
              </w:rPr>
              <w:t xml:space="preserve">
реконструкция </w:t>
            </w:r>
            <w:r>
              <w:br/>
            </w:r>
            <w:r>
              <w:rPr>
                <w:rFonts w:ascii="Times New Roman"/>
                <w:b w:val="false"/>
                <w:i w:val="false"/>
                <w:color w:val="000000"/>
                <w:sz w:val="20"/>
              </w:rPr>
              <w:t xml:space="preserve">
разводящих </w:t>
            </w:r>
            <w:r>
              <w:br/>
            </w:r>
            <w:r>
              <w:rPr>
                <w:rFonts w:ascii="Times New Roman"/>
                <w:b w:val="false"/>
                <w:i w:val="false"/>
                <w:color w:val="000000"/>
                <w:sz w:val="20"/>
              </w:rPr>
              <w:t xml:space="preserve">
сетей водо- </w:t>
            </w:r>
            <w:r>
              <w:br/>
            </w:r>
            <w:r>
              <w:rPr>
                <w:rFonts w:ascii="Times New Roman"/>
                <w:b w:val="false"/>
                <w:i w:val="false"/>
                <w:color w:val="000000"/>
                <w:sz w:val="20"/>
              </w:rPr>
              <w:t xml:space="preserve">
провода в </w:t>
            </w:r>
            <w:r>
              <w:br/>
            </w:r>
            <w:r>
              <w:rPr>
                <w:rFonts w:ascii="Times New Roman"/>
                <w:b w:val="false"/>
                <w:i w:val="false"/>
                <w:color w:val="000000"/>
                <w:sz w:val="20"/>
              </w:rPr>
              <w:t xml:space="preserve">
селе Смирново </w:t>
            </w:r>
            <w:r>
              <w:br/>
            </w:r>
            <w:r>
              <w:rPr>
                <w:rFonts w:ascii="Times New Roman"/>
                <w:b w:val="false"/>
                <w:i w:val="false"/>
                <w:color w:val="000000"/>
                <w:sz w:val="20"/>
              </w:rPr>
              <w:t xml:space="preserve">
Аккайынского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211444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38762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151444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21238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и </w:t>
            </w:r>
            <w:r>
              <w:br/>
            </w:r>
            <w:r>
              <w:rPr>
                <w:rFonts w:ascii="Times New Roman"/>
                <w:b w:val="false"/>
                <w:i w:val="false"/>
                <w:color w:val="000000"/>
                <w:sz w:val="20"/>
              </w:rPr>
              <w:t xml:space="preserve">
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селе </w:t>
            </w:r>
            <w:r>
              <w:br/>
            </w:r>
            <w:r>
              <w:rPr>
                <w:rFonts w:ascii="Times New Roman"/>
                <w:b w:val="false"/>
                <w:i w:val="false"/>
                <w:color w:val="000000"/>
                <w:sz w:val="20"/>
              </w:rPr>
              <w:t xml:space="preserve">
Пресновка </w:t>
            </w:r>
            <w:r>
              <w:br/>
            </w:r>
            <w:r>
              <w:rPr>
                <w:rFonts w:ascii="Times New Roman"/>
                <w:b w:val="false"/>
                <w:i w:val="false"/>
                <w:color w:val="000000"/>
                <w:sz w:val="20"/>
              </w:rPr>
              <w:t xml:space="preserve">
Жамбылского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109638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69638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пунктов </w:t>
            </w:r>
            <w:r>
              <w:br/>
            </w:r>
            <w:r>
              <w:rPr>
                <w:rFonts w:ascii="Times New Roman"/>
                <w:b w:val="false"/>
                <w:i w:val="false"/>
                <w:color w:val="000000"/>
                <w:sz w:val="20"/>
              </w:rPr>
              <w:t xml:space="preserve">
Алтын-Тобе, </w:t>
            </w:r>
            <w:r>
              <w:br/>
            </w:r>
            <w:r>
              <w:rPr>
                <w:rFonts w:ascii="Times New Roman"/>
                <w:b w:val="false"/>
                <w:i w:val="false"/>
                <w:color w:val="000000"/>
                <w:sz w:val="20"/>
              </w:rPr>
              <w:t xml:space="preserve">
Каржан </w:t>
            </w:r>
            <w:r>
              <w:br/>
            </w:r>
            <w:r>
              <w:rPr>
                <w:rFonts w:ascii="Times New Roman"/>
                <w:b w:val="false"/>
                <w:i w:val="false"/>
                <w:color w:val="000000"/>
                <w:sz w:val="20"/>
              </w:rPr>
              <w:t xml:space="preserve">
Казыгуртского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40139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и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сельского ок- </w:t>
            </w:r>
            <w:r>
              <w:br/>
            </w:r>
            <w:r>
              <w:rPr>
                <w:rFonts w:ascii="Times New Roman"/>
                <w:b w:val="false"/>
                <w:i w:val="false"/>
                <w:color w:val="000000"/>
                <w:sz w:val="20"/>
              </w:rPr>
              <w:t xml:space="preserve">
руга Балыкты </w:t>
            </w:r>
            <w:r>
              <w:br/>
            </w:r>
            <w:r>
              <w:rPr>
                <w:rFonts w:ascii="Times New Roman"/>
                <w:b w:val="false"/>
                <w:i w:val="false"/>
                <w:color w:val="000000"/>
                <w:sz w:val="20"/>
              </w:rPr>
              <w:t xml:space="preserve">
и поселка </w:t>
            </w:r>
            <w:r>
              <w:br/>
            </w:r>
            <w:r>
              <w:rPr>
                <w:rFonts w:ascii="Times New Roman"/>
                <w:b w:val="false"/>
                <w:i w:val="false"/>
                <w:color w:val="000000"/>
                <w:sz w:val="20"/>
              </w:rPr>
              <w:t xml:space="preserve">
Састобе Тюль- </w:t>
            </w:r>
            <w:r>
              <w:br/>
            </w:r>
            <w:r>
              <w:rPr>
                <w:rFonts w:ascii="Times New Roman"/>
                <w:b w:val="false"/>
                <w:i w:val="false"/>
                <w:color w:val="000000"/>
                <w:sz w:val="20"/>
              </w:rPr>
              <w:t xml:space="preserve">
кубасского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(сельский ок- </w:t>
            </w:r>
            <w:r>
              <w:br/>
            </w:r>
            <w:r>
              <w:rPr>
                <w:rFonts w:ascii="Times New Roman"/>
                <w:b w:val="false"/>
                <w:i w:val="false"/>
                <w:color w:val="000000"/>
                <w:sz w:val="20"/>
              </w:rPr>
              <w:t xml:space="preserve">
руг Балыкты)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118099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31901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водопроводной </w:t>
            </w:r>
            <w:r>
              <w:br/>
            </w:r>
            <w:r>
              <w:rPr>
                <w:rFonts w:ascii="Times New Roman"/>
                <w:b w:val="false"/>
                <w:i w:val="false"/>
                <w:color w:val="000000"/>
                <w:sz w:val="20"/>
              </w:rPr>
              <w:t xml:space="preserve">
сети в селе </w:t>
            </w:r>
            <w:r>
              <w:br/>
            </w:r>
            <w:r>
              <w:rPr>
                <w:rFonts w:ascii="Times New Roman"/>
                <w:b w:val="false"/>
                <w:i w:val="false"/>
                <w:color w:val="000000"/>
                <w:sz w:val="20"/>
              </w:rPr>
              <w:t xml:space="preserve">
Сайрам Сай- </w:t>
            </w:r>
            <w:r>
              <w:br/>
            </w:r>
            <w:r>
              <w:rPr>
                <w:rFonts w:ascii="Times New Roman"/>
                <w:b w:val="false"/>
                <w:i w:val="false"/>
                <w:color w:val="000000"/>
                <w:sz w:val="20"/>
              </w:rPr>
              <w:t xml:space="preserve">
рамского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997499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542676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села Абай и </w:t>
            </w:r>
            <w:r>
              <w:br/>
            </w:r>
            <w:r>
              <w:rPr>
                <w:rFonts w:ascii="Times New Roman"/>
                <w:b w:val="false"/>
                <w:i w:val="false"/>
                <w:color w:val="000000"/>
                <w:sz w:val="20"/>
              </w:rPr>
              <w:t xml:space="preserve">
близлежащих </w:t>
            </w:r>
            <w:r>
              <w:br/>
            </w:r>
            <w:r>
              <w:rPr>
                <w:rFonts w:ascii="Times New Roman"/>
                <w:b w:val="false"/>
                <w:i w:val="false"/>
                <w:color w:val="000000"/>
                <w:sz w:val="20"/>
              </w:rPr>
              <w:t xml:space="preserve">
аулов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(завершение)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528566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303847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104719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Завершение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водопровода в </w:t>
            </w:r>
            <w:r>
              <w:br/>
            </w:r>
            <w:r>
              <w:rPr>
                <w:rFonts w:ascii="Times New Roman"/>
                <w:b w:val="false"/>
                <w:i w:val="false"/>
                <w:color w:val="000000"/>
                <w:sz w:val="20"/>
              </w:rPr>
              <w:t xml:space="preserve">
селе Мырза- </w:t>
            </w:r>
            <w:r>
              <w:br/>
            </w:r>
            <w:r>
              <w:rPr>
                <w:rFonts w:ascii="Times New Roman"/>
                <w:b w:val="false"/>
                <w:i w:val="false"/>
                <w:color w:val="000000"/>
                <w:sz w:val="20"/>
              </w:rPr>
              <w:t xml:space="preserve">
кент Мактаа- </w:t>
            </w:r>
            <w:r>
              <w:br/>
            </w:r>
            <w:r>
              <w:rPr>
                <w:rFonts w:ascii="Times New Roman"/>
                <w:b w:val="false"/>
                <w:i w:val="false"/>
                <w:color w:val="000000"/>
                <w:sz w:val="20"/>
              </w:rPr>
              <w:t xml:space="preserve">
ральского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38660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населенного </w:t>
            </w:r>
            <w:r>
              <w:br/>
            </w:r>
            <w:r>
              <w:rPr>
                <w:rFonts w:ascii="Times New Roman"/>
                <w:b w:val="false"/>
                <w:i w:val="false"/>
                <w:color w:val="000000"/>
                <w:sz w:val="20"/>
              </w:rPr>
              <w:t xml:space="preserve">
пункта Молбу- </w:t>
            </w:r>
            <w:r>
              <w:br/>
            </w:r>
            <w:r>
              <w:rPr>
                <w:rFonts w:ascii="Times New Roman"/>
                <w:b w:val="false"/>
                <w:i w:val="false"/>
                <w:color w:val="000000"/>
                <w:sz w:val="20"/>
              </w:rPr>
              <w:t xml:space="preserve">
лак и 2, 4, </w:t>
            </w:r>
            <w:r>
              <w:br/>
            </w:r>
            <w:r>
              <w:rPr>
                <w:rFonts w:ascii="Times New Roman"/>
                <w:b w:val="false"/>
                <w:i w:val="false"/>
                <w:color w:val="000000"/>
                <w:sz w:val="20"/>
              </w:rPr>
              <w:t xml:space="preserve">
6, 13 и 16 </w:t>
            </w:r>
            <w:r>
              <w:br/>
            </w:r>
            <w:r>
              <w:rPr>
                <w:rFonts w:ascii="Times New Roman"/>
                <w:b w:val="false"/>
                <w:i w:val="false"/>
                <w:color w:val="000000"/>
                <w:sz w:val="20"/>
              </w:rPr>
              <w:t xml:space="preserve">
кварталов </w:t>
            </w:r>
            <w:r>
              <w:br/>
            </w:r>
            <w:r>
              <w:rPr>
                <w:rFonts w:ascii="Times New Roman"/>
                <w:b w:val="false"/>
                <w:i w:val="false"/>
                <w:color w:val="000000"/>
                <w:sz w:val="20"/>
              </w:rPr>
              <w:t xml:space="preserve">
районного </w:t>
            </w:r>
            <w:r>
              <w:br/>
            </w:r>
            <w:r>
              <w:rPr>
                <w:rFonts w:ascii="Times New Roman"/>
                <w:b w:val="false"/>
                <w:i w:val="false"/>
                <w:color w:val="000000"/>
                <w:sz w:val="20"/>
              </w:rPr>
              <w:t xml:space="preserve">
центра Казы- </w:t>
            </w:r>
            <w:r>
              <w:br/>
            </w:r>
            <w:r>
              <w:rPr>
                <w:rFonts w:ascii="Times New Roman"/>
                <w:b w:val="false"/>
                <w:i w:val="false"/>
                <w:color w:val="000000"/>
                <w:sz w:val="20"/>
              </w:rPr>
              <w:t xml:space="preserve">
гурт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116990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села Шолак- </w:t>
            </w:r>
            <w:r>
              <w:br/>
            </w:r>
            <w:r>
              <w:rPr>
                <w:rFonts w:ascii="Times New Roman"/>
                <w:b w:val="false"/>
                <w:i w:val="false"/>
                <w:color w:val="000000"/>
                <w:sz w:val="20"/>
              </w:rPr>
              <w:t xml:space="preserve">
Корган </w:t>
            </w:r>
            <w:r>
              <w:br/>
            </w:r>
            <w:r>
              <w:rPr>
                <w:rFonts w:ascii="Times New Roman"/>
                <w:b w:val="false"/>
                <w:i w:val="false"/>
                <w:color w:val="000000"/>
                <w:sz w:val="20"/>
              </w:rPr>
              <w:t xml:space="preserve">
Созакского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2-ая </w:t>
            </w:r>
            <w:r>
              <w:br/>
            </w:r>
            <w:r>
              <w:rPr>
                <w:rFonts w:ascii="Times New Roman"/>
                <w:b w:val="false"/>
                <w:i w:val="false"/>
                <w:color w:val="000000"/>
                <w:sz w:val="20"/>
              </w:rPr>
              <w:t xml:space="preserve">
очередь </w:t>
            </w:r>
            <w:r>
              <w:br/>
            </w:r>
            <w:r>
              <w:rPr>
                <w:rFonts w:ascii="Times New Roman"/>
                <w:b w:val="false"/>
                <w:i w:val="false"/>
                <w:color w:val="000000"/>
                <w:sz w:val="20"/>
              </w:rPr>
              <w:t xml:space="preserve">
строительства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278032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148032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сооружений и </w:t>
            </w:r>
            <w:r>
              <w:br/>
            </w:r>
            <w:r>
              <w:rPr>
                <w:rFonts w:ascii="Times New Roman"/>
                <w:b w:val="false"/>
                <w:i w:val="false"/>
                <w:color w:val="000000"/>
                <w:sz w:val="20"/>
              </w:rPr>
              <w:t xml:space="preserve">
расширение </w:t>
            </w:r>
            <w:r>
              <w:br/>
            </w:r>
            <w:r>
              <w:rPr>
                <w:rFonts w:ascii="Times New Roman"/>
                <w:b w:val="false"/>
                <w:i w:val="false"/>
                <w:color w:val="000000"/>
                <w:sz w:val="20"/>
              </w:rPr>
              <w:t xml:space="preserve">
существующих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селе </w:t>
            </w:r>
            <w:r>
              <w:br/>
            </w:r>
            <w:r>
              <w:rPr>
                <w:rFonts w:ascii="Times New Roman"/>
                <w:b w:val="false"/>
                <w:i w:val="false"/>
                <w:color w:val="000000"/>
                <w:sz w:val="20"/>
              </w:rPr>
              <w:t xml:space="preserve">
Каракум Орда- </w:t>
            </w:r>
            <w:r>
              <w:br/>
            </w:r>
            <w:r>
              <w:rPr>
                <w:rFonts w:ascii="Times New Roman"/>
                <w:b w:val="false"/>
                <w:i w:val="false"/>
                <w:color w:val="000000"/>
                <w:sz w:val="20"/>
              </w:rPr>
              <w:t xml:space="preserve">
басинского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37012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Водовод </w:t>
            </w:r>
            <w:r>
              <w:br/>
            </w:r>
            <w:r>
              <w:rPr>
                <w:rFonts w:ascii="Times New Roman"/>
                <w:b w:val="false"/>
                <w:i w:val="false"/>
                <w:color w:val="000000"/>
                <w:sz w:val="20"/>
              </w:rPr>
              <w:t xml:space="preserve">
Кемербастау- </w:t>
            </w:r>
            <w:r>
              <w:br/>
            </w:r>
            <w:r>
              <w:rPr>
                <w:rFonts w:ascii="Times New Roman"/>
                <w:b w:val="false"/>
                <w:i w:val="false"/>
                <w:color w:val="000000"/>
                <w:sz w:val="20"/>
              </w:rPr>
              <w:t xml:space="preserve">
Тюлькубас - </w:t>
            </w:r>
            <w:r>
              <w:br/>
            </w:r>
            <w:r>
              <w:rPr>
                <w:rFonts w:ascii="Times New Roman"/>
                <w:b w:val="false"/>
                <w:i w:val="false"/>
                <w:color w:val="000000"/>
                <w:sz w:val="20"/>
              </w:rPr>
              <w:t xml:space="preserve">
село </w:t>
            </w:r>
            <w:r>
              <w:br/>
            </w:r>
            <w:r>
              <w:rPr>
                <w:rFonts w:ascii="Times New Roman"/>
                <w:b w:val="false"/>
                <w:i w:val="false"/>
                <w:color w:val="000000"/>
                <w:sz w:val="20"/>
              </w:rPr>
              <w:t xml:space="preserve">
Т. Рыскулова </w:t>
            </w:r>
            <w:r>
              <w:br/>
            </w:r>
            <w:r>
              <w:rPr>
                <w:rFonts w:ascii="Times New Roman"/>
                <w:b w:val="false"/>
                <w:i w:val="false"/>
                <w:color w:val="000000"/>
                <w:sz w:val="20"/>
              </w:rPr>
              <w:t xml:space="preserve">
Тюлькубасского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376428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261428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существующего </w:t>
            </w:r>
            <w:r>
              <w:br/>
            </w:r>
            <w:r>
              <w:rPr>
                <w:rFonts w:ascii="Times New Roman"/>
                <w:b w:val="false"/>
                <w:i w:val="false"/>
                <w:color w:val="000000"/>
                <w:sz w:val="20"/>
              </w:rPr>
              <w:t xml:space="preserve">
водозабора </w:t>
            </w:r>
            <w:r>
              <w:br/>
            </w:r>
            <w:r>
              <w:rPr>
                <w:rFonts w:ascii="Times New Roman"/>
                <w:b w:val="false"/>
                <w:i w:val="false"/>
                <w:color w:val="000000"/>
                <w:sz w:val="20"/>
              </w:rPr>
              <w:t xml:space="preserve">
СГВ с подаю- </w:t>
            </w:r>
            <w:r>
              <w:br/>
            </w:r>
            <w:r>
              <w:rPr>
                <w:rFonts w:ascii="Times New Roman"/>
                <w:b w:val="false"/>
                <w:i w:val="false"/>
                <w:color w:val="000000"/>
                <w:sz w:val="20"/>
              </w:rPr>
              <w:t xml:space="preserve">
щим водоводом </w:t>
            </w:r>
            <w:r>
              <w:br/>
            </w:r>
            <w:r>
              <w:rPr>
                <w:rFonts w:ascii="Times New Roman"/>
                <w:b w:val="false"/>
                <w:i w:val="false"/>
                <w:color w:val="000000"/>
                <w:sz w:val="20"/>
              </w:rPr>
              <w:t xml:space="preserve">
до резервуара </w:t>
            </w:r>
            <w:r>
              <w:br/>
            </w:r>
            <w:r>
              <w:rPr>
                <w:rFonts w:ascii="Times New Roman"/>
                <w:b w:val="false"/>
                <w:i w:val="false"/>
                <w:color w:val="000000"/>
                <w:sz w:val="20"/>
              </w:rPr>
              <w:t xml:space="preserve">
и квартальные </w:t>
            </w:r>
            <w:r>
              <w:br/>
            </w:r>
            <w:r>
              <w:rPr>
                <w:rFonts w:ascii="Times New Roman"/>
                <w:b w:val="false"/>
                <w:i w:val="false"/>
                <w:color w:val="000000"/>
                <w:sz w:val="20"/>
              </w:rPr>
              <w:t xml:space="preserve">
сети поселка </w:t>
            </w:r>
            <w:r>
              <w:br/>
            </w:r>
            <w:r>
              <w:rPr>
                <w:rFonts w:ascii="Times New Roman"/>
                <w:b w:val="false"/>
                <w:i w:val="false"/>
                <w:color w:val="000000"/>
                <w:sz w:val="20"/>
              </w:rPr>
              <w:t xml:space="preserve">
Молбулак </w:t>
            </w:r>
            <w:r>
              <w:br/>
            </w:r>
            <w:r>
              <w:rPr>
                <w:rFonts w:ascii="Times New Roman"/>
                <w:b w:val="false"/>
                <w:i w:val="false"/>
                <w:color w:val="000000"/>
                <w:sz w:val="20"/>
              </w:rPr>
              <w:t xml:space="preserve">
Казыгуртского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66442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23286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43156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водопровода в </w:t>
            </w:r>
            <w:r>
              <w:br/>
            </w:r>
            <w:r>
              <w:rPr>
                <w:rFonts w:ascii="Times New Roman"/>
                <w:b w:val="false"/>
                <w:i w:val="false"/>
                <w:color w:val="000000"/>
                <w:sz w:val="20"/>
              </w:rPr>
              <w:t xml:space="preserve">
селе 1 Мая </w:t>
            </w:r>
            <w:r>
              <w:br/>
            </w:r>
            <w:r>
              <w:rPr>
                <w:rFonts w:ascii="Times New Roman"/>
                <w:b w:val="false"/>
                <w:i w:val="false"/>
                <w:color w:val="000000"/>
                <w:sz w:val="20"/>
              </w:rPr>
              <w:t xml:space="preserve">
Толебийского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261213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221213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села Шакпак </w:t>
            </w:r>
            <w:r>
              <w:br/>
            </w:r>
            <w:r>
              <w:rPr>
                <w:rFonts w:ascii="Times New Roman"/>
                <w:b w:val="false"/>
                <w:i w:val="false"/>
                <w:color w:val="000000"/>
                <w:sz w:val="20"/>
              </w:rPr>
              <w:t xml:space="preserve">
Байдибекского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206150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176150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села Акбастау </w:t>
            </w:r>
            <w:r>
              <w:br/>
            </w:r>
            <w:r>
              <w:rPr>
                <w:rFonts w:ascii="Times New Roman"/>
                <w:b w:val="false"/>
                <w:i w:val="false"/>
                <w:color w:val="000000"/>
                <w:sz w:val="20"/>
              </w:rPr>
              <w:t xml:space="preserve">
Байдыбекского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153065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34627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118438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водовода от </w:t>
            </w:r>
            <w:r>
              <w:br/>
            </w:r>
            <w:r>
              <w:rPr>
                <w:rFonts w:ascii="Times New Roman"/>
                <w:b w:val="false"/>
                <w:i w:val="false"/>
                <w:color w:val="000000"/>
                <w:sz w:val="20"/>
              </w:rPr>
              <w:t xml:space="preserve">
улицы Жибек </w:t>
            </w:r>
            <w:r>
              <w:br/>
            </w:r>
            <w:r>
              <w:rPr>
                <w:rFonts w:ascii="Times New Roman"/>
                <w:b w:val="false"/>
                <w:i w:val="false"/>
                <w:color w:val="000000"/>
                <w:sz w:val="20"/>
              </w:rPr>
              <w:t xml:space="preserve">
жолы, до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пунктов Жул- </w:t>
            </w:r>
            <w:r>
              <w:br/>
            </w:r>
            <w:r>
              <w:rPr>
                <w:rFonts w:ascii="Times New Roman"/>
                <w:b w:val="false"/>
                <w:i w:val="false"/>
                <w:color w:val="000000"/>
                <w:sz w:val="20"/>
              </w:rPr>
              <w:t xml:space="preserve">
дыз, Карабас- </w:t>
            </w:r>
            <w:r>
              <w:br/>
            </w:r>
            <w:r>
              <w:rPr>
                <w:rFonts w:ascii="Times New Roman"/>
                <w:b w:val="false"/>
                <w:i w:val="false"/>
                <w:color w:val="000000"/>
                <w:sz w:val="20"/>
              </w:rPr>
              <w:t xml:space="preserve">
тау, Бадам-1, </w:t>
            </w:r>
            <w:r>
              <w:br/>
            </w:r>
            <w:r>
              <w:rPr>
                <w:rFonts w:ascii="Times New Roman"/>
                <w:b w:val="false"/>
                <w:i w:val="false"/>
                <w:color w:val="000000"/>
                <w:sz w:val="20"/>
              </w:rPr>
              <w:t xml:space="preserve">
Бадам-2 и </w:t>
            </w:r>
            <w:r>
              <w:br/>
            </w:r>
            <w:r>
              <w:rPr>
                <w:rFonts w:ascii="Times New Roman"/>
                <w:b w:val="false"/>
                <w:i w:val="false"/>
                <w:color w:val="000000"/>
                <w:sz w:val="20"/>
              </w:rPr>
              <w:t xml:space="preserve">
Сайрам, </w:t>
            </w:r>
            <w:r>
              <w:br/>
            </w:r>
            <w:r>
              <w:rPr>
                <w:rFonts w:ascii="Times New Roman"/>
                <w:b w:val="false"/>
                <w:i w:val="false"/>
                <w:color w:val="000000"/>
                <w:sz w:val="20"/>
              </w:rPr>
              <w:t xml:space="preserve">
Сайрамского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285939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165939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села Жаскешу </w:t>
            </w:r>
            <w:r>
              <w:br/>
            </w:r>
            <w:r>
              <w:rPr>
                <w:rFonts w:ascii="Times New Roman"/>
                <w:b w:val="false"/>
                <w:i w:val="false"/>
                <w:color w:val="000000"/>
                <w:sz w:val="20"/>
              </w:rPr>
              <w:t xml:space="preserve">
Тюлькубасско-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Южно-Казахс- </w:t>
            </w:r>
            <w:r>
              <w:br/>
            </w:r>
            <w:r>
              <w:rPr>
                <w:rFonts w:ascii="Times New Roman"/>
                <w:b w:val="false"/>
                <w:i w:val="false"/>
                <w:color w:val="000000"/>
                <w:sz w:val="20"/>
              </w:rPr>
              <w:t xml:space="preserve">
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101787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71787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сетей и соо- </w:t>
            </w:r>
            <w:r>
              <w:br/>
            </w:r>
            <w:r>
              <w:rPr>
                <w:rFonts w:ascii="Times New Roman"/>
                <w:b w:val="false"/>
                <w:i w:val="false"/>
                <w:color w:val="000000"/>
                <w:sz w:val="20"/>
              </w:rPr>
              <w:t xml:space="preserve">
ружений водо- </w:t>
            </w:r>
            <w:r>
              <w:br/>
            </w:r>
            <w:r>
              <w:rPr>
                <w:rFonts w:ascii="Times New Roman"/>
                <w:b w:val="false"/>
                <w:i w:val="false"/>
                <w:color w:val="000000"/>
                <w:sz w:val="20"/>
              </w:rPr>
              <w:t xml:space="preserve">
провода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населенного </w:t>
            </w:r>
            <w:r>
              <w:br/>
            </w:r>
            <w:r>
              <w:rPr>
                <w:rFonts w:ascii="Times New Roman"/>
                <w:b w:val="false"/>
                <w:i w:val="false"/>
                <w:color w:val="000000"/>
                <w:sz w:val="20"/>
              </w:rPr>
              <w:t xml:space="preserve">
пункта Рабат </w:t>
            </w:r>
            <w:r>
              <w:br/>
            </w:r>
            <w:r>
              <w:rPr>
                <w:rFonts w:ascii="Times New Roman"/>
                <w:b w:val="false"/>
                <w:i w:val="false"/>
                <w:color w:val="000000"/>
                <w:sz w:val="20"/>
              </w:rPr>
              <w:t xml:space="preserve">
и водоснабже- </w:t>
            </w:r>
            <w:r>
              <w:br/>
            </w:r>
            <w:r>
              <w:rPr>
                <w:rFonts w:ascii="Times New Roman"/>
                <w:b w:val="false"/>
                <w:i w:val="false"/>
                <w:color w:val="000000"/>
                <w:sz w:val="20"/>
              </w:rPr>
              <w:t xml:space="preserve">
ние сельского </w:t>
            </w:r>
            <w:r>
              <w:br/>
            </w:r>
            <w:r>
              <w:rPr>
                <w:rFonts w:ascii="Times New Roman"/>
                <w:b w:val="false"/>
                <w:i w:val="false"/>
                <w:color w:val="000000"/>
                <w:sz w:val="20"/>
              </w:rPr>
              <w:t xml:space="preserve">
населенного </w:t>
            </w:r>
            <w:r>
              <w:br/>
            </w:r>
            <w:r>
              <w:rPr>
                <w:rFonts w:ascii="Times New Roman"/>
                <w:b w:val="false"/>
                <w:i w:val="false"/>
                <w:color w:val="000000"/>
                <w:sz w:val="20"/>
              </w:rPr>
              <w:t xml:space="preserve">
пункта </w:t>
            </w:r>
            <w:r>
              <w:br/>
            </w:r>
            <w:r>
              <w:rPr>
                <w:rFonts w:ascii="Times New Roman"/>
                <w:b w:val="false"/>
                <w:i w:val="false"/>
                <w:color w:val="000000"/>
                <w:sz w:val="20"/>
              </w:rPr>
              <w:t xml:space="preserve">
Атбулак </w:t>
            </w:r>
            <w:r>
              <w:br/>
            </w:r>
            <w:r>
              <w:rPr>
                <w:rFonts w:ascii="Times New Roman"/>
                <w:b w:val="false"/>
                <w:i w:val="false"/>
                <w:color w:val="000000"/>
                <w:sz w:val="20"/>
              </w:rPr>
              <w:t xml:space="preserve">
Казыгуртского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172722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152722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приграничных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пунктов </w:t>
            </w:r>
            <w:r>
              <w:br/>
            </w:r>
            <w:r>
              <w:rPr>
                <w:rFonts w:ascii="Times New Roman"/>
                <w:b w:val="false"/>
                <w:i w:val="false"/>
                <w:color w:val="000000"/>
                <w:sz w:val="20"/>
              </w:rPr>
              <w:t xml:space="preserve">
Сарыагашского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(село </w:t>
            </w:r>
            <w:r>
              <w:br/>
            </w:r>
            <w:r>
              <w:rPr>
                <w:rFonts w:ascii="Times New Roman"/>
                <w:b w:val="false"/>
                <w:i w:val="false"/>
                <w:color w:val="000000"/>
                <w:sz w:val="20"/>
              </w:rPr>
              <w:t xml:space="preserve">
Достык Жарты- </w:t>
            </w:r>
            <w:r>
              <w:br/>
            </w:r>
            <w:r>
              <w:rPr>
                <w:rFonts w:ascii="Times New Roman"/>
                <w:b w:val="false"/>
                <w:i w:val="false"/>
                <w:color w:val="000000"/>
                <w:sz w:val="20"/>
              </w:rPr>
              <w:t xml:space="preserve">
тюбинского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округа)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89554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89554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приграничных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пунктов Сары- </w:t>
            </w:r>
            <w:r>
              <w:br/>
            </w:r>
            <w:r>
              <w:rPr>
                <w:rFonts w:ascii="Times New Roman"/>
                <w:b w:val="false"/>
                <w:i w:val="false"/>
                <w:color w:val="000000"/>
                <w:sz w:val="20"/>
              </w:rPr>
              <w:t xml:space="preserve">
агашского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(село </w:t>
            </w:r>
            <w:r>
              <w:br/>
            </w:r>
            <w:r>
              <w:rPr>
                <w:rFonts w:ascii="Times New Roman"/>
                <w:b w:val="false"/>
                <w:i w:val="false"/>
                <w:color w:val="000000"/>
                <w:sz w:val="20"/>
              </w:rPr>
              <w:t xml:space="preserve">
Акжол </w:t>
            </w:r>
            <w:r>
              <w:br/>
            </w:r>
            <w:r>
              <w:rPr>
                <w:rFonts w:ascii="Times New Roman"/>
                <w:b w:val="false"/>
                <w:i w:val="false"/>
                <w:color w:val="000000"/>
                <w:sz w:val="20"/>
              </w:rPr>
              <w:t xml:space="preserve">
Алпамысского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округа)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62716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приграничных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пунктов Сары- </w:t>
            </w:r>
            <w:r>
              <w:br/>
            </w:r>
            <w:r>
              <w:rPr>
                <w:rFonts w:ascii="Times New Roman"/>
                <w:b w:val="false"/>
                <w:i w:val="false"/>
                <w:color w:val="000000"/>
                <w:sz w:val="20"/>
              </w:rPr>
              <w:t xml:space="preserve">
агашского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(село </w:t>
            </w:r>
            <w:r>
              <w:br/>
            </w:r>
            <w:r>
              <w:rPr>
                <w:rFonts w:ascii="Times New Roman"/>
                <w:b w:val="false"/>
                <w:i w:val="false"/>
                <w:color w:val="000000"/>
                <w:sz w:val="20"/>
              </w:rPr>
              <w:t xml:space="preserve">
28 гвардейцев </w:t>
            </w:r>
            <w:r>
              <w:br/>
            </w:r>
            <w:r>
              <w:rPr>
                <w:rFonts w:ascii="Times New Roman"/>
                <w:b w:val="false"/>
                <w:i w:val="false"/>
                <w:color w:val="000000"/>
                <w:sz w:val="20"/>
              </w:rPr>
              <w:t xml:space="preserve">
Бирлисуйского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округа)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49983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49983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приграничных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пунктов Сары- </w:t>
            </w:r>
            <w:r>
              <w:br/>
            </w:r>
            <w:r>
              <w:rPr>
                <w:rFonts w:ascii="Times New Roman"/>
                <w:b w:val="false"/>
                <w:i w:val="false"/>
                <w:color w:val="000000"/>
                <w:sz w:val="20"/>
              </w:rPr>
              <w:t xml:space="preserve">
агашского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(село </w:t>
            </w:r>
            <w:r>
              <w:br/>
            </w:r>
            <w:r>
              <w:rPr>
                <w:rFonts w:ascii="Times New Roman"/>
                <w:b w:val="false"/>
                <w:i w:val="false"/>
                <w:color w:val="000000"/>
                <w:sz w:val="20"/>
              </w:rPr>
              <w:t xml:space="preserve">
Достык </w:t>
            </w:r>
            <w:r>
              <w:br/>
            </w:r>
            <w:r>
              <w:rPr>
                <w:rFonts w:ascii="Times New Roman"/>
                <w:b w:val="false"/>
                <w:i w:val="false"/>
                <w:color w:val="000000"/>
                <w:sz w:val="20"/>
              </w:rPr>
              <w:t xml:space="preserve">
Ушкынского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округа)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75934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приграничных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пунктов Сары- </w:t>
            </w:r>
            <w:r>
              <w:br/>
            </w:r>
            <w:r>
              <w:rPr>
                <w:rFonts w:ascii="Times New Roman"/>
                <w:b w:val="false"/>
                <w:i w:val="false"/>
                <w:color w:val="000000"/>
                <w:sz w:val="20"/>
              </w:rPr>
              <w:t xml:space="preserve">
агашского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(село </w:t>
            </w:r>
            <w:r>
              <w:br/>
            </w:r>
            <w:r>
              <w:rPr>
                <w:rFonts w:ascii="Times New Roman"/>
                <w:b w:val="false"/>
                <w:i w:val="false"/>
                <w:color w:val="000000"/>
                <w:sz w:val="20"/>
              </w:rPr>
              <w:t xml:space="preserve">
Коралас </w:t>
            </w:r>
            <w:r>
              <w:br/>
            </w:r>
            <w:r>
              <w:rPr>
                <w:rFonts w:ascii="Times New Roman"/>
                <w:b w:val="false"/>
                <w:i w:val="false"/>
                <w:color w:val="000000"/>
                <w:sz w:val="20"/>
              </w:rPr>
              <w:t xml:space="preserve">
Ушкынского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округа)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66058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66058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приграничных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пунктов Сары- </w:t>
            </w:r>
            <w:r>
              <w:br/>
            </w:r>
            <w:r>
              <w:rPr>
                <w:rFonts w:ascii="Times New Roman"/>
                <w:b w:val="false"/>
                <w:i w:val="false"/>
                <w:color w:val="000000"/>
                <w:sz w:val="20"/>
              </w:rPr>
              <w:t xml:space="preserve">
агашского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(село </w:t>
            </w:r>
            <w:r>
              <w:br/>
            </w:r>
            <w:r>
              <w:rPr>
                <w:rFonts w:ascii="Times New Roman"/>
                <w:b w:val="false"/>
                <w:i w:val="false"/>
                <w:color w:val="000000"/>
                <w:sz w:val="20"/>
              </w:rPr>
              <w:t xml:space="preserve">
Кауншы </w:t>
            </w:r>
            <w:r>
              <w:br/>
            </w:r>
            <w:r>
              <w:rPr>
                <w:rFonts w:ascii="Times New Roman"/>
                <w:b w:val="false"/>
                <w:i w:val="false"/>
                <w:color w:val="000000"/>
                <w:sz w:val="20"/>
              </w:rPr>
              <w:t xml:space="preserve">
Алпамысского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округа)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42665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42665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системы водо- </w:t>
            </w:r>
            <w:r>
              <w:br/>
            </w:r>
            <w:r>
              <w:rPr>
                <w:rFonts w:ascii="Times New Roman"/>
                <w:b w:val="false"/>
                <w:i w:val="false"/>
                <w:color w:val="000000"/>
                <w:sz w:val="20"/>
              </w:rPr>
              <w:t xml:space="preserve">
снабжения в </w:t>
            </w:r>
            <w:r>
              <w:br/>
            </w:r>
            <w:r>
              <w:rPr>
                <w:rFonts w:ascii="Times New Roman"/>
                <w:b w:val="false"/>
                <w:i w:val="false"/>
                <w:color w:val="000000"/>
                <w:sz w:val="20"/>
              </w:rPr>
              <w:t xml:space="preserve">
сельском </w:t>
            </w:r>
            <w:r>
              <w:br/>
            </w:r>
            <w:r>
              <w:rPr>
                <w:rFonts w:ascii="Times New Roman"/>
                <w:b w:val="false"/>
                <w:i w:val="false"/>
                <w:color w:val="000000"/>
                <w:sz w:val="20"/>
              </w:rPr>
              <w:t xml:space="preserve">
населенном </w:t>
            </w:r>
            <w:r>
              <w:br/>
            </w:r>
            <w:r>
              <w:rPr>
                <w:rFonts w:ascii="Times New Roman"/>
                <w:b w:val="false"/>
                <w:i w:val="false"/>
                <w:color w:val="000000"/>
                <w:sz w:val="20"/>
              </w:rPr>
              <w:t xml:space="preserve">
пункте Кара- </w:t>
            </w:r>
            <w:r>
              <w:br/>
            </w:r>
            <w:r>
              <w:rPr>
                <w:rFonts w:ascii="Times New Roman"/>
                <w:b w:val="false"/>
                <w:i w:val="false"/>
                <w:color w:val="000000"/>
                <w:sz w:val="20"/>
              </w:rPr>
              <w:t xml:space="preserve">
кай Макта- </w:t>
            </w:r>
            <w:r>
              <w:br/>
            </w:r>
            <w:r>
              <w:rPr>
                <w:rFonts w:ascii="Times New Roman"/>
                <w:b w:val="false"/>
                <w:i w:val="false"/>
                <w:color w:val="000000"/>
                <w:sz w:val="20"/>
              </w:rPr>
              <w:t xml:space="preserve">
аральского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Казахстанская </w:t>
            </w:r>
            <w:r>
              <w:br/>
            </w:r>
            <w:r>
              <w:rPr>
                <w:rFonts w:ascii="Times New Roman"/>
                <w:b w:val="false"/>
                <w:i w:val="false"/>
                <w:color w:val="000000"/>
                <w:sz w:val="20"/>
              </w:rPr>
              <w:t xml:space="preserve">
область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43720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в сельском </w:t>
            </w:r>
            <w:r>
              <w:br/>
            </w:r>
            <w:r>
              <w:rPr>
                <w:rFonts w:ascii="Times New Roman"/>
                <w:b w:val="false"/>
                <w:i w:val="false"/>
                <w:color w:val="000000"/>
                <w:sz w:val="20"/>
              </w:rPr>
              <w:t xml:space="preserve">
населенном </w:t>
            </w:r>
            <w:r>
              <w:br/>
            </w:r>
            <w:r>
              <w:rPr>
                <w:rFonts w:ascii="Times New Roman"/>
                <w:b w:val="false"/>
                <w:i w:val="false"/>
                <w:color w:val="000000"/>
                <w:sz w:val="20"/>
              </w:rPr>
              <w:t xml:space="preserve">
пункте Абибола </w:t>
            </w:r>
            <w:r>
              <w:br/>
            </w:r>
            <w:r>
              <w:rPr>
                <w:rFonts w:ascii="Times New Roman"/>
                <w:b w:val="false"/>
                <w:i w:val="false"/>
                <w:color w:val="000000"/>
                <w:sz w:val="20"/>
              </w:rPr>
              <w:t xml:space="preserve">
Махтаараль-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Казахстанская </w:t>
            </w:r>
            <w:r>
              <w:br/>
            </w:r>
            <w:r>
              <w:rPr>
                <w:rFonts w:ascii="Times New Roman"/>
                <w:b w:val="false"/>
                <w:i w:val="false"/>
                <w:color w:val="000000"/>
                <w:sz w:val="20"/>
              </w:rPr>
              <w:t xml:space="preserve">
область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42821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внутренних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селе </w:t>
            </w:r>
            <w:r>
              <w:br/>
            </w:r>
            <w:r>
              <w:rPr>
                <w:rFonts w:ascii="Times New Roman"/>
                <w:b w:val="false"/>
                <w:i w:val="false"/>
                <w:color w:val="000000"/>
                <w:sz w:val="20"/>
              </w:rPr>
              <w:t xml:space="preserve">
Маякум </w:t>
            </w:r>
            <w:r>
              <w:br/>
            </w:r>
            <w:r>
              <w:rPr>
                <w:rFonts w:ascii="Times New Roman"/>
                <w:b w:val="false"/>
                <w:i w:val="false"/>
                <w:color w:val="000000"/>
                <w:sz w:val="20"/>
              </w:rPr>
              <w:t xml:space="preserve">
Отрарского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87042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57042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Кажымукан- </w:t>
            </w:r>
            <w:r>
              <w:br/>
            </w:r>
            <w:r>
              <w:rPr>
                <w:rFonts w:ascii="Times New Roman"/>
                <w:b w:val="false"/>
                <w:i w:val="false"/>
                <w:color w:val="000000"/>
                <w:sz w:val="20"/>
              </w:rPr>
              <w:t xml:space="preserve">
Караспанского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Ордабасинско-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836123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43151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442972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внутренних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села </w:t>
            </w:r>
            <w:r>
              <w:br/>
            </w:r>
            <w:r>
              <w:rPr>
                <w:rFonts w:ascii="Times New Roman"/>
                <w:b w:val="false"/>
                <w:i w:val="false"/>
                <w:color w:val="000000"/>
                <w:sz w:val="20"/>
              </w:rPr>
              <w:t xml:space="preserve">
Балтаколь </w:t>
            </w:r>
            <w:r>
              <w:br/>
            </w:r>
            <w:r>
              <w:rPr>
                <w:rFonts w:ascii="Times New Roman"/>
                <w:b w:val="false"/>
                <w:i w:val="false"/>
                <w:color w:val="000000"/>
                <w:sz w:val="20"/>
              </w:rPr>
              <w:t xml:space="preserve">
Отрарского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102995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72995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внутренних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села </w:t>
            </w:r>
            <w:r>
              <w:br/>
            </w:r>
            <w:r>
              <w:rPr>
                <w:rFonts w:ascii="Times New Roman"/>
                <w:b w:val="false"/>
                <w:i w:val="false"/>
                <w:color w:val="000000"/>
                <w:sz w:val="20"/>
              </w:rPr>
              <w:t xml:space="preserve">
Кожатогай </w:t>
            </w:r>
            <w:r>
              <w:br/>
            </w:r>
            <w:r>
              <w:rPr>
                <w:rFonts w:ascii="Times New Roman"/>
                <w:b w:val="false"/>
                <w:i w:val="false"/>
                <w:color w:val="000000"/>
                <w:sz w:val="20"/>
              </w:rPr>
              <w:t xml:space="preserve">
Отрарского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94281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64281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38695384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43402006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25799424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3711657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493"/>
        <w:gridCol w:w="1193"/>
        <w:gridCol w:w="1433"/>
        <w:gridCol w:w="1309"/>
        <w:gridCol w:w="1393"/>
        <w:gridCol w:w="1353"/>
        <w:gridCol w:w="1093"/>
        <w:gridCol w:w="1213"/>
        <w:gridCol w:w="115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Государственная программа развития жилищного строительства </w:t>
            </w:r>
            <w:r>
              <w:br/>
            </w:r>
            <w:r>
              <w:rPr>
                <w:rFonts w:ascii="Times New Roman"/>
                <w:b w:val="false"/>
                <w:i w:val="false"/>
                <w:color w:val="000000"/>
                <w:sz w:val="20"/>
              </w:rPr>
              <w:t>
</w:t>
            </w:r>
            <w:r>
              <w:rPr>
                <w:rFonts w:ascii="Times New Roman"/>
                <w:b/>
                <w:i w:val="false"/>
                <w:color w:val="000000"/>
                <w:sz w:val="20"/>
              </w:rPr>
              <w:t xml:space="preserve">в Республике Казахстан на 2005-2007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ин- </w:t>
            </w:r>
            <w:r>
              <w:br/>
            </w:r>
            <w:r>
              <w:rPr>
                <w:rFonts w:ascii="Times New Roman"/>
                <w:b w:val="false"/>
                <w:i w:val="false"/>
                <w:color w:val="000000"/>
                <w:sz w:val="20"/>
              </w:rPr>
              <w:t xml:space="preserve">
женерно-ком- </w:t>
            </w:r>
            <w:r>
              <w:br/>
            </w:r>
            <w:r>
              <w:rPr>
                <w:rFonts w:ascii="Times New Roman"/>
                <w:b w:val="false"/>
                <w:i w:val="false"/>
                <w:color w:val="000000"/>
                <w:sz w:val="20"/>
              </w:rPr>
              <w:t xml:space="preserve">
муникацион- </w:t>
            </w:r>
            <w:r>
              <w:br/>
            </w:r>
            <w:r>
              <w:rPr>
                <w:rFonts w:ascii="Times New Roman"/>
                <w:b w:val="false"/>
                <w:i w:val="false"/>
                <w:color w:val="000000"/>
                <w:sz w:val="20"/>
              </w:rPr>
              <w:t xml:space="preserve">
ных сетей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50500 </w:t>
            </w:r>
            <w:r>
              <w:br/>
            </w:r>
            <w:r>
              <w:rPr>
                <w:rFonts w:ascii="Times New Roman"/>
                <w:b w:val="false"/>
                <w:i w:val="false"/>
                <w:color w:val="000000"/>
                <w:sz w:val="20"/>
              </w:rPr>
              <w:t xml:space="preserve">
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Бюджетное </w:t>
            </w:r>
            <w:r>
              <w:br/>
            </w:r>
            <w:r>
              <w:rPr>
                <w:rFonts w:ascii="Times New Roman"/>
                <w:b w:val="false"/>
                <w:i w:val="false"/>
                <w:color w:val="000000"/>
                <w:sz w:val="20"/>
              </w:rPr>
              <w:t xml:space="preserve">
кредитование </w:t>
            </w:r>
            <w:r>
              <w:br/>
            </w:r>
            <w:r>
              <w:rPr>
                <w:rFonts w:ascii="Times New Roman"/>
                <w:b w:val="false"/>
                <w:i w:val="false"/>
                <w:color w:val="000000"/>
                <w:sz w:val="20"/>
              </w:rPr>
              <w:t xml:space="preserve">
местных ис- </w:t>
            </w:r>
            <w:r>
              <w:br/>
            </w:r>
            <w:r>
              <w:rPr>
                <w:rFonts w:ascii="Times New Roman"/>
                <w:b w:val="false"/>
                <w:i w:val="false"/>
                <w:color w:val="000000"/>
                <w:sz w:val="20"/>
              </w:rPr>
              <w:t xml:space="preserve">
полнительных </w:t>
            </w:r>
            <w:r>
              <w:br/>
            </w:r>
            <w:r>
              <w:rPr>
                <w:rFonts w:ascii="Times New Roman"/>
                <w:b w:val="false"/>
                <w:i w:val="false"/>
                <w:color w:val="000000"/>
                <w:sz w:val="20"/>
              </w:rPr>
              <w:t xml:space="preserve">
органов на </w:t>
            </w:r>
            <w:r>
              <w:br/>
            </w:r>
            <w:r>
              <w:rPr>
                <w:rFonts w:ascii="Times New Roman"/>
                <w:b w:val="false"/>
                <w:i w:val="false"/>
                <w:color w:val="000000"/>
                <w:sz w:val="20"/>
              </w:rPr>
              <w:t xml:space="preserve">
строительст- </w:t>
            </w:r>
            <w:r>
              <w:br/>
            </w:r>
            <w:r>
              <w:rPr>
                <w:rFonts w:ascii="Times New Roman"/>
                <w:b w:val="false"/>
                <w:i w:val="false"/>
                <w:color w:val="000000"/>
                <w:sz w:val="20"/>
              </w:rPr>
              <w:t xml:space="preserve">
во жилья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100260000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76460000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73"/>
        <w:gridCol w:w="1013"/>
        <w:gridCol w:w="1433"/>
        <w:gridCol w:w="1133"/>
        <w:gridCol w:w="1213"/>
        <w:gridCol w:w="1213"/>
        <w:gridCol w:w="1373"/>
        <w:gridCol w:w="1353"/>
        <w:gridCol w:w="11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развития автодорожной отрасли Республики </w:t>
            </w:r>
            <w:r>
              <w:br/>
            </w:r>
            <w:r>
              <w:rPr>
                <w:rFonts w:ascii="Times New Roman"/>
                <w:b w:val="false"/>
                <w:i w:val="false"/>
                <w:color w:val="000000"/>
                <w:sz w:val="20"/>
              </w:rPr>
              <w:t>
</w:t>
            </w:r>
            <w:r>
              <w:rPr>
                <w:rFonts w:ascii="Times New Roman"/>
                <w:b/>
                <w:i w:val="false"/>
                <w:color w:val="000000"/>
                <w:sz w:val="20"/>
              </w:rPr>
              <w:t xml:space="preserve">Казахстан на 2006-2012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участка (55- </w:t>
            </w:r>
            <w:r>
              <w:br/>
            </w:r>
            <w:r>
              <w:rPr>
                <w:rFonts w:ascii="Times New Roman"/>
                <w:b w:val="false"/>
                <w:i w:val="false"/>
                <w:color w:val="000000"/>
                <w:sz w:val="20"/>
              </w:rPr>
              <w:t xml:space="preserve">
108 км) авто- </w:t>
            </w:r>
            <w:r>
              <w:br/>
            </w:r>
            <w:r>
              <w:rPr>
                <w:rFonts w:ascii="Times New Roman"/>
                <w:b w:val="false"/>
                <w:i w:val="false"/>
                <w:color w:val="000000"/>
                <w:sz w:val="20"/>
              </w:rPr>
              <w:t xml:space="preserve">
дороги "Пет- </w:t>
            </w:r>
            <w:r>
              <w:br/>
            </w:r>
            <w:r>
              <w:rPr>
                <w:rFonts w:ascii="Times New Roman"/>
                <w:b w:val="false"/>
                <w:i w:val="false"/>
                <w:color w:val="000000"/>
                <w:sz w:val="20"/>
              </w:rPr>
              <w:t xml:space="preserve">
ровка-Камен- </w:t>
            </w:r>
            <w:r>
              <w:br/>
            </w:r>
            <w:r>
              <w:rPr>
                <w:rFonts w:ascii="Times New Roman"/>
                <w:b w:val="false"/>
                <w:i w:val="false"/>
                <w:color w:val="000000"/>
                <w:sz w:val="20"/>
              </w:rPr>
              <w:t xml:space="preserve">
ка-Острогор- </w:t>
            </w:r>
            <w:r>
              <w:br/>
            </w:r>
            <w:r>
              <w:rPr>
                <w:rFonts w:ascii="Times New Roman"/>
                <w:b w:val="false"/>
                <w:i w:val="false"/>
                <w:color w:val="000000"/>
                <w:sz w:val="20"/>
              </w:rPr>
              <w:t xml:space="preserve">
ка" с выходом </w:t>
            </w:r>
            <w:r>
              <w:br/>
            </w:r>
            <w:r>
              <w:rPr>
                <w:rFonts w:ascii="Times New Roman"/>
                <w:b w:val="false"/>
                <w:i w:val="false"/>
                <w:color w:val="000000"/>
                <w:sz w:val="20"/>
              </w:rPr>
              <w:t xml:space="preserve">
на автодорогу </w:t>
            </w:r>
            <w:r>
              <w:br/>
            </w:r>
            <w:r>
              <w:rPr>
                <w:rFonts w:ascii="Times New Roman"/>
                <w:b w:val="false"/>
                <w:i w:val="false"/>
                <w:color w:val="000000"/>
                <w:sz w:val="20"/>
              </w:rPr>
              <w:t xml:space="preserve">
"Мадениет- </w:t>
            </w:r>
            <w:r>
              <w:br/>
            </w:r>
            <w:r>
              <w:rPr>
                <w:rFonts w:ascii="Times New Roman"/>
                <w:b w:val="false"/>
                <w:i w:val="false"/>
                <w:color w:val="000000"/>
                <w:sz w:val="20"/>
              </w:rPr>
              <w:t xml:space="preserve">
Мариновка"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1321773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484387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484386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автодороги </w:t>
            </w:r>
            <w:r>
              <w:br/>
            </w:r>
            <w:r>
              <w:rPr>
                <w:rFonts w:ascii="Times New Roman"/>
                <w:b w:val="false"/>
                <w:i w:val="false"/>
                <w:color w:val="000000"/>
                <w:sz w:val="20"/>
              </w:rPr>
              <w:t xml:space="preserve">
"Подъезд к </w:t>
            </w:r>
            <w:r>
              <w:br/>
            </w:r>
            <w:r>
              <w:rPr>
                <w:rFonts w:ascii="Times New Roman"/>
                <w:b w:val="false"/>
                <w:i w:val="false"/>
                <w:color w:val="000000"/>
                <w:sz w:val="20"/>
              </w:rPr>
              <w:t xml:space="preserve">
железнодорож- </w:t>
            </w:r>
            <w:r>
              <w:br/>
            </w:r>
            <w:r>
              <w:rPr>
                <w:rFonts w:ascii="Times New Roman"/>
                <w:b w:val="false"/>
                <w:i w:val="false"/>
                <w:color w:val="000000"/>
                <w:sz w:val="20"/>
              </w:rPr>
              <w:t xml:space="preserve">
ной станции </w:t>
            </w:r>
            <w:r>
              <w:br/>
            </w:r>
            <w:r>
              <w:rPr>
                <w:rFonts w:ascii="Times New Roman"/>
                <w:b w:val="false"/>
                <w:i w:val="false"/>
                <w:color w:val="000000"/>
                <w:sz w:val="20"/>
              </w:rPr>
              <w:t xml:space="preserve">
Хромтау Актю- </w:t>
            </w:r>
            <w:r>
              <w:br/>
            </w:r>
            <w:r>
              <w:rPr>
                <w:rFonts w:ascii="Times New Roman"/>
                <w:b w:val="false"/>
                <w:i w:val="false"/>
                <w:color w:val="000000"/>
                <w:sz w:val="20"/>
              </w:rPr>
              <w:t xml:space="preserve">
бинской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(5,95 км)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184794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92794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мостового пе- </w:t>
            </w:r>
            <w:r>
              <w:br/>
            </w:r>
            <w:r>
              <w:rPr>
                <w:rFonts w:ascii="Times New Roman"/>
                <w:b w:val="false"/>
                <w:i w:val="false"/>
                <w:color w:val="000000"/>
                <w:sz w:val="20"/>
              </w:rPr>
              <w:t xml:space="preserve">
рехода через </w:t>
            </w:r>
            <w:r>
              <w:br/>
            </w:r>
            <w:r>
              <w:rPr>
                <w:rFonts w:ascii="Times New Roman"/>
                <w:b w:val="false"/>
                <w:i w:val="false"/>
                <w:color w:val="000000"/>
                <w:sz w:val="20"/>
              </w:rPr>
              <w:t xml:space="preserve">
реку Уил на </w:t>
            </w:r>
            <w:r>
              <w:br/>
            </w:r>
            <w:r>
              <w:rPr>
                <w:rFonts w:ascii="Times New Roman"/>
                <w:b w:val="false"/>
                <w:i w:val="false"/>
                <w:color w:val="000000"/>
                <w:sz w:val="20"/>
              </w:rPr>
              <w:t xml:space="preserve">
участке 163- </w:t>
            </w:r>
            <w:r>
              <w:br/>
            </w:r>
            <w:r>
              <w:rPr>
                <w:rFonts w:ascii="Times New Roman"/>
                <w:b w:val="false"/>
                <w:i w:val="false"/>
                <w:color w:val="000000"/>
                <w:sz w:val="20"/>
              </w:rPr>
              <w:t xml:space="preserve">
169 км авто- </w:t>
            </w:r>
            <w:r>
              <w:br/>
            </w:r>
            <w:r>
              <w:rPr>
                <w:rFonts w:ascii="Times New Roman"/>
                <w:b w:val="false"/>
                <w:i w:val="false"/>
                <w:color w:val="000000"/>
                <w:sz w:val="20"/>
              </w:rPr>
              <w:t xml:space="preserve">
дороги "Шу- </w:t>
            </w:r>
            <w:r>
              <w:br/>
            </w:r>
            <w:r>
              <w:rPr>
                <w:rFonts w:ascii="Times New Roman"/>
                <w:b w:val="false"/>
                <w:i w:val="false"/>
                <w:color w:val="000000"/>
                <w:sz w:val="20"/>
              </w:rPr>
              <w:t xml:space="preserve">
баркудук-Уил- </w:t>
            </w:r>
            <w:r>
              <w:br/>
            </w:r>
            <w:r>
              <w:rPr>
                <w:rFonts w:ascii="Times New Roman"/>
                <w:b w:val="false"/>
                <w:i w:val="false"/>
                <w:color w:val="000000"/>
                <w:sz w:val="20"/>
              </w:rPr>
              <w:t xml:space="preserve">
Кобда-Соль- </w:t>
            </w:r>
            <w:r>
              <w:br/>
            </w:r>
            <w:r>
              <w:rPr>
                <w:rFonts w:ascii="Times New Roman"/>
                <w:b w:val="false"/>
                <w:i w:val="false"/>
                <w:color w:val="000000"/>
                <w:sz w:val="20"/>
              </w:rPr>
              <w:t xml:space="preserve">
Илек"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503976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285976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автомобильной </w:t>
            </w:r>
            <w:r>
              <w:br/>
            </w:r>
            <w:r>
              <w:rPr>
                <w:rFonts w:ascii="Times New Roman"/>
                <w:b w:val="false"/>
                <w:i w:val="false"/>
                <w:color w:val="000000"/>
                <w:sz w:val="20"/>
              </w:rPr>
              <w:t xml:space="preserve">
дороги "Тал- </w:t>
            </w:r>
            <w:r>
              <w:br/>
            </w:r>
            <w:r>
              <w:rPr>
                <w:rFonts w:ascii="Times New Roman"/>
                <w:b w:val="false"/>
                <w:i w:val="false"/>
                <w:color w:val="000000"/>
                <w:sz w:val="20"/>
              </w:rPr>
              <w:t xml:space="preserve">
дыкорган-Те- </w:t>
            </w:r>
            <w:r>
              <w:br/>
            </w:r>
            <w:r>
              <w:rPr>
                <w:rFonts w:ascii="Times New Roman"/>
                <w:b w:val="false"/>
                <w:i w:val="false"/>
                <w:color w:val="000000"/>
                <w:sz w:val="20"/>
              </w:rPr>
              <w:t xml:space="preserve">
кели, км 0-31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2038615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678620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559995 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автомобильной </w:t>
            </w:r>
            <w:r>
              <w:br/>
            </w:r>
            <w:r>
              <w:rPr>
                <w:rFonts w:ascii="Times New Roman"/>
                <w:b w:val="false"/>
                <w:i w:val="false"/>
                <w:color w:val="000000"/>
                <w:sz w:val="20"/>
              </w:rPr>
              <w:t xml:space="preserve">
дороги </w:t>
            </w:r>
            <w:r>
              <w:br/>
            </w:r>
            <w:r>
              <w:rPr>
                <w:rFonts w:ascii="Times New Roman"/>
                <w:b w:val="false"/>
                <w:i w:val="false"/>
                <w:color w:val="000000"/>
                <w:sz w:val="20"/>
              </w:rPr>
              <w:t xml:space="preserve">
"Объездная </w:t>
            </w:r>
            <w:r>
              <w:br/>
            </w:r>
            <w:r>
              <w:rPr>
                <w:rFonts w:ascii="Times New Roman"/>
                <w:b w:val="false"/>
                <w:i w:val="false"/>
                <w:color w:val="000000"/>
                <w:sz w:val="20"/>
              </w:rPr>
              <w:t xml:space="preserve">
дорога города </w:t>
            </w:r>
            <w:r>
              <w:br/>
            </w:r>
            <w:r>
              <w:rPr>
                <w:rFonts w:ascii="Times New Roman"/>
                <w:b w:val="false"/>
                <w:i w:val="false"/>
                <w:color w:val="000000"/>
                <w:sz w:val="20"/>
              </w:rPr>
              <w:t xml:space="preserve">
Риддер" Вос- </w:t>
            </w:r>
            <w:r>
              <w:br/>
            </w:r>
            <w:r>
              <w:rPr>
                <w:rFonts w:ascii="Times New Roman"/>
                <w:b w:val="false"/>
                <w:i w:val="false"/>
                <w:color w:val="000000"/>
                <w:sz w:val="20"/>
              </w:rPr>
              <w:t xml:space="preserve">
точно-Казахс- </w:t>
            </w:r>
            <w:r>
              <w:br/>
            </w:r>
            <w:r>
              <w:rPr>
                <w:rFonts w:ascii="Times New Roman"/>
                <w:b w:val="false"/>
                <w:i w:val="false"/>
                <w:color w:val="000000"/>
                <w:sz w:val="20"/>
              </w:rPr>
              <w:t xml:space="preserve">
танской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1559413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173582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1232831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автомобильной </w:t>
            </w:r>
            <w:r>
              <w:br/>
            </w:r>
            <w:r>
              <w:rPr>
                <w:rFonts w:ascii="Times New Roman"/>
                <w:b w:val="false"/>
                <w:i w:val="false"/>
                <w:color w:val="000000"/>
                <w:sz w:val="20"/>
              </w:rPr>
              <w:t xml:space="preserve">
дороги </w:t>
            </w:r>
            <w:r>
              <w:br/>
            </w:r>
            <w:r>
              <w:rPr>
                <w:rFonts w:ascii="Times New Roman"/>
                <w:b w:val="false"/>
                <w:i w:val="false"/>
                <w:color w:val="000000"/>
                <w:sz w:val="20"/>
              </w:rPr>
              <w:t xml:space="preserve">
"Каракемер- </w:t>
            </w:r>
            <w:r>
              <w:br/>
            </w:r>
            <w:r>
              <w:rPr>
                <w:rFonts w:ascii="Times New Roman"/>
                <w:b w:val="false"/>
                <w:i w:val="false"/>
                <w:color w:val="000000"/>
                <w:sz w:val="20"/>
              </w:rPr>
              <w:t xml:space="preserve">
Карасай баты- </w:t>
            </w:r>
            <w:r>
              <w:br/>
            </w:r>
            <w:r>
              <w:rPr>
                <w:rFonts w:ascii="Times New Roman"/>
                <w:b w:val="false"/>
                <w:i w:val="false"/>
                <w:color w:val="000000"/>
                <w:sz w:val="20"/>
              </w:rPr>
              <w:t xml:space="preserve">
ра" участок </w:t>
            </w:r>
            <w:r>
              <w:br/>
            </w:r>
            <w:r>
              <w:rPr>
                <w:rFonts w:ascii="Times New Roman"/>
                <w:b w:val="false"/>
                <w:i w:val="false"/>
                <w:color w:val="000000"/>
                <w:sz w:val="20"/>
              </w:rPr>
              <w:t xml:space="preserve">
0-28,8 км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201850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автомобильной </w:t>
            </w:r>
            <w:r>
              <w:br/>
            </w:r>
            <w:r>
              <w:rPr>
                <w:rFonts w:ascii="Times New Roman"/>
                <w:b w:val="false"/>
                <w:i w:val="false"/>
                <w:color w:val="000000"/>
                <w:sz w:val="20"/>
              </w:rPr>
              <w:t xml:space="preserve">
дороги "Прос- </w:t>
            </w:r>
            <w:r>
              <w:br/>
            </w:r>
            <w:r>
              <w:rPr>
                <w:rFonts w:ascii="Times New Roman"/>
                <w:b w:val="false"/>
                <w:i w:val="false"/>
                <w:color w:val="000000"/>
                <w:sz w:val="20"/>
              </w:rPr>
              <w:t xml:space="preserve">
торное- </w:t>
            </w:r>
            <w:r>
              <w:br/>
            </w:r>
            <w:r>
              <w:rPr>
                <w:rFonts w:ascii="Times New Roman"/>
                <w:b w:val="false"/>
                <w:i w:val="false"/>
                <w:color w:val="000000"/>
                <w:sz w:val="20"/>
              </w:rPr>
              <w:t xml:space="preserve">
Жарык-Аксу- </w:t>
            </w:r>
            <w:r>
              <w:br/>
            </w:r>
            <w:r>
              <w:rPr>
                <w:rFonts w:ascii="Times New Roman"/>
                <w:b w:val="false"/>
                <w:i w:val="false"/>
                <w:color w:val="000000"/>
                <w:sz w:val="20"/>
              </w:rPr>
              <w:t xml:space="preserve">
Аюлы-Актогай- </w:t>
            </w:r>
            <w:r>
              <w:br/>
            </w:r>
            <w:r>
              <w:rPr>
                <w:rFonts w:ascii="Times New Roman"/>
                <w:b w:val="false"/>
                <w:i w:val="false"/>
                <w:color w:val="000000"/>
                <w:sz w:val="20"/>
              </w:rPr>
              <w:t xml:space="preserve">
Балхаш", 255- </w:t>
            </w:r>
            <w:r>
              <w:br/>
            </w:r>
            <w:r>
              <w:rPr>
                <w:rFonts w:ascii="Times New Roman"/>
                <w:b w:val="false"/>
                <w:i w:val="false"/>
                <w:color w:val="000000"/>
                <w:sz w:val="20"/>
              </w:rPr>
              <w:t xml:space="preserve">
265 км Кара- </w:t>
            </w:r>
            <w:r>
              <w:br/>
            </w:r>
            <w:r>
              <w:rPr>
                <w:rFonts w:ascii="Times New Roman"/>
                <w:b w:val="false"/>
                <w:i w:val="false"/>
                <w:color w:val="000000"/>
                <w:sz w:val="20"/>
              </w:rPr>
              <w:t xml:space="preserve">
гандинской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493366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222716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270650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автомобильной </w:t>
            </w:r>
            <w:r>
              <w:br/>
            </w:r>
            <w:r>
              <w:rPr>
                <w:rFonts w:ascii="Times New Roman"/>
                <w:b w:val="false"/>
                <w:i w:val="false"/>
                <w:color w:val="000000"/>
                <w:sz w:val="20"/>
              </w:rPr>
              <w:t xml:space="preserve">
дороги "Кара- </w:t>
            </w:r>
            <w:r>
              <w:br/>
            </w:r>
            <w:r>
              <w:rPr>
                <w:rFonts w:ascii="Times New Roman"/>
                <w:b w:val="false"/>
                <w:i w:val="false"/>
                <w:color w:val="000000"/>
                <w:sz w:val="20"/>
              </w:rPr>
              <w:t xml:space="preserve">
ганда-Шах- </w:t>
            </w:r>
            <w:r>
              <w:br/>
            </w:r>
            <w:r>
              <w:rPr>
                <w:rFonts w:ascii="Times New Roman"/>
                <w:b w:val="false"/>
                <w:i w:val="false"/>
                <w:color w:val="000000"/>
                <w:sz w:val="20"/>
              </w:rPr>
              <w:t xml:space="preserve">
тинск-Есен- </w:t>
            </w:r>
            <w:r>
              <w:br/>
            </w:r>
            <w:r>
              <w:rPr>
                <w:rFonts w:ascii="Times New Roman"/>
                <w:b w:val="false"/>
                <w:i w:val="false"/>
                <w:color w:val="000000"/>
                <w:sz w:val="20"/>
              </w:rPr>
              <w:t xml:space="preserve">
гельды-Щер- </w:t>
            </w:r>
            <w:r>
              <w:br/>
            </w:r>
            <w:r>
              <w:rPr>
                <w:rFonts w:ascii="Times New Roman"/>
                <w:b w:val="false"/>
                <w:i w:val="false"/>
                <w:color w:val="000000"/>
                <w:sz w:val="20"/>
              </w:rPr>
              <w:t xml:space="preserve">
баковский- </w:t>
            </w:r>
            <w:r>
              <w:br/>
            </w:r>
            <w:r>
              <w:rPr>
                <w:rFonts w:ascii="Times New Roman"/>
                <w:b w:val="false"/>
                <w:i w:val="false"/>
                <w:color w:val="000000"/>
                <w:sz w:val="20"/>
              </w:rPr>
              <w:t xml:space="preserve">
Киевка, км </w:t>
            </w:r>
            <w:r>
              <w:br/>
            </w:r>
            <w:r>
              <w:rPr>
                <w:rFonts w:ascii="Times New Roman"/>
                <w:b w:val="false"/>
                <w:i w:val="false"/>
                <w:color w:val="000000"/>
                <w:sz w:val="20"/>
              </w:rPr>
              <w:t xml:space="preserve">
106-113" Ка- </w:t>
            </w:r>
            <w:r>
              <w:br/>
            </w:r>
            <w:r>
              <w:rPr>
                <w:rFonts w:ascii="Times New Roman"/>
                <w:b w:val="false"/>
                <w:i w:val="false"/>
                <w:color w:val="000000"/>
                <w:sz w:val="20"/>
              </w:rPr>
              <w:t xml:space="preserve">
рагандинской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283950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283950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автомобильной </w:t>
            </w:r>
            <w:r>
              <w:br/>
            </w:r>
            <w:r>
              <w:rPr>
                <w:rFonts w:ascii="Times New Roman"/>
                <w:b w:val="false"/>
                <w:i w:val="false"/>
                <w:color w:val="000000"/>
                <w:sz w:val="20"/>
              </w:rPr>
              <w:t xml:space="preserve">
дороги общего </w:t>
            </w:r>
            <w:r>
              <w:br/>
            </w:r>
            <w:r>
              <w:rPr>
                <w:rFonts w:ascii="Times New Roman"/>
                <w:b w:val="false"/>
                <w:i w:val="false"/>
                <w:color w:val="000000"/>
                <w:sz w:val="20"/>
              </w:rPr>
              <w:t xml:space="preserve">
пользования </w:t>
            </w:r>
            <w:r>
              <w:br/>
            </w:r>
            <w:r>
              <w:rPr>
                <w:rFonts w:ascii="Times New Roman"/>
                <w:b w:val="false"/>
                <w:i w:val="false"/>
                <w:color w:val="000000"/>
                <w:sz w:val="20"/>
              </w:rPr>
              <w:t xml:space="preserve">
"Узунколь- </w:t>
            </w:r>
            <w:r>
              <w:br/>
            </w:r>
            <w:r>
              <w:rPr>
                <w:rFonts w:ascii="Times New Roman"/>
                <w:b w:val="false"/>
                <w:i w:val="false"/>
                <w:color w:val="000000"/>
                <w:sz w:val="20"/>
              </w:rPr>
              <w:t xml:space="preserve">
Сарыколь", </w:t>
            </w:r>
            <w:r>
              <w:br/>
            </w:r>
            <w:r>
              <w:rPr>
                <w:rFonts w:ascii="Times New Roman"/>
                <w:b w:val="false"/>
                <w:i w:val="false"/>
                <w:color w:val="000000"/>
                <w:sz w:val="20"/>
              </w:rPr>
              <w:t xml:space="preserve">
км 0-79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4598975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357506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1822126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2419343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автомобильной </w:t>
            </w:r>
            <w:r>
              <w:br/>
            </w:r>
            <w:r>
              <w:rPr>
                <w:rFonts w:ascii="Times New Roman"/>
                <w:b w:val="false"/>
                <w:i w:val="false"/>
                <w:color w:val="000000"/>
                <w:sz w:val="20"/>
              </w:rPr>
              <w:t xml:space="preserve">
дороги общего </w:t>
            </w:r>
            <w:r>
              <w:br/>
            </w:r>
            <w:r>
              <w:rPr>
                <w:rFonts w:ascii="Times New Roman"/>
                <w:b w:val="false"/>
                <w:i w:val="false"/>
                <w:color w:val="000000"/>
                <w:sz w:val="20"/>
              </w:rPr>
              <w:t xml:space="preserve">
пользования </w:t>
            </w:r>
            <w:r>
              <w:br/>
            </w:r>
            <w:r>
              <w:rPr>
                <w:rFonts w:ascii="Times New Roman"/>
                <w:b w:val="false"/>
                <w:i w:val="false"/>
                <w:color w:val="000000"/>
                <w:sz w:val="20"/>
              </w:rPr>
              <w:t xml:space="preserve">
"Федоровка- </w:t>
            </w:r>
            <w:r>
              <w:br/>
            </w:r>
            <w:r>
              <w:rPr>
                <w:rFonts w:ascii="Times New Roman"/>
                <w:b w:val="false"/>
                <w:i w:val="false"/>
                <w:color w:val="000000"/>
                <w:sz w:val="20"/>
              </w:rPr>
              <w:t xml:space="preserve">
Ленино-Виш- </w:t>
            </w:r>
            <w:r>
              <w:br/>
            </w:r>
            <w:r>
              <w:rPr>
                <w:rFonts w:ascii="Times New Roman"/>
                <w:b w:val="false"/>
                <w:i w:val="false"/>
                <w:color w:val="000000"/>
                <w:sz w:val="20"/>
              </w:rPr>
              <w:t xml:space="preserve">
невка"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3363058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469255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612100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2281703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автодороги </w:t>
            </w:r>
            <w:r>
              <w:br/>
            </w:r>
            <w:r>
              <w:rPr>
                <w:rFonts w:ascii="Times New Roman"/>
                <w:b w:val="false"/>
                <w:i w:val="false"/>
                <w:color w:val="000000"/>
                <w:sz w:val="20"/>
              </w:rPr>
              <w:t xml:space="preserve">
общего поль- </w:t>
            </w:r>
            <w:r>
              <w:br/>
            </w:r>
            <w:r>
              <w:rPr>
                <w:rFonts w:ascii="Times New Roman"/>
                <w:b w:val="false"/>
                <w:i w:val="false"/>
                <w:color w:val="000000"/>
                <w:sz w:val="20"/>
              </w:rPr>
              <w:t xml:space="preserve">
зования "Кой- </w:t>
            </w:r>
            <w:r>
              <w:br/>
            </w:r>
            <w:r>
              <w:rPr>
                <w:rFonts w:ascii="Times New Roman"/>
                <w:b w:val="false"/>
                <w:i w:val="false"/>
                <w:color w:val="000000"/>
                <w:sz w:val="20"/>
              </w:rPr>
              <w:t xml:space="preserve">
багор-Карасу- </w:t>
            </w:r>
            <w:r>
              <w:br/>
            </w:r>
            <w:r>
              <w:rPr>
                <w:rFonts w:ascii="Times New Roman"/>
                <w:b w:val="false"/>
                <w:i w:val="false"/>
                <w:color w:val="000000"/>
                <w:sz w:val="20"/>
              </w:rPr>
              <w:t xml:space="preserve">
Севастопольс- </w:t>
            </w:r>
            <w:r>
              <w:br/>
            </w:r>
            <w:r>
              <w:rPr>
                <w:rFonts w:ascii="Times New Roman"/>
                <w:b w:val="false"/>
                <w:i w:val="false"/>
                <w:color w:val="000000"/>
                <w:sz w:val="20"/>
              </w:rPr>
              <w:t xml:space="preserve">
кий" участок </w:t>
            </w:r>
            <w:r>
              <w:br/>
            </w:r>
            <w:r>
              <w:rPr>
                <w:rFonts w:ascii="Times New Roman"/>
                <w:b w:val="false"/>
                <w:i w:val="false"/>
                <w:color w:val="000000"/>
                <w:sz w:val="20"/>
              </w:rPr>
              <w:t xml:space="preserve">
0-63 км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3444428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437333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1999360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1007735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автомобильной </w:t>
            </w:r>
            <w:r>
              <w:br/>
            </w:r>
            <w:r>
              <w:rPr>
                <w:rFonts w:ascii="Times New Roman"/>
                <w:b w:val="false"/>
                <w:i w:val="false"/>
                <w:color w:val="000000"/>
                <w:sz w:val="20"/>
              </w:rPr>
              <w:t xml:space="preserve">
дороги общего </w:t>
            </w:r>
            <w:r>
              <w:br/>
            </w:r>
            <w:r>
              <w:rPr>
                <w:rFonts w:ascii="Times New Roman"/>
                <w:b w:val="false"/>
                <w:i w:val="false"/>
                <w:color w:val="000000"/>
                <w:sz w:val="20"/>
              </w:rPr>
              <w:t xml:space="preserve">
пользования </w:t>
            </w:r>
            <w:r>
              <w:br/>
            </w:r>
            <w:r>
              <w:rPr>
                <w:rFonts w:ascii="Times New Roman"/>
                <w:b w:val="false"/>
                <w:i w:val="false"/>
                <w:color w:val="000000"/>
                <w:sz w:val="20"/>
              </w:rPr>
              <w:t xml:space="preserve">
"Карасу-Боль- </w:t>
            </w:r>
            <w:r>
              <w:br/>
            </w:r>
            <w:r>
              <w:rPr>
                <w:rFonts w:ascii="Times New Roman"/>
                <w:b w:val="false"/>
                <w:i w:val="false"/>
                <w:color w:val="000000"/>
                <w:sz w:val="20"/>
              </w:rPr>
              <w:t xml:space="preserve">
шая Чураков- </w:t>
            </w:r>
            <w:r>
              <w:br/>
            </w:r>
            <w:r>
              <w:rPr>
                <w:rFonts w:ascii="Times New Roman"/>
                <w:b w:val="false"/>
                <w:i w:val="false"/>
                <w:color w:val="000000"/>
                <w:sz w:val="20"/>
              </w:rPr>
              <w:t xml:space="preserve">
ка" км 0-114, </w:t>
            </w:r>
            <w:r>
              <w:br/>
            </w:r>
            <w:r>
              <w:rPr>
                <w:rFonts w:ascii="Times New Roman"/>
                <w:b w:val="false"/>
                <w:i w:val="false"/>
                <w:color w:val="000000"/>
                <w:sz w:val="20"/>
              </w:rPr>
              <w:t xml:space="preserve">
09 Костанайс- </w:t>
            </w:r>
            <w:r>
              <w:br/>
            </w:r>
            <w:r>
              <w:rPr>
                <w:rFonts w:ascii="Times New Roman"/>
                <w:b w:val="false"/>
                <w:i w:val="false"/>
                <w:color w:val="000000"/>
                <w:sz w:val="20"/>
              </w:rPr>
              <w:t xml:space="preserve">
кой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6478679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34906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1088882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5038007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316884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автодороги </w:t>
            </w:r>
            <w:r>
              <w:br/>
            </w:r>
            <w:r>
              <w:rPr>
                <w:rFonts w:ascii="Times New Roman"/>
                <w:b w:val="false"/>
                <w:i w:val="false"/>
                <w:color w:val="000000"/>
                <w:sz w:val="20"/>
              </w:rPr>
              <w:t xml:space="preserve">
КНА-9 </w:t>
            </w:r>
            <w:r>
              <w:br/>
            </w:r>
            <w:r>
              <w:rPr>
                <w:rFonts w:ascii="Times New Roman"/>
                <w:b w:val="false"/>
                <w:i w:val="false"/>
                <w:color w:val="000000"/>
                <w:sz w:val="20"/>
              </w:rPr>
              <w:t xml:space="preserve">
"М32 Самара-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Камыстыбас- </w:t>
            </w:r>
            <w:r>
              <w:br/>
            </w:r>
            <w:r>
              <w:rPr>
                <w:rFonts w:ascii="Times New Roman"/>
                <w:b w:val="false"/>
                <w:i w:val="false"/>
                <w:color w:val="000000"/>
                <w:sz w:val="20"/>
              </w:rPr>
              <w:t xml:space="preserve">
Аманоткель- </w:t>
            </w:r>
            <w:r>
              <w:br/>
            </w:r>
            <w:r>
              <w:rPr>
                <w:rFonts w:ascii="Times New Roman"/>
                <w:b w:val="false"/>
                <w:i w:val="false"/>
                <w:color w:val="000000"/>
                <w:sz w:val="20"/>
              </w:rPr>
              <w:t xml:space="preserve">
Бугень Кызылординс- </w:t>
            </w:r>
            <w:r>
              <w:br/>
            </w:r>
            <w:r>
              <w:rPr>
                <w:rFonts w:ascii="Times New Roman"/>
                <w:b w:val="false"/>
                <w:i w:val="false"/>
                <w:color w:val="000000"/>
                <w:sz w:val="20"/>
              </w:rPr>
              <w:t xml:space="preserve">
кой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514915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353915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автодороги </w:t>
            </w:r>
            <w:r>
              <w:br/>
            </w:r>
            <w:r>
              <w:rPr>
                <w:rFonts w:ascii="Times New Roman"/>
                <w:b w:val="false"/>
                <w:i w:val="false"/>
                <w:color w:val="000000"/>
                <w:sz w:val="20"/>
              </w:rPr>
              <w:t xml:space="preserve">
Тущыкудук- </w:t>
            </w:r>
            <w:r>
              <w:br/>
            </w:r>
            <w:r>
              <w:rPr>
                <w:rFonts w:ascii="Times New Roman"/>
                <w:b w:val="false"/>
                <w:i w:val="false"/>
                <w:color w:val="000000"/>
                <w:sz w:val="20"/>
              </w:rPr>
              <w:t xml:space="preserve">
Шебир Мангис- </w:t>
            </w:r>
            <w:r>
              <w:br/>
            </w:r>
            <w:r>
              <w:rPr>
                <w:rFonts w:ascii="Times New Roman"/>
                <w:b w:val="false"/>
                <w:i w:val="false"/>
                <w:color w:val="000000"/>
                <w:sz w:val="20"/>
              </w:rPr>
              <w:t xml:space="preserve">
тауской об- </w:t>
            </w:r>
            <w:r>
              <w:br/>
            </w:r>
            <w:r>
              <w:rPr>
                <w:rFonts w:ascii="Times New Roman"/>
                <w:b w:val="false"/>
                <w:i w:val="false"/>
                <w:color w:val="000000"/>
                <w:sz w:val="20"/>
              </w:rPr>
              <w:t xml:space="preserve">
ласти, 17 км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216366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216366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автомобильной </w:t>
            </w:r>
            <w:r>
              <w:br/>
            </w:r>
            <w:r>
              <w:rPr>
                <w:rFonts w:ascii="Times New Roman"/>
                <w:b w:val="false"/>
                <w:i w:val="false"/>
                <w:color w:val="000000"/>
                <w:sz w:val="20"/>
              </w:rPr>
              <w:t xml:space="preserve">
дороги Ива- </w:t>
            </w:r>
            <w:r>
              <w:br/>
            </w:r>
            <w:r>
              <w:rPr>
                <w:rFonts w:ascii="Times New Roman"/>
                <w:b w:val="false"/>
                <w:i w:val="false"/>
                <w:color w:val="000000"/>
                <w:sz w:val="20"/>
              </w:rPr>
              <w:t xml:space="preserve">
новка Трофи- </w:t>
            </w:r>
            <w:r>
              <w:br/>
            </w:r>
            <w:r>
              <w:rPr>
                <w:rFonts w:ascii="Times New Roman"/>
                <w:b w:val="false"/>
                <w:i w:val="false"/>
                <w:color w:val="000000"/>
                <w:sz w:val="20"/>
              </w:rPr>
              <w:t xml:space="preserve">
мовка км 74- </w:t>
            </w:r>
            <w:r>
              <w:br/>
            </w:r>
            <w:r>
              <w:rPr>
                <w:rFonts w:ascii="Times New Roman"/>
                <w:b w:val="false"/>
                <w:i w:val="false"/>
                <w:color w:val="000000"/>
                <w:sz w:val="20"/>
              </w:rPr>
              <w:t xml:space="preserve">
80 (6 км)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автомобильной </w:t>
            </w:r>
            <w:r>
              <w:br/>
            </w:r>
            <w:r>
              <w:rPr>
                <w:rFonts w:ascii="Times New Roman"/>
                <w:b w:val="false"/>
                <w:i w:val="false"/>
                <w:color w:val="000000"/>
                <w:sz w:val="20"/>
              </w:rPr>
              <w:t xml:space="preserve">
дороги Шакат- </w:t>
            </w:r>
            <w:r>
              <w:br/>
            </w:r>
            <w:r>
              <w:rPr>
                <w:rFonts w:ascii="Times New Roman"/>
                <w:b w:val="false"/>
                <w:i w:val="false"/>
                <w:color w:val="000000"/>
                <w:sz w:val="20"/>
              </w:rPr>
              <w:t xml:space="preserve">
Восточное- </w:t>
            </w:r>
            <w:r>
              <w:br/>
            </w:r>
            <w:r>
              <w:rPr>
                <w:rFonts w:ascii="Times New Roman"/>
                <w:b w:val="false"/>
                <w:i w:val="false"/>
                <w:color w:val="000000"/>
                <w:sz w:val="20"/>
              </w:rPr>
              <w:t xml:space="preserve">
Шалдай км 82- </w:t>
            </w:r>
            <w:r>
              <w:br/>
            </w:r>
            <w:r>
              <w:rPr>
                <w:rFonts w:ascii="Times New Roman"/>
                <w:b w:val="false"/>
                <w:i w:val="false"/>
                <w:color w:val="000000"/>
                <w:sz w:val="20"/>
              </w:rPr>
              <w:t xml:space="preserve">
86 (4 км)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автомобильной </w:t>
            </w:r>
            <w:r>
              <w:br/>
            </w:r>
            <w:r>
              <w:rPr>
                <w:rFonts w:ascii="Times New Roman"/>
                <w:b w:val="false"/>
                <w:i w:val="false"/>
                <w:color w:val="000000"/>
                <w:sz w:val="20"/>
              </w:rPr>
              <w:t xml:space="preserve">
дороги КТ-1 </w:t>
            </w:r>
            <w:r>
              <w:br/>
            </w:r>
            <w:r>
              <w:rPr>
                <w:rFonts w:ascii="Times New Roman"/>
                <w:b w:val="false"/>
                <w:i w:val="false"/>
                <w:color w:val="000000"/>
                <w:sz w:val="20"/>
              </w:rPr>
              <w:t xml:space="preserve">
"М-51-Петер- </w:t>
            </w:r>
            <w:r>
              <w:br/>
            </w:r>
            <w:r>
              <w:rPr>
                <w:rFonts w:ascii="Times New Roman"/>
                <w:b w:val="false"/>
                <w:i w:val="false"/>
                <w:color w:val="000000"/>
                <w:sz w:val="20"/>
              </w:rPr>
              <w:t xml:space="preserve">
фельд-Новока- </w:t>
            </w:r>
            <w:r>
              <w:br/>
            </w:r>
            <w:r>
              <w:rPr>
                <w:rFonts w:ascii="Times New Roman"/>
                <w:b w:val="false"/>
                <w:i w:val="false"/>
                <w:color w:val="000000"/>
                <w:sz w:val="20"/>
              </w:rPr>
              <w:t xml:space="preserve">
менка-А-16" в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1424157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1124157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автомобильной </w:t>
            </w:r>
            <w:r>
              <w:br/>
            </w:r>
            <w:r>
              <w:rPr>
                <w:rFonts w:ascii="Times New Roman"/>
                <w:b w:val="false"/>
                <w:i w:val="false"/>
                <w:color w:val="000000"/>
                <w:sz w:val="20"/>
              </w:rPr>
              <w:t xml:space="preserve">
дороги Ок-37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Туетас-Сары- </w:t>
            </w:r>
            <w:r>
              <w:br/>
            </w:r>
            <w:r>
              <w:rPr>
                <w:rFonts w:ascii="Times New Roman"/>
                <w:b w:val="false"/>
                <w:i w:val="false"/>
                <w:color w:val="000000"/>
                <w:sz w:val="20"/>
              </w:rPr>
              <w:t xml:space="preserve">
булак"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153620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153620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мостового пе- </w:t>
            </w:r>
            <w:r>
              <w:br/>
            </w:r>
            <w:r>
              <w:rPr>
                <w:rFonts w:ascii="Times New Roman"/>
                <w:b w:val="false"/>
                <w:i w:val="false"/>
                <w:color w:val="000000"/>
                <w:sz w:val="20"/>
              </w:rPr>
              <w:t xml:space="preserve">
рехода через </w:t>
            </w:r>
            <w:r>
              <w:br/>
            </w:r>
            <w:r>
              <w:rPr>
                <w:rFonts w:ascii="Times New Roman"/>
                <w:b w:val="false"/>
                <w:i w:val="false"/>
                <w:color w:val="000000"/>
                <w:sz w:val="20"/>
              </w:rPr>
              <w:t xml:space="preserve">
реку Келес на </w:t>
            </w:r>
            <w:r>
              <w:br/>
            </w:r>
            <w:r>
              <w:rPr>
                <w:rFonts w:ascii="Times New Roman"/>
                <w:b w:val="false"/>
                <w:i w:val="false"/>
                <w:color w:val="000000"/>
                <w:sz w:val="20"/>
              </w:rPr>
              <w:t xml:space="preserve">
31 км автомо- </w:t>
            </w:r>
            <w:r>
              <w:br/>
            </w:r>
            <w:r>
              <w:rPr>
                <w:rFonts w:ascii="Times New Roman"/>
                <w:b w:val="false"/>
                <w:i w:val="false"/>
                <w:color w:val="000000"/>
                <w:sz w:val="20"/>
              </w:rPr>
              <w:t xml:space="preserve">
бильной доро- </w:t>
            </w:r>
            <w:r>
              <w:br/>
            </w:r>
            <w:r>
              <w:rPr>
                <w:rFonts w:ascii="Times New Roman"/>
                <w:b w:val="false"/>
                <w:i w:val="false"/>
                <w:color w:val="000000"/>
                <w:sz w:val="20"/>
              </w:rPr>
              <w:t xml:space="preserve">
ги "Дербисек- </w:t>
            </w:r>
            <w:r>
              <w:br/>
            </w:r>
            <w:r>
              <w:rPr>
                <w:rFonts w:ascii="Times New Roman"/>
                <w:b w:val="false"/>
                <w:i w:val="false"/>
                <w:color w:val="000000"/>
                <w:sz w:val="20"/>
              </w:rPr>
              <w:t xml:space="preserve">
Курорт Са- </w:t>
            </w:r>
            <w:r>
              <w:br/>
            </w:r>
            <w:r>
              <w:rPr>
                <w:rFonts w:ascii="Times New Roman"/>
                <w:b w:val="false"/>
                <w:i w:val="false"/>
                <w:color w:val="000000"/>
                <w:sz w:val="20"/>
              </w:rPr>
              <w:t xml:space="preserve">
рыагаш-Арын- </w:t>
            </w:r>
            <w:r>
              <w:br/>
            </w:r>
            <w:r>
              <w:rPr>
                <w:rFonts w:ascii="Times New Roman"/>
                <w:b w:val="false"/>
                <w:i w:val="false"/>
                <w:color w:val="000000"/>
                <w:sz w:val="20"/>
              </w:rPr>
              <w:t xml:space="preserve">
ши"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150557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116307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моста через </w:t>
            </w:r>
            <w:r>
              <w:br/>
            </w:r>
            <w:r>
              <w:rPr>
                <w:rFonts w:ascii="Times New Roman"/>
                <w:b w:val="false"/>
                <w:i w:val="false"/>
                <w:color w:val="000000"/>
                <w:sz w:val="20"/>
              </w:rPr>
              <w:t xml:space="preserve">
реку Келес у </w:t>
            </w:r>
            <w:r>
              <w:br/>
            </w:r>
            <w:r>
              <w:rPr>
                <w:rFonts w:ascii="Times New Roman"/>
                <w:b w:val="false"/>
                <w:i w:val="false"/>
                <w:color w:val="000000"/>
                <w:sz w:val="20"/>
              </w:rPr>
              <w:t xml:space="preserve">
поселка Ушбу- </w:t>
            </w:r>
            <w:r>
              <w:br/>
            </w:r>
            <w:r>
              <w:rPr>
                <w:rFonts w:ascii="Times New Roman"/>
                <w:b w:val="false"/>
                <w:i w:val="false"/>
                <w:color w:val="000000"/>
                <w:sz w:val="20"/>
              </w:rPr>
              <w:t xml:space="preserve">
лак Казы- </w:t>
            </w:r>
            <w:r>
              <w:br/>
            </w:r>
            <w:r>
              <w:rPr>
                <w:rFonts w:ascii="Times New Roman"/>
                <w:b w:val="false"/>
                <w:i w:val="false"/>
                <w:color w:val="000000"/>
                <w:sz w:val="20"/>
              </w:rPr>
              <w:t xml:space="preserve">
гуртского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111965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95714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16251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автодорог в </w:t>
            </w:r>
            <w:r>
              <w:br/>
            </w:r>
            <w:r>
              <w:rPr>
                <w:rFonts w:ascii="Times New Roman"/>
                <w:b w:val="false"/>
                <w:i w:val="false"/>
                <w:color w:val="000000"/>
                <w:sz w:val="20"/>
              </w:rPr>
              <w:t xml:space="preserve">
приграничных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пунктах </w:t>
            </w:r>
            <w:r>
              <w:br/>
            </w:r>
            <w:r>
              <w:rPr>
                <w:rFonts w:ascii="Times New Roman"/>
                <w:b w:val="false"/>
                <w:i w:val="false"/>
                <w:color w:val="000000"/>
                <w:sz w:val="20"/>
              </w:rPr>
              <w:t xml:space="preserve">
Сарыагашского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Автодорога </w:t>
            </w:r>
            <w:r>
              <w:br/>
            </w:r>
            <w:r>
              <w:rPr>
                <w:rFonts w:ascii="Times New Roman"/>
                <w:b w:val="false"/>
                <w:i w:val="false"/>
                <w:color w:val="000000"/>
                <w:sz w:val="20"/>
              </w:rPr>
              <w:t xml:space="preserve">
Р/ДА Алматы- </w:t>
            </w:r>
            <w:r>
              <w:br/>
            </w:r>
            <w:r>
              <w:rPr>
                <w:rFonts w:ascii="Times New Roman"/>
                <w:b w:val="false"/>
                <w:i w:val="false"/>
                <w:color w:val="000000"/>
                <w:sz w:val="20"/>
              </w:rPr>
              <w:t xml:space="preserve">
Ташкент, </w:t>
            </w:r>
            <w:r>
              <w:br/>
            </w:r>
            <w:r>
              <w:rPr>
                <w:rFonts w:ascii="Times New Roman"/>
                <w:b w:val="false"/>
                <w:i w:val="false"/>
                <w:color w:val="000000"/>
                <w:sz w:val="20"/>
              </w:rPr>
              <w:t xml:space="preserve">
Подъезд к </w:t>
            </w:r>
            <w:r>
              <w:br/>
            </w:r>
            <w:r>
              <w:rPr>
                <w:rFonts w:ascii="Times New Roman"/>
                <w:b w:val="false"/>
                <w:i w:val="false"/>
                <w:color w:val="000000"/>
                <w:sz w:val="20"/>
              </w:rPr>
              <w:t xml:space="preserve">
селу Кызыл- </w:t>
            </w:r>
            <w:r>
              <w:br/>
            </w:r>
            <w:r>
              <w:rPr>
                <w:rFonts w:ascii="Times New Roman"/>
                <w:b w:val="false"/>
                <w:i w:val="false"/>
                <w:color w:val="000000"/>
                <w:sz w:val="20"/>
              </w:rPr>
              <w:t xml:space="preserve">
Саркырама, </w:t>
            </w:r>
            <w:r>
              <w:br/>
            </w:r>
            <w:r>
              <w:rPr>
                <w:rFonts w:ascii="Times New Roman"/>
                <w:b w:val="false"/>
                <w:i w:val="false"/>
                <w:color w:val="000000"/>
                <w:sz w:val="20"/>
              </w:rPr>
              <w:t xml:space="preserve">
км 0-8,6, </w:t>
            </w:r>
            <w:r>
              <w:br/>
            </w:r>
            <w:r>
              <w:rPr>
                <w:rFonts w:ascii="Times New Roman"/>
                <w:b w:val="false"/>
                <w:i w:val="false"/>
                <w:color w:val="000000"/>
                <w:sz w:val="20"/>
              </w:rPr>
              <w:t xml:space="preserve">
длина 8,6 км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199682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129754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69928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автодорог в </w:t>
            </w:r>
            <w:r>
              <w:br/>
            </w:r>
            <w:r>
              <w:rPr>
                <w:rFonts w:ascii="Times New Roman"/>
                <w:b w:val="false"/>
                <w:i w:val="false"/>
                <w:color w:val="000000"/>
                <w:sz w:val="20"/>
              </w:rPr>
              <w:t xml:space="preserve">
приграничных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пунктах </w:t>
            </w:r>
            <w:r>
              <w:br/>
            </w:r>
            <w:r>
              <w:rPr>
                <w:rFonts w:ascii="Times New Roman"/>
                <w:b w:val="false"/>
                <w:i w:val="false"/>
                <w:color w:val="000000"/>
                <w:sz w:val="20"/>
              </w:rPr>
              <w:t xml:space="preserve">
Сарыагашского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Ав- </w:t>
            </w:r>
            <w:r>
              <w:br/>
            </w:r>
            <w:r>
              <w:rPr>
                <w:rFonts w:ascii="Times New Roman"/>
                <w:b w:val="false"/>
                <w:i w:val="false"/>
                <w:color w:val="000000"/>
                <w:sz w:val="20"/>
              </w:rPr>
              <w:t xml:space="preserve">
тодорога ОК- </w:t>
            </w:r>
            <w:r>
              <w:br/>
            </w:r>
            <w:r>
              <w:rPr>
                <w:rFonts w:ascii="Times New Roman"/>
                <w:b w:val="false"/>
                <w:i w:val="false"/>
                <w:color w:val="000000"/>
                <w:sz w:val="20"/>
              </w:rPr>
              <w:t xml:space="preserve">
50 подъезд к </w:t>
            </w:r>
            <w:r>
              <w:br/>
            </w:r>
            <w:r>
              <w:rPr>
                <w:rFonts w:ascii="Times New Roman"/>
                <w:b w:val="false"/>
                <w:i w:val="false"/>
                <w:color w:val="000000"/>
                <w:sz w:val="20"/>
              </w:rPr>
              <w:t xml:space="preserve">
селу Достык- </w:t>
            </w:r>
            <w:r>
              <w:br/>
            </w:r>
            <w:r>
              <w:rPr>
                <w:rFonts w:ascii="Times New Roman"/>
                <w:b w:val="false"/>
                <w:i w:val="false"/>
                <w:color w:val="000000"/>
                <w:sz w:val="20"/>
              </w:rPr>
              <w:t xml:space="preserve">
2, км 3-7, </w:t>
            </w:r>
            <w:r>
              <w:br/>
            </w:r>
            <w:r>
              <w:rPr>
                <w:rFonts w:ascii="Times New Roman"/>
                <w:b w:val="false"/>
                <w:i w:val="false"/>
                <w:color w:val="000000"/>
                <w:sz w:val="20"/>
              </w:rPr>
              <w:t xml:space="preserve">
длина 3,9 км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76628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76628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автодорог в </w:t>
            </w:r>
            <w:r>
              <w:br/>
            </w:r>
            <w:r>
              <w:rPr>
                <w:rFonts w:ascii="Times New Roman"/>
                <w:b w:val="false"/>
                <w:i w:val="false"/>
                <w:color w:val="000000"/>
                <w:sz w:val="20"/>
              </w:rPr>
              <w:t xml:space="preserve">
приграничных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пунктах </w:t>
            </w:r>
            <w:r>
              <w:br/>
            </w:r>
            <w:r>
              <w:rPr>
                <w:rFonts w:ascii="Times New Roman"/>
                <w:b w:val="false"/>
                <w:i w:val="false"/>
                <w:color w:val="000000"/>
                <w:sz w:val="20"/>
              </w:rPr>
              <w:t xml:space="preserve">
Сарыагашского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Автодорога </w:t>
            </w:r>
            <w:r>
              <w:br/>
            </w:r>
            <w:r>
              <w:rPr>
                <w:rFonts w:ascii="Times New Roman"/>
                <w:b w:val="false"/>
                <w:i w:val="false"/>
                <w:color w:val="000000"/>
                <w:sz w:val="20"/>
              </w:rPr>
              <w:t xml:space="preserve">
ОК-50 подъезд </w:t>
            </w:r>
            <w:r>
              <w:br/>
            </w:r>
            <w:r>
              <w:rPr>
                <w:rFonts w:ascii="Times New Roman"/>
                <w:b w:val="false"/>
                <w:i w:val="false"/>
                <w:color w:val="000000"/>
                <w:sz w:val="20"/>
              </w:rPr>
              <w:t xml:space="preserve">
к селу 20 лет </w:t>
            </w:r>
            <w:r>
              <w:br/>
            </w:r>
            <w:r>
              <w:rPr>
                <w:rFonts w:ascii="Times New Roman"/>
                <w:b w:val="false"/>
                <w:i w:val="false"/>
                <w:color w:val="000000"/>
                <w:sz w:val="20"/>
              </w:rPr>
              <w:t xml:space="preserve">
Казахстана </w:t>
            </w:r>
            <w:r>
              <w:br/>
            </w:r>
            <w:r>
              <w:rPr>
                <w:rFonts w:ascii="Times New Roman"/>
                <w:b w:val="false"/>
                <w:i w:val="false"/>
                <w:color w:val="000000"/>
                <w:sz w:val="20"/>
              </w:rPr>
              <w:t xml:space="preserve">
км 0-5, </w:t>
            </w:r>
            <w:r>
              <w:br/>
            </w:r>
            <w:r>
              <w:rPr>
                <w:rFonts w:ascii="Times New Roman"/>
                <w:b w:val="false"/>
                <w:i w:val="false"/>
                <w:color w:val="000000"/>
                <w:sz w:val="20"/>
              </w:rPr>
              <w:t xml:space="preserve">
длина 5 км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114850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автодорог в </w:t>
            </w:r>
            <w:r>
              <w:br/>
            </w:r>
            <w:r>
              <w:rPr>
                <w:rFonts w:ascii="Times New Roman"/>
                <w:b w:val="false"/>
                <w:i w:val="false"/>
                <w:color w:val="000000"/>
                <w:sz w:val="20"/>
              </w:rPr>
              <w:t xml:space="preserve">
приграничных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пунктах </w:t>
            </w:r>
            <w:r>
              <w:br/>
            </w:r>
            <w:r>
              <w:rPr>
                <w:rFonts w:ascii="Times New Roman"/>
                <w:b w:val="false"/>
                <w:i w:val="false"/>
                <w:color w:val="000000"/>
                <w:sz w:val="20"/>
              </w:rPr>
              <w:t xml:space="preserve">
Сарыагашского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Ав- </w:t>
            </w:r>
            <w:r>
              <w:br/>
            </w:r>
            <w:r>
              <w:rPr>
                <w:rFonts w:ascii="Times New Roman"/>
                <w:b w:val="false"/>
                <w:i w:val="false"/>
                <w:color w:val="000000"/>
                <w:sz w:val="20"/>
              </w:rPr>
              <w:t xml:space="preserve">
тодорога ОК- </w:t>
            </w:r>
            <w:r>
              <w:br/>
            </w:r>
            <w:r>
              <w:rPr>
                <w:rFonts w:ascii="Times New Roman"/>
                <w:b w:val="false"/>
                <w:i w:val="false"/>
                <w:color w:val="000000"/>
                <w:sz w:val="20"/>
              </w:rPr>
              <w:t xml:space="preserve">
52 Капланбек- </w:t>
            </w:r>
            <w:r>
              <w:br/>
            </w:r>
            <w:r>
              <w:rPr>
                <w:rFonts w:ascii="Times New Roman"/>
                <w:b w:val="false"/>
                <w:i w:val="false"/>
                <w:color w:val="000000"/>
                <w:sz w:val="20"/>
              </w:rPr>
              <w:t xml:space="preserve">
Жибек жолы, </w:t>
            </w:r>
            <w:r>
              <w:br/>
            </w:r>
            <w:r>
              <w:rPr>
                <w:rFonts w:ascii="Times New Roman"/>
                <w:b w:val="false"/>
                <w:i w:val="false"/>
                <w:color w:val="000000"/>
                <w:sz w:val="20"/>
              </w:rPr>
              <w:t xml:space="preserve">
км 4-10,5 </w:t>
            </w:r>
            <w:r>
              <w:br/>
            </w:r>
            <w:r>
              <w:rPr>
                <w:rFonts w:ascii="Times New Roman"/>
                <w:b w:val="false"/>
                <w:i w:val="false"/>
                <w:color w:val="000000"/>
                <w:sz w:val="20"/>
              </w:rPr>
              <w:t xml:space="preserve">
длина 6,5 км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153759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47323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106436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автодорог в </w:t>
            </w:r>
            <w:r>
              <w:br/>
            </w:r>
            <w:r>
              <w:rPr>
                <w:rFonts w:ascii="Times New Roman"/>
                <w:b w:val="false"/>
                <w:i w:val="false"/>
                <w:color w:val="000000"/>
                <w:sz w:val="20"/>
              </w:rPr>
              <w:t xml:space="preserve">
приграничных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пунктах </w:t>
            </w:r>
            <w:r>
              <w:br/>
            </w:r>
            <w:r>
              <w:rPr>
                <w:rFonts w:ascii="Times New Roman"/>
                <w:b w:val="false"/>
                <w:i w:val="false"/>
                <w:color w:val="000000"/>
                <w:sz w:val="20"/>
              </w:rPr>
              <w:t xml:space="preserve">
Сарыагашского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Ав- </w:t>
            </w:r>
            <w:r>
              <w:br/>
            </w:r>
            <w:r>
              <w:rPr>
                <w:rFonts w:ascii="Times New Roman"/>
                <w:b w:val="false"/>
                <w:i w:val="false"/>
                <w:color w:val="000000"/>
                <w:sz w:val="20"/>
              </w:rPr>
              <w:t xml:space="preserve">
тодорога Р/Д </w:t>
            </w:r>
            <w:r>
              <w:br/>
            </w:r>
            <w:r>
              <w:rPr>
                <w:rFonts w:ascii="Times New Roman"/>
                <w:b w:val="false"/>
                <w:i w:val="false"/>
                <w:color w:val="000000"/>
                <w:sz w:val="20"/>
              </w:rPr>
              <w:t xml:space="preserve">
А15-Бозсу- </w:t>
            </w:r>
            <w:r>
              <w:br/>
            </w:r>
            <w:r>
              <w:rPr>
                <w:rFonts w:ascii="Times New Roman"/>
                <w:b w:val="false"/>
                <w:i w:val="false"/>
                <w:color w:val="000000"/>
                <w:sz w:val="20"/>
              </w:rPr>
              <w:t xml:space="preserve">
Куйган-Киян- </w:t>
            </w:r>
            <w:r>
              <w:br/>
            </w:r>
            <w:r>
              <w:rPr>
                <w:rFonts w:ascii="Times New Roman"/>
                <w:b w:val="false"/>
                <w:i w:val="false"/>
                <w:color w:val="000000"/>
                <w:sz w:val="20"/>
              </w:rPr>
              <w:t xml:space="preserve">
жол, км 0-8, </w:t>
            </w:r>
            <w:r>
              <w:br/>
            </w:r>
            <w:r>
              <w:rPr>
                <w:rFonts w:ascii="Times New Roman"/>
                <w:b w:val="false"/>
                <w:i w:val="false"/>
                <w:color w:val="000000"/>
                <w:sz w:val="20"/>
              </w:rPr>
              <w:t xml:space="preserve">
длина 8 км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179933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89983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автодорог в </w:t>
            </w:r>
            <w:r>
              <w:br/>
            </w:r>
            <w:r>
              <w:rPr>
                <w:rFonts w:ascii="Times New Roman"/>
                <w:b w:val="false"/>
                <w:i w:val="false"/>
                <w:color w:val="000000"/>
                <w:sz w:val="20"/>
              </w:rPr>
              <w:t xml:space="preserve">
приграничных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пунктах Са- </w:t>
            </w:r>
            <w:r>
              <w:br/>
            </w:r>
            <w:r>
              <w:rPr>
                <w:rFonts w:ascii="Times New Roman"/>
                <w:b w:val="false"/>
                <w:i w:val="false"/>
                <w:color w:val="000000"/>
                <w:sz w:val="20"/>
              </w:rPr>
              <w:t xml:space="preserve">
рыагашского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Ав- </w:t>
            </w:r>
            <w:r>
              <w:br/>
            </w:r>
            <w:r>
              <w:rPr>
                <w:rFonts w:ascii="Times New Roman"/>
                <w:b w:val="false"/>
                <w:i w:val="false"/>
                <w:color w:val="000000"/>
                <w:sz w:val="20"/>
              </w:rPr>
              <w:t xml:space="preserve">
тодорога ОК- </w:t>
            </w:r>
            <w:r>
              <w:br/>
            </w:r>
            <w:r>
              <w:rPr>
                <w:rFonts w:ascii="Times New Roman"/>
                <w:b w:val="false"/>
                <w:i w:val="false"/>
                <w:color w:val="000000"/>
                <w:sz w:val="20"/>
              </w:rPr>
              <w:t xml:space="preserve">
50 Дербисек </w:t>
            </w:r>
            <w:r>
              <w:br/>
            </w:r>
            <w:r>
              <w:rPr>
                <w:rFonts w:ascii="Times New Roman"/>
                <w:b w:val="false"/>
                <w:i w:val="false"/>
                <w:color w:val="000000"/>
                <w:sz w:val="20"/>
              </w:rPr>
              <w:t xml:space="preserve">
курорт Са- </w:t>
            </w:r>
            <w:r>
              <w:br/>
            </w:r>
            <w:r>
              <w:rPr>
                <w:rFonts w:ascii="Times New Roman"/>
                <w:b w:val="false"/>
                <w:i w:val="false"/>
                <w:color w:val="000000"/>
                <w:sz w:val="20"/>
              </w:rPr>
              <w:t xml:space="preserve">
рыагаш-Кана- </w:t>
            </w:r>
            <w:r>
              <w:br/>
            </w:r>
            <w:r>
              <w:rPr>
                <w:rFonts w:ascii="Times New Roman"/>
                <w:b w:val="false"/>
                <w:i w:val="false"/>
                <w:color w:val="000000"/>
                <w:sz w:val="20"/>
              </w:rPr>
              <w:t xml:space="preserve">
гат-Арыншы </w:t>
            </w:r>
            <w:r>
              <w:br/>
            </w:r>
            <w:r>
              <w:rPr>
                <w:rFonts w:ascii="Times New Roman"/>
                <w:b w:val="false"/>
                <w:i w:val="false"/>
                <w:color w:val="000000"/>
                <w:sz w:val="20"/>
              </w:rPr>
              <w:t xml:space="preserve">
км 41-56, </w:t>
            </w:r>
            <w:r>
              <w:br/>
            </w:r>
            <w:r>
              <w:rPr>
                <w:rFonts w:ascii="Times New Roman"/>
                <w:b w:val="false"/>
                <w:i w:val="false"/>
                <w:color w:val="000000"/>
                <w:sz w:val="20"/>
              </w:rPr>
              <w:t xml:space="preserve">
длина 15,2 км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317984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103863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214121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автодорог в </w:t>
            </w:r>
            <w:r>
              <w:br/>
            </w:r>
            <w:r>
              <w:rPr>
                <w:rFonts w:ascii="Times New Roman"/>
                <w:b w:val="false"/>
                <w:i w:val="false"/>
                <w:color w:val="000000"/>
                <w:sz w:val="20"/>
              </w:rPr>
              <w:t xml:space="preserve">
приграничных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пунктах Са- </w:t>
            </w:r>
            <w:r>
              <w:br/>
            </w:r>
            <w:r>
              <w:rPr>
                <w:rFonts w:ascii="Times New Roman"/>
                <w:b w:val="false"/>
                <w:i w:val="false"/>
                <w:color w:val="000000"/>
                <w:sz w:val="20"/>
              </w:rPr>
              <w:t xml:space="preserve">
рыагашского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Ав- </w:t>
            </w:r>
            <w:r>
              <w:br/>
            </w:r>
            <w:r>
              <w:rPr>
                <w:rFonts w:ascii="Times New Roman"/>
                <w:b w:val="false"/>
                <w:i w:val="false"/>
                <w:color w:val="000000"/>
                <w:sz w:val="20"/>
              </w:rPr>
              <w:t xml:space="preserve">
тодорога Ка- </w:t>
            </w:r>
            <w:r>
              <w:br/>
            </w:r>
            <w:r>
              <w:rPr>
                <w:rFonts w:ascii="Times New Roman"/>
                <w:b w:val="false"/>
                <w:i w:val="false"/>
                <w:color w:val="000000"/>
                <w:sz w:val="20"/>
              </w:rPr>
              <w:t xml:space="preserve">
ратобе- </w:t>
            </w:r>
            <w:r>
              <w:br/>
            </w:r>
            <w:r>
              <w:rPr>
                <w:rFonts w:ascii="Times New Roman"/>
                <w:b w:val="false"/>
                <w:i w:val="false"/>
                <w:color w:val="000000"/>
                <w:sz w:val="20"/>
              </w:rPr>
              <w:t xml:space="preserve">
Г.Муратбаева </w:t>
            </w:r>
            <w:r>
              <w:br/>
            </w:r>
            <w:r>
              <w:rPr>
                <w:rFonts w:ascii="Times New Roman"/>
                <w:b w:val="false"/>
                <w:i w:val="false"/>
                <w:color w:val="000000"/>
                <w:sz w:val="20"/>
              </w:rPr>
              <w:t xml:space="preserve">
км 0-8, </w:t>
            </w:r>
            <w:r>
              <w:br/>
            </w:r>
            <w:r>
              <w:rPr>
                <w:rFonts w:ascii="Times New Roman"/>
                <w:b w:val="false"/>
                <w:i w:val="false"/>
                <w:color w:val="000000"/>
                <w:sz w:val="20"/>
              </w:rPr>
              <w:t xml:space="preserve">
длина 8 км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198505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49625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148880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5495666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9570272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13309376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316884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713"/>
        <w:gridCol w:w="1013"/>
        <w:gridCol w:w="1453"/>
        <w:gridCol w:w="1175"/>
        <w:gridCol w:w="1193"/>
        <w:gridCol w:w="1193"/>
        <w:gridCol w:w="1373"/>
        <w:gridCol w:w="1353"/>
        <w:gridCol w:w="1309"/>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Государственная программа социально-экономического </w:t>
            </w:r>
            <w:r>
              <w:br/>
            </w:r>
            <w:r>
              <w:rPr>
                <w:rFonts w:ascii="Times New Roman"/>
                <w:b w:val="false"/>
                <w:i w:val="false"/>
                <w:color w:val="000000"/>
                <w:sz w:val="20"/>
              </w:rPr>
              <w:t>
</w:t>
            </w:r>
            <w:r>
              <w:rPr>
                <w:rFonts w:ascii="Times New Roman"/>
                <w:b/>
                <w:i w:val="false"/>
                <w:color w:val="000000"/>
                <w:sz w:val="20"/>
              </w:rPr>
              <w:t xml:space="preserve">развития города Астаны на 2006-2010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1200 </w:t>
            </w:r>
            <w:r>
              <w:br/>
            </w:r>
            <w:r>
              <w:rPr>
                <w:rFonts w:ascii="Times New Roman"/>
                <w:b w:val="false"/>
                <w:i w:val="false"/>
                <w:color w:val="000000"/>
                <w:sz w:val="20"/>
              </w:rPr>
              <w:t xml:space="preserve">
мест на левом </w:t>
            </w:r>
            <w:r>
              <w:br/>
            </w:r>
            <w:r>
              <w:rPr>
                <w:rFonts w:ascii="Times New Roman"/>
                <w:b w:val="false"/>
                <w:i w:val="false"/>
                <w:color w:val="000000"/>
                <w:sz w:val="20"/>
              </w:rPr>
              <w:t xml:space="preserve">
берегу в пер- </w:t>
            </w:r>
            <w:r>
              <w:br/>
            </w:r>
            <w:r>
              <w:rPr>
                <w:rFonts w:ascii="Times New Roman"/>
                <w:b w:val="false"/>
                <w:i w:val="false"/>
                <w:color w:val="000000"/>
                <w:sz w:val="20"/>
              </w:rPr>
              <w:t xml:space="preserve">
вом жилом ра- </w:t>
            </w:r>
            <w:r>
              <w:br/>
            </w:r>
            <w:r>
              <w:rPr>
                <w:rFonts w:ascii="Times New Roman"/>
                <w:b w:val="false"/>
                <w:i w:val="false"/>
                <w:color w:val="000000"/>
                <w:sz w:val="20"/>
              </w:rPr>
              <w:t xml:space="preserve">
йоне микрора- </w:t>
            </w:r>
            <w:r>
              <w:br/>
            </w:r>
            <w:r>
              <w:rPr>
                <w:rFonts w:ascii="Times New Roman"/>
                <w:b w:val="false"/>
                <w:i w:val="false"/>
                <w:color w:val="000000"/>
                <w:sz w:val="20"/>
              </w:rPr>
              <w:t xml:space="preserve">
йон 3 в горо- </w:t>
            </w:r>
            <w:r>
              <w:br/>
            </w:r>
            <w:r>
              <w:rPr>
                <w:rFonts w:ascii="Times New Roman"/>
                <w:b w:val="false"/>
                <w:i w:val="false"/>
                <w:color w:val="000000"/>
                <w:sz w:val="20"/>
              </w:rPr>
              <w:t xml:space="preserve">
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1131790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262896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724105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106852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профессио- </w:t>
            </w:r>
            <w:r>
              <w:br/>
            </w:r>
            <w:r>
              <w:rPr>
                <w:rFonts w:ascii="Times New Roman"/>
                <w:b w:val="false"/>
                <w:i w:val="false"/>
                <w:color w:val="000000"/>
                <w:sz w:val="20"/>
              </w:rPr>
              <w:t xml:space="preserve">
нальной школы </w:t>
            </w:r>
            <w:r>
              <w:br/>
            </w:r>
            <w:r>
              <w:rPr>
                <w:rFonts w:ascii="Times New Roman"/>
                <w:b w:val="false"/>
                <w:i w:val="false"/>
                <w:color w:val="000000"/>
                <w:sz w:val="20"/>
              </w:rPr>
              <w:t xml:space="preserve">
на 800 мест </w:t>
            </w:r>
            <w:r>
              <w:br/>
            </w:r>
            <w:r>
              <w:rPr>
                <w:rFonts w:ascii="Times New Roman"/>
                <w:b w:val="false"/>
                <w:i w:val="false"/>
                <w:color w:val="000000"/>
                <w:sz w:val="20"/>
              </w:rPr>
              <w:t xml:space="preserve">
район Сары- </w:t>
            </w:r>
            <w:r>
              <w:br/>
            </w:r>
            <w:r>
              <w:rPr>
                <w:rFonts w:ascii="Times New Roman"/>
                <w:b w:val="false"/>
                <w:i w:val="false"/>
                <w:color w:val="000000"/>
                <w:sz w:val="20"/>
              </w:rPr>
              <w:t xml:space="preserve">
Арка в городе </w:t>
            </w:r>
            <w:r>
              <w:br/>
            </w:r>
            <w:r>
              <w:rPr>
                <w:rFonts w:ascii="Times New Roman"/>
                <w:b w:val="false"/>
                <w:i w:val="false"/>
                <w:color w:val="000000"/>
                <w:sz w:val="20"/>
              </w:rPr>
              <w:t xml:space="preserve">
Астане (по </w:t>
            </w:r>
            <w:r>
              <w:br/>
            </w:r>
            <w:r>
              <w:rPr>
                <w:rFonts w:ascii="Times New Roman"/>
                <w:b w:val="false"/>
                <w:i w:val="false"/>
                <w:color w:val="000000"/>
                <w:sz w:val="20"/>
              </w:rPr>
              <w:t xml:space="preserve">
строительному </w:t>
            </w:r>
            <w:r>
              <w:br/>
            </w:r>
            <w:r>
              <w:rPr>
                <w:rFonts w:ascii="Times New Roman"/>
                <w:b w:val="false"/>
                <w:i w:val="false"/>
                <w:color w:val="000000"/>
                <w:sz w:val="20"/>
              </w:rPr>
              <w:t xml:space="preserve">
профилю)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1556277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678622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671701 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школы на 1200 </w:t>
            </w:r>
            <w:r>
              <w:br/>
            </w:r>
            <w:r>
              <w:rPr>
                <w:rFonts w:ascii="Times New Roman"/>
                <w:b w:val="false"/>
                <w:i w:val="false"/>
                <w:color w:val="000000"/>
                <w:sz w:val="20"/>
              </w:rPr>
              <w:t xml:space="preserve">
мест по улице </w:t>
            </w:r>
            <w:r>
              <w:br/>
            </w:r>
            <w:r>
              <w:rPr>
                <w:rFonts w:ascii="Times New Roman"/>
                <w:b w:val="false"/>
                <w:i w:val="false"/>
                <w:color w:val="000000"/>
                <w:sz w:val="20"/>
              </w:rPr>
              <w:t xml:space="preserve">
Московская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1030228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692597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родильного </w:t>
            </w:r>
            <w:r>
              <w:br/>
            </w:r>
            <w:r>
              <w:rPr>
                <w:rFonts w:ascii="Times New Roman"/>
                <w:b w:val="false"/>
                <w:i w:val="false"/>
                <w:color w:val="000000"/>
                <w:sz w:val="20"/>
              </w:rPr>
              <w:t xml:space="preserve">
дома на 150 </w:t>
            </w:r>
            <w:r>
              <w:br/>
            </w:r>
            <w:r>
              <w:rPr>
                <w:rFonts w:ascii="Times New Roman"/>
                <w:b w:val="false"/>
                <w:i w:val="false"/>
                <w:color w:val="000000"/>
                <w:sz w:val="20"/>
              </w:rPr>
              <w:t xml:space="preserve">
коек с отде- </w:t>
            </w:r>
            <w:r>
              <w:br/>
            </w:r>
            <w:r>
              <w:rPr>
                <w:rFonts w:ascii="Times New Roman"/>
                <w:b w:val="false"/>
                <w:i w:val="false"/>
                <w:color w:val="000000"/>
                <w:sz w:val="20"/>
              </w:rPr>
              <w:t xml:space="preserve">
лением 2 эта- </w:t>
            </w:r>
            <w:r>
              <w:br/>
            </w:r>
            <w:r>
              <w:rPr>
                <w:rFonts w:ascii="Times New Roman"/>
                <w:b w:val="false"/>
                <w:i w:val="false"/>
                <w:color w:val="000000"/>
                <w:sz w:val="20"/>
              </w:rPr>
              <w:t xml:space="preserve">
па выхажива- </w:t>
            </w:r>
            <w:r>
              <w:br/>
            </w:r>
            <w:r>
              <w:rPr>
                <w:rFonts w:ascii="Times New Roman"/>
                <w:b w:val="false"/>
                <w:i w:val="false"/>
                <w:color w:val="000000"/>
                <w:sz w:val="20"/>
              </w:rPr>
              <w:t xml:space="preserve">
ния новорож- </w:t>
            </w:r>
            <w:r>
              <w:br/>
            </w:r>
            <w:r>
              <w:rPr>
                <w:rFonts w:ascii="Times New Roman"/>
                <w:b w:val="false"/>
                <w:i w:val="false"/>
                <w:color w:val="000000"/>
                <w:sz w:val="20"/>
              </w:rPr>
              <w:t xml:space="preserve">
денных с </w:t>
            </w:r>
            <w:r>
              <w:br/>
            </w:r>
            <w:r>
              <w:rPr>
                <w:rFonts w:ascii="Times New Roman"/>
                <w:b w:val="false"/>
                <w:i w:val="false"/>
                <w:color w:val="000000"/>
                <w:sz w:val="20"/>
              </w:rPr>
              <w:t xml:space="preserve">
женской кон- </w:t>
            </w:r>
            <w:r>
              <w:br/>
            </w:r>
            <w:r>
              <w:rPr>
                <w:rFonts w:ascii="Times New Roman"/>
                <w:b w:val="false"/>
                <w:i w:val="false"/>
                <w:color w:val="000000"/>
                <w:sz w:val="20"/>
              </w:rPr>
              <w:t xml:space="preserve">
сультацией на </w:t>
            </w:r>
            <w:r>
              <w:br/>
            </w:r>
            <w:r>
              <w:rPr>
                <w:rFonts w:ascii="Times New Roman"/>
                <w:b w:val="false"/>
                <w:i w:val="false"/>
                <w:color w:val="000000"/>
                <w:sz w:val="20"/>
              </w:rPr>
              <w:t xml:space="preserve">
250 посещений </w:t>
            </w:r>
            <w:r>
              <w:br/>
            </w:r>
            <w:r>
              <w:rPr>
                <w:rFonts w:ascii="Times New Roman"/>
                <w:b w:val="false"/>
                <w:i w:val="false"/>
                <w:color w:val="000000"/>
                <w:sz w:val="20"/>
              </w:rPr>
              <w:t xml:space="preserve">
в смену в го- </w:t>
            </w:r>
            <w:r>
              <w:br/>
            </w:r>
            <w:r>
              <w:rPr>
                <w:rFonts w:ascii="Times New Roman"/>
                <w:b w:val="false"/>
                <w:i w:val="false"/>
                <w:color w:val="000000"/>
                <w:sz w:val="20"/>
              </w:rPr>
              <w:t xml:space="preserve">
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2413372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1460104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центра крови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3852620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2379920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корпуса и ре- </w:t>
            </w:r>
            <w:r>
              <w:br/>
            </w:r>
            <w:r>
              <w:rPr>
                <w:rFonts w:ascii="Times New Roman"/>
                <w:b w:val="false"/>
                <w:i w:val="false"/>
                <w:color w:val="000000"/>
                <w:sz w:val="20"/>
              </w:rPr>
              <w:t xml:space="preserve">
конструкция </w:t>
            </w:r>
            <w:r>
              <w:br/>
            </w:r>
            <w:r>
              <w:rPr>
                <w:rFonts w:ascii="Times New Roman"/>
                <w:b w:val="false"/>
                <w:i w:val="false"/>
                <w:color w:val="000000"/>
                <w:sz w:val="20"/>
              </w:rPr>
              <w:t xml:space="preserve">
городского </w:t>
            </w:r>
            <w:r>
              <w:br/>
            </w:r>
            <w:r>
              <w:rPr>
                <w:rFonts w:ascii="Times New Roman"/>
                <w:b w:val="false"/>
                <w:i w:val="false"/>
                <w:color w:val="000000"/>
                <w:sz w:val="20"/>
              </w:rPr>
              <w:t xml:space="preserve">
онкологичес- </w:t>
            </w:r>
            <w:r>
              <w:br/>
            </w:r>
            <w:r>
              <w:rPr>
                <w:rFonts w:ascii="Times New Roman"/>
                <w:b w:val="false"/>
                <w:i w:val="false"/>
                <w:color w:val="000000"/>
                <w:sz w:val="20"/>
              </w:rPr>
              <w:t xml:space="preserve">
кого диспан- </w:t>
            </w:r>
            <w:r>
              <w:br/>
            </w:r>
            <w:r>
              <w:rPr>
                <w:rFonts w:ascii="Times New Roman"/>
                <w:b w:val="false"/>
                <w:i w:val="false"/>
                <w:color w:val="000000"/>
                <w:sz w:val="20"/>
              </w:rPr>
              <w:t xml:space="preserve">
сера в городе </w:t>
            </w:r>
            <w:r>
              <w:br/>
            </w:r>
            <w:r>
              <w:rPr>
                <w:rFonts w:ascii="Times New Roman"/>
                <w:b w:val="false"/>
                <w:i w:val="false"/>
                <w:color w:val="000000"/>
                <w:sz w:val="20"/>
              </w:rPr>
              <w:t xml:space="preserve">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2543794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479806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1032988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Инженерная </w:t>
            </w:r>
            <w:r>
              <w:br/>
            </w:r>
            <w:r>
              <w:rPr>
                <w:rFonts w:ascii="Times New Roman"/>
                <w:b w:val="false"/>
                <w:i w:val="false"/>
                <w:color w:val="000000"/>
                <w:sz w:val="20"/>
              </w:rPr>
              <w:t xml:space="preserve">
защита от </w:t>
            </w:r>
            <w:r>
              <w:br/>
            </w:r>
            <w:r>
              <w:rPr>
                <w:rFonts w:ascii="Times New Roman"/>
                <w:b w:val="false"/>
                <w:i w:val="false"/>
                <w:color w:val="000000"/>
                <w:sz w:val="20"/>
              </w:rPr>
              <w:t xml:space="preserve">
подтопления, </w:t>
            </w:r>
            <w:r>
              <w:br/>
            </w:r>
            <w:r>
              <w:rPr>
                <w:rFonts w:ascii="Times New Roman"/>
                <w:b w:val="false"/>
                <w:i w:val="false"/>
                <w:color w:val="000000"/>
                <w:sz w:val="20"/>
              </w:rPr>
              <w:t xml:space="preserve">
дренаж, пони- </w:t>
            </w:r>
            <w:r>
              <w:br/>
            </w:r>
            <w:r>
              <w:rPr>
                <w:rFonts w:ascii="Times New Roman"/>
                <w:b w:val="false"/>
                <w:i w:val="false"/>
                <w:color w:val="000000"/>
                <w:sz w:val="20"/>
              </w:rPr>
              <w:t xml:space="preserve">
жение уровня </w:t>
            </w:r>
            <w:r>
              <w:br/>
            </w:r>
            <w:r>
              <w:rPr>
                <w:rFonts w:ascii="Times New Roman"/>
                <w:b w:val="false"/>
                <w:i w:val="false"/>
                <w:color w:val="000000"/>
                <w:sz w:val="20"/>
              </w:rPr>
              <w:t xml:space="preserve">
грунтовых вод </w:t>
            </w:r>
            <w:r>
              <w:br/>
            </w:r>
            <w:r>
              <w:rPr>
                <w:rFonts w:ascii="Times New Roman"/>
                <w:b w:val="false"/>
                <w:i w:val="false"/>
                <w:color w:val="000000"/>
                <w:sz w:val="20"/>
              </w:rPr>
              <w:t xml:space="preserve">
левобережной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застройки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11374880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1058273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5316607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русла реки </w:t>
            </w:r>
            <w:r>
              <w:br/>
            </w:r>
            <w:r>
              <w:rPr>
                <w:rFonts w:ascii="Times New Roman"/>
                <w:b w:val="false"/>
                <w:i w:val="false"/>
                <w:color w:val="000000"/>
                <w:sz w:val="20"/>
              </w:rPr>
              <w:t xml:space="preserve">
Ишим в городе </w:t>
            </w:r>
            <w:r>
              <w:br/>
            </w:r>
            <w:r>
              <w:rPr>
                <w:rFonts w:ascii="Times New Roman"/>
                <w:b w:val="false"/>
                <w:i w:val="false"/>
                <w:color w:val="000000"/>
                <w:sz w:val="20"/>
              </w:rPr>
              <w:t xml:space="preserve">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14106105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5647778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3977278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1497005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2984044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Ликвидация </w:t>
            </w:r>
            <w:r>
              <w:br/>
            </w:r>
            <w:r>
              <w:rPr>
                <w:rFonts w:ascii="Times New Roman"/>
                <w:b w:val="false"/>
                <w:i w:val="false"/>
                <w:color w:val="000000"/>
                <w:sz w:val="20"/>
              </w:rPr>
              <w:t xml:space="preserve">
накопителя </w:t>
            </w:r>
            <w:r>
              <w:br/>
            </w:r>
            <w:r>
              <w:rPr>
                <w:rFonts w:ascii="Times New Roman"/>
                <w:b w:val="false"/>
                <w:i w:val="false"/>
                <w:color w:val="000000"/>
                <w:sz w:val="20"/>
              </w:rPr>
              <w:t xml:space="preserve">
сточных вод </w:t>
            </w:r>
            <w:r>
              <w:br/>
            </w:r>
            <w:r>
              <w:rPr>
                <w:rFonts w:ascii="Times New Roman"/>
                <w:b w:val="false"/>
                <w:i w:val="false"/>
                <w:color w:val="000000"/>
                <w:sz w:val="20"/>
              </w:rPr>
              <w:t xml:space="preserve">
Талдыколь с </w:t>
            </w:r>
            <w:r>
              <w:br/>
            </w:r>
            <w:r>
              <w:rPr>
                <w:rFonts w:ascii="Times New Roman"/>
                <w:b w:val="false"/>
                <w:i w:val="false"/>
                <w:color w:val="000000"/>
                <w:sz w:val="20"/>
              </w:rPr>
              <w:t xml:space="preserve">
рекультива- </w:t>
            </w:r>
            <w:r>
              <w:br/>
            </w:r>
            <w:r>
              <w:rPr>
                <w:rFonts w:ascii="Times New Roman"/>
                <w:b w:val="false"/>
                <w:i w:val="false"/>
                <w:color w:val="000000"/>
                <w:sz w:val="20"/>
              </w:rPr>
              <w:t xml:space="preserve">
цией (1 и 2 </w:t>
            </w:r>
            <w:r>
              <w:br/>
            </w:r>
            <w:r>
              <w:rPr>
                <w:rFonts w:ascii="Times New Roman"/>
                <w:b w:val="false"/>
                <w:i w:val="false"/>
                <w:color w:val="000000"/>
                <w:sz w:val="20"/>
              </w:rPr>
              <w:t xml:space="preserve">
очереди)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69379 </w:t>
            </w:r>
            <w:r>
              <w:br/>
            </w:r>
            <w:r>
              <w:rPr>
                <w:rFonts w:ascii="Times New Roman"/>
                <w:b w:val="false"/>
                <w:i w:val="false"/>
                <w:color w:val="000000"/>
                <w:sz w:val="20"/>
              </w:rPr>
              <w:t xml:space="preserve">
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13139530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1361000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44878470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судоходства </w:t>
            </w:r>
            <w:r>
              <w:br/>
            </w:r>
            <w:r>
              <w:rPr>
                <w:rFonts w:ascii="Times New Roman"/>
                <w:b w:val="false"/>
                <w:i w:val="false"/>
                <w:color w:val="000000"/>
                <w:sz w:val="20"/>
              </w:rPr>
              <w:t xml:space="preserve">
по реке Есиль </w:t>
            </w:r>
            <w:r>
              <w:br/>
            </w:r>
            <w:r>
              <w:rPr>
                <w:rFonts w:ascii="Times New Roman"/>
                <w:b w:val="false"/>
                <w:i w:val="false"/>
                <w:color w:val="000000"/>
                <w:sz w:val="20"/>
              </w:rPr>
              <w:t xml:space="preserve">
(1 очередь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от улицы </w:t>
            </w:r>
            <w:r>
              <w:br/>
            </w:r>
            <w:r>
              <w:rPr>
                <w:rFonts w:ascii="Times New Roman"/>
                <w:b w:val="false"/>
                <w:i w:val="false"/>
                <w:color w:val="000000"/>
                <w:sz w:val="20"/>
              </w:rPr>
              <w:t xml:space="preserve">
Сары-Арка до </w:t>
            </w:r>
            <w:r>
              <w:br/>
            </w:r>
            <w:r>
              <w:rPr>
                <w:rFonts w:ascii="Times New Roman"/>
                <w:b w:val="false"/>
                <w:i w:val="false"/>
                <w:color w:val="000000"/>
                <w:sz w:val="20"/>
              </w:rPr>
              <w:t xml:space="preserve">
резиденции </w:t>
            </w:r>
            <w:r>
              <w:br/>
            </w:r>
            <w:r>
              <w:rPr>
                <w:rFonts w:ascii="Times New Roman"/>
                <w:b w:val="false"/>
                <w:i w:val="false"/>
                <w:color w:val="000000"/>
                <w:sz w:val="20"/>
              </w:rPr>
              <w:t xml:space="preserve">
Президента)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3446522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677680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1403842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Инженерные </w:t>
            </w:r>
            <w:r>
              <w:br/>
            </w:r>
            <w:r>
              <w:rPr>
                <w:rFonts w:ascii="Times New Roman"/>
                <w:b w:val="false"/>
                <w:i w:val="false"/>
                <w:color w:val="000000"/>
                <w:sz w:val="20"/>
              </w:rPr>
              <w:t xml:space="preserve">
сети и бла- </w:t>
            </w:r>
            <w:r>
              <w:br/>
            </w:r>
            <w:r>
              <w:rPr>
                <w:rFonts w:ascii="Times New Roman"/>
                <w:b w:val="false"/>
                <w:i w:val="false"/>
                <w:color w:val="000000"/>
                <w:sz w:val="20"/>
              </w:rPr>
              <w:t xml:space="preserve">
гоустройство </w:t>
            </w:r>
            <w:r>
              <w:br/>
            </w:r>
            <w:r>
              <w:rPr>
                <w:rFonts w:ascii="Times New Roman"/>
                <w:b w:val="false"/>
                <w:i w:val="false"/>
                <w:color w:val="000000"/>
                <w:sz w:val="20"/>
              </w:rPr>
              <w:t xml:space="preserve">
к первооче- </w:t>
            </w:r>
            <w:r>
              <w:br/>
            </w:r>
            <w:r>
              <w:rPr>
                <w:rFonts w:ascii="Times New Roman"/>
                <w:b w:val="false"/>
                <w:i w:val="false"/>
                <w:color w:val="000000"/>
                <w:sz w:val="20"/>
              </w:rPr>
              <w:t xml:space="preserve">
редным объек- </w:t>
            </w:r>
            <w:r>
              <w:br/>
            </w:r>
            <w:r>
              <w:rPr>
                <w:rFonts w:ascii="Times New Roman"/>
                <w:b w:val="false"/>
                <w:i w:val="false"/>
                <w:color w:val="000000"/>
                <w:sz w:val="20"/>
              </w:rPr>
              <w:t xml:space="preserve">
там города </w:t>
            </w:r>
            <w:r>
              <w:br/>
            </w:r>
            <w:r>
              <w:rPr>
                <w:rFonts w:ascii="Times New Roman"/>
                <w:b w:val="false"/>
                <w:i w:val="false"/>
                <w:color w:val="000000"/>
                <w:sz w:val="20"/>
              </w:rPr>
              <w:t xml:space="preserve">
Астаны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974380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474380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главной пло- </w:t>
            </w:r>
            <w:r>
              <w:br/>
            </w:r>
            <w:r>
              <w:rPr>
                <w:rFonts w:ascii="Times New Roman"/>
                <w:b w:val="false"/>
                <w:i w:val="false"/>
                <w:color w:val="000000"/>
                <w:sz w:val="20"/>
              </w:rPr>
              <w:t xml:space="preserve">
щади в горо- </w:t>
            </w:r>
            <w:r>
              <w:br/>
            </w:r>
            <w:r>
              <w:rPr>
                <w:rFonts w:ascii="Times New Roman"/>
                <w:b w:val="false"/>
                <w:i w:val="false"/>
                <w:color w:val="000000"/>
                <w:sz w:val="20"/>
              </w:rPr>
              <w:t xml:space="preserve">
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11830300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8580300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сис- </w:t>
            </w:r>
            <w:r>
              <w:br/>
            </w:r>
            <w:r>
              <w:rPr>
                <w:rFonts w:ascii="Times New Roman"/>
                <w:b w:val="false"/>
                <w:i w:val="false"/>
                <w:color w:val="000000"/>
                <w:sz w:val="20"/>
              </w:rPr>
              <w:t xml:space="preserve">
темы ливневой </w:t>
            </w:r>
            <w:r>
              <w:br/>
            </w:r>
            <w:r>
              <w:rPr>
                <w:rFonts w:ascii="Times New Roman"/>
                <w:b w:val="false"/>
                <w:i w:val="false"/>
                <w:color w:val="000000"/>
                <w:sz w:val="20"/>
              </w:rPr>
              <w:t xml:space="preserve">
канализации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19635 </w:t>
            </w:r>
            <w:r>
              <w:br/>
            </w:r>
            <w:r>
              <w:rPr>
                <w:rFonts w:ascii="Times New Roman"/>
                <w:b w:val="false"/>
                <w:i w:val="false"/>
                <w:color w:val="000000"/>
                <w:sz w:val="20"/>
              </w:rPr>
              <w:t xml:space="preserve">
722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2365528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6712695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и водоотведе- </w:t>
            </w:r>
            <w:r>
              <w:br/>
            </w:r>
            <w:r>
              <w:rPr>
                <w:rFonts w:ascii="Times New Roman"/>
                <w:b w:val="false"/>
                <w:i w:val="false"/>
                <w:color w:val="000000"/>
                <w:sz w:val="20"/>
              </w:rPr>
              <w:t xml:space="preserve">
ние города </w:t>
            </w:r>
            <w:r>
              <w:br/>
            </w:r>
            <w:r>
              <w:rPr>
                <w:rFonts w:ascii="Times New Roman"/>
                <w:b w:val="false"/>
                <w:i w:val="false"/>
                <w:color w:val="000000"/>
                <w:sz w:val="20"/>
              </w:rPr>
              <w:t xml:space="preserve">
Астаны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40869912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4758697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10222493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25224831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663891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Президентский </w:t>
            </w:r>
            <w:r>
              <w:br/>
            </w:r>
            <w:r>
              <w:rPr>
                <w:rFonts w:ascii="Times New Roman"/>
                <w:b w:val="false"/>
                <w:i w:val="false"/>
                <w:color w:val="000000"/>
                <w:sz w:val="20"/>
              </w:rPr>
              <w:t xml:space="preserve">
парк в городе </w:t>
            </w:r>
            <w:r>
              <w:br/>
            </w:r>
            <w:r>
              <w:rPr>
                <w:rFonts w:ascii="Times New Roman"/>
                <w:b w:val="false"/>
                <w:i w:val="false"/>
                <w:color w:val="000000"/>
                <w:sz w:val="20"/>
              </w:rPr>
              <w:t xml:space="preserve">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14182 </w:t>
            </w:r>
            <w:r>
              <w:br/>
            </w:r>
            <w:r>
              <w:rPr>
                <w:rFonts w:ascii="Times New Roman"/>
                <w:b w:val="false"/>
                <w:i w:val="false"/>
                <w:color w:val="000000"/>
                <w:sz w:val="20"/>
              </w:rPr>
              <w:t xml:space="preserve">
759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5713858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1018901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парка Арай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1497316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1253608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236708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парка вдоль </w:t>
            </w:r>
            <w:r>
              <w:br/>
            </w:r>
            <w:r>
              <w:rPr>
                <w:rFonts w:ascii="Times New Roman"/>
                <w:b w:val="false"/>
                <w:i w:val="false"/>
                <w:color w:val="000000"/>
                <w:sz w:val="20"/>
              </w:rPr>
              <w:t xml:space="preserve">
реки Ишим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второй нитки </w:t>
            </w:r>
            <w:r>
              <w:br/>
            </w:r>
            <w:r>
              <w:rPr>
                <w:rFonts w:ascii="Times New Roman"/>
                <w:b w:val="false"/>
                <w:i w:val="false"/>
                <w:color w:val="000000"/>
                <w:sz w:val="20"/>
              </w:rPr>
              <w:t xml:space="preserve">
водовода с </w:t>
            </w:r>
            <w:r>
              <w:br/>
            </w:r>
            <w:r>
              <w:rPr>
                <w:rFonts w:ascii="Times New Roman"/>
                <w:b w:val="false"/>
                <w:i w:val="false"/>
                <w:color w:val="000000"/>
                <w:sz w:val="20"/>
              </w:rPr>
              <w:t xml:space="preserve">
Вячеславского </w:t>
            </w:r>
            <w:r>
              <w:br/>
            </w:r>
            <w:r>
              <w:rPr>
                <w:rFonts w:ascii="Times New Roman"/>
                <w:b w:val="false"/>
                <w:i w:val="false"/>
                <w:color w:val="000000"/>
                <w:sz w:val="20"/>
              </w:rPr>
              <w:t xml:space="preserve">
водохранилища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1689457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689457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инфраструкту- </w:t>
            </w:r>
            <w:r>
              <w:br/>
            </w:r>
            <w:r>
              <w:rPr>
                <w:rFonts w:ascii="Times New Roman"/>
                <w:b w:val="false"/>
                <w:i w:val="false"/>
                <w:color w:val="000000"/>
                <w:sz w:val="20"/>
              </w:rPr>
              <w:t xml:space="preserve">
ры новой про- </w:t>
            </w:r>
            <w:r>
              <w:br/>
            </w:r>
            <w:r>
              <w:rPr>
                <w:rFonts w:ascii="Times New Roman"/>
                <w:b w:val="false"/>
                <w:i w:val="false"/>
                <w:color w:val="000000"/>
                <w:sz w:val="20"/>
              </w:rPr>
              <w:t xml:space="preserve">
мышленной зо- </w:t>
            </w:r>
            <w:r>
              <w:br/>
            </w:r>
            <w:r>
              <w:rPr>
                <w:rFonts w:ascii="Times New Roman"/>
                <w:b w:val="false"/>
                <w:i w:val="false"/>
                <w:color w:val="000000"/>
                <w:sz w:val="20"/>
              </w:rPr>
              <w:t xml:space="preserve">
ны (индус- </w:t>
            </w:r>
            <w:r>
              <w:br/>
            </w:r>
            <w:r>
              <w:rPr>
                <w:rFonts w:ascii="Times New Roman"/>
                <w:b w:val="false"/>
                <w:i w:val="false"/>
                <w:color w:val="000000"/>
                <w:sz w:val="20"/>
              </w:rPr>
              <w:t xml:space="preserve">
триальный </w:t>
            </w:r>
            <w:r>
              <w:br/>
            </w:r>
            <w:r>
              <w:rPr>
                <w:rFonts w:ascii="Times New Roman"/>
                <w:b w:val="false"/>
                <w:i w:val="false"/>
                <w:color w:val="000000"/>
                <w:sz w:val="20"/>
              </w:rPr>
              <w:t xml:space="preserve">
парк)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инженерных </w:t>
            </w:r>
            <w:r>
              <w:br/>
            </w:r>
            <w:r>
              <w:rPr>
                <w:rFonts w:ascii="Times New Roman"/>
                <w:b w:val="false"/>
                <w:i w:val="false"/>
                <w:color w:val="000000"/>
                <w:sz w:val="20"/>
              </w:rPr>
              <w:t xml:space="preserve">
коммуникаций </w:t>
            </w:r>
            <w:r>
              <w:br/>
            </w:r>
            <w:r>
              <w:rPr>
                <w:rFonts w:ascii="Times New Roman"/>
                <w:b w:val="false"/>
                <w:i w:val="false"/>
                <w:color w:val="000000"/>
                <w:sz w:val="20"/>
              </w:rPr>
              <w:t xml:space="preserve">
нового уни- </w:t>
            </w:r>
            <w:r>
              <w:br/>
            </w:r>
            <w:r>
              <w:rPr>
                <w:rFonts w:ascii="Times New Roman"/>
                <w:b w:val="false"/>
                <w:i w:val="false"/>
                <w:color w:val="000000"/>
                <w:sz w:val="20"/>
              </w:rPr>
              <w:t xml:space="preserve">
верситета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r>
              <w:br/>
            </w:r>
            <w:r>
              <w:rPr>
                <w:rFonts w:ascii="Times New Roman"/>
                <w:b w:val="false"/>
                <w:i w:val="false"/>
                <w:color w:val="000000"/>
                <w:sz w:val="20"/>
              </w:rPr>
              <w:t xml:space="preserve">
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1416507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6083493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Зона кратко- </w:t>
            </w:r>
            <w:r>
              <w:br/>
            </w:r>
            <w:r>
              <w:rPr>
                <w:rFonts w:ascii="Times New Roman"/>
                <w:b w:val="false"/>
                <w:i w:val="false"/>
                <w:color w:val="000000"/>
                <w:sz w:val="20"/>
              </w:rPr>
              <w:t xml:space="preserve">
временного </w:t>
            </w:r>
            <w:r>
              <w:br/>
            </w:r>
            <w:r>
              <w:rPr>
                <w:rFonts w:ascii="Times New Roman"/>
                <w:b w:val="false"/>
                <w:i w:val="false"/>
                <w:color w:val="000000"/>
                <w:sz w:val="20"/>
              </w:rPr>
              <w:t xml:space="preserve">
отдыха для </w:t>
            </w:r>
            <w:r>
              <w:br/>
            </w:r>
            <w:r>
              <w:rPr>
                <w:rFonts w:ascii="Times New Roman"/>
                <w:b w:val="false"/>
                <w:i w:val="false"/>
                <w:color w:val="000000"/>
                <w:sz w:val="20"/>
              </w:rPr>
              <w:t xml:space="preserve">
жителей горо- </w:t>
            </w:r>
            <w:r>
              <w:br/>
            </w:r>
            <w:r>
              <w:rPr>
                <w:rFonts w:ascii="Times New Roman"/>
                <w:b w:val="false"/>
                <w:i w:val="false"/>
                <w:color w:val="000000"/>
                <w:sz w:val="20"/>
              </w:rPr>
              <w:t xml:space="preserve">
да Астаны на </w:t>
            </w:r>
            <w:r>
              <w:br/>
            </w:r>
            <w:r>
              <w:rPr>
                <w:rFonts w:ascii="Times New Roman"/>
                <w:b w:val="false"/>
                <w:i w:val="false"/>
                <w:color w:val="000000"/>
                <w:sz w:val="20"/>
              </w:rPr>
              <w:t xml:space="preserve">
водохранилище </w:t>
            </w:r>
            <w:r>
              <w:br/>
            </w:r>
            <w:r>
              <w:rPr>
                <w:rFonts w:ascii="Times New Roman"/>
                <w:b w:val="false"/>
                <w:i w:val="false"/>
                <w:color w:val="000000"/>
                <w:sz w:val="20"/>
              </w:rPr>
              <w:t xml:space="preserve">
реки Коянды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1237140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659115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578025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универсально- </w:t>
            </w:r>
            <w:r>
              <w:br/>
            </w:r>
            <w:r>
              <w:rPr>
                <w:rFonts w:ascii="Times New Roman"/>
                <w:b w:val="false"/>
                <w:i w:val="false"/>
                <w:color w:val="000000"/>
                <w:sz w:val="20"/>
              </w:rPr>
              <w:t xml:space="preserve">
го кинокон- </w:t>
            </w:r>
            <w:r>
              <w:br/>
            </w:r>
            <w:r>
              <w:rPr>
                <w:rFonts w:ascii="Times New Roman"/>
                <w:b w:val="false"/>
                <w:i w:val="false"/>
                <w:color w:val="000000"/>
                <w:sz w:val="20"/>
              </w:rPr>
              <w:t xml:space="preserve">
цертного зала </w:t>
            </w:r>
            <w:r>
              <w:br/>
            </w:r>
            <w:r>
              <w:rPr>
                <w:rFonts w:ascii="Times New Roman"/>
                <w:b w:val="false"/>
                <w:i w:val="false"/>
                <w:color w:val="000000"/>
                <w:sz w:val="20"/>
              </w:rPr>
              <w:t xml:space="preserve">
на 3500 мест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11472500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2223441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5238486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4010573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Конгресс- </w:t>
            </w:r>
            <w:r>
              <w:br/>
            </w:r>
            <w:r>
              <w:rPr>
                <w:rFonts w:ascii="Times New Roman"/>
                <w:b w:val="false"/>
                <w:i w:val="false"/>
                <w:color w:val="000000"/>
                <w:sz w:val="20"/>
              </w:rPr>
              <w:t xml:space="preserve">
холла в горо- </w:t>
            </w:r>
            <w:r>
              <w:br/>
            </w:r>
            <w:r>
              <w:rPr>
                <w:rFonts w:ascii="Times New Roman"/>
                <w:b w:val="false"/>
                <w:i w:val="false"/>
                <w:color w:val="000000"/>
                <w:sz w:val="20"/>
              </w:rPr>
              <w:t xml:space="preserve">
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11995000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дворца твор- </w:t>
            </w:r>
            <w:r>
              <w:br/>
            </w:r>
            <w:r>
              <w:rPr>
                <w:rFonts w:ascii="Times New Roman"/>
                <w:b w:val="false"/>
                <w:i w:val="false"/>
                <w:color w:val="000000"/>
                <w:sz w:val="20"/>
              </w:rPr>
              <w:t xml:space="preserve">
чества </w:t>
            </w:r>
            <w:r>
              <w:br/>
            </w:r>
            <w:r>
              <w:rPr>
                <w:rFonts w:ascii="Times New Roman"/>
                <w:b w:val="false"/>
                <w:i w:val="false"/>
                <w:color w:val="000000"/>
                <w:sz w:val="20"/>
              </w:rPr>
              <w:t xml:space="preserve">
"Шабыт" в го- </w:t>
            </w:r>
            <w:r>
              <w:br/>
            </w:r>
            <w:r>
              <w:rPr>
                <w:rFonts w:ascii="Times New Roman"/>
                <w:b w:val="false"/>
                <w:i w:val="false"/>
                <w:color w:val="000000"/>
                <w:sz w:val="20"/>
              </w:rPr>
              <w:t xml:space="preserve">
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5056572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1189427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2867145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теннисного </w:t>
            </w:r>
            <w:r>
              <w:br/>
            </w:r>
            <w:r>
              <w:rPr>
                <w:rFonts w:ascii="Times New Roman"/>
                <w:b w:val="false"/>
                <w:i w:val="false"/>
                <w:color w:val="000000"/>
                <w:sz w:val="20"/>
              </w:rPr>
              <w:t xml:space="preserve">
корта в горо- </w:t>
            </w:r>
            <w:r>
              <w:br/>
            </w:r>
            <w:r>
              <w:rPr>
                <w:rFonts w:ascii="Times New Roman"/>
                <w:b w:val="false"/>
                <w:i w:val="false"/>
                <w:color w:val="000000"/>
                <w:sz w:val="20"/>
              </w:rPr>
              <w:t xml:space="preserve">
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3653242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1424900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2218903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конькобежного </w:t>
            </w:r>
            <w:r>
              <w:br/>
            </w:r>
            <w:r>
              <w:rPr>
                <w:rFonts w:ascii="Times New Roman"/>
                <w:b w:val="false"/>
                <w:i w:val="false"/>
                <w:color w:val="000000"/>
                <w:sz w:val="20"/>
              </w:rPr>
              <w:t xml:space="preserve">
стадиона по </w:t>
            </w:r>
            <w:r>
              <w:br/>
            </w:r>
            <w:r>
              <w:rPr>
                <w:rFonts w:ascii="Times New Roman"/>
                <w:b w:val="false"/>
                <w:i w:val="false"/>
                <w:color w:val="000000"/>
                <w:sz w:val="20"/>
              </w:rPr>
              <w:t xml:space="preserve">
проспекту Ка- </w:t>
            </w:r>
            <w:r>
              <w:br/>
            </w:r>
            <w:r>
              <w:rPr>
                <w:rFonts w:ascii="Times New Roman"/>
                <w:b w:val="false"/>
                <w:i w:val="false"/>
                <w:color w:val="000000"/>
                <w:sz w:val="20"/>
              </w:rPr>
              <w:t xml:space="preserve">
банбай батыра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11250 </w:t>
            </w:r>
            <w:r>
              <w:br/>
            </w:r>
            <w:r>
              <w:rPr>
                <w:rFonts w:ascii="Times New Roman"/>
                <w:b w:val="false"/>
                <w:i w:val="false"/>
                <w:color w:val="000000"/>
                <w:sz w:val="20"/>
              </w:rPr>
              <w:t xml:space="preserve">
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203500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9987500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транспортной </w:t>
            </w:r>
            <w:r>
              <w:br/>
            </w:r>
            <w:r>
              <w:rPr>
                <w:rFonts w:ascii="Times New Roman"/>
                <w:b w:val="false"/>
                <w:i w:val="false"/>
                <w:color w:val="000000"/>
                <w:sz w:val="20"/>
              </w:rPr>
              <w:t xml:space="preserve">
развязки в </w:t>
            </w:r>
            <w:r>
              <w:br/>
            </w:r>
            <w:r>
              <w:rPr>
                <w:rFonts w:ascii="Times New Roman"/>
                <w:b w:val="false"/>
                <w:i w:val="false"/>
                <w:color w:val="000000"/>
                <w:sz w:val="20"/>
              </w:rPr>
              <w:t xml:space="preserve">
районе улиц </w:t>
            </w:r>
            <w:r>
              <w:br/>
            </w:r>
            <w:r>
              <w:rPr>
                <w:rFonts w:ascii="Times New Roman"/>
                <w:b w:val="false"/>
                <w:i w:val="false"/>
                <w:color w:val="000000"/>
                <w:sz w:val="20"/>
              </w:rPr>
              <w:t xml:space="preserve">
А. Иманова и </w:t>
            </w:r>
            <w:r>
              <w:br/>
            </w:r>
            <w:r>
              <w:rPr>
                <w:rFonts w:ascii="Times New Roman"/>
                <w:b w:val="false"/>
                <w:i w:val="false"/>
                <w:color w:val="000000"/>
                <w:sz w:val="20"/>
              </w:rPr>
              <w:t xml:space="preserve">
Л. Гумилева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3877471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2686000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1158673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участка улицы </w:t>
            </w:r>
            <w:r>
              <w:br/>
            </w:r>
            <w:r>
              <w:rPr>
                <w:rFonts w:ascii="Times New Roman"/>
                <w:b w:val="false"/>
                <w:i w:val="false"/>
                <w:color w:val="000000"/>
                <w:sz w:val="20"/>
              </w:rPr>
              <w:t xml:space="preserve">
Сарыарка от </w:t>
            </w:r>
            <w:r>
              <w:br/>
            </w:r>
            <w:r>
              <w:rPr>
                <w:rFonts w:ascii="Times New Roman"/>
                <w:b w:val="false"/>
                <w:i w:val="false"/>
                <w:color w:val="000000"/>
                <w:sz w:val="20"/>
              </w:rPr>
              <w:t xml:space="preserve">
улицы N 4 до </w:t>
            </w:r>
            <w:r>
              <w:br/>
            </w:r>
            <w:r>
              <w:rPr>
                <w:rFonts w:ascii="Times New Roman"/>
                <w:b w:val="false"/>
                <w:i w:val="false"/>
                <w:color w:val="000000"/>
                <w:sz w:val="20"/>
              </w:rPr>
              <w:t xml:space="preserve">
улицы N 23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788454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359108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238491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190855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нового моста </w:t>
            </w:r>
            <w:r>
              <w:br/>
            </w:r>
            <w:r>
              <w:rPr>
                <w:rFonts w:ascii="Times New Roman"/>
                <w:b w:val="false"/>
                <w:i w:val="false"/>
                <w:color w:val="000000"/>
                <w:sz w:val="20"/>
              </w:rPr>
              <w:t xml:space="preserve">
М-2 в городе </w:t>
            </w:r>
            <w:r>
              <w:br/>
            </w:r>
            <w:r>
              <w:rPr>
                <w:rFonts w:ascii="Times New Roman"/>
                <w:b w:val="false"/>
                <w:i w:val="false"/>
                <w:color w:val="000000"/>
                <w:sz w:val="20"/>
              </w:rPr>
              <w:t xml:space="preserve">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3999664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2676046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1208618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нового моста </w:t>
            </w:r>
            <w:r>
              <w:br/>
            </w:r>
            <w:r>
              <w:rPr>
                <w:rFonts w:ascii="Times New Roman"/>
                <w:b w:val="false"/>
                <w:i w:val="false"/>
                <w:color w:val="000000"/>
                <w:sz w:val="20"/>
              </w:rPr>
              <w:t xml:space="preserve">
М-3 в городе </w:t>
            </w:r>
            <w:r>
              <w:br/>
            </w:r>
            <w:r>
              <w:rPr>
                <w:rFonts w:ascii="Times New Roman"/>
                <w:b w:val="false"/>
                <w:i w:val="false"/>
                <w:color w:val="000000"/>
                <w:sz w:val="20"/>
              </w:rPr>
              <w:t xml:space="preserve">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4315000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2053757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1961243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улицы Гастел- </w:t>
            </w:r>
            <w:r>
              <w:br/>
            </w:r>
            <w:r>
              <w:rPr>
                <w:rFonts w:ascii="Times New Roman"/>
                <w:b w:val="false"/>
                <w:i w:val="false"/>
                <w:color w:val="000000"/>
                <w:sz w:val="20"/>
              </w:rPr>
              <w:t xml:space="preserve">
ло от аэро- </w:t>
            </w:r>
            <w:r>
              <w:br/>
            </w:r>
            <w:r>
              <w:rPr>
                <w:rFonts w:ascii="Times New Roman"/>
                <w:b w:val="false"/>
                <w:i w:val="false"/>
                <w:color w:val="000000"/>
                <w:sz w:val="20"/>
              </w:rPr>
              <w:t xml:space="preserve">
порта до ули- </w:t>
            </w:r>
            <w:r>
              <w:br/>
            </w:r>
            <w:r>
              <w:rPr>
                <w:rFonts w:ascii="Times New Roman"/>
                <w:b w:val="false"/>
                <w:i w:val="false"/>
                <w:color w:val="000000"/>
                <w:sz w:val="20"/>
              </w:rPr>
              <w:t xml:space="preserve">
цы N 19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5155710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225757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1274243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955710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улицы N 23 от </w:t>
            </w:r>
            <w:r>
              <w:br/>
            </w:r>
            <w:r>
              <w:rPr>
                <w:rFonts w:ascii="Times New Roman"/>
                <w:b w:val="false"/>
                <w:i w:val="false"/>
                <w:color w:val="000000"/>
                <w:sz w:val="20"/>
              </w:rPr>
              <w:t xml:space="preserve">
улицы Сары- </w:t>
            </w:r>
            <w:r>
              <w:br/>
            </w:r>
            <w:r>
              <w:rPr>
                <w:rFonts w:ascii="Times New Roman"/>
                <w:b w:val="false"/>
                <w:i w:val="false"/>
                <w:color w:val="000000"/>
                <w:sz w:val="20"/>
              </w:rPr>
              <w:t xml:space="preserve">
Арка до улицы </w:t>
            </w:r>
            <w:r>
              <w:br/>
            </w:r>
            <w:r>
              <w:rPr>
                <w:rFonts w:ascii="Times New Roman"/>
                <w:b w:val="false"/>
                <w:i w:val="false"/>
                <w:color w:val="000000"/>
                <w:sz w:val="20"/>
              </w:rPr>
              <w:t xml:space="preserve">
N 36 (на гра- </w:t>
            </w:r>
            <w:r>
              <w:br/>
            </w:r>
            <w:r>
              <w:rPr>
                <w:rFonts w:ascii="Times New Roman"/>
                <w:b w:val="false"/>
                <w:i w:val="false"/>
                <w:color w:val="000000"/>
                <w:sz w:val="20"/>
              </w:rPr>
              <w:t xml:space="preserve">
достроитель- </w:t>
            </w:r>
            <w:r>
              <w:br/>
            </w:r>
            <w:r>
              <w:rPr>
                <w:rFonts w:ascii="Times New Roman"/>
                <w:b w:val="false"/>
                <w:i w:val="false"/>
                <w:color w:val="000000"/>
                <w:sz w:val="20"/>
              </w:rPr>
              <w:t xml:space="preserve">
ные комплексы </w:t>
            </w:r>
            <w:r>
              <w:br/>
            </w:r>
            <w:r>
              <w:rPr>
                <w:rFonts w:ascii="Times New Roman"/>
                <w:b w:val="false"/>
                <w:i w:val="false"/>
                <w:color w:val="000000"/>
                <w:sz w:val="20"/>
              </w:rPr>
              <w:t xml:space="preserve">
и к улице </w:t>
            </w:r>
            <w:r>
              <w:br/>
            </w:r>
            <w:r>
              <w:rPr>
                <w:rFonts w:ascii="Times New Roman"/>
                <w:b w:val="false"/>
                <w:i w:val="false"/>
                <w:color w:val="000000"/>
                <w:sz w:val="20"/>
              </w:rPr>
              <w:t xml:space="preserve">
Гастелло)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моста по </w:t>
            </w:r>
            <w:r>
              <w:br/>
            </w:r>
            <w:r>
              <w:rPr>
                <w:rFonts w:ascii="Times New Roman"/>
                <w:b w:val="false"/>
                <w:i w:val="false"/>
                <w:color w:val="000000"/>
                <w:sz w:val="20"/>
              </w:rPr>
              <w:t xml:space="preserve">
проспекту </w:t>
            </w:r>
            <w:r>
              <w:br/>
            </w:r>
            <w:r>
              <w:rPr>
                <w:rFonts w:ascii="Times New Roman"/>
                <w:b w:val="false"/>
                <w:i w:val="false"/>
                <w:color w:val="000000"/>
                <w:sz w:val="20"/>
              </w:rPr>
              <w:t xml:space="preserve">
Кабанбай </w:t>
            </w:r>
            <w:r>
              <w:br/>
            </w:r>
            <w:r>
              <w:rPr>
                <w:rFonts w:ascii="Times New Roman"/>
                <w:b w:val="false"/>
                <w:i w:val="false"/>
                <w:color w:val="000000"/>
                <w:sz w:val="20"/>
              </w:rPr>
              <w:t xml:space="preserve">
батыра </w:t>
            </w:r>
            <w:r>
              <w:br/>
            </w:r>
            <w:r>
              <w:rPr>
                <w:rFonts w:ascii="Times New Roman"/>
                <w:b w:val="false"/>
                <w:i w:val="false"/>
                <w:color w:val="000000"/>
                <w:sz w:val="20"/>
              </w:rPr>
              <w:t xml:space="preserve">
через реку </w:t>
            </w:r>
            <w:r>
              <w:br/>
            </w:r>
            <w:r>
              <w:rPr>
                <w:rFonts w:ascii="Times New Roman"/>
                <w:b w:val="false"/>
                <w:i w:val="false"/>
                <w:color w:val="000000"/>
                <w:sz w:val="20"/>
              </w:rPr>
              <w:t xml:space="preserve">
Ишим (район </w:t>
            </w:r>
            <w:r>
              <w:br/>
            </w:r>
            <w:r>
              <w:rPr>
                <w:rFonts w:ascii="Times New Roman"/>
                <w:b w:val="false"/>
                <w:i w:val="false"/>
                <w:color w:val="000000"/>
                <w:sz w:val="20"/>
              </w:rPr>
              <w:t xml:space="preserve">
Торгового </w:t>
            </w:r>
            <w:r>
              <w:br/>
            </w:r>
            <w:r>
              <w:rPr>
                <w:rFonts w:ascii="Times New Roman"/>
                <w:b w:val="false"/>
                <w:i w:val="false"/>
                <w:color w:val="000000"/>
                <w:sz w:val="20"/>
              </w:rPr>
              <w:t xml:space="preserve">
центра </w:t>
            </w:r>
            <w:r>
              <w:br/>
            </w:r>
            <w:r>
              <w:rPr>
                <w:rFonts w:ascii="Times New Roman"/>
                <w:b w:val="false"/>
                <w:i w:val="false"/>
                <w:color w:val="000000"/>
                <w:sz w:val="20"/>
              </w:rPr>
              <w:t xml:space="preserve">
"Рамстор")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2683000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проспекта </w:t>
            </w:r>
            <w:r>
              <w:br/>
            </w:r>
            <w:r>
              <w:rPr>
                <w:rFonts w:ascii="Times New Roman"/>
                <w:b w:val="false"/>
                <w:i w:val="false"/>
                <w:color w:val="000000"/>
                <w:sz w:val="20"/>
              </w:rPr>
              <w:t xml:space="preserve">
Богенбая на </w:t>
            </w:r>
            <w:r>
              <w:br/>
            </w:r>
            <w:r>
              <w:rPr>
                <w:rFonts w:ascii="Times New Roman"/>
                <w:b w:val="false"/>
                <w:i w:val="false"/>
                <w:color w:val="000000"/>
                <w:sz w:val="20"/>
              </w:rPr>
              <w:t xml:space="preserve">
участке от </w:t>
            </w:r>
            <w:r>
              <w:br/>
            </w:r>
            <w:r>
              <w:rPr>
                <w:rFonts w:ascii="Times New Roman"/>
                <w:b w:val="false"/>
                <w:i w:val="false"/>
                <w:color w:val="000000"/>
                <w:sz w:val="20"/>
              </w:rPr>
              <w:t xml:space="preserve">
улицы Сары- </w:t>
            </w:r>
            <w:r>
              <w:br/>
            </w:r>
            <w:r>
              <w:rPr>
                <w:rFonts w:ascii="Times New Roman"/>
                <w:b w:val="false"/>
                <w:i w:val="false"/>
                <w:color w:val="000000"/>
                <w:sz w:val="20"/>
              </w:rPr>
              <w:t xml:space="preserve">
Арка до </w:t>
            </w:r>
            <w:r>
              <w:br/>
            </w:r>
            <w:r>
              <w:rPr>
                <w:rFonts w:ascii="Times New Roman"/>
                <w:b w:val="false"/>
                <w:i w:val="false"/>
                <w:color w:val="000000"/>
                <w:sz w:val="20"/>
              </w:rPr>
              <w:t xml:space="preserve">
транспортной </w:t>
            </w:r>
            <w:r>
              <w:br/>
            </w:r>
            <w:r>
              <w:rPr>
                <w:rFonts w:ascii="Times New Roman"/>
                <w:b w:val="false"/>
                <w:i w:val="false"/>
                <w:color w:val="000000"/>
                <w:sz w:val="20"/>
              </w:rPr>
              <w:t xml:space="preserve">
развязки на </w:t>
            </w:r>
            <w:r>
              <w:br/>
            </w:r>
            <w:r>
              <w:rPr>
                <w:rFonts w:ascii="Times New Roman"/>
                <w:b w:val="false"/>
                <w:i w:val="false"/>
                <w:color w:val="000000"/>
                <w:sz w:val="20"/>
              </w:rPr>
              <w:t xml:space="preserve">
северном </w:t>
            </w:r>
            <w:r>
              <w:br/>
            </w:r>
            <w:r>
              <w:rPr>
                <w:rFonts w:ascii="Times New Roman"/>
                <w:b w:val="false"/>
                <w:i w:val="false"/>
                <w:color w:val="000000"/>
                <w:sz w:val="20"/>
              </w:rPr>
              <w:t xml:space="preserve">
объезде в го- </w:t>
            </w:r>
            <w:r>
              <w:br/>
            </w:r>
            <w:r>
              <w:rPr>
                <w:rFonts w:ascii="Times New Roman"/>
                <w:b w:val="false"/>
                <w:i w:val="false"/>
                <w:color w:val="000000"/>
                <w:sz w:val="20"/>
              </w:rPr>
              <w:t xml:space="preserve">
роде Астане. </w:t>
            </w:r>
            <w:r>
              <w:br/>
            </w:r>
            <w:r>
              <w:rPr>
                <w:rFonts w:ascii="Times New Roman"/>
                <w:b w:val="false"/>
                <w:i w:val="false"/>
                <w:color w:val="000000"/>
                <w:sz w:val="20"/>
              </w:rPr>
              <w:t xml:space="preserve">
3 участок от </w:t>
            </w:r>
            <w:r>
              <w:br/>
            </w:r>
            <w:r>
              <w:rPr>
                <w:rFonts w:ascii="Times New Roman"/>
                <w:b w:val="false"/>
                <w:i w:val="false"/>
                <w:color w:val="000000"/>
                <w:sz w:val="20"/>
              </w:rPr>
              <w:t xml:space="preserve">
начала эста- </w:t>
            </w:r>
            <w:r>
              <w:br/>
            </w:r>
            <w:r>
              <w:rPr>
                <w:rFonts w:ascii="Times New Roman"/>
                <w:b w:val="false"/>
                <w:i w:val="false"/>
                <w:color w:val="000000"/>
                <w:sz w:val="20"/>
              </w:rPr>
              <w:t xml:space="preserve">
кады до конца </w:t>
            </w:r>
            <w:r>
              <w:br/>
            </w:r>
            <w:r>
              <w:rPr>
                <w:rFonts w:ascii="Times New Roman"/>
                <w:b w:val="false"/>
                <w:i w:val="false"/>
                <w:color w:val="000000"/>
                <w:sz w:val="20"/>
              </w:rPr>
              <w:t xml:space="preserve">
транспортной </w:t>
            </w:r>
            <w:r>
              <w:br/>
            </w:r>
            <w:r>
              <w:rPr>
                <w:rFonts w:ascii="Times New Roman"/>
                <w:b w:val="false"/>
                <w:i w:val="false"/>
                <w:color w:val="000000"/>
                <w:sz w:val="20"/>
              </w:rPr>
              <w:t xml:space="preserve">
развязки в </w:t>
            </w:r>
            <w:r>
              <w:br/>
            </w:r>
            <w:r>
              <w:rPr>
                <w:rFonts w:ascii="Times New Roman"/>
                <w:b w:val="false"/>
                <w:i w:val="false"/>
                <w:color w:val="000000"/>
                <w:sz w:val="20"/>
              </w:rPr>
              <w:t xml:space="preserve">
двух уровнях </w:t>
            </w:r>
            <w:r>
              <w:br/>
            </w:r>
            <w:r>
              <w:rPr>
                <w:rFonts w:ascii="Times New Roman"/>
                <w:b w:val="false"/>
                <w:i w:val="false"/>
                <w:color w:val="000000"/>
                <w:sz w:val="20"/>
              </w:rPr>
              <w:t xml:space="preserve">
на пересече- </w:t>
            </w:r>
            <w:r>
              <w:br/>
            </w:r>
            <w:r>
              <w:rPr>
                <w:rFonts w:ascii="Times New Roman"/>
                <w:b w:val="false"/>
                <w:i w:val="false"/>
                <w:color w:val="000000"/>
                <w:sz w:val="20"/>
              </w:rPr>
              <w:t xml:space="preserve">
нии с улицей </w:t>
            </w:r>
            <w:r>
              <w:br/>
            </w:r>
            <w:r>
              <w:rPr>
                <w:rFonts w:ascii="Times New Roman"/>
                <w:b w:val="false"/>
                <w:i w:val="false"/>
                <w:color w:val="000000"/>
                <w:sz w:val="20"/>
              </w:rPr>
              <w:t xml:space="preserve">
Угольная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7955747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2005747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xml:space="preserve">
ция проспекта </w:t>
            </w:r>
            <w:r>
              <w:br/>
            </w:r>
            <w:r>
              <w:rPr>
                <w:rFonts w:ascii="Times New Roman"/>
                <w:b w:val="false"/>
                <w:i w:val="false"/>
                <w:color w:val="000000"/>
                <w:sz w:val="20"/>
              </w:rPr>
              <w:t xml:space="preserve">
Богенбая на </w:t>
            </w:r>
            <w:r>
              <w:br/>
            </w:r>
            <w:r>
              <w:rPr>
                <w:rFonts w:ascii="Times New Roman"/>
                <w:b w:val="false"/>
                <w:i w:val="false"/>
                <w:color w:val="000000"/>
                <w:sz w:val="20"/>
              </w:rPr>
              <w:t xml:space="preserve">
участке от </w:t>
            </w:r>
            <w:r>
              <w:br/>
            </w:r>
            <w:r>
              <w:rPr>
                <w:rFonts w:ascii="Times New Roman"/>
                <w:b w:val="false"/>
                <w:i w:val="false"/>
                <w:color w:val="000000"/>
                <w:sz w:val="20"/>
              </w:rPr>
              <w:t xml:space="preserve">
улицы Сары </w:t>
            </w:r>
            <w:r>
              <w:br/>
            </w:r>
            <w:r>
              <w:rPr>
                <w:rFonts w:ascii="Times New Roman"/>
                <w:b w:val="false"/>
                <w:i w:val="false"/>
                <w:color w:val="000000"/>
                <w:sz w:val="20"/>
              </w:rPr>
              <w:t xml:space="preserve">
Арка до </w:t>
            </w:r>
            <w:r>
              <w:br/>
            </w:r>
            <w:r>
              <w:rPr>
                <w:rFonts w:ascii="Times New Roman"/>
                <w:b w:val="false"/>
                <w:i w:val="false"/>
                <w:color w:val="000000"/>
                <w:sz w:val="20"/>
              </w:rPr>
              <w:t xml:space="preserve">
транспортной </w:t>
            </w:r>
            <w:r>
              <w:br/>
            </w:r>
            <w:r>
              <w:rPr>
                <w:rFonts w:ascii="Times New Roman"/>
                <w:b w:val="false"/>
                <w:i w:val="false"/>
                <w:color w:val="000000"/>
                <w:sz w:val="20"/>
              </w:rPr>
              <w:t xml:space="preserve">
развязки на </w:t>
            </w:r>
            <w:r>
              <w:br/>
            </w:r>
            <w:r>
              <w:rPr>
                <w:rFonts w:ascii="Times New Roman"/>
                <w:b w:val="false"/>
                <w:i w:val="false"/>
                <w:color w:val="000000"/>
                <w:sz w:val="20"/>
              </w:rPr>
              <w:t xml:space="preserve">
Северном </w:t>
            </w:r>
            <w:r>
              <w:br/>
            </w:r>
            <w:r>
              <w:rPr>
                <w:rFonts w:ascii="Times New Roman"/>
                <w:b w:val="false"/>
                <w:i w:val="false"/>
                <w:color w:val="000000"/>
                <w:sz w:val="20"/>
              </w:rPr>
              <w:t xml:space="preserve">
объезде" IV- </w:t>
            </w:r>
            <w:r>
              <w:br/>
            </w:r>
            <w:r>
              <w:rPr>
                <w:rFonts w:ascii="Times New Roman"/>
                <w:b w:val="false"/>
                <w:i w:val="false"/>
                <w:color w:val="000000"/>
                <w:sz w:val="20"/>
              </w:rPr>
              <w:t xml:space="preserve">
V участок - </w:t>
            </w:r>
            <w:r>
              <w:br/>
            </w:r>
            <w:r>
              <w:rPr>
                <w:rFonts w:ascii="Times New Roman"/>
                <w:b w:val="false"/>
                <w:i w:val="false"/>
                <w:color w:val="000000"/>
                <w:sz w:val="20"/>
              </w:rPr>
              <w:t xml:space="preserve">
от конца </w:t>
            </w:r>
            <w:r>
              <w:br/>
            </w:r>
            <w:r>
              <w:rPr>
                <w:rFonts w:ascii="Times New Roman"/>
                <w:b w:val="false"/>
                <w:i w:val="false"/>
                <w:color w:val="000000"/>
                <w:sz w:val="20"/>
              </w:rPr>
              <w:t xml:space="preserve">
транспортной </w:t>
            </w:r>
            <w:r>
              <w:br/>
            </w:r>
            <w:r>
              <w:rPr>
                <w:rFonts w:ascii="Times New Roman"/>
                <w:b w:val="false"/>
                <w:i w:val="false"/>
                <w:color w:val="000000"/>
                <w:sz w:val="20"/>
              </w:rPr>
              <w:t xml:space="preserve">
развязки в </w:t>
            </w:r>
            <w:r>
              <w:br/>
            </w:r>
            <w:r>
              <w:rPr>
                <w:rFonts w:ascii="Times New Roman"/>
                <w:b w:val="false"/>
                <w:i w:val="false"/>
                <w:color w:val="000000"/>
                <w:sz w:val="20"/>
              </w:rPr>
              <w:t xml:space="preserve">
двух уровнях </w:t>
            </w:r>
            <w:r>
              <w:br/>
            </w:r>
            <w:r>
              <w:rPr>
                <w:rFonts w:ascii="Times New Roman"/>
                <w:b w:val="false"/>
                <w:i w:val="false"/>
                <w:color w:val="000000"/>
                <w:sz w:val="20"/>
              </w:rPr>
              <w:t xml:space="preserve">
на пересече- </w:t>
            </w:r>
            <w:r>
              <w:br/>
            </w:r>
            <w:r>
              <w:rPr>
                <w:rFonts w:ascii="Times New Roman"/>
                <w:b w:val="false"/>
                <w:i w:val="false"/>
                <w:color w:val="000000"/>
                <w:sz w:val="20"/>
              </w:rPr>
              <w:t xml:space="preserve">
нии с улицей </w:t>
            </w:r>
            <w:r>
              <w:br/>
            </w:r>
            <w:r>
              <w:rPr>
                <w:rFonts w:ascii="Times New Roman"/>
                <w:b w:val="false"/>
                <w:i w:val="false"/>
                <w:color w:val="000000"/>
                <w:sz w:val="20"/>
              </w:rPr>
              <w:t xml:space="preserve">
Угольная до </w:t>
            </w:r>
            <w:r>
              <w:br/>
            </w:r>
            <w:r>
              <w:rPr>
                <w:rFonts w:ascii="Times New Roman"/>
                <w:b w:val="false"/>
                <w:i w:val="false"/>
                <w:color w:val="000000"/>
                <w:sz w:val="20"/>
              </w:rPr>
              <w:t xml:space="preserve">
транспортной </w:t>
            </w:r>
            <w:r>
              <w:br/>
            </w:r>
            <w:r>
              <w:rPr>
                <w:rFonts w:ascii="Times New Roman"/>
                <w:b w:val="false"/>
                <w:i w:val="false"/>
                <w:color w:val="000000"/>
                <w:sz w:val="20"/>
              </w:rPr>
              <w:t xml:space="preserve">
развязки на </w:t>
            </w:r>
            <w:r>
              <w:br/>
            </w:r>
            <w:r>
              <w:rPr>
                <w:rFonts w:ascii="Times New Roman"/>
                <w:b w:val="false"/>
                <w:i w:val="false"/>
                <w:color w:val="000000"/>
                <w:sz w:val="20"/>
              </w:rPr>
              <w:t xml:space="preserve">
автодороге </w:t>
            </w:r>
            <w:r>
              <w:br/>
            </w:r>
            <w:r>
              <w:rPr>
                <w:rFonts w:ascii="Times New Roman"/>
                <w:b w:val="false"/>
                <w:i w:val="false"/>
                <w:color w:val="000000"/>
                <w:sz w:val="20"/>
              </w:rPr>
              <w:t xml:space="preserve">
"Обход города </w:t>
            </w:r>
            <w:r>
              <w:br/>
            </w:r>
            <w:r>
              <w:rPr>
                <w:rFonts w:ascii="Times New Roman"/>
                <w:b w:val="false"/>
                <w:i w:val="false"/>
                <w:color w:val="000000"/>
                <w:sz w:val="20"/>
              </w:rPr>
              <w:t xml:space="preserve">
Астаны"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2024213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2024213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улицы N 41 от </w:t>
            </w:r>
            <w:r>
              <w:br/>
            </w:r>
            <w:r>
              <w:rPr>
                <w:rFonts w:ascii="Times New Roman"/>
                <w:b w:val="false"/>
                <w:i w:val="false"/>
                <w:color w:val="000000"/>
                <w:sz w:val="20"/>
              </w:rPr>
              <w:t xml:space="preserve">
Манаса до </w:t>
            </w:r>
            <w:r>
              <w:br/>
            </w:r>
            <w:r>
              <w:rPr>
                <w:rFonts w:ascii="Times New Roman"/>
                <w:b w:val="false"/>
                <w:i w:val="false"/>
                <w:color w:val="000000"/>
                <w:sz w:val="20"/>
              </w:rPr>
              <w:t xml:space="preserve">
улицы N 12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371139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371139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улицы N 42 от </w:t>
            </w:r>
            <w:r>
              <w:br/>
            </w:r>
            <w:r>
              <w:rPr>
                <w:rFonts w:ascii="Times New Roman"/>
                <w:b w:val="false"/>
                <w:i w:val="false"/>
                <w:color w:val="000000"/>
                <w:sz w:val="20"/>
              </w:rPr>
              <w:t xml:space="preserve">
Манаса до </w:t>
            </w:r>
            <w:r>
              <w:br/>
            </w:r>
            <w:r>
              <w:rPr>
                <w:rFonts w:ascii="Times New Roman"/>
                <w:b w:val="false"/>
                <w:i w:val="false"/>
                <w:color w:val="000000"/>
                <w:sz w:val="20"/>
              </w:rPr>
              <w:t xml:space="preserve">
улицы N 19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424771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424771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проспекта </w:t>
            </w:r>
            <w:r>
              <w:br/>
            </w:r>
            <w:r>
              <w:rPr>
                <w:rFonts w:ascii="Times New Roman"/>
                <w:b w:val="false"/>
                <w:i w:val="false"/>
                <w:color w:val="000000"/>
                <w:sz w:val="20"/>
              </w:rPr>
              <w:t xml:space="preserve">
Тлендиева на </w:t>
            </w:r>
            <w:r>
              <w:br/>
            </w:r>
            <w:r>
              <w:rPr>
                <w:rFonts w:ascii="Times New Roman"/>
                <w:b w:val="false"/>
                <w:i w:val="false"/>
                <w:color w:val="000000"/>
                <w:sz w:val="20"/>
              </w:rPr>
              <w:t xml:space="preserve">
участке от </w:t>
            </w:r>
            <w:r>
              <w:br/>
            </w:r>
            <w:r>
              <w:rPr>
                <w:rFonts w:ascii="Times New Roman"/>
                <w:b w:val="false"/>
                <w:i w:val="false"/>
                <w:color w:val="000000"/>
                <w:sz w:val="20"/>
              </w:rPr>
              <w:t xml:space="preserve">
улицы Кумис- </w:t>
            </w:r>
            <w:r>
              <w:br/>
            </w:r>
            <w:r>
              <w:rPr>
                <w:rFonts w:ascii="Times New Roman"/>
                <w:b w:val="false"/>
                <w:i w:val="false"/>
                <w:color w:val="000000"/>
                <w:sz w:val="20"/>
              </w:rPr>
              <w:t xml:space="preserve">
бекова до </w:t>
            </w:r>
            <w:r>
              <w:br/>
            </w:r>
            <w:r>
              <w:rPr>
                <w:rFonts w:ascii="Times New Roman"/>
                <w:b w:val="false"/>
                <w:i w:val="false"/>
                <w:color w:val="000000"/>
                <w:sz w:val="20"/>
              </w:rPr>
              <w:t xml:space="preserve">
северо-запад- </w:t>
            </w:r>
            <w:r>
              <w:br/>
            </w:r>
            <w:r>
              <w:rPr>
                <w:rFonts w:ascii="Times New Roman"/>
                <w:b w:val="false"/>
                <w:i w:val="false"/>
                <w:color w:val="000000"/>
                <w:sz w:val="20"/>
              </w:rPr>
              <w:t xml:space="preserve">
ного обхода </w:t>
            </w:r>
            <w:r>
              <w:br/>
            </w:r>
            <w:r>
              <w:rPr>
                <w:rFonts w:ascii="Times New Roman"/>
                <w:b w:val="false"/>
                <w:i w:val="false"/>
                <w:color w:val="000000"/>
                <w:sz w:val="20"/>
              </w:rPr>
              <w:t xml:space="preserve">
города Астаны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7349131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4799131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транспортной </w:t>
            </w:r>
            <w:r>
              <w:br/>
            </w:r>
            <w:r>
              <w:rPr>
                <w:rFonts w:ascii="Times New Roman"/>
                <w:b w:val="false"/>
                <w:i w:val="false"/>
                <w:color w:val="000000"/>
                <w:sz w:val="20"/>
              </w:rPr>
              <w:t xml:space="preserve">
развязки на </w:t>
            </w:r>
            <w:r>
              <w:br/>
            </w:r>
            <w:r>
              <w:rPr>
                <w:rFonts w:ascii="Times New Roman"/>
                <w:b w:val="false"/>
                <w:i w:val="false"/>
                <w:color w:val="000000"/>
                <w:sz w:val="20"/>
              </w:rPr>
              <w:t xml:space="preserve">
пересечении </w:t>
            </w:r>
            <w:r>
              <w:br/>
            </w:r>
            <w:r>
              <w:rPr>
                <w:rFonts w:ascii="Times New Roman"/>
                <w:b w:val="false"/>
                <w:i w:val="false"/>
                <w:color w:val="000000"/>
                <w:sz w:val="20"/>
              </w:rPr>
              <w:t xml:space="preserve">
улиц N 19 и </w:t>
            </w:r>
            <w:r>
              <w:br/>
            </w:r>
            <w:r>
              <w:rPr>
                <w:rFonts w:ascii="Times New Roman"/>
                <w:b w:val="false"/>
                <w:i w:val="false"/>
                <w:color w:val="000000"/>
                <w:sz w:val="20"/>
              </w:rPr>
              <w:t xml:space="preserve">
Гастелло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6011287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618980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3396020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1974787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улицы Гастел- </w:t>
            </w:r>
            <w:r>
              <w:br/>
            </w:r>
            <w:r>
              <w:rPr>
                <w:rFonts w:ascii="Times New Roman"/>
                <w:b w:val="false"/>
                <w:i w:val="false"/>
                <w:color w:val="000000"/>
                <w:sz w:val="20"/>
              </w:rPr>
              <w:t xml:space="preserve">
ло на участке </w:t>
            </w:r>
            <w:r>
              <w:br/>
            </w:r>
            <w:r>
              <w:rPr>
                <w:rFonts w:ascii="Times New Roman"/>
                <w:b w:val="false"/>
                <w:i w:val="false"/>
                <w:color w:val="000000"/>
                <w:sz w:val="20"/>
              </w:rPr>
              <w:t xml:space="preserve">
от улицы N 12 </w:t>
            </w:r>
            <w:r>
              <w:br/>
            </w:r>
            <w:r>
              <w:rPr>
                <w:rFonts w:ascii="Times New Roman"/>
                <w:b w:val="false"/>
                <w:i w:val="false"/>
                <w:color w:val="000000"/>
                <w:sz w:val="20"/>
              </w:rPr>
              <w:t xml:space="preserve">
до улицы N 1 </w:t>
            </w:r>
            <w:r>
              <w:br/>
            </w:r>
            <w:r>
              <w:rPr>
                <w:rFonts w:ascii="Times New Roman"/>
                <w:b w:val="false"/>
                <w:i w:val="false"/>
                <w:color w:val="000000"/>
                <w:sz w:val="20"/>
              </w:rPr>
              <w:t xml:space="preserve">
и улицы N 2 </w:t>
            </w:r>
            <w:r>
              <w:br/>
            </w:r>
            <w:r>
              <w:rPr>
                <w:rFonts w:ascii="Times New Roman"/>
                <w:b w:val="false"/>
                <w:i w:val="false"/>
                <w:color w:val="000000"/>
                <w:sz w:val="20"/>
              </w:rPr>
              <w:t xml:space="preserve">
до улицы N 19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97868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94614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улицы Гастел- </w:t>
            </w:r>
            <w:r>
              <w:br/>
            </w:r>
            <w:r>
              <w:rPr>
                <w:rFonts w:ascii="Times New Roman"/>
                <w:b w:val="false"/>
                <w:i w:val="false"/>
                <w:color w:val="000000"/>
                <w:sz w:val="20"/>
              </w:rPr>
              <w:t xml:space="preserve">
ло на участке </w:t>
            </w:r>
            <w:r>
              <w:br/>
            </w:r>
            <w:r>
              <w:rPr>
                <w:rFonts w:ascii="Times New Roman"/>
                <w:b w:val="false"/>
                <w:i w:val="false"/>
                <w:color w:val="000000"/>
                <w:sz w:val="20"/>
              </w:rPr>
              <w:t xml:space="preserve">
от моста М-2 </w:t>
            </w:r>
            <w:r>
              <w:br/>
            </w:r>
            <w:r>
              <w:rPr>
                <w:rFonts w:ascii="Times New Roman"/>
                <w:b w:val="false"/>
                <w:i w:val="false"/>
                <w:color w:val="000000"/>
                <w:sz w:val="20"/>
              </w:rPr>
              <w:t xml:space="preserve">
до реки Ак- </w:t>
            </w:r>
            <w:r>
              <w:br/>
            </w:r>
            <w:r>
              <w:rPr>
                <w:rFonts w:ascii="Times New Roman"/>
                <w:b w:val="false"/>
                <w:i w:val="false"/>
                <w:color w:val="000000"/>
                <w:sz w:val="20"/>
              </w:rPr>
              <w:t xml:space="preserve">
Булак (с </w:t>
            </w:r>
            <w:r>
              <w:br/>
            </w:r>
            <w:r>
              <w:rPr>
                <w:rFonts w:ascii="Times New Roman"/>
                <w:b w:val="false"/>
                <w:i w:val="false"/>
                <w:color w:val="000000"/>
                <w:sz w:val="20"/>
              </w:rPr>
              <w:t xml:space="preserve">
устройством </w:t>
            </w:r>
            <w:r>
              <w:br/>
            </w:r>
            <w:r>
              <w:rPr>
                <w:rFonts w:ascii="Times New Roman"/>
                <w:b w:val="false"/>
                <w:i w:val="false"/>
                <w:color w:val="000000"/>
                <w:sz w:val="20"/>
              </w:rPr>
              <w:t xml:space="preserve">
шумозащитных </w:t>
            </w:r>
            <w:r>
              <w:br/>
            </w:r>
            <w:r>
              <w:rPr>
                <w:rFonts w:ascii="Times New Roman"/>
                <w:b w:val="false"/>
                <w:i w:val="false"/>
                <w:color w:val="000000"/>
                <w:sz w:val="20"/>
              </w:rPr>
              <w:t xml:space="preserve">
экранов)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745048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745048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Мост через </w:t>
            </w:r>
            <w:r>
              <w:br/>
            </w:r>
            <w:r>
              <w:rPr>
                <w:rFonts w:ascii="Times New Roman"/>
                <w:b w:val="false"/>
                <w:i w:val="false"/>
                <w:color w:val="000000"/>
                <w:sz w:val="20"/>
              </w:rPr>
              <w:t xml:space="preserve">
реку Ак-Булак </w:t>
            </w:r>
            <w:r>
              <w:br/>
            </w:r>
            <w:r>
              <w:rPr>
                <w:rFonts w:ascii="Times New Roman"/>
                <w:b w:val="false"/>
                <w:i w:val="false"/>
                <w:color w:val="000000"/>
                <w:sz w:val="20"/>
              </w:rPr>
              <w:t xml:space="preserve">
по улице </w:t>
            </w:r>
            <w:r>
              <w:br/>
            </w:r>
            <w:r>
              <w:rPr>
                <w:rFonts w:ascii="Times New Roman"/>
                <w:b w:val="false"/>
                <w:i w:val="false"/>
                <w:color w:val="000000"/>
                <w:sz w:val="20"/>
              </w:rPr>
              <w:t xml:space="preserve">
Гастелло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158979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143979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магистральной </w:t>
            </w:r>
            <w:r>
              <w:br/>
            </w:r>
            <w:r>
              <w:rPr>
                <w:rFonts w:ascii="Times New Roman"/>
                <w:b w:val="false"/>
                <w:i w:val="false"/>
                <w:color w:val="000000"/>
                <w:sz w:val="20"/>
              </w:rPr>
              <w:t xml:space="preserve">
автодороги </w:t>
            </w:r>
            <w:r>
              <w:br/>
            </w:r>
            <w:r>
              <w:rPr>
                <w:rFonts w:ascii="Times New Roman"/>
                <w:b w:val="false"/>
                <w:i w:val="false"/>
                <w:color w:val="000000"/>
                <w:sz w:val="20"/>
              </w:rPr>
              <w:t xml:space="preserve">
Центр левого </w:t>
            </w:r>
            <w:r>
              <w:br/>
            </w:r>
            <w:r>
              <w:rPr>
                <w:rFonts w:ascii="Times New Roman"/>
                <w:b w:val="false"/>
                <w:i w:val="false"/>
                <w:color w:val="000000"/>
                <w:sz w:val="20"/>
              </w:rPr>
              <w:t xml:space="preserve">
берега- </w:t>
            </w:r>
            <w:r>
              <w:br/>
            </w:r>
            <w:r>
              <w:rPr>
                <w:rFonts w:ascii="Times New Roman"/>
                <w:b w:val="false"/>
                <w:i w:val="false"/>
                <w:color w:val="000000"/>
                <w:sz w:val="20"/>
              </w:rPr>
              <w:t xml:space="preserve">
проспект </w:t>
            </w:r>
            <w:r>
              <w:br/>
            </w:r>
            <w:r>
              <w:rPr>
                <w:rFonts w:ascii="Times New Roman"/>
                <w:b w:val="false"/>
                <w:i w:val="false"/>
                <w:color w:val="000000"/>
                <w:sz w:val="20"/>
              </w:rPr>
              <w:t xml:space="preserve">
Абылайхана с </w:t>
            </w:r>
            <w:r>
              <w:br/>
            </w:r>
            <w:r>
              <w:rPr>
                <w:rFonts w:ascii="Times New Roman"/>
                <w:b w:val="false"/>
                <w:i w:val="false"/>
                <w:color w:val="000000"/>
                <w:sz w:val="20"/>
              </w:rPr>
              <w:t xml:space="preserve">
автодорожным </w:t>
            </w:r>
            <w:r>
              <w:br/>
            </w:r>
            <w:r>
              <w:rPr>
                <w:rFonts w:ascii="Times New Roman"/>
                <w:b w:val="false"/>
                <w:i w:val="false"/>
                <w:color w:val="000000"/>
                <w:sz w:val="20"/>
              </w:rPr>
              <w:t xml:space="preserve">
мостом М-1 </w:t>
            </w:r>
            <w:r>
              <w:br/>
            </w:r>
            <w:r>
              <w:rPr>
                <w:rFonts w:ascii="Times New Roman"/>
                <w:b w:val="false"/>
                <w:i w:val="false"/>
                <w:color w:val="000000"/>
                <w:sz w:val="20"/>
              </w:rPr>
              <w:t xml:space="preserve">
через реку </w:t>
            </w:r>
            <w:r>
              <w:br/>
            </w:r>
            <w:r>
              <w:rPr>
                <w:rFonts w:ascii="Times New Roman"/>
                <w:b w:val="false"/>
                <w:i w:val="false"/>
                <w:color w:val="000000"/>
                <w:sz w:val="20"/>
              </w:rPr>
              <w:t xml:space="preserve">
Ишим (магис- </w:t>
            </w:r>
            <w:r>
              <w:br/>
            </w:r>
            <w:r>
              <w:rPr>
                <w:rFonts w:ascii="Times New Roman"/>
                <w:b w:val="false"/>
                <w:i w:val="false"/>
                <w:color w:val="000000"/>
                <w:sz w:val="20"/>
              </w:rPr>
              <w:t xml:space="preserve">
тральная </w:t>
            </w:r>
            <w:r>
              <w:br/>
            </w:r>
            <w:r>
              <w:rPr>
                <w:rFonts w:ascii="Times New Roman"/>
                <w:b w:val="false"/>
                <w:i w:val="false"/>
                <w:color w:val="000000"/>
                <w:sz w:val="20"/>
              </w:rPr>
              <w:t xml:space="preserve">
автодорога </w:t>
            </w:r>
            <w:r>
              <w:br/>
            </w:r>
            <w:r>
              <w:rPr>
                <w:rFonts w:ascii="Times New Roman"/>
                <w:b w:val="false"/>
                <w:i w:val="false"/>
                <w:color w:val="000000"/>
                <w:sz w:val="20"/>
              </w:rPr>
              <w:t xml:space="preserve">
улиц N 12, </w:t>
            </w:r>
            <w:r>
              <w:br/>
            </w:r>
            <w:r>
              <w:rPr>
                <w:rFonts w:ascii="Times New Roman"/>
                <w:b w:val="false"/>
                <w:i w:val="false"/>
                <w:color w:val="000000"/>
                <w:sz w:val="20"/>
              </w:rPr>
              <w:t xml:space="preserve">
N 13)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5068412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4572209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496203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проспекта </w:t>
            </w:r>
            <w:r>
              <w:br/>
            </w:r>
            <w:r>
              <w:rPr>
                <w:rFonts w:ascii="Times New Roman"/>
                <w:b w:val="false"/>
                <w:i w:val="false"/>
                <w:color w:val="000000"/>
                <w:sz w:val="20"/>
              </w:rPr>
              <w:t xml:space="preserve">
Абая от реки </w:t>
            </w:r>
            <w:r>
              <w:br/>
            </w:r>
            <w:r>
              <w:rPr>
                <w:rFonts w:ascii="Times New Roman"/>
                <w:b w:val="false"/>
                <w:i w:val="false"/>
                <w:color w:val="000000"/>
                <w:sz w:val="20"/>
              </w:rPr>
              <w:t xml:space="preserve">
Ак-Булак до </w:t>
            </w:r>
            <w:r>
              <w:br/>
            </w:r>
            <w:r>
              <w:rPr>
                <w:rFonts w:ascii="Times New Roman"/>
                <w:b w:val="false"/>
                <w:i w:val="false"/>
                <w:color w:val="000000"/>
                <w:sz w:val="20"/>
              </w:rPr>
              <w:t xml:space="preserve">
микрорайона </w:t>
            </w:r>
            <w:r>
              <w:br/>
            </w:r>
            <w:r>
              <w:rPr>
                <w:rFonts w:ascii="Times New Roman"/>
                <w:b w:val="false"/>
                <w:i w:val="false"/>
                <w:color w:val="000000"/>
                <w:sz w:val="20"/>
              </w:rPr>
              <w:t xml:space="preserve">
Юго-Восток в </w:t>
            </w:r>
            <w:r>
              <w:br/>
            </w:r>
            <w:r>
              <w:rPr>
                <w:rFonts w:ascii="Times New Roman"/>
                <w:b w:val="false"/>
                <w:i w:val="false"/>
                <w:color w:val="000000"/>
                <w:sz w:val="20"/>
              </w:rPr>
              <w:t xml:space="preserve">
городе Аста- </w:t>
            </w:r>
            <w:r>
              <w:br/>
            </w:r>
            <w:r>
              <w:rPr>
                <w:rFonts w:ascii="Times New Roman"/>
                <w:b w:val="false"/>
                <w:i w:val="false"/>
                <w:color w:val="000000"/>
                <w:sz w:val="20"/>
              </w:rPr>
              <w:t xml:space="preserve">
на, участок </w:t>
            </w:r>
            <w:r>
              <w:br/>
            </w:r>
            <w:r>
              <w:rPr>
                <w:rFonts w:ascii="Times New Roman"/>
                <w:b w:val="false"/>
                <w:i w:val="false"/>
                <w:color w:val="000000"/>
                <w:sz w:val="20"/>
              </w:rPr>
              <w:t xml:space="preserve">
от ручья Ак-Булак до </w:t>
            </w:r>
            <w:r>
              <w:br/>
            </w:r>
            <w:r>
              <w:rPr>
                <w:rFonts w:ascii="Times New Roman"/>
                <w:b w:val="false"/>
                <w:i w:val="false"/>
                <w:color w:val="000000"/>
                <w:sz w:val="20"/>
              </w:rPr>
              <w:t xml:space="preserve">
улицы N 12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2088422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522788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1565634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магистральной </w:t>
            </w:r>
            <w:r>
              <w:br/>
            </w:r>
            <w:r>
              <w:rPr>
                <w:rFonts w:ascii="Times New Roman"/>
                <w:b w:val="false"/>
                <w:i w:val="false"/>
                <w:color w:val="000000"/>
                <w:sz w:val="20"/>
              </w:rPr>
              <w:t xml:space="preserve">
дороги, </w:t>
            </w:r>
            <w:r>
              <w:br/>
            </w:r>
            <w:r>
              <w:rPr>
                <w:rFonts w:ascii="Times New Roman"/>
                <w:b w:val="false"/>
                <w:i w:val="false"/>
                <w:color w:val="000000"/>
                <w:sz w:val="20"/>
              </w:rPr>
              <w:t xml:space="preserve">
проходящей по </w:t>
            </w:r>
            <w:r>
              <w:br/>
            </w:r>
            <w:r>
              <w:rPr>
                <w:rFonts w:ascii="Times New Roman"/>
                <w:b w:val="false"/>
                <w:i w:val="false"/>
                <w:color w:val="000000"/>
                <w:sz w:val="20"/>
              </w:rPr>
              <w:t xml:space="preserve">
улицам Уголь- </w:t>
            </w:r>
            <w:r>
              <w:br/>
            </w:r>
            <w:r>
              <w:rPr>
                <w:rFonts w:ascii="Times New Roman"/>
                <w:b w:val="false"/>
                <w:i w:val="false"/>
                <w:color w:val="000000"/>
                <w:sz w:val="20"/>
              </w:rPr>
              <w:t xml:space="preserve">
ная, N 14, N </w:t>
            </w:r>
            <w:r>
              <w:br/>
            </w:r>
            <w:r>
              <w:rPr>
                <w:rFonts w:ascii="Times New Roman"/>
                <w:b w:val="false"/>
                <w:i w:val="false"/>
                <w:color w:val="000000"/>
                <w:sz w:val="20"/>
              </w:rPr>
              <w:t xml:space="preserve">
12 и Бейсеко- </w:t>
            </w:r>
            <w:r>
              <w:br/>
            </w:r>
            <w:r>
              <w:rPr>
                <w:rFonts w:ascii="Times New Roman"/>
                <w:b w:val="false"/>
                <w:i w:val="false"/>
                <w:color w:val="000000"/>
                <w:sz w:val="20"/>
              </w:rPr>
              <w:t xml:space="preserve">
вой в городе </w:t>
            </w:r>
            <w:r>
              <w:br/>
            </w:r>
            <w:r>
              <w:rPr>
                <w:rFonts w:ascii="Times New Roman"/>
                <w:b w:val="false"/>
                <w:i w:val="false"/>
                <w:color w:val="000000"/>
                <w:sz w:val="20"/>
              </w:rPr>
              <w:t xml:space="preserve">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50351643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4579534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13272109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транспортной </w:t>
            </w:r>
            <w:r>
              <w:br/>
            </w:r>
            <w:r>
              <w:rPr>
                <w:rFonts w:ascii="Times New Roman"/>
                <w:b w:val="false"/>
                <w:i w:val="false"/>
                <w:color w:val="000000"/>
                <w:sz w:val="20"/>
              </w:rPr>
              <w:t xml:space="preserve">
развязки на </w:t>
            </w:r>
            <w:r>
              <w:br/>
            </w:r>
            <w:r>
              <w:rPr>
                <w:rFonts w:ascii="Times New Roman"/>
                <w:b w:val="false"/>
                <w:i w:val="false"/>
                <w:color w:val="000000"/>
                <w:sz w:val="20"/>
              </w:rPr>
              <w:t xml:space="preserve">
пересечении </w:t>
            </w:r>
            <w:r>
              <w:br/>
            </w:r>
            <w:r>
              <w:rPr>
                <w:rFonts w:ascii="Times New Roman"/>
                <w:b w:val="false"/>
                <w:i w:val="false"/>
                <w:color w:val="000000"/>
                <w:sz w:val="20"/>
              </w:rPr>
              <w:t xml:space="preserve">
проспекта </w:t>
            </w:r>
            <w:r>
              <w:br/>
            </w:r>
            <w:r>
              <w:rPr>
                <w:rFonts w:ascii="Times New Roman"/>
                <w:b w:val="false"/>
                <w:i w:val="false"/>
                <w:color w:val="000000"/>
                <w:sz w:val="20"/>
              </w:rPr>
              <w:t xml:space="preserve">
Республики - </w:t>
            </w:r>
            <w:r>
              <w:br/>
            </w:r>
            <w:r>
              <w:rPr>
                <w:rFonts w:ascii="Times New Roman"/>
                <w:b w:val="false"/>
                <w:i w:val="false"/>
                <w:color w:val="000000"/>
                <w:sz w:val="20"/>
              </w:rPr>
              <w:t xml:space="preserve">
улицы Барае- </w:t>
            </w:r>
            <w:r>
              <w:br/>
            </w:r>
            <w:r>
              <w:rPr>
                <w:rFonts w:ascii="Times New Roman"/>
                <w:b w:val="false"/>
                <w:i w:val="false"/>
                <w:color w:val="000000"/>
                <w:sz w:val="20"/>
              </w:rPr>
              <w:t xml:space="preserve">
ва - улицы </w:t>
            </w:r>
            <w:r>
              <w:br/>
            </w:r>
            <w:r>
              <w:rPr>
                <w:rFonts w:ascii="Times New Roman"/>
                <w:b w:val="false"/>
                <w:i w:val="false"/>
                <w:color w:val="000000"/>
                <w:sz w:val="20"/>
              </w:rPr>
              <w:t xml:space="preserve">
Ташенова в </w:t>
            </w:r>
            <w:r>
              <w:br/>
            </w:r>
            <w:r>
              <w:rPr>
                <w:rFonts w:ascii="Times New Roman"/>
                <w:b w:val="false"/>
                <w:i w:val="false"/>
                <w:color w:val="000000"/>
                <w:sz w:val="20"/>
              </w:rPr>
              <w:t xml:space="preserve">
город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9393057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5393057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и </w:t>
            </w:r>
            <w:r>
              <w:br/>
            </w:r>
            <w:r>
              <w:rPr>
                <w:rFonts w:ascii="Times New Roman"/>
                <w:b w:val="false"/>
                <w:i w:val="false"/>
                <w:color w:val="000000"/>
                <w:sz w:val="20"/>
              </w:rPr>
              <w:t xml:space="preserve">
реконструкция </w:t>
            </w:r>
            <w:r>
              <w:br/>
            </w:r>
            <w:r>
              <w:rPr>
                <w:rFonts w:ascii="Times New Roman"/>
                <w:b w:val="false"/>
                <w:i w:val="false"/>
                <w:color w:val="000000"/>
                <w:sz w:val="20"/>
              </w:rPr>
              <w:t xml:space="preserve">
ТЭЦ-2, тепло- </w:t>
            </w:r>
            <w:r>
              <w:br/>
            </w:r>
            <w:r>
              <w:rPr>
                <w:rFonts w:ascii="Times New Roman"/>
                <w:b w:val="false"/>
                <w:i w:val="false"/>
                <w:color w:val="000000"/>
                <w:sz w:val="20"/>
              </w:rPr>
              <w:t xml:space="preserve">
вых сетей и </w:t>
            </w:r>
            <w:r>
              <w:br/>
            </w:r>
            <w:r>
              <w:rPr>
                <w:rFonts w:ascii="Times New Roman"/>
                <w:b w:val="false"/>
                <w:i w:val="false"/>
                <w:color w:val="000000"/>
                <w:sz w:val="20"/>
              </w:rPr>
              <w:t xml:space="preserve">
энергосетевых </w:t>
            </w:r>
            <w:r>
              <w:br/>
            </w:r>
            <w:r>
              <w:rPr>
                <w:rFonts w:ascii="Times New Roman"/>
                <w:b w:val="false"/>
                <w:i w:val="false"/>
                <w:color w:val="000000"/>
                <w:sz w:val="20"/>
              </w:rPr>
              <w:t xml:space="preserve">
объектов го- </w:t>
            </w:r>
            <w:r>
              <w:br/>
            </w:r>
            <w:r>
              <w:rPr>
                <w:rFonts w:ascii="Times New Roman"/>
                <w:b w:val="false"/>
                <w:i w:val="false"/>
                <w:color w:val="000000"/>
                <w:sz w:val="20"/>
              </w:rPr>
              <w:t xml:space="preserve">
рода Астаны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31553143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19760755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6266970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5525418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ПС 110/10 кВ </w:t>
            </w:r>
            <w:r>
              <w:br/>
            </w:r>
            <w:r>
              <w:rPr>
                <w:rFonts w:ascii="Times New Roman"/>
                <w:b w:val="false"/>
                <w:i w:val="false"/>
                <w:color w:val="000000"/>
                <w:sz w:val="20"/>
              </w:rPr>
              <w:t xml:space="preserve">
"Степная"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1211111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1031065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130746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и </w:t>
            </w:r>
            <w:r>
              <w:br/>
            </w:r>
            <w:r>
              <w:rPr>
                <w:rFonts w:ascii="Times New Roman"/>
                <w:b w:val="false"/>
                <w:i w:val="false"/>
                <w:color w:val="000000"/>
                <w:sz w:val="20"/>
              </w:rPr>
              <w:t xml:space="preserve">
реконструкция </w:t>
            </w:r>
            <w:r>
              <w:br/>
            </w:r>
            <w:r>
              <w:rPr>
                <w:rFonts w:ascii="Times New Roman"/>
                <w:b w:val="false"/>
                <w:i w:val="false"/>
                <w:color w:val="000000"/>
                <w:sz w:val="20"/>
              </w:rPr>
              <w:t xml:space="preserve">
ТЭЦ-2 с уста- </w:t>
            </w:r>
            <w:r>
              <w:br/>
            </w:r>
            <w:r>
              <w:rPr>
                <w:rFonts w:ascii="Times New Roman"/>
                <w:b w:val="false"/>
                <w:i w:val="false"/>
                <w:color w:val="000000"/>
                <w:sz w:val="20"/>
              </w:rPr>
              <w:t xml:space="preserve">
новкой кот- </w:t>
            </w:r>
            <w:r>
              <w:br/>
            </w:r>
            <w:r>
              <w:rPr>
                <w:rFonts w:ascii="Times New Roman"/>
                <w:b w:val="false"/>
                <w:i w:val="false"/>
                <w:color w:val="000000"/>
                <w:sz w:val="20"/>
              </w:rPr>
              <w:t xml:space="preserve">
лоагрегатов </w:t>
            </w:r>
            <w:r>
              <w:br/>
            </w:r>
            <w:r>
              <w:rPr>
                <w:rFonts w:ascii="Times New Roman"/>
                <w:b w:val="false"/>
                <w:i w:val="false"/>
                <w:color w:val="000000"/>
                <w:sz w:val="20"/>
              </w:rPr>
              <w:t xml:space="preserve">
ст. N 7, 8, </w:t>
            </w:r>
            <w:r>
              <w:br/>
            </w:r>
            <w:r>
              <w:rPr>
                <w:rFonts w:ascii="Times New Roman"/>
                <w:b w:val="false"/>
                <w:i w:val="false"/>
                <w:color w:val="000000"/>
                <w:sz w:val="20"/>
              </w:rPr>
              <w:t xml:space="preserve">
турбоагрега- </w:t>
            </w:r>
            <w:r>
              <w:br/>
            </w:r>
            <w:r>
              <w:rPr>
                <w:rFonts w:ascii="Times New Roman"/>
                <w:b w:val="false"/>
                <w:i w:val="false"/>
                <w:color w:val="000000"/>
                <w:sz w:val="20"/>
              </w:rPr>
              <w:t xml:space="preserve">
тов ст. N 5, 6 и водогрей- </w:t>
            </w:r>
            <w:r>
              <w:br/>
            </w:r>
            <w:r>
              <w:rPr>
                <w:rFonts w:ascii="Times New Roman"/>
                <w:b w:val="false"/>
                <w:i w:val="false"/>
                <w:color w:val="000000"/>
                <w:sz w:val="20"/>
              </w:rPr>
              <w:t xml:space="preserve">
ной котельной </w:t>
            </w:r>
            <w:r>
              <w:br/>
            </w:r>
            <w:r>
              <w:rPr>
                <w:rFonts w:ascii="Times New Roman"/>
                <w:b w:val="false"/>
                <w:i w:val="false"/>
                <w:color w:val="000000"/>
                <w:sz w:val="20"/>
              </w:rPr>
              <w:t xml:space="preserve">
города Астаны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57658 </w:t>
            </w:r>
            <w:r>
              <w:br/>
            </w:r>
            <w:r>
              <w:rPr>
                <w:rFonts w:ascii="Times New Roman"/>
                <w:b w:val="false"/>
                <w:i w:val="false"/>
                <w:color w:val="000000"/>
                <w:sz w:val="20"/>
              </w:rPr>
              <w:t xml:space="preserve">
940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7200000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42238640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ПС 110/10 кВ </w:t>
            </w:r>
            <w:r>
              <w:br/>
            </w:r>
            <w:r>
              <w:rPr>
                <w:rFonts w:ascii="Times New Roman"/>
                <w:b w:val="false"/>
                <w:i w:val="false"/>
                <w:color w:val="000000"/>
                <w:sz w:val="20"/>
              </w:rPr>
              <w:t xml:space="preserve">
"ПНФ" в горо- </w:t>
            </w:r>
            <w:r>
              <w:br/>
            </w:r>
            <w:r>
              <w:rPr>
                <w:rFonts w:ascii="Times New Roman"/>
                <w:b w:val="false"/>
                <w:i w:val="false"/>
                <w:color w:val="000000"/>
                <w:sz w:val="20"/>
              </w:rPr>
              <w:t xml:space="preserve">
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1513746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34950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1078796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подстанции </w:t>
            </w:r>
            <w:r>
              <w:br/>
            </w:r>
            <w:r>
              <w:rPr>
                <w:rFonts w:ascii="Times New Roman"/>
                <w:b w:val="false"/>
                <w:i w:val="false"/>
                <w:color w:val="000000"/>
                <w:sz w:val="20"/>
              </w:rPr>
              <w:t xml:space="preserve">
ПС 110/10 Кв </w:t>
            </w:r>
            <w:r>
              <w:br/>
            </w:r>
            <w:r>
              <w:rPr>
                <w:rFonts w:ascii="Times New Roman"/>
                <w:b w:val="false"/>
                <w:i w:val="false"/>
                <w:color w:val="000000"/>
                <w:sz w:val="20"/>
              </w:rPr>
              <w:t xml:space="preserve">
"Жилой район </w:t>
            </w:r>
            <w:r>
              <w:br/>
            </w:r>
            <w:r>
              <w:rPr>
                <w:rFonts w:ascii="Times New Roman"/>
                <w:b w:val="false"/>
                <w:i w:val="false"/>
                <w:color w:val="000000"/>
                <w:sz w:val="20"/>
              </w:rPr>
              <w:t xml:space="preserve">
N 17 (Жул- </w:t>
            </w:r>
            <w:r>
              <w:br/>
            </w:r>
            <w:r>
              <w:rPr>
                <w:rFonts w:ascii="Times New Roman"/>
                <w:b w:val="false"/>
                <w:i w:val="false"/>
                <w:color w:val="000000"/>
                <w:sz w:val="20"/>
              </w:rPr>
              <w:t xml:space="preserve">
дыз)" с </w:t>
            </w:r>
            <w:r>
              <w:br/>
            </w:r>
            <w:r>
              <w:rPr>
                <w:rFonts w:ascii="Times New Roman"/>
                <w:b w:val="false"/>
                <w:i w:val="false"/>
                <w:color w:val="000000"/>
                <w:sz w:val="20"/>
              </w:rPr>
              <w:t xml:space="preserve">
трансформато- </w:t>
            </w:r>
            <w:r>
              <w:br/>
            </w:r>
            <w:r>
              <w:rPr>
                <w:rFonts w:ascii="Times New Roman"/>
                <w:b w:val="false"/>
                <w:i w:val="false"/>
                <w:color w:val="000000"/>
                <w:sz w:val="20"/>
              </w:rPr>
              <w:t xml:space="preserve">
рами 2x40 МВА </w:t>
            </w:r>
            <w:r>
              <w:br/>
            </w:r>
            <w:r>
              <w:rPr>
                <w:rFonts w:ascii="Times New Roman"/>
                <w:b w:val="false"/>
                <w:i w:val="false"/>
                <w:color w:val="000000"/>
                <w:sz w:val="20"/>
              </w:rPr>
              <w:t xml:space="preserve">
и ЛЭП 110 кВ"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1582330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839055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743275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ПС 110/10 кВ </w:t>
            </w:r>
            <w:r>
              <w:br/>
            </w:r>
            <w:r>
              <w:rPr>
                <w:rFonts w:ascii="Times New Roman"/>
                <w:b w:val="false"/>
                <w:i w:val="false"/>
                <w:color w:val="000000"/>
                <w:sz w:val="20"/>
              </w:rPr>
              <w:t xml:space="preserve">
"Заречная" в </w:t>
            </w:r>
            <w:r>
              <w:br/>
            </w:r>
            <w:r>
              <w:rPr>
                <w:rFonts w:ascii="Times New Roman"/>
                <w:b w:val="false"/>
                <w:i w:val="false"/>
                <w:color w:val="000000"/>
                <w:sz w:val="20"/>
              </w:rPr>
              <w:t xml:space="preserve">
городе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1153122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1004426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148696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подстанции ПС </w:t>
            </w:r>
            <w:r>
              <w:br/>
            </w:r>
            <w:r>
              <w:rPr>
                <w:rFonts w:ascii="Times New Roman"/>
                <w:b w:val="false"/>
                <w:i w:val="false"/>
                <w:color w:val="000000"/>
                <w:sz w:val="20"/>
              </w:rPr>
              <w:t xml:space="preserve">
110/10 кВ </w:t>
            </w:r>
            <w:r>
              <w:br/>
            </w:r>
            <w:r>
              <w:rPr>
                <w:rFonts w:ascii="Times New Roman"/>
                <w:b w:val="false"/>
                <w:i w:val="false"/>
                <w:color w:val="000000"/>
                <w:sz w:val="20"/>
              </w:rPr>
              <w:t xml:space="preserve">
"Жилая зона </w:t>
            </w:r>
            <w:r>
              <w:br/>
            </w:r>
            <w:r>
              <w:rPr>
                <w:rFonts w:ascii="Times New Roman"/>
                <w:b w:val="false"/>
                <w:i w:val="false"/>
                <w:color w:val="000000"/>
                <w:sz w:val="20"/>
              </w:rPr>
              <w:t xml:space="preserve">
14" в городе </w:t>
            </w:r>
            <w:r>
              <w:br/>
            </w:r>
            <w:r>
              <w:rPr>
                <w:rFonts w:ascii="Times New Roman"/>
                <w:b w:val="false"/>
                <w:i w:val="false"/>
                <w:color w:val="000000"/>
                <w:sz w:val="20"/>
              </w:rPr>
              <w:t xml:space="preserve">
Астане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1512337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973337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тепломагист- </w:t>
            </w:r>
            <w:r>
              <w:br/>
            </w:r>
            <w:r>
              <w:rPr>
                <w:rFonts w:ascii="Times New Roman"/>
                <w:b w:val="false"/>
                <w:i w:val="false"/>
                <w:color w:val="000000"/>
                <w:sz w:val="20"/>
              </w:rPr>
              <w:t xml:space="preserve">
рали III вво- </w:t>
            </w:r>
            <w:r>
              <w:br/>
            </w:r>
            <w:r>
              <w:rPr>
                <w:rFonts w:ascii="Times New Roman"/>
                <w:b w:val="false"/>
                <w:i w:val="false"/>
                <w:color w:val="000000"/>
                <w:sz w:val="20"/>
              </w:rPr>
              <w:t xml:space="preserve">
да от ТЭЦ-2 в </w:t>
            </w:r>
            <w:r>
              <w:br/>
            </w:r>
            <w:r>
              <w:rPr>
                <w:rFonts w:ascii="Times New Roman"/>
                <w:b w:val="false"/>
                <w:i w:val="false"/>
                <w:color w:val="000000"/>
                <w:sz w:val="20"/>
              </w:rPr>
              <w:t xml:space="preserve">
левобережную </w:t>
            </w:r>
            <w:r>
              <w:br/>
            </w:r>
            <w:r>
              <w:rPr>
                <w:rFonts w:ascii="Times New Roman"/>
                <w:b w:val="false"/>
                <w:i w:val="false"/>
                <w:color w:val="000000"/>
                <w:sz w:val="20"/>
              </w:rPr>
              <w:t xml:space="preserve">
часть города </w:t>
            </w:r>
            <w:r>
              <w:br/>
            </w:r>
            <w:r>
              <w:rPr>
                <w:rFonts w:ascii="Times New Roman"/>
                <w:b w:val="false"/>
                <w:i w:val="false"/>
                <w:color w:val="000000"/>
                <w:sz w:val="20"/>
              </w:rPr>
              <w:t xml:space="preserve">
Астаны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14081 </w:t>
            </w:r>
            <w:r>
              <w:br/>
            </w:r>
            <w:r>
              <w:rPr>
                <w:rFonts w:ascii="Times New Roman"/>
                <w:b w:val="false"/>
                <w:i w:val="false"/>
                <w:color w:val="000000"/>
                <w:sz w:val="20"/>
              </w:rPr>
              <w:t xml:space="preserve">
940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8981940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99592358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169207657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33620955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112418521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73"/>
        <w:gridCol w:w="1053"/>
        <w:gridCol w:w="1453"/>
        <w:gridCol w:w="1175"/>
        <w:gridCol w:w="1213"/>
        <w:gridCol w:w="1353"/>
        <w:gridCol w:w="1373"/>
        <w:gridCol w:w="1175"/>
        <w:gridCol w:w="119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Государственная программа развития города </w:t>
            </w:r>
            <w:r>
              <w:br/>
            </w:r>
            <w:r>
              <w:rPr>
                <w:rFonts w:ascii="Times New Roman"/>
                <w:b w:val="false"/>
                <w:i w:val="false"/>
                <w:color w:val="000000"/>
                <w:sz w:val="20"/>
              </w:rPr>
              <w:t>
</w:t>
            </w:r>
            <w:r>
              <w:rPr>
                <w:rFonts w:ascii="Times New Roman"/>
                <w:b/>
                <w:i w:val="false"/>
                <w:color w:val="000000"/>
                <w:sz w:val="20"/>
              </w:rPr>
              <w:t xml:space="preserve">Алматы на 2003-2010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первой очере- </w:t>
            </w:r>
            <w:r>
              <w:br/>
            </w:r>
            <w:r>
              <w:rPr>
                <w:rFonts w:ascii="Times New Roman"/>
                <w:b w:val="false"/>
                <w:i w:val="false"/>
                <w:color w:val="000000"/>
                <w:sz w:val="20"/>
              </w:rPr>
              <w:t xml:space="preserve">
ди метрополи- </w:t>
            </w:r>
            <w:r>
              <w:br/>
            </w:r>
            <w:r>
              <w:rPr>
                <w:rFonts w:ascii="Times New Roman"/>
                <w:b w:val="false"/>
                <w:i w:val="false"/>
                <w:color w:val="000000"/>
                <w:sz w:val="20"/>
              </w:rPr>
              <w:t xml:space="preserve">
тена в городе </w:t>
            </w:r>
            <w:r>
              <w:br/>
            </w:r>
            <w:r>
              <w:rPr>
                <w:rFonts w:ascii="Times New Roman"/>
                <w:b w:val="false"/>
                <w:i w:val="false"/>
                <w:color w:val="000000"/>
                <w:sz w:val="20"/>
              </w:rPr>
              <w:t xml:space="preserve">
Алматы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1988-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99791000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36194000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23597000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транспортной </w:t>
            </w:r>
            <w:r>
              <w:br/>
            </w:r>
            <w:r>
              <w:rPr>
                <w:rFonts w:ascii="Times New Roman"/>
                <w:b w:val="false"/>
                <w:i w:val="false"/>
                <w:color w:val="000000"/>
                <w:sz w:val="20"/>
              </w:rPr>
              <w:t xml:space="preserve">
развязки </w:t>
            </w:r>
            <w:r>
              <w:br/>
            </w:r>
            <w:r>
              <w:rPr>
                <w:rFonts w:ascii="Times New Roman"/>
                <w:b w:val="false"/>
                <w:i w:val="false"/>
                <w:color w:val="000000"/>
                <w:sz w:val="20"/>
              </w:rPr>
              <w:t xml:space="preserve">
Рыскулова- </w:t>
            </w:r>
            <w:r>
              <w:br/>
            </w:r>
            <w:r>
              <w:rPr>
                <w:rFonts w:ascii="Times New Roman"/>
                <w:b w:val="false"/>
                <w:i w:val="false"/>
                <w:color w:val="000000"/>
                <w:sz w:val="20"/>
              </w:rPr>
              <w:t xml:space="preserve">
Сейфуллина в </w:t>
            </w:r>
            <w:r>
              <w:br/>
            </w:r>
            <w:r>
              <w:rPr>
                <w:rFonts w:ascii="Times New Roman"/>
                <w:b w:val="false"/>
                <w:i w:val="false"/>
                <w:color w:val="000000"/>
                <w:sz w:val="20"/>
              </w:rPr>
              <w:t xml:space="preserve">
городе Алматы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5539757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4509887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1029870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транспортной </w:t>
            </w:r>
            <w:r>
              <w:br/>
            </w:r>
            <w:r>
              <w:rPr>
                <w:rFonts w:ascii="Times New Roman"/>
                <w:b w:val="false"/>
                <w:i w:val="false"/>
                <w:color w:val="000000"/>
                <w:sz w:val="20"/>
              </w:rPr>
              <w:t xml:space="preserve">
развязки </w:t>
            </w:r>
            <w:r>
              <w:br/>
            </w:r>
            <w:r>
              <w:rPr>
                <w:rFonts w:ascii="Times New Roman"/>
                <w:b w:val="false"/>
                <w:i w:val="false"/>
                <w:color w:val="000000"/>
                <w:sz w:val="20"/>
              </w:rPr>
              <w:t xml:space="preserve">
Рыскулова - </w:t>
            </w:r>
            <w:r>
              <w:br/>
            </w:r>
            <w:r>
              <w:rPr>
                <w:rFonts w:ascii="Times New Roman"/>
                <w:b w:val="false"/>
                <w:i w:val="false"/>
                <w:color w:val="000000"/>
                <w:sz w:val="20"/>
              </w:rPr>
              <w:t xml:space="preserve">
Бокейханова в </w:t>
            </w:r>
            <w:r>
              <w:br/>
            </w:r>
            <w:r>
              <w:rPr>
                <w:rFonts w:ascii="Times New Roman"/>
                <w:b w:val="false"/>
                <w:i w:val="false"/>
                <w:color w:val="000000"/>
                <w:sz w:val="20"/>
              </w:rPr>
              <w:t xml:space="preserve">
городе Алматы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4462755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1462755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транспортной </w:t>
            </w:r>
            <w:r>
              <w:br/>
            </w:r>
            <w:r>
              <w:rPr>
                <w:rFonts w:ascii="Times New Roman"/>
                <w:b w:val="false"/>
                <w:i w:val="false"/>
                <w:color w:val="000000"/>
                <w:sz w:val="20"/>
              </w:rPr>
              <w:t xml:space="preserve">
развязки на </w:t>
            </w:r>
            <w:r>
              <w:br/>
            </w:r>
            <w:r>
              <w:rPr>
                <w:rFonts w:ascii="Times New Roman"/>
                <w:b w:val="false"/>
                <w:i w:val="false"/>
                <w:color w:val="000000"/>
                <w:sz w:val="20"/>
              </w:rPr>
              <w:t xml:space="preserve">
пересечении </w:t>
            </w:r>
            <w:r>
              <w:br/>
            </w:r>
            <w:r>
              <w:rPr>
                <w:rFonts w:ascii="Times New Roman"/>
                <w:b w:val="false"/>
                <w:i w:val="false"/>
                <w:color w:val="000000"/>
                <w:sz w:val="20"/>
              </w:rPr>
              <w:t xml:space="preserve">
проспекта </w:t>
            </w:r>
            <w:r>
              <w:br/>
            </w:r>
            <w:r>
              <w:rPr>
                <w:rFonts w:ascii="Times New Roman"/>
                <w:b w:val="false"/>
                <w:i w:val="false"/>
                <w:color w:val="000000"/>
                <w:sz w:val="20"/>
              </w:rPr>
              <w:t xml:space="preserve">
Рыскулова и </w:t>
            </w:r>
            <w:r>
              <w:br/>
            </w:r>
            <w:r>
              <w:rPr>
                <w:rFonts w:ascii="Times New Roman"/>
                <w:b w:val="false"/>
                <w:i w:val="false"/>
                <w:color w:val="000000"/>
                <w:sz w:val="20"/>
              </w:rPr>
              <w:t xml:space="preserve">
улицы Кудери- </w:t>
            </w:r>
            <w:r>
              <w:br/>
            </w:r>
            <w:r>
              <w:rPr>
                <w:rFonts w:ascii="Times New Roman"/>
                <w:b w:val="false"/>
                <w:i w:val="false"/>
                <w:color w:val="000000"/>
                <w:sz w:val="20"/>
              </w:rPr>
              <w:t xml:space="preserve">
на в городе </w:t>
            </w:r>
            <w:r>
              <w:br/>
            </w:r>
            <w:r>
              <w:rPr>
                <w:rFonts w:ascii="Times New Roman"/>
                <w:b w:val="false"/>
                <w:i w:val="false"/>
                <w:color w:val="000000"/>
                <w:sz w:val="20"/>
              </w:rPr>
              <w:t xml:space="preserve">
Алматы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4479849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1479849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Транспортная </w:t>
            </w:r>
            <w:r>
              <w:br/>
            </w:r>
            <w:r>
              <w:rPr>
                <w:rFonts w:ascii="Times New Roman"/>
                <w:b w:val="false"/>
                <w:i w:val="false"/>
                <w:color w:val="000000"/>
                <w:sz w:val="20"/>
              </w:rPr>
              <w:t xml:space="preserve">
развязка на </w:t>
            </w:r>
            <w:r>
              <w:br/>
            </w:r>
            <w:r>
              <w:rPr>
                <w:rFonts w:ascii="Times New Roman"/>
                <w:b w:val="false"/>
                <w:i w:val="false"/>
                <w:color w:val="000000"/>
                <w:sz w:val="20"/>
              </w:rPr>
              <w:t xml:space="preserve">
пересечении </w:t>
            </w:r>
            <w:r>
              <w:br/>
            </w:r>
            <w:r>
              <w:rPr>
                <w:rFonts w:ascii="Times New Roman"/>
                <w:b w:val="false"/>
                <w:i w:val="false"/>
                <w:color w:val="000000"/>
                <w:sz w:val="20"/>
              </w:rPr>
              <w:t xml:space="preserve">
улицы Саина - </w:t>
            </w:r>
            <w:r>
              <w:br/>
            </w:r>
            <w:r>
              <w:rPr>
                <w:rFonts w:ascii="Times New Roman"/>
                <w:b w:val="false"/>
                <w:i w:val="false"/>
                <w:color w:val="000000"/>
                <w:sz w:val="20"/>
              </w:rPr>
              <w:t xml:space="preserve">
улицы Шаляпи- </w:t>
            </w:r>
            <w:r>
              <w:br/>
            </w:r>
            <w:r>
              <w:rPr>
                <w:rFonts w:ascii="Times New Roman"/>
                <w:b w:val="false"/>
                <w:i w:val="false"/>
                <w:color w:val="000000"/>
                <w:sz w:val="20"/>
              </w:rPr>
              <w:t xml:space="preserve">
на в Ауэзов- </w:t>
            </w:r>
            <w:r>
              <w:br/>
            </w:r>
            <w:r>
              <w:rPr>
                <w:rFonts w:ascii="Times New Roman"/>
                <w:b w:val="false"/>
                <w:i w:val="false"/>
                <w:color w:val="000000"/>
                <w:sz w:val="20"/>
              </w:rPr>
              <w:t xml:space="preserve">
ском районе </w:t>
            </w:r>
            <w:r>
              <w:br/>
            </w:r>
            <w:r>
              <w:rPr>
                <w:rFonts w:ascii="Times New Roman"/>
                <w:b w:val="false"/>
                <w:i w:val="false"/>
                <w:color w:val="000000"/>
                <w:sz w:val="20"/>
              </w:rPr>
              <w:t xml:space="preserve">
города Алматы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3923701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1673702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749999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транспортной </w:t>
            </w:r>
            <w:r>
              <w:br/>
            </w:r>
            <w:r>
              <w:rPr>
                <w:rFonts w:ascii="Times New Roman"/>
                <w:b w:val="false"/>
                <w:i w:val="false"/>
                <w:color w:val="000000"/>
                <w:sz w:val="20"/>
              </w:rPr>
              <w:t xml:space="preserve">
развязки на </w:t>
            </w:r>
            <w:r>
              <w:br/>
            </w:r>
            <w:r>
              <w:rPr>
                <w:rFonts w:ascii="Times New Roman"/>
                <w:b w:val="false"/>
                <w:i w:val="false"/>
                <w:color w:val="000000"/>
                <w:sz w:val="20"/>
              </w:rPr>
              <w:t xml:space="preserve">
пересечении </w:t>
            </w:r>
            <w:r>
              <w:br/>
            </w:r>
            <w:r>
              <w:rPr>
                <w:rFonts w:ascii="Times New Roman"/>
                <w:b w:val="false"/>
                <w:i w:val="false"/>
                <w:color w:val="000000"/>
                <w:sz w:val="20"/>
              </w:rPr>
              <w:t xml:space="preserve">
улицы Саина- </w:t>
            </w:r>
            <w:r>
              <w:br/>
            </w:r>
            <w:r>
              <w:rPr>
                <w:rFonts w:ascii="Times New Roman"/>
                <w:b w:val="false"/>
                <w:i w:val="false"/>
                <w:color w:val="000000"/>
                <w:sz w:val="20"/>
              </w:rPr>
              <w:t xml:space="preserve">
улицы Жандо- </w:t>
            </w:r>
            <w:r>
              <w:br/>
            </w:r>
            <w:r>
              <w:rPr>
                <w:rFonts w:ascii="Times New Roman"/>
                <w:b w:val="false"/>
                <w:i w:val="false"/>
                <w:color w:val="000000"/>
                <w:sz w:val="20"/>
              </w:rPr>
              <w:t xml:space="preserve">
сова в </w:t>
            </w:r>
            <w:r>
              <w:br/>
            </w:r>
            <w:r>
              <w:rPr>
                <w:rFonts w:ascii="Times New Roman"/>
                <w:b w:val="false"/>
                <w:i w:val="false"/>
                <w:color w:val="000000"/>
                <w:sz w:val="20"/>
              </w:rPr>
              <w:t xml:space="preserve">
Ауэзовском </w:t>
            </w:r>
            <w:r>
              <w:br/>
            </w:r>
            <w:r>
              <w:rPr>
                <w:rFonts w:ascii="Times New Roman"/>
                <w:b w:val="false"/>
                <w:i w:val="false"/>
                <w:color w:val="000000"/>
                <w:sz w:val="20"/>
              </w:rPr>
              <w:t xml:space="preserve">
районе города </w:t>
            </w:r>
            <w:r>
              <w:br/>
            </w:r>
            <w:r>
              <w:rPr>
                <w:rFonts w:ascii="Times New Roman"/>
                <w:b w:val="false"/>
                <w:i w:val="false"/>
                <w:color w:val="000000"/>
                <w:sz w:val="20"/>
              </w:rPr>
              <w:t xml:space="preserve">
Алматы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4157047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4157047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транспортной </w:t>
            </w:r>
            <w:r>
              <w:br/>
            </w:r>
            <w:r>
              <w:rPr>
                <w:rFonts w:ascii="Times New Roman"/>
                <w:b w:val="false"/>
                <w:i w:val="false"/>
                <w:color w:val="000000"/>
                <w:sz w:val="20"/>
              </w:rPr>
              <w:t xml:space="preserve">
развязки на </w:t>
            </w:r>
            <w:r>
              <w:br/>
            </w:r>
            <w:r>
              <w:rPr>
                <w:rFonts w:ascii="Times New Roman"/>
                <w:b w:val="false"/>
                <w:i w:val="false"/>
                <w:color w:val="000000"/>
                <w:sz w:val="20"/>
              </w:rPr>
              <w:t xml:space="preserve">
пересечении </w:t>
            </w:r>
            <w:r>
              <w:br/>
            </w:r>
            <w:r>
              <w:rPr>
                <w:rFonts w:ascii="Times New Roman"/>
                <w:b w:val="false"/>
                <w:i w:val="false"/>
                <w:color w:val="000000"/>
                <w:sz w:val="20"/>
              </w:rPr>
              <w:t xml:space="preserve">
улицы Саина- </w:t>
            </w:r>
            <w:r>
              <w:br/>
            </w:r>
            <w:r>
              <w:rPr>
                <w:rFonts w:ascii="Times New Roman"/>
                <w:b w:val="false"/>
                <w:i w:val="false"/>
                <w:color w:val="000000"/>
                <w:sz w:val="20"/>
              </w:rPr>
              <w:t xml:space="preserve">
проспекта </w:t>
            </w:r>
            <w:r>
              <w:br/>
            </w:r>
            <w:r>
              <w:rPr>
                <w:rFonts w:ascii="Times New Roman"/>
                <w:b w:val="false"/>
                <w:i w:val="false"/>
                <w:color w:val="000000"/>
                <w:sz w:val="20"/>
              </w:rPr>
              <w:t xml:space="preserve">
Абая в </w:t>
            </w:r>
            <w:r>
              <w:br/>
            </w:r>
            <w:r>
              <w:rPr>
                <w:rFonts w:ascii="Times New Roman"/>
                <w:b w:val="false"/>
                <w:i w:val="false"/>
                <w:color w:val="000000"/>
                <w:sz w:val="20"/>
              </w:rPr>
              <w:t xml:space="preserve">
Ауэзовском </w:t>
            </w:r>
            <w:r>
              <w:br/>
            </w:r>
            <w:r>
              <w:rPr>
                <w:rFonts w:ascii="Times New Roman"/>
                <w:b w:val="false"/>
                <w:i w:val="false"/>
                <w:color w:val="000000"/>
                <w:sz w:val="20"/>
              </w:rPr>
              <w:t xml:space="preserve">
районе города </w:t>
            </w:r>
            <w:r>
              <w:br/>
            </w:r>
            <w:r>
              <w:rPr>
                <w:rFonts w:ascii="Times New Roman"/>
                <w:b w:val="false"/>
                <w:i w:val="false"/>
                <w:color w:val="000000"/>
                <w:sz w:val="20"/>
              </w:rPr>
              <w:t xml:space="preserve">
Алматы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4130029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4130029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Сейсмоусиле- </w:t>
            </w:r>
            <w:r>
              <w:br/>
            </w:r>
            <w:r>
              <w:rPr>
                <w:rFonts w:ascii="Times New Roman"/>
                <w:b w:val="false"/>
                <w:i w:val="false"/>
                <w:color w:val="000000"/>
                <w:sz w:val="20"/>
              </w:rPr>
              <w:t xml:space="preserve">
ние с восста- </w:t>
            </w:r>
            <w:r>
              <w:br/>
            </w:r>
            <w:r>
              <w:rPr>
                <w:rFonts w:ascii="Times New Roman"/>
                <w:b w:val="false"/>
                <w:i w:val="false"/>
                <w:color w:val="000000"/>
                <w:sz w:val="20"/>
              </w:rPr>
              <w:t xml:space="preserve">
новительными </w:t>
            </w:r>
            <w:r>
              <w:br/>
            </w:r>
            <w:r>
              <w:rPr>
                <w:rFonts w:ascii="Times New Roman"/>
                <w:b w:val="false"/>
                <w:i w:val="false"/>
                <w:color w:val="000000"/>
                <w:sz w:val="20"/>
              </w:rPr>
              <w:t xml:space="preserve">
работами зда- </w:t>
            </w:r>
            <w:r>
              <w:br/>
            </w:r>
            <w:r>
              <w:rPr>
                <w:rFonts w:ascii="Times New Roman"/>
                <w:b w:val="false"/>
                <w:i w:val="false"/>
                <w:color w:val="000000"/>
                <w:sz w:val="20"/>
              </w:rPr>
              <w:t xml:space="preserve">
ния школы </w:t>
            </w:r>
            <w:r>
              <w:br/>
            </w:r>
            <w:r>
              <w:rPr>
                <w:rFonts w:ascii="Times New Roman"/>
                <w:b w:val="false"/>
                <w:i w:val="false"/>
                <w:color w:val="000000"/>
                <w:sz w:val="20"/>
              </w:rPr>
              <w:t xml:space="preserve">
N 155 в </w:t>
            </w:r>
            <w:r>
              <w:br/>
            </w:r>
            <w:r>
              <w:rPr>
                <w:rFonts w:ascii="Times New Roman"/>
                <w:b w:val="false"/>
                <w:i w:val="false"/>
                <w:color w:val="000000"/>
                <w:sz w:val="20"/>
              </w:rPr>
              <w:t xml:space="preserve">
городе Алматы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203969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203969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Сейсмоусиле- </w:t>
            </w:r>
            <w:r>
              <w:br/>
            </w:r>
            <w:r>
              <w:rPr>
                <w:rFonts w:ascii="Times New Roman"/>
                <w:b w:val="false"/>
                <w:i w:val="false"/>
                <w:color w:val="000000"/>
                <w:sz w:val="20"/>
              </w:rPr>
              <w:t xml:space="preserve">
ние школы </w:t>
            </w:r>
            <w:r>
              <w:br/>
            </w:r>
            <w:r>
              <w:rPr>
                <w:rFonts w:ascii="Times New Roman"/>
                <w:b w:val="false"/>
                <w:i w:val="false"/>
                <w:color w:val="000000"/>
                <w:sz w:val="20"/>
              </w:rPr>
              <w:t xml:space="preserve">
N 29 в городе </w:t>
            </w:r>
            <w:r>
              <w:br/>
            </w:r>
            <w:r>
              <w:rPr>
                <w:rFonts w:ascii="Times New Roman"/>
                <w:b w:val="false"/>
                <w:i w:val="false"/>
                <w:color w:val="000000"/>
                <w:sz w:val="20"/>
              </w:rPr>
              <w:t xml:space="preserve">
Алматы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143669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143669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Сейсмоусиле- </w:t>
            </w:r>
            <w:r>
              <w:br/>
            </w:r>
            <w:r>
              <w:rPr>
                <w:rFonts w:ascii="Times New Roman"/>
                <w:b w:val="false"/>
                <w:i w:val="false"/>
                <w:color w:val="000000"/>
                <w:sz w:val="20"/>
              </w:rPr>
              <w:t xml:space="preserve">
ние с восста- </w:t>
            </w:r>
            <w:r>
              <w:br/>
            </w:r>
            <w:r>
              <w:rPr>
                <w:rFonts w:ascii="Times New Roman"/>
                <w:b w:val="false"/>
                <w:i w:val="false"/>
                <w:color w:val="000000"/>
                <w:sz w:val="20"/>
              </w:rPr>
              <w:t xml:space="preserve">
новительными </w:t>
            </w:r>
            <w:r>
              <w:br/>
            </w:r>
            <w:r>
              <w:rPr>
                <w:rFonts w:ascii="Times New Roman"/>
                <w:b w:val="false"/>
                <w:i w:val="false"/>
                <w:color w:val="000000"/>
                <w:sz w:val="20"/>
              </w:rPr>
              <w:t xml:space="preserve">
работами зда- </w:t>
            </w:r>
            <w:r>
              <w:br/>
            </w:r>
            <w:r>
              <w:rPr>
                <w:rFonts w:ascii="Times New Roman"/>
                <w:b w:val="false"/>
                <w:i w:val="false"/>
                <w:color w:val="000000"/>
                <w:sz w:val="20"/>
              </w:rPr>
              <w:t xml:space="preserve">
ния школы </w:t>
            </w:r>
            <w:r>
              <w:br/>
            </w:r>
            <w:r>
              <w:rPr>
                <w:rFonts w:ascii="Times New Roman"/>
                <w:b w:val="false"/>
                <w:i w:val="false"/>
                <w:color w:val="000000"/>
                <w:sz w:val="20"/>
              </w:rPr>
              <w:t xml:space="preserve">
N 69 в городе </w:t>
            </w:r>
            <w:r>
              <w:br/>
            </w:r>
            <w:r>
              <w:rPr>
                <w:rFonts w:ascii="Times New Roman"/>
                <w:b w:val="false"/>
                <w:i w:val="false"/>
                <w:color w:val="000000"/>
                <w:sz w:val="20"/>
              </w:rPr>
              <w:t xml:space="preserve">
Алматы по </w:t>
            </w:r>
            <w:r>
              <w:br/>
            </w:r>
            <w:r>
              <w:rPr>
                <w:rFonts w:ascii="Times New Roman"/>
                <w:b w:val="false"/>
                <w:i w:val="false"/>
                <w:color w:val="000000"/>
                <w:sz w:val="20"/>
              </w:rPr>
              <w:t xml:space="preserve">
улице Габдул- </w:t>
            </w:r>
            <w:r>
              <w:br/>
            </w:r>
            <w:r>
              <w:rPr>
                <w:rFonts w:ascii="Times New Roman"/>
                <w:b w:val="false"/>
                <w:i w:val="false"/>
                <w:color w:val="000000"/>
                <w:sz w:val="20"/>
              </w:rPr>
              <w:t xml:space="preserve">
лина, 67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152362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152362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Сейсмоусиле- </w:t>
            </w:r>
            <w:r>
              <w:br/>
            </w:r>
            <w:r>
              <w:rPr>
                <w:rFonts w:ascii="Times New Roman"/>
                <w:b w:val="false"/>
                <w:i w:val="false"/>
                <w:color w:val="000000"/>
                <w:sz w:val="20"/>
              </w:rPr>
              <w:t xml:space="preserve">
ние городско- </w:t>
            </w:r>
            <w:r>
              <w:br/>
            </w:r>
            <w:r>
              <w:rPr>
                <w:rFonts w:ascii="Times New Roman"/>
                <w:b w:val="false"/>
                <w:i w:val="false"/>
                <w:color w:val="000000"/>
                <w:sz w:val="20"/>
              </w:rPr>
              <w:t xml:space="preserve">
го перина- </w:t>
            </w:r>
            <w:r>
              <w:br/>
            </w:r>
            <w:r>
              <w:rPr>
                <w:rFonts w:ascii="Times New Roman"/>
                <w:b w:val="false"/>
                <w:i w:val="false"/>
                <w:color w:val="000000"/>
                <w:sz w:val="20"/>
              </w:rPr>
              <w:t xml:space="preserve">
тального </w:t>
            </w:r>
            <w:r>
              <w:br/>
            </w:r>
            <w:r>
              <w:rPr>
                <w:rFonts w:ascii="Times New Roman"/>
                <w:b w:val="false"/>
                <w:i w:val="false"/>
                <w:color w:val="000000"/>
                <w:sz w:val="20"/>
              </w:rPr>
              <w:t xml:space="preserve">
центра (па- </w:t>
            </w:r>
            <w:r>
              <w:br/>
            </w:r>
            <w:r>
              <w:rPr>
                <w:rFonts w:ascii="Times New Roman"/>
                <w:b w:val="false"/>
                <w:i w:val="false"/>
                <w:color w:val="000000"/>
                <w:sz w:val="20"/>
              </w:rPr>
              <w:t xml:space="preserve">
вильон N 4) в </w:t>
            </w:r>
            <w:r>
              <w:br/>
            </w:r>
            <w:r>
              <w:rPr>
                <w:rFonts w:ascii="Times New Roman"/>
                <w:b w:val="false"/>
                <w:i w:val="false"/>
                <w:color w:val="000000"/>
                <w:sz w:val="20"/>
              </w:rPr>
              <w:t xml:space="preserve">
городе Алматы </w:t>
            </w:r>
            <w:r>
              <w:br/>
            </w:r>
            <w:r>
              <w:rPr>
                <w:rFonts w:ascii="Times New Roman"/>
                <w:b w:val="false"/>
                <w:i w:val="false"/>
                <w:color w:val="000000"/>
                <w:sz w:val="20"/>
              </w:rPr>
              <w:t xml:space="preserve">
по адресу </w:t>
            </w:r>
            <w:r>
              <w:br/>
            </w:r>
            <w:r>
              <w:rPr>
                <w:rFonts w:ascii="Times New Roman"/>
                <w:b w:val="false"/>
                <w:i w:val="false"/>
                <w:color w:val="000000"/>
                <w:sz w:val="20"/>
              </w:rPr>
              <w:t xml:space="preserve">
улица Жубано- </w:t>
            </w:r>
            <w:r>
              <w:br/>
            </w:r>
            <w:r>
              <w:rPr>
                <w:rFonts w:ascii="Times New Roman"/>
                <w:b w:val="false"/>
                <w:i w:val="false"/>
                <w:color w:val="000000"/>
                <w:sz w:val="20"/>
              </w:rPr>
              <w:t xml:space="preserve">
ва, 11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166115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166115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Сейсмоусиле- </w:t>
            </w:r>
            <w:r>
              <w:br/>
            </w:r>
            <w:r>
              <w:rPr>
                <w:rFonts w:ascii="Times New Roman"/>
                <w:b w:val="false"/>
                <w:i w:val="false"/>
                <w:color w:val="000000"/>
                <w:sz w:val="20"/>
              </w:rPr>
              <w:t xml:space="preserve">
ние городско- </w:t>
            </w:r>
            <w:r>
              <w:br/>
            </w:r>
            <w:r>
              <w:rPr>
                <w:rFonts w:ascii="Times New Roman"/>
                <w:b w:val="false"/>
                <w:i w:val="false"/>
                <w:color w:val="000000"/>
                <w:sz w:val="20"/>
              </w:rPr>
              <w:t xml:space="preserve">
го перина- </w:t>
            </w:r>
            <w:r>
              <w:br/>
            </w:r>
            <w:r>
              <w:rPr>
                <w:rFonts w:ascii="Times New Roman"/>
                <w:b w:val="false"/>
                <w:i w:val="false"/>
                <w:color w:val="000000"/>
                <w:sz w:val="20"/>
              </w:rPr>
              <w:t xml:space="preserve">
тального </w:t>
            </w:r>
            <w:r>
              <w:br/>
            </w:r>
            <w:r>
              <w:rPr>
                <w:rFonts w:ascii="Times New Roman"/>
                <w:b w:val="false"/>
                <w:i w:val="false"/>
                <w:color w:val="000000"/>
                <w:sz w:val="20"/>
              </w:rPr>
              <w:t xml:space="preserve">
центра (па- </w:t>
            </w:r>
            <w:r>
              <w:br/>
            </w:r>
            <w:r>
              <w:rPr>
                <w:rFonts w:ascii="Times New Roman"/>
                <w:b w:val="false"/>
                <w:i w:val="false"/>
                <w:color w:val="000000"/>
                <w:sz w:val="20"/>
              </w:rPr>
              <w:t xml:space="preserve">
вильон N 1, </w:t>
            </w:r>
            <w:r>
              <w:br/>
            </w:r>
            <w:r>
              <w:rPr>
                <w:rFonts w:ascii="Times New Roman"/>
                <w:b w:val="false"/>
                <w:i w:val="false"/>
                <w:color w:val="000000"/>
                <w:sz w:val="20"/>
              </w:rPr>
              <w:t xml:space="preserve">
2, 3) в </w:t>
            </w:r>
            <w:r>
              <w:br/>
            </w:r>
            <w:r>
              <w:rPr>
                <w:rFonts w:ascii="Times New Roman"/>
                <w:b w:val="false"/>
                <w:i w:val="false"/>
                <w:color w:val="000000"/>
                <w:sz w:val="20"/>
              </w:rPr>
              <w:t xml:space="preserve">
городе Алматы </w:t>
            </w:r>
            <w:r>
              <w:br/>
            </w:r>
            <w:r>
              <w:rPr>
                <w:rFonts w:ascii="Times New Roman"/>
                <w:b w:val="false"/>
                <w:i w:val="false"/>
                <w:color w:val="000000"/>
                <w:sz w:val="20"/>
              </w:rPr>
              <w:t xml:space="preserve">
по адресу </w:t>
            </w:r>
            <w:r>
              <w:br/>
            </w:r>
            <w:r>
              <w:rPr>
                <w:rFonts w:ascii="Times New Roman"/>
                <w:b w:val="false"/>
                <w:i w:val="false"/>
                <w:color w:val="000000"/>
                <w:sz w:val="20"/>
              </w:rPr>
              <w:t xml:space="preserve">
улица Жубано- </w:t>
            </w:r>
            <w:r>
              <w:br/>
            </w:r>
            <w:r>
              <w:rPr>
                <w:rFonts w:ascii="Times New Roman"/>
                <w:b w:val="false"/>
                <w:i w:val="false"/>
                <w:color w:val="000000"/>
                <w:sz w:val="20"/>
              </w:rPr>
              <w:t xml:space="preserve">
ва, 11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318123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318123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Сейсмоусиле- </w:t>
            </w:r>
            <w:r>
              <w:br/>
            </w:r>
            <w:r>
              <w:rPr>
                <w:rFonts w:ascii="Times New Roman"/>
                <w:b w:val="false"/>
                <w:i w:val="false"/>
                <w:color w:val="000000"/>
                <w:sz w:val="20"/>
              </w:rPr>
              <w:t xml:space="preserve">
ние противоту- </w:t>
            </w:r>
            <w:r>
              <w:br/>
            </w:r>
            <w:r>
              <w:rPr>
                <w:rFonts w:ascii="Times New Roman"/>
                <w:b w:val="false"/>
                <w:i w:val="false"/>
                <w:color w:val="000000"/>
                <w:sz w:val="20"/>
              </w:rPr>
              <w:t xml:space="preserve">
беркулезного </w:t>
            </w:r>
            <w:r>
              <w:br/>
            </w:r>
            <w:r>
              <w:rPr>
                <w:rFonts w:ascii="Times New Roman"/>
                <w:b w:val="false"/>
                <w:i w:val="false"/>
                <w:color w:val="000000"/>
                <w:sz w:val="20"/>
              </w:rPr>
              <w:t xml:space="preserve">
диспансера </w:t>
            </w:r>
            <w:r>
              <w:br/>
            </w:r>
            <w:r>
              <w:rPr>
                <w:rFonts w:ascii="Times New Roman"/>
                <w:b w:val="false"/>
                <w:i w:val="false"/>
                <w:color w:val="000000"/>
                <w:sz w:val="20"/>
              </w:rPr>
              <w:t xml:space="preserve">
Турксибского </w:t>
            </w:r>
            <w:r>
              <w:br/>
            </w:r>
            <w:r>
              <w:rPr>
                <w:rFonts w:ascii="Times New Roman"/>
                <w:b w:val="false"/>
                <w:i w:val="false"/>
                <w:color w:val="000000"/>
                <w:sz w:val="20"/>
              </w:rPr>
              <w:t xml:space="preserve">
района города </w:t>
            </w:r>
            <w:r>
              <w:br/>
            </w:r>
            <w:r>
              <w:rPr>
                <w:rFonts w:ascii="Times New Roman"/>
                <w:b w:val="false"/>
                <w:i w:val="false"/>
                <w:color w:val="000000"/>
                <w:sz w:val="20"/>
              </w:rPr>
              <w:t xml:space="preserve">
Алматы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15762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15762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расширение </w:t>
            </w:r>
            <w:r>
              <w:br/>
            </w:r>
            <w:r>
              <w:rPr>
                <w:rFonts w:ascii="Times New Roman"/>
                <w:b w:val="false"/>
                <w:i w:val="false"/>
                <w:color w:val="000000"/>
                <w:sz w:val="20"/>
              </w:rPr>
              <w:t xml:space="preserve">
районной ко- </w:t>
            </w:r>
            <w:r>
              <w:br/>
            </w:r>
            <w:r>
              <w:rPr>
                <w:rFonts w:ascii="Times New Roman"/>
                <w:b w:val="false"/>
                <w:i w:val="false"/>
                <w:color w:val="000000"/>
                <w:sz w:val="20"/>
              </w:rPr>
              <w:t xml:space="preserve">
тельной </w:t>
            </w:r>
            <w:r>
              <w:br/>
            </w:r>
            <w:r>
              <w:rPr>
                <w:rFonts w:ascii="Times New Roman"/>
                <w:b w:val="false"/>
                <w:i w:val="false"/>
                <w:color w:val="000000"/>
                <w:sz w:val="20"/>
              </w:rPr>
              <w:t xml:space="preserve">
"Орбита" в </w:t>
            </w:r>
            <w:r>
              <w:br/>
            </w:r>
            <w:r>
              <w:rPr>
                <w:rFonts w:ascii="Times New Roman"/>
                <w:b w:val="false"/>
                <w:i w:val="false"/>
                <w:color w:val="000000"/>
                <w:sz w:val="20"/>
              </w:rPr>
              <w:t xml:space="preserve">
городе Алматы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2889059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1644559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404500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инженерных </w:t>
            </w:r>
            <w:r>
              <w:br/>
            </w:r>
            <w:r>
              <w:rPr>
                <w:rFonts w:ascii="Times New Roman"/>
                <w:b w:val="false"/>
                <w:i w:val="false"/>
                <w:color w:val="000000"/>
                <w:sz w:val="20"/>
              </w:rPr>
              <w:t xml:space="preserve">
сетей тепло- </w:t>
            </w:r>
            <w:r>
              <w:br/>
            </w:r>
            <w:r>
              <w:rPr>
                <w:rFonts w:ascii="Times New Roman"/>
                <w:b w:val="false"/>
                <w:i w:val="false"/>
                <w:color w:val="000000"/>
                <w:sz w:val="20"/>
              </w:rPr>
              <w:t xml:space="preserve">
снабжения </w:t>
            </w:r>
            <w:r>
              <w:br/>
            </w:r>
            <w:r>
              <w:rPr>
                <w:rFonts w:ascii="Times New Roman"/>
                <w:b w:val="false"/>
                <w:i w:val="false"/>
                <w:color w:val="000000"/>
                <w:sz w:val="20"/>
              </w:rPr>
              <w:t xml:space="preserve">
города Алматы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39577811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25501500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20749999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73"/>
        <w:gridCol w:w="1053"/>
        <w:gridCol w:w="1453"/>
        <w:gridCol w:w="1153"/>
        <w:gridCol w:w="1213"/>
        <w:gridCol w:w="1333"/>
        <w:gridCol w:w="1373"/>
        <w:gridCol w:w="1153"/>
        <w:gridCol w:w="119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Отраслевая программа "Питьевые воды" на 2002-2010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Нуринского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водопровода </w:t>
            </w:r>
            <w:r>
              <w:br/>
            </w:r>
            <w:r>
              <w:rPr>
                <w:rFonts w:ascii="Times New Roman"/>
                <w:b w:val="false"/>
                <w:i w:val="false"/>
                <w:color w:val="000000"/>
                <w:sz w:val="20"/>
              </w:rPr>
              <w:t xml:space="preserve">
(II-я </w:t>
            </w:r>
            <w:r>
              <w:br/>
            </w:r>
            <w:r>
              <w:rPr>
                <w:rFonts w:ascii="Times New Roman"/>
                <w:b w:val="false"/>
                <w:i w:val="false"/>
                <w:color w:val="000000"/>
                <w:sz w:val="20"/>
              </w:rPr>
              <w:t xml:space="preserve">
очередь)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389500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272100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горо- </w:t>
            </w:r>
            <w:r>
              <w:br/>
            </w:r>
            <w:r>
              <w:rPr>
                <w:rFonts w:ascii="Times New Roman"/>
                <w:b w:val="false"/>
                <w:i w:val="false"/>
                <w:color w:val="000000"/>
                <w:sz w:val="20"/>
              </w:rPr>
              <w:t xml:space="preserve">
де Щучинске </w:t>
            </w:r>
            <w:r>
              <w:br/>
            </w:r>
            <w:r>
              <w:rPr>
                <w:rFonts w:ascii="Times New Roman"/>
                <w:b w:val="false"/>
                <w:i w:val="false"/>
                <w:color w:val="000000"/>
                <w:sz w:val="20"/>
              </w:rPr>
              <w:t xml:space="preserve">
Щучинского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561009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151126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312383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горо- </w:t>
            </w:r>
            <w:r>
              <w:br/>
            </w:r>
            <w:r>
              <w:rPr>
                <w:rFonts w:ascii="Times New Roman"/>
                <w:b w:val="false"/>
                <w:i w:val="false"/>
                <w:color w:val="000000"/>
                <w:sz w:val="20"/>
              </w:rPr>
              <w:t xml:space="preserve">
де Есиле </w:t>
            </w:r>
            <w:r>
              <w:br/>
            </w:r>
            <w:r>
              <w:rPr>
                <w:rFonts w:ascii="Times New Roman"/>
                <w:b w:val="false"/>
                <w:i w:val="false"/>
                <w:color w:val="000000"/>
                <w:sz w:val="20"/>
              </w:rPr>
              <w:t xml:space="preserve">
Есильского </w:t>
            </w:r>
            <w:r>
              <w:br/>
            </w:r>
            <w:r>
              <w:rPr>
                <w:rFonts w:ascii="Times New Roman"/>
                <w:b w:val="false"/>
                <w:i w:val="false"/>
                <w:color w:val="000000"/>
                <w:sz w:val="20"/>
              </w:rPr>
              <w:t xml:space="preserve">
района Акмо- </w:t>
            </w:r>
            <w:r>
              <w:br/>
            </w:r>
            <w:r>
              <w:rPr>
                <w:rFonts w:ascii="Times New Roman"/>
                <w:b w:val="false"/>
                <w:i w:val="false"/>
                <w:color w:val="000000"/>
                <w:sz w:val="20"/>
              </w:rPr>
              <w:t xml:space="preserve">
линской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403045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293809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горо- </w:t>
            </w:r>
            <w:r>
              <w:br/>
            </w:r>
            <w:r>
              <w:rPr>
                <w:rFonts w:ascii="Times New Roman"/>
                <w:b w:val="false"/>
                <w:i w:val="false"/>
                <w:color w:val="000000"/>
                <w:sz w:val="20"/>
              </w:rPr>
              <w:t xml:space="preserve">
де Акколе Ак- </w:t>
            </w:r>
            <w:r>
              <w:br/>
            </w:r>
            <w:r>
              <w:rPr>
                <w:rFonts w:ascii="Times New Roman"/>
                <w:b w:val="false"/>
                <w:i w:val="false"/>
                <w:color w:val="000000"/>
                <w:sz w:val="20"/>
              </w:rPr>
              <w:t xml:space="preserve">
кольского ра- </w:t>
            </w:r>
            <w:r>
              <w:br/>
            </w:r>
            <w:r>
              <w:rPr>
                <w:rFonts w:ascii="Times New Roman"/>
                <w:b w:val="false"/>
                <w:i w:val="false"/>
                <w:color w:val="000000"/>
                <w:sz w:val="20"/>
              </w:rPr>
              <w:t xml:space="preserve">
йона Акмо- </w:t>
            </w:r>
            <w:r>
              <w:br/>
            </w:r>
            <w:r>
              <w:rPr>
                <w:rFonts w:ascii="Times New Roman"/>
                <w:b w:val="false"/>
                <w:i w:val="false"/>
                <w:color w:val="000000"/>
                <w:sz w:val="20"/>
              </w:rPr>
              <w:t xml:space="preserve">
линской </w:t>
            </w:r>
            <w:r>
              <w:br/>
            </w:r>
            <w:r>
              <w:rPr>
                <w:rFonts w:ascii="Times New Roman"/>
                <w:b w:val="false"/>
                <w:i w:val="false"/>
                <w:color w:val="000000"/>
                <w:sz w:val="20"/>
              </w:rPr>
              <w:t xml:space="preserve">
области (II </w:t>
            </w:r>
            <w:r>
              <w:br/>
            </w:r>
            <w:r>
              <w:rPr>
                <w:rFonts w:ascii="Times New Roman"/>
                <w:b w:val="false"/>
                <w:i w:val="false"/>
                <w:color w:val="000000"/>
                <w:sz w:val="20"/>
              </w:rPr>
              <w:t xml:space="preserve">
очередь)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81504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водопроводной </w:t>
            </w:r>
            <w:r>
              <w:br/>
            </w:r>
            <w:r>
              <w:rPr>
                <w:rFonts w:ascii="Times New Roman"/>
                <w:b w:val="false"/>
                <w:i w:val="false"/>
                <w:color w:val="000000"/>
                <w:sz w:val="20"/>
              </w:rPr>
              <w:t xml:space="preserve">
сети в городе </w:t>
            </w:r>
            <w:r>
              <w:br/>
            </w:r>
            <w:r>
              <w:rPr>
                <w:rFonts w:ascii="Times New Roman"/>
                <w:b w:val="false"/>
                <w:i w:val="false"/>
                <w:color w:val="000000"/>
                <w:sz w:val="20"/>
              </w:rPr>
              <w:t xml:space="preserve">
Есике Енбек- </w:t>
            </w:r>
            <w:r>
              <w:br/>
            </w:r>
            <w:r>
              <w:rPr>
                <w:rFonts w:ascii="Times New Roman"/>
                <w:b w:val="false"/>
                <w:i w:val="false"/>
                <w:color w:val="000000"/>
                <w:sz w:val="20"/>
              </w:rPr>
              <w:t xml:space="preserve">
шиказахского </w:t>
            </w:r>
            <w:r>
              <w:br/>
            </w:r>
            <w:r>
              <w:rPr>
                <w:rFonts w:ascii="Times New Roman"/>
                <w:b w:val="false"/>
                <w:i w:val="false"/>
                <w:color w:val="000000"/>
                <w:sz w:val="20"/>
              </w:rPr>
              <w:t xml:space="preserve">
района Алма- </w:t>
            </w:r>
            <w:r>
              <w:br/>
            </w:r>
            <w:r>
              <w:rPr>
                <w:rFonts w:ascii="Times New Roman"/>
                <w:b w:val="false"/>
                <w:i w:val="false"/>
                <w:color w:val="000000"/>
                <w:sz w:val="20"/>
              </w:rPr>
              <w:t xml:space="preserve">
тинской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45677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45677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строитель- </w:t>
            </w:r>
            <w:r>
              <w:br/>
            </w:r>
            <w:r>
              <w:rPr>
                <w:rFonts w:ascii="Times New Roman"/>
                <w:b w:val="false"/>
                <w:i w:val="false"/>
                <w:color w:val="000000"/>
                <w:sz w:val="20"/>
              </w:rPr>
              <w:t xml:space="preserve">
ство системы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в городе Сар- </w:t>
            </w:r>
            <w:r>
              <w:br/>
            </w:r>
            <w:r>
              <w:rPr>
                <w:rFonts w:ascii="Times New Roman"/>
                <w:b w:val="false"/>
                <w:i w:val="false"/>
                <w:color w:val="000000"/>
                <w:sz w:val="20"/>
              </w:rPr>
              <w:t xml:space="preserve">
канде Сар- </w:t>
            </w:r>
            <w:r>
              <w:br/>
            </w:r>
            <w:r>
              <w:rPr>
                <w:rFonts w:ascii="Times New Roman"/>
                <w:b w:val="false"/>
                <w:i w:val="false"/>
                <w:color w:val="000000"/>
                <w:sz w:val="20"/>
              </w:rPr>
              <w:t xml:space="preserve">
кандского </w:t>
            </w:r>
            <w:r>
              <w:br/>
            </w:r>
            <w:r>
              <w:rPr>
                <w:rFonts w:ascii="Times New Roman"/>
                <w:b w:val="false"/>
                <w:i w:val="false"/>
                <w:color w:val="000000"/>
                <w:sz w:val="20"/>
              </w:rPr>
              <w:t xml:space="preserve">
района Алма- </w:t>
            </w:r>
            <w:r>
              <w:br/>
            </w:r>
            <w:r>
              <w:rPr>
                <w:rFonts w:ascii="Times New Roman"/>
                <w:b w:val="false"/>
                <w:i w:val="false"/>
                <w:color w:val="000000"/>
                <w:sz w:val="20"/>
              </w:rPr>
              <w:t xml:space="preserve">
тинской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67991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67991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строитель- </w:t>
            </w:r>
            <w:r>
              <w:br/>
            </w:r>
            <w:r>
              <w:rPr>
                <w:rFonts w:ascii="Times New Roman"/>
                <w:b w:val="false"/>
                <w:i w:val="false"/>
                <w:color w:val="000000"/>
                <w:sz w:val="20"/>
              </w:rPr>
              <w:t xml:space="preserve">
ство системы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Капшагае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85524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55524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Вторая оче- </w:t>
            </w:r>
            <w:r>
              <w:br/>
            </w:r>
            <w:r>
              <w:rPr>
                <w:rFonts w:ascii="Times New Roman"/>
                <w:b w:val="false"/>
                <w:i w:val="false"/>
                <w:color w:val="000000"/>
                <w:sz w:val="20"/>
              </w:rPr>
              <w:t xml:space="preserve">
редь реконст- </w:t>
            </w:r>
            <w:r>
              <w:br/>
            </w:r>
            <w:r>
              <w:rPr>
                <w:rFonts w:ascii="Times New Roman"/>
                <w:b w:val="false"/>
                <w:i w:val="false"/>
                <w:color w:val="000000"/>
                <w:sz w:val="20"/>
              </w:rPr>
              <w:t xml:space="preserve">
рукции водо- </w:t>
            </w:r>
            <w:r>
              <w:br/>
            </w:r>
            <w:r>
              <w:rPr>
                <w:rFonts w:ascii="Times New Roman"/>
                <w:b w:val="false"/>
                <w:i w:val="false"/>
                <w:color w:val="000000"/>
                <w:sz w:val="20"/>
              </w:rPr>
              <w:t xml:space="preserve">
заборных соо- </w:t>
            </w:r>
            <w:r>
              <w:br/>
            </w:r>
            <w:r>
              <w:rPr>
                <w:rFonts w:ascii="Times New Roman"/>
                <w:b w:val="false"/>
                <w:i w:val="false"/>
                <w:color w:val="000000"/>
                <w:sz w:val="20"/>
              </w:rPr>
              <w:t xml:space="preserve">
ружений и во- </w:t>
            </w:r>
            <w:r>
              <w:br/>
            </w:r>
            <w:r>
              <w:rPr>
                <w:rFonts w:ascii="Times New Roman"/>
                <w:b w:val="false"/>
                <w:i w:val="false"/>
                <w:color w:val="000000"/>
                <w:sz w:val="20"/>
              </w:rPr>
              <w:t xml:space="preserve">
допроводных </w:t>
            </w:r>
            <w:r>
              <w:br/>
            </w:r>
            <w:r>
              <w:rPr>
                <w:rFonts w:ascii="Times New Roman"/>
                <w:b w:val="false"/>
                <w:i w:val="false"/>
                <w:color w:val="000000"/>
                <w:sz w:val="20"/>
              </w:rPr>
              <w:t xml:space="preserve">
сетей в горо- </w:t>
            </w:r>
            <w:r>
              <w:br/>
            </w:r>
            <w:r>
              <w:rPr>
                <w:rFonts w:ascii="Times New Roman"/>
                <w:b w:val="false"/>
                <w:i w:val="false"/>
                <w:color w:val="000000"/>
                <w:sz w:val="20"/>
              </w:rPr>
              <w:t xml:space="preserve">
де Аягоз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345301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205301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города Риддер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из </w:t>
            </w:r>
            <w:r>
              <w:br/>
            </w:r>
            <w:r>
              <w:rPr>
                <w:rFonts w:ascii="Times New Roman"/>
                <w:b w:val="false"/>
                <w:i w:val="false"/>
                <w:color w:val="000000"/>
                <w:sz w:val="20"/>
              </w:rPr>
              <w:t xml:space="preserve">
подземного </w:t>
            </w:r>
            <w:r>
              <w:br/>
            </w:r>
            <w:r>
              <w:rPr>
                <w:rFonts w:ascii="Times New Roman"/>
                <w:b w:val="false"/>
                <w:i w:val="false"/>
                <w:color w:val="000000"/>
                <w:sz w:val="20"/>
              </w:rPr>
              <w:t xml:space="preserve">
источника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608540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389270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199270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города </w:t>
            </w:r>
            <w:r>
              <w:br/>
            </w:r>
            <w:r>
              <w:rPr>
                <w:rFonts w:ascii="Times New Roman"/>
                <w:b w:val="false"/>
                <w:i w:val="false"/>
                <w:color w:val="000000"/>
                <w:sz w:val="20"/>
              </w:rPr>
              <w:t xml:space="preserve">
Каражал Кара- </w:t>
            </w:r>
            <w:r>
              <w:br/>
            </w:r>
            <w:r>
              <w:rPr>
                <w:rFonts w:ascii="Times New Roman"/>
                <w:b w:val="false"/>
                <w:i w:val="false"/>
                <w:color w:val="000000"/>
                <w:sz w:val="20"/>
              </w:rPr>
              <w:t xml:space="preserve">
гандинской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289389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146250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143139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системы водо- </w:t>
            </w:r>
            <w:r>
              <w:br/>
            </w:r>
            <w:r>
              <w:rPr>
                <w:rFonts w:ascii="Times New Roman"/>
                <w:b w:val="false"/>
                <w:i w:val="false"/>
                <w:color w:val="000000"/>
                <w:sz w:val="20"/>
              </w:rPr>
              <w:t xml:space="preserve">
снабжения </w:t>
            </w:r>
            <w:r>
              <w:br/>
            </w:r>
            <w:r>
              <w:rPr>
                <w:rFonts w:ascii="Times New Roman"/>
                <w:b w:val="false"/>
                <w:i w:val="false"/>
                <w:color w:val="000000"/>
                <w:sz w:val="20"/>
              </w:rPr>
              <w:t xml:space="preserve">
города Сарани </w:t>
            </w:r>
            <w:r>
              <w:br/>
            </w:r>
            <w:r>
              <w:rPr>
                <w:rFonts w:ascii="Times New Roman"/>
                <w:b w:val="false"/>
                <w:i w:val="false"/>
                <w:color w:val="000000"/>
                <w:sz w:val="20"/>
              </w:rPr>
              <w:t xml:space="preserve">
и поселка </w:t>
            </w:r>
            <w:r>
              <w:br/>
            </w:r>
            <w:r>
              <w:rPr>
                <w:rFonts w:ascii="Times New Roman"/>
                <w:b w:val="false"/>
                <w:i w:val="false"/>
                <w:color w:val="000000"/>
                <w:sz w:val="20"/>
              </w:rPr>
              <w:t xml:space="preserve">
Актас Кара- </w:t>
            </w:r>
            <w:r>
              <w:br/>
            </w:r>
            <w:r>
              <w:rPr>
                <w:rFonts w:ascii="Times New Roman"/>
                <w:b w:val="false"/>
                <w:i w:val="false"/>
                <w:color w:val="000000"/>
                <w:sz w:val="20"/>
              </w:rPr>
              <w:t xml:space="preserve">
гандинской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114688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34688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Ащи-Тастин- </w:t>
            </w:r>
            <w:r>
              <w:br/>
            </w:r>
            <w:r>
              <w:rPr>
                <w:rFonts w:ascii="Times New Roman"/>
                <w:b w:val="false"/>
                <w:i w:val="false"/>
                <w:color w:val="000000"/>
                <w:sz w:val="20"/>
              </w:rPr>
              <w:t xml:space="preserve">
ского магис- </w:t>
            </w:r>
            <w:r>
              <w:br/>
            </w:r>
            <w:r>
              <w:rPr>
                <w:rFonts w:ascii="Times New Roman"/>
                <w:b w:val="false"/>
                <w:i w:val="false"/>
                <w:color w:val="000000"/>
                <w:sz w:val="20"/>
              </w:rPr>
              <w:t xml:space="preserve">
трального во- </w:t>
            </w:r>
            <w:r>
              <w:br/>
            </w:r>
            <w:r>
              <w:rPr>
                <w:rFonts w:ascii="Times New Roman"/>
                <w:b w:val="false"/>
                <w:i w:val="false"/>
                <w:color w:val="000000"/>
                <w:sz w:val="20"/>
              </w:rPr>
              <w:t xml:space="preserve">
довода Коста- </w:t>
            </w:r>
            <w:r>
              <w:br/>
            </w:r>
            <w:r>
              <w:rPr>
                <w:rFonts w:ascii="Times New Roman"/>
                <w:b w:val="false"/>
                <w:i w:val="false"/>
                <w:color w:val="000000"/>
                <w:sz w:val="20"/>
              </w:rPr>
              <w:t xml:space="preserve">
найской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548196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75804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Ишимского </w:t>
            </w:r>
            <w:r>
              <w:br/>
            </w:r>
            <w:r>
              <w:rPr>
                <w:rFonts w:ascii="Times New Roman"/>
                <w:b w:val="false"/>
                <w:i w:val="false"/>
                <w:color w:val="000000"/>
                <w:sz w:val="20"/>
              </w:rPr>
              <w:t xml:space="preserve">
группового </w:t>
            </w:r>
            <w:r>
              <w:br/>
            </w:r>
            <w:r>
              <w:rPr>
                <w:rFonts w:ascii="Times New Roman"/>
                <w:b w:val="false"/>
                <w:i w:val="false"/>
                <w:color w:val="000000"/>
                <w:sz w:val="20"/>
              </w:rPr>
              <w:t xml:space="preserve">
водопровода в </w:t>
            </w:r>
            <w:r>
              <w:br/>
            </w:r>
            <w:r>
              <w:rPr>
                <w:rFonts w:ascii="Times New Roman"/>
                <w:b w:val="false"/>
                <w:i w:val="false"/>
                <w:color w:val="000000"/>
                <w:sz w:val="20"/>
              </w:rPr>
              <w:t xml:space="preserve">
Сарыкольском </w:t>
            </w:r>
            <w:r>
              <w:br/>
            </w:r>
            <w:r>
              <w:rPr>
                <w:rFonts w:ascii="Times New Roman"/>
                <w:b w:val="false"/>
                <w:i w:val="false"/>
                <w:color w:val="000000"/>
                <w:sz w:val="20"/>
              </w:rPr>
              <w:t xml:space="preserve">
районе Коста- </w:t>
            </w:r>
            <w:r>
              <w:br/>
            </w:r>
            <w:r>
              <w:rPr>
                <w:rFonts w:ascii="Times New Roman"/>
                <w:b w:val="false"/>
                <w:i w:val="false"/>
                <w:color w:val="000000"/>
                <w:sz w:val="20"/>
              </w:rPr>
              <w:t xml:space="preserve">
найской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1616000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из подземных </w:t>
            </w:r>
            <w:r>
              <w:br/>
            </w:r>
            <w:r>
              <w:rPr>
                <w:rFonts w:ascii="Times New Roman"/>
                <w:b w:val="false"/>
                <w:i w:val="false"/>
                <w:color w:val="000000"/>
                <w:sz w:val="20"/>
              </w:rPr>
              <w:t xml:space="preserve">
источников </w:t>
            </w:r>
            <w:r>
              <w:br/>
            </w:r>
            <w:r>
              <w:rPr>
                <w:rFonts w:ascii="Times New Roman"/>
                <w:b w:val="false"/>
                <w:i w:val="false"/>
                <w:color w:val="000000"/>
                <w:sz w:val="20"/>
              </w:rPr>
              <w:t xml:space="preserve">
села Фурмано- </w:t>
            </w:r>
            <w:r>
              <w:br/>
            </w:r>
            <w:r>
              <w:rPr>
                <w:rFonts w:ascii="Times New Roman"/>
                <w:b w:val="false"/>
                <w:i w:val="false"/>
                <w:color w:val="000000"/>
                <w:sz w:val="20"/>
              </w:rPr>
              <w:t xml:space="preserve">
во города Ар- </w:t>
            </w:r>
            <w:r>
              <w:br/>
            </w:r>
            <w:r>
              <w:rPr>
                <w:rFonts w:ascii="Times New Roman"/>
                <w:b w:val="false"/>
                <w:i w:val="false"/>
                <w:color w:val="000000"/>
                <w:sz w:val="20"/>
              </w:rPr>
              <w:t xml:space="preserve">
калыка Коста- </w:t>
            </w:r>
            <w:r>
              <w:br/>
            </w:r>
            <w:r>
              <w:rPr>
                <w:rFonts w:ascii="Times New Roman"/>
                <w:b w:val="false"/>
                <w:i w:val="false"/>
                <w:color w:val="000000"/>
                <w:sz w:val="20"/>
              </w:rPr>
              <w:t xml:space="preserve">
найской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246390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24518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126390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95482 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существующих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в горо- </w:t>
            </w:r>
            <w:r>
              <w:br/>
            </w:r>
            <w:r>
              <w:rPr>
                <w:rFonts w:ascii="Times New Roman"/>
                <w:b w:val="false"/>
                <w:i w:val="false"/>
                <w:color w:val="000000"/>
                <w:sz w:val="20"/>
              </w:rPr>
              <w:t xml:space="preserve">
де Казалинске </w:t>
            </w:r>
            <w:r>
              <w:br/>
            </w:r>
            <w:r>
              <w:rPr>
                <w:rFonts w:ascii="Times New Roman"/>
                <w:b w:val="false"/>
                <w:i w:val="false"/>
                <w:color w:val="000000"/>
                <w:sz w:val="20"/>
              </w:rPr>
              <w:t xml:space="preserve">
и поселке </w:t>
            </w:r>
            <w:r>
              <w:br/>
            </w:r>
            <w:r>
              <w:rPr>
                <w:rFonts w:ascii="Times New Roman"/>
                <w:b w:val="false"/>
                <w:i w:val="false"/>
                <w:color w:val="000000"/>
                <w:sz w:val="20"/>
              </w:rPr>
              <w:t xml:space="preserve">
кент Айтеке </w:t>
            </w:r>
            <w:r>
              <w:br/>
            </w:r>
            <w:r>
              <w:rPr>
                <w:rFonts w:ascii="Times New Roman"/>
                <w:b w:val="false"/>
                <w:i w:val="false"/>
                <w:color w:val="000000"/>
                <w:sz w:val="20"/>
              </w:rPr>
              <w:t xml:space="preserve">
би Казалинс- </w:t>
            </w:r>
            <w:r>
              <w:br/>
            </w:r>
            <w:r>
              <w:rPr>
                <w:rFonts w:ascii="Times New Roman"/>
                <w:b w:val="false"/>
                <w:i w:val="false"/>
                <w:color w:val="000000"/>
                <w:sz w:val="20"/>
              </w:rPr>
              <w:t xml:space="preserve">
кого района </w:t>
            </w:r>
            <w:r>
              <w:br/>
            </w:r>
            <w:r>
              <w:rPr>
                <w:rFonts w:ascii="Times New Roman"/>
                <w:b w:val="false"/>
                <w:i w:val="false"/>
                <w:color w:val="000000"/>
                <w:sz w:val="20"/>
              </w:rPr>
              <w:t xml:space="preserve">
Кызылординс- </w:t>
            </w:r>
            <w:r>
              <w:br/>
            </w:r>
            <w:r>
              <w:rPr>
                <w:rFonts w:ascii="Times New Roman"/>
                <w:b w:val="false"/>
                <w:i w:val="false"/>
                <w:color w:val="000000"/>
                <w:sz w:val="20"/>
              </w:rPr>
              <w:t xml:space="preserve">
кой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564921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384921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Хлораторная </w:t>
            </w:r>
            <w:r>
              <w:br/>
            </w:r>
            <w:r>
              <w:rPr>
                <w:rFonts w:ascii="Times New Roman"/>
                <w:b w:val="false"/>
                <w:i w:val="false"/>
                <w:color w:val="000000"/>
                <w:sz w:val="20"/>
              </w:rPr>
              <w:t xml:space="preserve">
на территории </w:t>
            </w:r>
            <w:r>
              <w:br/>
            </w:r>
            <w:r>
              <w:rPr>
                <w:rFonts w:ascii="Times New Roman"/>
                <w:b w:val="false"/>
                <w:i w:val="false"/>
                <w:color w:val="000000"/>
                <w:sz w:val="20"/>
              </w:rPr>
              <w:t xml:space="preserve">
НПС-3 в горо- </w:t>
            </w:r>
            <w:r>
              <w:br/>
            </w:r>
            <w:r>
              <w:rPr>
                <w:rFonts w:ascii="Times New Roman"/>
                <w:b w:val="false"/>
                <w:i w:val="false"/>
                <w:color w:val="000000"/>
                <w:sz w:val="20"/>
              </w:rPr>
              <w:t xml:space="preserve">
де Жанаозен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43721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43721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Водозаборные </w:t>
            </w:r>
            <w:r>
              <w:br/>
            </w:r>
            <w:r>
              <w:rPr>
                <w:rFonts w:ascii="Times New Roman"/>
                <w:b w:val="false"/>
                <w:i w:val="false"/>
                <w:color w:val="000000"/>
                <w:sz w:val="20"/>
              </w:rPr>
              <w:t xml:space="preserve">
сооружения в </w:t>
            </w:r>
            <w:r>
              <w:br/>
            </w:r>
            <w:r>
              <w:rPr>
                <w:rFonts w:ascii="Times New Roman"/>
                <w:b w:val="false"/>
                <w:i w:val="false"/>
                <w:color w:val="000000"/>
                <w:sz w:val="20"/>
              </w:rPr>
              <w:t xml:space="preserve">
городе Форт- </w:t>
            </w:r>
            <w:r>
              <w:br/>
            </w:r>
            <w:r>
              <w:rPr>
                <w:rFonts w:ascii="Times New Roman"/>
                <w:b w:val="false"/>
                <w:i w:val="false"/>
                <w:color w:val="000000"/>
                <w:sz w:val="20"/>
              </w:rPr>
              <w:t xml:space="preserve">
Шевченко 2- </w:t>
            </w:r>
            <w:r>
              <w:br/>
            </w:r>
            <w:r>
              <w:rPr>
                <w:rFonts w:ascii="Times New Roman"/>
                <w:b w:val="false"/>
                <w:i w:val="false"/>
                <w:color w:val="000000"/>
                <w:sz w:val="20"/>
              </w:rPr>
              <w:t xml:space="preserve">
этап Мангис- </w:t>
            </w:r>
            <w:r>
              <w:br/>
            </w:r>
            <w:r>
              <w:rPr>
                <w:rFonts w:ascii="Times New Roman"/>
                <w:b w:val="false"/>
                <w:i w:val="false"/>
                <w:color w:val="000000"/>
                <w:sz w:val="20"/>
              </w:rPr>
              <w:t xml:space="preserve">
тауской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105325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105325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водопровода в </w:t>
            </w:r>
            <w:r>
              <w:br/>
            </w:r>
            <w:r>
              <w:rPr>
                <w:rFonts w:ascii="Times New Roman"/>
                <w:b w:val="false"/>
                <w:i w:val="false"/>
                <w:color w:val="000000"/>
                <w:sz w:val="20"/>
              </w:rPr>
              <w:t xml:space="preserve">
городе Аксу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532110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69042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100957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362111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магистральных </w:t>
            </w:r>
            <w:r>
              <w:br/>
            </w:r>
            <w:r>
              <w:rPr>
                <w:rFonts w:ascii="Times New Roman"/>
                <w:b w:val="false"/>
                <w:i w:val="false"/>
                <w:color w:val="000000"/>
                <w:sz w:val="20"/>
              </w:rPr>
              <w:t xml:space="preserve">
сетей водо- </w:t>
            </w:r>
            <w:r>
              <w:br/>
            </w:r>
            <w:r>
              <w:rPr>
                <w:rFonts w:ascii="Times New Roman"/>
                <w:b w:val="false"/>
                <w:i w:val="false"/>
                <w:color w:val="000000"/>
                <w:sz w:val="20"/>
              </w:rPr>
              <w:t xml:space="preserve">
провода горо- </w:t>
            </w:r>
            <w:r>
              <w:br/>
            </w:r>
            <w:r>
              <w:rPr>
                <w:rFonts w:ascii="Times New Roman"/>
                <w:b w:val="false"/>
                <w:i w:val="false"/>
                <w:color w:val="000000"/>
                <w:sz w:val="20"/>
              </w:rPr>
              <w:t xml:space="preserve">
да Экибастуза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Корректировка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251914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151914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разводящих </w:t>
            </w:r>
            <w:r>
              <w:br/>
            </w:r>
            <w:r>
              <w:rPr>
                <w:rFonts w:ascii="Times New Roman"/>
                <w:b w:val="false"/>
                <w:i w:val="false"/>
                <w:color w:val="000000"/>
                <w:sz w:val="20"/>
              </w:rPr>
              <w:t xml:space="preserve">
сетей в горо- </w:t>
            </w:r>
            <w:r>
              <w:br/>
            </w:r>
            <w:r>
              <w:rPr>
                <w:rFonts w:ascii="Times New Roman"/>
                <w:b w:val="false"/>
                <w:i w:val="false"/>
                <w:color w:val="000000"/>
                <w:sz w:val="20"/>
              </w:rPr>
              <w:t xml:space="preserve">
де Мамлютка </w:t>
            </w:r>
            <w:r>
              <w:br/>
            </w:r>
            <w:r>
              <w:rPr>
                <w:rFonts w:ascii="Times New Roman"/>
                <w:b w:val="false"/>
                <w:i w:val="false"/>
                <w:color w:val="000000"/>
                <w:sz w:val="20"/>
              </w:rPr>
              <w:t xml:space="preserve">
Мамлютского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158565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88565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разводящих </w:t>
            </w:r>
            <w:r>
              <w:br/>
            </w:r>
            <w:r>
              <w:rPr>
                <w:rFonts w:ascii="Times New Roman"/>
                <w:b w:val="false"/>
                <w:i w:val="false"/>
                <w:color w:val="000000"/>
                <w:sz w:val="20"/>
              </w:rPr>
              <w:t xml:space="preserve">
сетей водо- </w:t>
            </w:r>
            <w:r>
              <w:br/>
            </w:r>
            <w:r>
              <w:rPr>
                <w:rFonts w:ascii="Times New Roman"/>
                <w:b w:val="false"/>
                <w:i w:val="false"/>
                <w:color w:val="000000"/>
                <w:sz w:val="20"/>
              </w:rPr>
              <w:t xml:space="preserve">
провода в го- </w:t>
            </w:r>
            <w:r>
              <w:br/>
            </w:r>
            <w:r>
              <w:rPr>
                <w:rFonts w:ascii="Times New Roman"/>
                <w:b w:val="false"/>
                <w:i w:val="false"/>
                <w:color w:val="000000"/>
                <w:sz w:val="20"/>
              </w:rPr>
              <w:t xml:space="preserve">
роде Булаево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М. Жумабаева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284133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169491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системы водо- </w:t>
            </w:r>
            <w:r>
              <w:br/>
            </w:r>
            <w:r>
              <w:rPr>
                <w:rFonts w:ascii="Times New Roman"/>
                <w:b w:val="false"/>
                <w:i w:val="false"/>
                <w:color w:val="000000"/>
                <w:sz w:val="20"/>
              </w:rPr>
              <w:t xml:space="preserve">
снабжения в </w:t>
            </w:r>
            <w:r>
              <w:br/>
            </w:r>
            <w:r>
              <w:rPr>
                <w:rFonts w:ascii="Times New Roman"/>
                <w:b w:val="false"/>
                <w:i w:val="false"/>
                <w:color w:val="000000"/>
                <w:sz w:val="20"/>
              </w:rPr>
              <w:t xml:space="preserve">
городе Сер- </w:t>
            </w:r>
            <w:r>
              <w:br/>
            </w:r>
            <w:r>
              <w:rPr>
                <w:rFonts w:ascii="Times New Roman"/>
                <w:b w:val="false"/>
                <w:i w:val="false"/>
                <w:color w:val="000000"/>
                <w:sz w:val="20"/>
              </w:rPr>
              <w:t xml:space="preserve">
геевка района </w:t>
            </w:r>
            <w:r>
              <w:br/>
            </w:r>
            <w:r>
              <w:rPr>
                <w:rFonts w:ascii="Times New Roman"/>
                <w:b w:val="false"/>
                <w:i w:val="false"/>
                <w:color w:val="000000"/>
                <w:sz w:val="20"/>
              </w:rPr>
              <w:t xml:space="preserve">
Шалакына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124927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94927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Завершение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водоснабжения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Сарыагаш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137304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69788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67516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Туркестана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615292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315292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водопроводной </w:t>
            </w:r>
            <w:r>
              <w:br/>
            </w:r>
            <w:r>
              <w:rPr>
                <w:rFonts w:ascii="Times New Roman"/>
                <w:b w:val="false"/>
                <w:i w:val="false"/>
                <w:color w:val="000000"/>
                <w:sz w:val="20"/>
              </w:rPr>
              <w:t xml:space="preserve">
сети в городе </w:t>
            </w:r>
            <w:r>
              <w:br/>
            </w:r>
            <w:r>
              <w:rPr>
                <w:rFonts w:ascii="Times New Roman"/>
                <w:b w:val="false"/>
                <w:i w:val="false"/>
                <w:color w:val="000000"/>
                <w:sz w:val="20"/>
              </w:rPr>
              <w:t xml:space="preserve">
Жетысай Мак- </w:t>
            </w:r>
            <w:r>
              <w:br/>
            </w:r>
            <w:r>
              <w:rPr>
                <w:rFonts w:ascii="Times New Roman"/>
                <w:b w:val="false"/>
                <w:i w:val="false"/>
                <w:color w:val="000000"/>
                <w:sz w:val="20"/>
              </w:rPr>
              <w:t xml:space="preserve">
тааральского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193036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40124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102912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2398328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2391060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698394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73"/>
        <w:gridCol w:w="1053"/>
        <w:gridCol w:w="1453"/>
        <w:gridCol w:w="1133"/>
        <w:gridCol w:w="1233"/>
        <w:gridCol w:w="1313"/>
        <w:gridCol w:w="1393"/>
        <w:gridCol w:w="1153"/>
        <w:gridCol w:w="11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по комплексному решению </w:t>
            </w:r>
            <w:r>
              <w:br/>
            </w:r>
            <w:r>
              <w:rPr>
                <w:rFonts w:ascii="Times New Roman"/>
                <w:b w:val="false"/>
                <w:i w:val="false"/>
                <w:color w:val="000000"/>
                <w:sz w:val="20"/>
              </w:rPr>
              <w:t>
</w:t>
            </w:r>
            <w:r>
              <w:rPr>
                <w:rFonts w:ascii="Times New Roman"/>
                <w:b/>
                <w:i w:val="false"/>
                <w:color w:val="000000"/>
                <w:sz w:val="20"/>
              </w:rPr>
              <w:t xml:space="preserve">проблем Приаралья на 2007-2009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расширение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и канализа- </w:t>
            </w:r>
            <w:r>
              <w:br/>
            </w:r>
            <w:r>
              <w:rPr>
                <w:rFonts w:ascii="Times New Roman"/>
                <w:b w:val="false"/>
                <w:i w:val="false"/>
                <w:color w:val="000000"/>
                <w:sz w:val="20"/>
              </w:rPr>
              <w:t xml:space="preserve">
ционных сетей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Кызылорде (1 </w:t>
            </w:r>
            <w:r>
              <w:br/>
            </w:r>
            <w:r>
              <w:rPr>
                <w:rFonts w:ascii="Times New Roman"/>
                <w:b w:val="false"/>
                <w:i w:val="false"/>
                <w:color w:val="000000"/>
                <w:sz w:val="20"/>
              </w:rPr>
              <w:t xml:space="preserve">
очередь)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723629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523629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спортивно- </w:t>
            </w:r>
            <w:r>
              <w:br/>
            </w:r>
            <w:r>
              <w:rPr>
                <w:rFonts w:ascii="Times New Roman"/>
                <w:b w:val="false"/>
                <w:i w:val="false"/>
                <w:color w:val="000000"/>
                <w:sz w:val="20"/>
              </w:rPr>
              <w:t xml:space="preserve">
оздоровитель- </w:t>
            </w:r>
            <w:r>
              <w:br/>
            </w:r>
            <w:r>
              <w:rPr>
                <w:rFonts w:ascii="Times New Roman"/>
                <w:b w:val="false"/>
                <w:i w:val="false"/>
                <w:color w:val="000000"/>
                <w:sz w:val="20"/>
              </w:rPr>
              <w:t xml:space="preserve">
ного комплек- </w:t>
            </w:r>
            <w:r>
              <w:br/>
            </w:r>
            <w:r>
              <w:rPr>
                <w:rFonts w:ascii="Times New Roman"/>
                <w:b w:val="false"/>
                <w:i w:val="false"/>
                <w:color w:val="000000"/>
                <w:sz w:val="20"/>
              </w:rPr>
              <w:t xml:space="preserve">
са в городе </w:t>
            </w:r>
            <w:r>
              <w:br/>
            </w:r>
            <w:r>
              <w:rPr>
                <w:rFonts w:ascii="Times New Roman"/>
                <w:b w:val="false"/>
                <w:i w:val="false"/>
                <w:color w:val="000000"/>
                <w:sz w:val="20"/>
              </w:rPr>
              <w:t xml:space="preserve">
Аральске Кы- </w:t>
            </w:r>
            <w:r>
              <w:br/>
            </w:r>
            <w:r>
              <w:rPr>
                <w:rFonts w:ascii="Times New Roman"/>
                <w:b w:val="false"/>
                <w:i w:val="false"/>
                <w:color w:val="000000"/>
                <w:sz w:val="20"/>
              </w:rPr>
              <w:t xml:space="preserve">
зылординской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623629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73"/>
        <w:gridCol w:w="1053"/>
        <w:gridCol w:w="1413"/>
        <w:gridCol w:w="1175"/>
        <w:gridCol w:w="1273"/>
        <w:gridCol w:w="1293"/>
        <w:gridCol w:w="1393"/>
        <w:gridCol w:w="1133"/>
        <w:gridCol w:w="143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развития города Семипалатинска Восточно- </w:t>
            </w:r>
            <w:r>
              <w:br/>
            </w:r>
            <w:r>
              <w:rPr>
                <w:rFonts w:ascii="Times New Roman"/>
                <w:b w:val="false"/>
                <w:i w:val="false"/>
                <w:color w:val="000000"/>
                <w:sz w:val="20"/>
              </w:rPr>
              <w:t>
</w:t>
            </w:r>
            <w:r>
              <w:rPr>
                <w:rFonts w:ascii="Times New Roman"/>
                <w:b/>
                <w:i w:val="false"/>
                <w:color w:val="000000"/>
                <w:sz w:val="20"/>
              </w:rPr>
              <w:t xml:space="preserve">Казахстанской области на 2006-2008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моста через </w:t>
            </w:r>
            <w:r>
              <w:br/>
            </w:r>
            <w:r>
              <w:rPr>
                <w:rFonts w:ascii="Times New Roman"/>
                <w:b w:val="false"/>
                <w:i w:val="false"/>
                <w:color w:val="000000"/>
                <w:sz w:val="20"/>
              </w:rPr>
              <w:t xml:space="preserve">
реку Иртыш в </w:t>
            </w:r>
            <w:r>
              <w:br/>
            </w:r>
            <w:r>
              <w:rPr>
                <w:rFonts w:ascii="Times New Roman"/>
                <w:b w:val="false"/>
                <w:i w:val="false"/>
                <w:color w:val="000000"/>
                <w:sz w:val="20"/>
              </w:rPr>
              <w:t xml:space="preserve">
городе Семи- </w:t>
            </w:r>
            <w:r>
              <w:br/>
            </w:r>
            <w:r>
              <w:rPr>
                <w:rFonts w:ascii="Times New Roman"/>
                <w:b w:val="false"/>
                <w:i w:val="false"/>
                <w:color w:val="000000"/>
                <w:sz w:val="20"/>
              </w:rPr>
              <w:t xml:space="preserve">
палатинске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1997- </w:t>
            </w:r>
            <w:r>
              <w:br/>
            </w:r>
            <w:r>
              <w:rPr>
                <w:rFonts w:ascii="Times New Roman"/>
                <w:b w:val="false"/>
                <w:i w:val="false"/>
                <w:color w:val="000000"/>
                <w:sz w:val="20"/>
              </w:rPr>
              <w:t xml:space="preserve">
2007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31073886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30321685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752201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w:t>
            </w:r>
            <w:r>
              <w:br/>
            </w:r>
            <w:r>
              <w:rPr>
                <w:rFonts w:ascii="Times New Roman"/>
                <w:b w:val="false"/>
                <w:i w:val="false"/>
                <w:color w:val="000000"/>
                <w:sz w:val="20"/>
              </w:rPr>
              <w:t xml:space="preserve">
существующих </w:t>
            </w:r>
            <w:r>
              <w:br/>
            </w:r>
            <w:r>
              <w:rPr>
                <w:rFonts w:ascii="Times New Roman"/>
                <w:b w:val="false"/>
                <w:i w:val="false"/>
                <w:color w:val="000000"/>
                <w:sz w:val="20"/>
              </w:rPr>
              <w:t xml:space="preserve">
мощностей </w:t>
            </w:r>
            <w:r>
              <w:br/>
            </w:r>
            <w:r>
              <w:rPr>
                <w:rFonts w:ascii="Times New Roman"/>
                <w:b w:val="false"/>
                <w:i w:val="false"/>
                <w:color w:val="000000"/>
                <w:sz w:val="20"/>
              </w:rPr>
              <w:t xml:space="preserve">
котельных и </w:t>
            </w:r>
            <w:r>
              <w:br/>
            </w:r>
            <w:r>
              <w:rPr>
                <w:rFonts w:ascii="Times New Roman"/>
                <w:b w:val="false"/>
                <w:i w:val="false"/>
                <w:color w:val="000000"/>
                <w:sz w:val="20"/>
              </w:rPr>
              <w:t xml:space="preserve">
ТЭЦ, сохра- </w:t>
            </w:r>
            <w:r>
              <w:br/>
            </w:r>
            <w:r>
              <w:rPr>
                <w:rFonts w:ascii="Times New Roman"/>
                <w:b w:val="false"/>
                <w:i w:val="false"/>
                <w:color w:val="000000"/>
                <w:sz w:val="20"/>
              </w:rPr>
              <w:t xml:space="preserve">
нившихся в </w:t>
            </w:r>
            <w:r>
              <w:br/>
            </w:r>
            <w:r>
              <w:rPr>
                <w:rFonts w:ascii="Times New Roman"/>
                <w:b w:val="false"/>
                <w:i w:val="false"/>
                <w:color w:val="000000"/>
                <w:sz w:val="20"/>
              </w:rPr>
              <w:t xml:space="preserve">
схеме цент- </w:t>
            </w:r>
            <w:r>
              <w:br/>
            </w:r>
            <w:r>
              <w:rPr>
                <w:rFonts w:ascii="Times New Roman"/>
                <w:b w:val="false"/>
                <w:i w:val="false"/>
                <w:color w:val="000000"/>
                <w:sz w:val="20"/>
              </w:rPr>
              <w:t xml:space="preserve">
рального теп- </w:t>
            </w:r>
            <w:r>
              <w:br/>
            </w:r>
            <w:r>
              <w:rPr>
                <w:rFonts w:ascii="Times New Roman"/>
                <w:b w:val="false"/>
                <w:i w:val="false"/>
                <w:color w:val="000000"/>
                <w:sz w:val="20"/>
              </w:rPr>
              <w:t xml:space="preserve">
лоснабжения, </w:t>
            </w:r>
            <w:r>
              <w:br/>
            </w:r>
            <w:r>
              <w:rPr>
                <w:rFonts w:ascii="Times New Roman"/>
                <w:b w:val="false"/>
                <w:i w:val="false"/>
                <w:color w:val="000000"/>
                <w:sz w:val="20"/>
              </w:rPr>
              <w:t xml:space="preserve">
реконструкция </w:t>
            </w:r>
            <w:r>
              <w:br/>
            </w:r>
            <w:r>
              <w:rPr>
                <w:rFonts w:ascii="Times New Roman"/>
                <w:b w:val="false"/>
                <w:i w:val="false"/>
                <w:color w:val="000000"/>
                <w:sz w:val="20"/>
              </w:rPr>
              <w:t xml:space="preserve">
тепловых </w:t>
            </w:r>
            <w:r>
              <w:br/>
            </w:r>
            <w:r>
              <w:rPr>
                <w:rFonts w:ascii="Times New Roman"/>
                <w:b w:val="false"/>
                <w:i w:val="false"/>
                <w:color w:val="000000"/>
                <w:sz w:val="20"/>
              </w:rPr>
              <w:t xml:space="preserve">
сетей в городе </w:t>
            </w:r>
            <w:r>
              <w:br/>
            </w:r>
            <w:r>
              <w:rPr>
                <w:rFonts w:ascii="Times New Roman"/>
                <w:b w:val="false"/>
                <w:i w:val="false"/>
                <w:color w:val="000000"/>
                <w:sz w:val="20"/>
              </w:rPr>
              <w:t xml:space="preserve">
Семипалатинске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7852201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73"/>
        <w:gridCol w:w="1053"/>
        <w:gridCol w:w="1433"/>
        <w:gridCol w:w="1133"/>
        <w:gridCol w:w="1233"/>
        <w:gridCol w:w="1313"/>
        <w:gridCol w:w="1393"/>
        <w:gridCol w:w="1133"/>
        <w:gridCol w:w="143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развития газовой отрасли </w:t>
            </w:r>
            <w:r>
              <w:br/>
            </w:r>
            <w:r>
              <w:rPr>
                <w:rFonts w:ascii="Times New Roman"/>
                <w:b w:val="false"/>
                <w:i w:val="false"/>
                <w:color w:val="000000"/>
                <w:sz w:val="20"/>
              </w:rPr>
              <w:t>
</w:t>
            </w:r>
            <w:r>
              <w:rPr>
                <w:rFonts w:ascii="Times New Roman"/>
                <w:b/>
                <w:i w:val="false"/>
                <w:color w:val="000000"/>
                <w:sz w:val="20"/>
              </w:rPr>
              <w:t xml:space="preserve">Республики Казахстан на 2004-2010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подводящего </w:t>
            </w:r>
            <w:r>
              <w:br/>
            </w:r>
            <w:r>
              <w:rPr>
                <w:rFonts w:ascii="Times New Roman"/>
                <w:b w:val="false"/>
                <w:i w:val="false"/>
                <w:color w:val="000000"/>
                <w:sz w:val="20"/>
              </w:rPr>
              <w:t xml:space="preserve">
газопровода </w:t>
            </w:r>
            <w:r>
              <w:br/>
            </w:r>
            <w:r>
              <w:rPr>
                <w:rFonts w:ascii="Times New Roman"/>
                <w:b w:val="false"/>
                <w:i w:val="false"/>
                <w:color w:val="000000"/>
                <w:sz w:val="20"/>
              </w:rPr>
              <w:t xml:space="preserve">
"Актобе- </w:t>
            </w:r>
            <w:r>
              <w:br/>
            </w:r>
            <w:r>
              <w:rPr>
                <w:rFonts w:ascii="Times New Roman"/>
                <w:b w:val="false"/>
                <w:i w:val="false"/>
                <w:color w:val="000000"/>
                <w:sz w:val="20"/>
              </w:rPr>
              <w:t xml:space="preserve">
Мартук"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2072072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783215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988857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783215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988857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53"/>
        <w:gridCol w:w="1053"/>
        <w:gridCol w:w="1413"/>
        <w:gridCol w:w="1173"/>
        <w:gridCol w:w="1193"/>
        <w:gridCol w:w="1193"/>
        <w:gridCol w:w="1513"/>
        <w:gridCol w:w="1153"/>
        <w:gridCol w:w="145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реабилитации инвалидов на 2006-2008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дома-интерна- </w:t>
            </w:r>
            <w:r>
              <w:br/>
            </w:r>
            <w:r>
              <w:rPr>
                <w:rFonts w:ascii="Times New Roman"/>
                <w:b w:val="false"/>
                <w:i w:val="false"/>
                <w:color w:val="000000"/>
                <w:sz w:val="20"/>
              </w:rPr>
              <w:t xml:space="preserve">
та для умст- </w:t>
            </w:r>
            <w:r>
              <w:br/>
            </w:r>
            <w:r>
              <w:rPr>
                <w:rFonts w:ascii="Times New Roman"/>
                <w:b w:val="false"/>
                <w:i w:val="false"/>
                <w:color w:val="000000"/>
                <w:sz w:val="20"/>
              </w:rPr>
              <w:t xml:space="preserve">
венно-отста- </w:t>
            </w:r>
            <w:r>
              <w:br/>
            </w:r>
            <w:r>
              <w:rPr>
                <w:rFonts w:ascii="Times New Roman"/>
                <w:b w:val="false"/>
                <w:i w:val="false"/>
                <w:color w:val="000000"/>
                <w:sz w:val="20"/>
              </w:rPr>
              <w:t xml:space="preserve">
лых детей на </w:t>
            </w:r>
            <w:r>
              <w:br/>
            </w:r>
            <w:r>
              <w:rPr>
                <w:rFonts w:ascii="Times New Roman"/>
                <w:b w:val="false"/>
                <w:i w:val="false"/>
                <w:color w:val="000000"/>
                <w:sz w:val="20"/>
              </w:rPr>
              <w:t xml:space="preserve">
210 мест в </w:t>
            </w:r>
            <w:r>
              <w:br/>
            </w:r>
            <w:r>
              <w:rPr>
                <w:rFonts w:ascii="Times New Roman"/>
                <w:b w:val="false"/>
                <w:i w:val="false"/>
                <w:color w:val="000000"/>
                <w:sz w:val="20"/>
              </w:rPr>
              <w:t xml:space="preserve">
городе Актау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666864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516864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здания го- </w:t>
            </w:r>
            <w:r>
              <w:br/>
            </w:r>
            <w:r>
              <w:rPr>
                <w:rFonts w:ascii="Times New Roman"/>
                <w:b w:val="false"/>
                <w:i w:val="false"/>
                <w:color w:val="000000"/>
                <w:sz w:val="20"/>
              </w:rPr>
              <w:t xml:space="preserve">
родской боль- </w:t>
            </w:r>
            <w:r>
              <w:br/>
            </w:r>
            <w:r>
              <w:rPr>
                <w:rFonts w:ascii="Times New Roman"/>
                <w:b w:val="false"/>
                <w:i w:val="false"/>
                <w:color w:val="000000"/>
                <w:sz w:val="20"/>
              </w:rPr>
              <w:t xml:space="preserve">
ницы под пси- </w:t>
            </w:r>
            <w:r>
              <w:br/>
            </w:r>
            <w:r>
              <w:rPr>
                <w:rFonts w:ascii="Times New Roman"/>
                <w:b w:val="false"/>
                <w:i w:val="false"/>
                <w:color w:val="000000"/>
                <w:sz w:val="20"/>
              </w:rPr>
              <w:t xml:space="preserve">
хоневрологи- </w:t>
            </w:r>
            <w:r>
              <w:br/>
            </w:r>
            <w:r>
              <w:rPr>
                <w:rFonts w:ascii="Times New Roman"/>
                <w:b w:val="false"/>
                <w:i w:val="false"/>
                <w:color w:val="000000"/>
                <w:sz w:val="20"/>
              </w:rPr>
              <w:t xml:space="preserve">
ческий интер- </w:t>
            </w:r>
            <w:r>
              <w:br/>
            </w:r>
            <w:r>
              <w:rPr>
                <w:rFonts w:ascii="Times New Roman"/>
                <w:b w:val="false"/>
                <w:i w:val="false"/>
                <w:color w:val="000000"/>
                <w:sz w:val="20"/>
              </w:rPr>
              <w:t xml:space="preserve">
нат в городе </w:t>
            </w:r>
            <w:r>
              <w:br/>
            </w:r>
            <w:r>
              <w:rPr>
                <w:rFonts w:ascii="Times New Roman"/>
                <w:b w:val="false"/>
                <w:i w:val="false"/>
                <w:color w:val="000000"/>
                <w:sz w:val="20"/>
              </w:rPr>
              <w:t xml:space="preserve">
Рудном в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411359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311359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центра реаби- </w:t>
            </w:r>
            <w:r>
              <w:br/>
            </w:r>
            <w:r>
              <w:rPr>
                <w:rFonts w:ascii="Times New Roman"/>
                <w:b w:val="false"/>
                <w:i w:val="false"/>
                <w:color w:val="000000"/>
                <w:sz w:val="20"/>
              </w:rPr>
              <w:t xml:space="preserve">
литации инва- </w:t>
            </w:r>
            <w:r>
              <w:br/>
            </w:r>
            <w:r>
              <w:rPr>
                <w:rFonts w:ascii="Times New Roman"/>
                <w:b w:val="false"/>
                <w:i w:val="false"/>
                <w:color w:val="000000"/>
                <w:sz w:val="20"/>
              </w:rPr>
              <w:t xml:space="preserve">
лидов в горо- </w:t>
            </w:r>
            <w:r>
              <w:br/>
            </w:r>
            <w:r>
              <w:rPr>
                <w:rFonts w:ascii="Times New Roman"/>
                <w:b w:val="false"/>
                <w:i w:val="false"/>
                <w:color w:val="000000"/>
                <w:sz w:val="20"/>
              </w:rPr>
              <w:t xml:space="preserve">
де Атырау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652730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395730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психоневроло- </w:t>
            </w:r>
            <w:r>
              <w:br/>
            </w:r>
            <w:r>
              <w:rPr>
                <w:rFonts w:ascii="Times New Roman"/>
                <w:b w:val="false"/>
                <w:i w:val="false"/>
                <w:color w:val="000000"/>
                <w:sz w:val="20"/>
              </w:rPr>
              <w:t xml:space="preserve">
гического до- </w:t>
            </w:r>
            <w:r>
              <w:br/>
            </w:r>
            <w:r>
              <w:rPr>
                <w:rFonts w:ascii="Times New Roman"/>
                <w:b w:val="false"/>
                <w:i w:val="false"/>
                <w:color w:val="000000"/>
                <w:sz w:val="20"/>
              </w:rPr>
              <w:t xml:space="preserve">
ма-интерната </w:t>
            </w:r>
            <w:r>
              <w:br/>
            </w:r>
            <w:r>
              <w:rPr>
                <w:rFonts w:ascii="Times New Roman"/>
                <w:b w:val="false"/>
                <w:i w:val="false"/>
                <w:color w:val="000000"/>
                <w:sz w:val="20"/>
              </w:rPr>
              <w:t xml:space="preserve">
для взрослых </w:t>
            </w:r>
            <w:r>
              <w:br/>
            </w:r>
            <w:r>
              <w:rPr>
                <w:rFonts w:ascii="Times New Roman"/>
                <w:b w:val="false"/>
                <w:i w:val="false"/>
                <w:color w:val="000000"/>
                <w:sz w:val="20"/>
              </w:rPr>
              <w:t xml:space="preserve">
на 300 мест в </w:t>
            </w:r>
            <w:r>
              <w:br/>
            </w:r>
            <w:r>
              <w:rPr>
                <w:rFonts w:ascii="Times New Roman"/>
                <w:b w:val="false"/>
                <w:i w:val="false"/>
                <w:color w:val="000000"/>
                <w:sz w:val="20"/>
              </w:rPr>
              <w:t xml:space="preserve">
поселке Алек- </w:t>
            </w:r>
            <w:r>
              <w:br/>
            </w:r>
            <w:r>
              <w:rPr>
                <w:rFonts w:ascii="Times New Roman"/>
                <w:b w:val="false"/>
                <w:i w:val="false"/>
                <w:color w:val="000000"/>
                <w:sz w:val="20"/>
              </w:rPr>
              <w:t xml:space="preserve">
сандровка го- </w:t>
            </w:r>
            <w:r>
              <w:br/>
            </w:r>
            <w:r>
              <w:rPr>
                <w:rFonts w:ascii="Times New Roman"/>
                <w:b w:val="false"/>
                <w:i w:val="false"/>
                <w:color w:val="000000"/>
                <w:sz w:val="20"/>
              </w:rPr>
              <w:t xml:space="preserve">
рода Кызылор- </w:t>
            </w:r>
            <w:r>
              <w:br/>
            </w:r>
            <w:r>
              <w:rPr>
                <w:rFonts w:ascii="Times New Roman"/>
                <w:b w:val="false"/>
                <w:i w:val="false"/>
                <w:color w:val="000000"/>
                <w:sz w:val="20"/>
              </w:rPr>
              <w:t xml:space="preserve">
де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1915398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815398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психоневроло- </w:t>
            </w:r>
            <w:r>
              <w:br/>
            </w:r>
            <w:r>
              <w:rPr>
                <w:rFonts w:ascii="Times New Roman"/>
                <w:b w:val="false"/>
                <w:i w:val="false"/>
                <w:color w:val="000000"/>
                <w:sz w:val="20"/>
              </w:rPr>
              <w:t xml:space="preserve">
гического до- </w:t>
            </w:r>
            <w:r>
              <w:br/>
            </w:r>
            <w:r>
              <w:rPr>
                <w:rFonts w:ascii="Times New Roman"/>
                <w:b w:val="false"/>
                <w:i w:val="false"/>
                <w:color w:val="000000"/>
                <w:sz w:val="20"/>
              </w:rPr>
              <w:t xml:space="preserve">
ма-интерната </w:t>
            </w:r>
            <w:r>
              <w:br/>
            </w:r>
            <w:r>
              <w:rPr>
                <w:rFonts w:ascii="Times New Roman"/>
                <w:b w:val="false"/>
                <w:i w:val="false"/>
                <w:color w:val="000000"/>
                <w:sz w:val="20"/>
              </w:rPr>
              <w:t xml:space="preserve">
для детей на </w:t>
            </w:r>
            <w:r>
              <w:br/>
            </w:r>
            <w:r>
              <w:rPr>
                <w:rFonts w:ascii="Times New Roman"/>
                <w:b w:val="false"/>
                <w:i w:val="false"/>
                <w:color w:val="000000"/>
                <w:sz w:val="20"/>
              </w:rPr>
              <w:t xml:space="preserve">
200 мест в </w:t>
            </w:r>
            <w:r>
              <w:br/>
            </w:r>
            <w:r>
              <w:rPr>
                <w:rFonts w:ascii="Times New Roman"/>
                <w:b w:val="false"/>
                <w:i w:val="false"/>
                <w:color w:val="000000"/>
                <w:sz w:val="20"/>
              </w:rPr>
              <w:t xml:space="preserve">
поселке Алек- </w:t>
            </w:r>
            <w:r>
              <w:br/>
            </w:r>
            <w:r>
              <w:rPr>
                <w:rFonts w:ascii="Times New Roman"/>
                <w:b w:val="false"/>
                <w:i w:val="false"/>
                <w:color w:val="000000"/>
                <w:sz w:val="20"/>
              </w:rPr>
              <w:t xml:space="preserve">
сандровка го- </w:t>
            </w:r>
            <w:r>
              <w:br/>
            </w:r>
            <w:r>
              <w:rPr>
                <w:rFonts w:ascii="Times New Roman"/>
                <w:b w:val="false"/>
                <w:i w:val="false"/>
                <w:color w:val="000000"/>
                <w:sz w:val="20"/>
              </w:rPr>
              <w:t xml:space="preserve">
рода Кызылор- </w:t>
            </w:r>
            <w:r>
              <w:br/>
            </w:r>
            <w:r>
              <w:rPr>
                <w:rFonts w:ascii="Times New Roman"/>
                <w:b w:val="false"/>
                <w:i w:val="false"/>
                <w:color w:val="000000"/>
                <w:sz w:val="20"/>
              </w:rPr>
              <w:t xml:space="preserve">
да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1698804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1698804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3022757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815398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53"/>
        <w:gridCol w:w="1033"/>
        <w:gridCol w:w="1433"/>
        <w:gridCol w:w="1173"/>
        <w:gridCol w:w="1193"/>
        <w:gridCol w:w="1213"/>
        <w:gridCol w:w="1433"/>
        <w:gridCol w:w="1293"/>
        <w:gridCol w:w="13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 индустриально-инновационного развития </w:t>
            </w:r>
            <w:r>
              <w:br/>
            </w:r>
            <w:r>
              <w:rPr>
                <w:rFonts w:ascii="Times New Roman"/>
                <w:b w:val="false"/>
                <w:i w:val="false"/>
                <w:color w:val="000000"/>
                <w:sz w:val="20"/>
              </w:rPr>
              <w:t>
</w:t>
            </w:r>
            <w:r>
              <w:rPr>
                <w:rFonts w:ascii="Times New Roman"/>
                <w:b/>
                <w:i w:val="false"/>
                <w:color w:val="000000"/>
                <w:sz w:val="20"/>
              </w:rPr>
              <w:t xml:space="preserve">Республики Казахстан на 2003-2015 годы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индустриаль- </w:t>
            </w:r>
            <w:r>
              <w:br/>
            </w:r>
            <w:r>
              <w:rPr>
                <w:rFonts w:ascii="Times New Roman"/>
                <w:b w:val="false"/>
                <w:i w:val="false"/>
                <w:color w:val="000000"/>
                <w:sz w:val="20"/>
              </w:rPr>
              <w:t xml:space="preserve">
ного парка в </w:t>
            </w:r>
            <w:r>
              <w:br/>
            </w:r>
            <w:r>
              <w:rPr>
                <w:rFonts w:ascii="Times New Roman"/>
                <w:b w:val="false"/>
                <w:i w:val="false"/>
                <w:color w:val="000000"/>
                <w:sz w:val="20"/>
              </w:rPr>
              <w:t xml:space="preserve">
городе Темир- </w:t>
            </w:r>
            <w:r>
              <w:br/>
            </w:r>
            <w:r>
              <w:rPr>
                <w:rFonts w:ascii="Times New Roman"/>
                <w:b w:val="false"/>
                <w:i w:val="false"/>
                <w:color w:val="000000"/>
                <w:sz w:val="20"/>
              </w:rPr>
              <w:t xml:space="preserve">
тау Караган-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объектов ин- </w:t>
            </w:r>
            <w:r>
              <w:br/>
            </w:r>
            <w:r>
              <w:rPr>
                <w:rFonts w:ascii="Times New Roman"/>
                <w:b w:val="false"/>
                <w:i w:val="false"/>
                <w:color w:val="000000"/>
                <w:sz w:val="20"/>
              </w:rPr>
              <w:t xml:space="preserve">
фраструктуры </w:t>
            </w:r>
            <w:r>
              <w:br/>
            </w:r>
            <w:r>
              <w:rPr>
                <w:rFonts w:ascii="Times New Roman"/>
                <w:b w:val="false"/>
                <w:i w:val="false"/>
                <w:color w:val="000000"/>
                <w:sz w:val="20"/>
              </w:rPr>
              <w:t xml:space="preserve">
специальной </w:t>
            </w:r>
            <w:r>
              <w:br/>
            </w:r>
            <w:r>
              <w:rPr>
                <w:rFonts w:ascii="Times New Roman"/>
                <w:b w:val="false"/>
                <w:i w:val="false"/>
                <w:color w:val="000000"/>
                <w:sz w:val="20"/>
              </w:rPr>
              <w:t xml:space="preserve">
экономической </w:t>
            </w:r>
            <w:r>
              <w:br/>
            </w:r>
            <w:r>
              <w:rPr>
                <w:rFonts w:ascii="Times New Roman"/>
                <w:b w:val="false"/>
                <w:i w:val="false"/>
                <w:color w:val="000000"/>
                <w:sz w:val="20"/>
              </w:rPr>
              <w:t xml:space="preserve">
зоны </w:t>
            </w:r>
            <w:r>
              <w:br/>
            </w:r>
            <w:r>
              <w:rPr>
                <w:rFonts w:ascii="Times New Roman"/>
                <w:b w:val="false"/>
                <w:i w:val="false"/>
                <w:color w:val="000000"/>
                <w:sz w:val="20"/>
              </w:rPr>
              <w:t xml:space="preserve">
"Оңтүстік" в </w:t>
            </w:r>
            <w:r>
              <w:br/>
            </w:r>
            <w:r>
              <w:rPr>
                <w:rFonts w:ascii="Times New Roman"/>
                <w:b w:val="false"/>
                <w:i w:val="false"/>
                <w:color w:val="000000"/>
                <w:sz w:val="20"/>
              </w:rPr>
              <w:t xml:space="preserve">
Сайрамском </w:t>
            </w:r>
            <w:r>
              <w:br/>
            </w:r>
            <w:r>
              <w:rPr>
                <w:rFonts w:ascii="Times New Roman"/>
                <w:b w:val="false"/>
                <w:i w:val="false"/>
                <w:color w:val="000000"/>
                <w:sz w:val="20"/>
              </w:rPr>
              <w:t xml:space="preserve">
районе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3789046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818500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2970546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Стратегии: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3133546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73"/>
        <w:gridCol w:w="1053"/>
        <w:gridCol w:w="1433"/>
        <w:gridCol w:w="1193"/>
        <w:gridCol w:w="1113"/>
        <w:gridCol w:w="1373"/>
        <w:gridCol w:w="1393"/>
        <w:gridCol w:w="1193"/>
        <w:gridCol w:w="141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снижения информационного неравенства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человеческого </w:t>
            </w:r>
            <w:r>
              <w:br/>
            </w:r>
            <w:r>
              <w:rPr>
                <w:rFonts w:ascii="Times New Roman"/>
                <w:b w:val="false"/>
                <w:i w:val="false"/>
                <w:color w:val="000000"/>
                <w:sz w:val="20"/>
              </w:rPr>
              <w:t xml:space="preserve">
капитала в </w:t>
            </w:r>
            <w:r>
              <w:br/>
            </w:r>
            <w:r>
              <w:rPr>
                <w:rFonts w:ascii="Times New Roman"/>
                <w:b w:val="false"/>
                <w:i w:val="false"/>
                <w:color w:val="000000"/>
                <w:sz w:val="20"/>
              </w:rPr>
              <w:t xml:space="preserve">
рамках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правительст- </w:t>
            </w:r>
            <w:r>
              <w:br/>
            </w:r>
            <w:r>
              <w:rPr>
                <w:rFonts w:ascii="Times New Roman"/>
                <w:b w:val="false"/>
                <w:i w:val="false"/>
                <w:color w:val="000000"/>
                <w:sz w:val="20"/>
              </w:rPr>
              <w:t xml:space="preserve">
ва"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1784242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1784242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1784242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893"/>
        <w:gridCol w:w="873"/>
        <w:gridCol w:w="1333"/>
        <w:gridCol w:w="1293"/>
        <w:gridCol w:w="1113"/>
        <w:gridCol w:w="1373"/>
        <w:gridCol w:w="1313"/>
        <w:gridCol w:w="1193"/>
        <w:gridCol w:w="143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Вне программ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Сейсмоусиление </w:t>
            </w:r>
            <w:r>
              <w:br/>
            </w:r>
            <w:r>
              <w:rPr>
                <w:rFonts w:ascii="Times New Roman"/>
                <w:b w:val="false"/>
                <w:i w:val="false"/>
                <w:color w:val="000000"/>
                <w:sz w:val="20"/>
              </w:rPr>
              <w:t xml:space="preserve">
с восстанови- </w:t>
            </w:r>
            <w:r>
              <w:br/>
            </w:r>
            <w:r>
              <w:rPr>
                <w:rFonts w:ascii="Times New Roman"/>
                <w:b w:val="false"/>
                <w:i w:val="false"/>
                <w:color w:val="000000"/>
                <w:sz w:val="20"/>
              </w:rPr>
              <w:t xml:space="preserve">
тельными рабо- </w:t>
            </w:r>
            <w:r>
              <w:br/>
            </w:r>
            <w:r>
              <w:rPr>
                <w:rFonts w:ascii="Times New Roman"/>
                <w:b w:val="false"/>
                <w:i w:val="false"/>
                <w:color w:val="000000"/>
                <w:sz w:val="20"/>
              </w:rPr>
              <w:t xml:space="preserve">
тами здания </w:t>
            </w:r>
            <w:r>
              <w:br/>
            </w:r>
            <w:r>
              <w:rPr>
                <w:rFonts w:ascii="Times New Roman"/>
                <w:b w:val="false"/>
                <w:i w:val="false"/>
                <w:color w:val="000000"/>
                <w:sz w:val="20"/>
              </w:rPr>
              <w:t xml:space="preserve">
сельской боль- </w:t>
            </w:r>
            <w:r>
              <w:br/>
            </w:r>
            <w:r>
              <w:rPr>
                <w:rFonts w:ascii="Times New Roman"/>
                <w:b w:val="false"/>
                <w:i w:val="false"/>
                <w:color w:val="000000"/>
                <w:sz w:val="20"/>
              </w:rPr>
              <w:t xml:space="preserve">
ницы в селе </w:t>
            </w:r>
            <w:r>
              <w:br/>
            </w:r>
            <w:r>
              <w:rPr>
                <w:rFonts w:ascii="Times New Roman"/>
                <w:b w:val="false"/>
                <w:i w:val="false"/>
                <w:color w:val="000000"/>
                <w:sz w:val="20"/>
              </w:rPr>
              <w:t xml:space="preserve">
Нарынкол </w:t>
            </w:r>
            <w:r>
              <w:br/>
            </w:r>
            <w:r>
              <w:rPr>
                <w:rFonts w:ascii="Times New Roman"/>
                <w:b w:val="false"/>
                <w:i w:val="false"/>
                <w:color w:val="000000"/>
                <w:sz w:val="20"/>
              </w:rPr>
              <w:t xml:space="preserve">
Райымбекского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29112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29112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Сейсмоусиление </w:t>
            </w:r>
            <w:r>
              <w:br/>
            </w:r>
            <w:r>
              <w:rPr>
                <w:rFonts w:ascii="Times New Roman"/>
                <w:b w:val="false"/>
                <w:i w:val="false"/>
                <w:color w:val="000000"/>
                <w:sz w:val="20"/>
              </w:rPr>
              <w:t xml:space="preserve">
с восстанови- </w:t>
            </w:r>
            <w:r>
              <w:br/>
            </w:r>
            <w:r>
              <w:rPr>
                <w:rFonts w:ascii="Times New Roman"/>
                <w:b w:val="false"/>
                <w:i w:val="false"/>
                <w:color w:val="000000"/>
                <w:sz w:val="20"/>
              </w:rPr>
              <w:t xml:space="preserve">
тельными рабо- </w:t>
            </w:r>
            <w:r>
              <w:br/>
            </w:r>
            <w:r>
              <w:rPr>
                <w:rFonts w:ascii="Times New Roman"/>
                <w:b w:val="false"/>
                <w:i w:val="false"/>
                <w:color w:val="000000"/>
                <w:sz w:val="20"/>
              </w:rPr>
              <w:t xml:space="preserve">
тами здания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ной больницы </w:t>
            </w:r>
            <w:r>
              <w:br/>
            </w:r>
            <w:r>
              <w:rPr>
                <w:rFonts w:ascii="Times New Roman"/>
                <w:b w:val="false"/>
                <w:i w:val="false"/>
                <w:color w:val="000000"/>
                <w:sz w:val="20"/>
              </w:rPr>
              <w:t xml:space="preserve">
на 180 коек в </w:t>
            </w:r>
            <w:r>
              <w:br/>
            </w:r>
            <w:r>
              <w:rPr>
                <w:rFonts w:ascii="Times New Roman"/>
                <w:b w:val="false"/>
                <w:i w:val="false"/>
                <w:color w:val="000000"/>
                <w:sz w:val="20"/>
              </w:rPr>
              <w:t xml:space="preserve">
городе Алматы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138696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138696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Сейсмоусиление </w:t>
            </w:r>
            <w:r>
              <w:br/>
            </w:r>
            <w:r>
              <w:rPr>
                <w:rFonts w:ascii="Times New Roman"/>
                <w:b w:val="false"/>
                <w:i w:val="false"/>
                <w:color w:val="000000"/>
                <w:sz w:val="20"/>
              </w:rPr>
              <w:t xml:space="preserve">
с восстанови- </w:t>
            </w:r>
            <w:r>
              <w:br/>
            </w:r>
            <w:r>
              <w:rPr>
                <w:rFonts w:ascii="Times New Roman"/>
                <w:b w:val="false"/>
                <w:i w:val="false"/>
                <w:color w:val="000000"/>
                <w:sz w:val="20"/>
              </w:rPr>
              <w:t xml:space="preserve">
тельными рабо- </w:t>
            </w:r>
            <w:r>
              <w:br/>
            </w:r>
            <w:r>
              <w:rPr>
                <w:rFonts w:ascii="Times New Roman"/>
                <w:b w:val="false"/>
                <w:i w:val="false"/>
                <w:color w:val="000000"/>
                <w:sz w:val="20"/>
              </w:rPr>
              <w:t xml:space="preserve">
тами здания </w:t>
            </w:r>
            <w:r>
              <w:br/>
            </w:r>
            <w:r>
              <w:rPr>
                <w:rFonts w:ascii="Times New Roman"/>
                <w:b w:val="false"/>
                <w:i w:val="false"/>
                <w:color w:val="000000"/>
                <w:sz w:val="20"/>
              </w:rPr>
              <w:t xml:space="preserve">
ГКП Караталь- </w:t>
            </w:r>
            <w:r>
              <w:br/>
            </w:r>
            <w:r>
              <w:rPr>
                <w:rFonts w:ascii="Times New Roman"/>
                <w:b w:val="false"/>
                <w:i w:val="false"/>
                <w:color w:val="000000"/>
                <w:sz w:val="20"/>
              </w:rPr>
              <w:t xml:space="preserve">
ской централь- </w:t>
            </w:r>
            <w:r>
              <w:br/>
            </w:r>
            <w:r>
              <w:rPr>
                <w:rFonts w:ascii="Times New Roman"/>
                <w:b w:val="false"/>
                <w:i w:val="false"/>
                <w:color w:val="000000"/>
                <w:sz w:val="20"/>
              </w:rPr>
              <w:t xml:space="preserve">
ной районной </w:t>
            </w:r>
            <w:r>
              <w:br/>
            </w:r>
            <w:r>
              <w:rPr>
                <w:rFonts w:ascii="Times New Roman"/>
                <w:b w:val="false"/>
                <w:i w:val="false"/>
                <w:color w:val="000000"/>
                <w:sz w:val="20"/>
              </w:rPr>
              <w:t xml:space="preserve">
больницы на </w:t>
            </w:r>
            <w:r>
              <w:br/>
            </w:r>
            <w:r>
              <w:rPr>
                <w:rFonts w:ascii="Times New Roman"/>
                <w:b w:val="false"/>
                <w:i w:val="false"/>
                <w:color w:val="000000"/>
                <w:sz w:val="20"/>
              </w:rPr>
              <w:t xml:space="preserve">
200 коек с по- </w:t>
            </w:r>
            <w:r>
              <w:br/>
            </w:r>
            <w:r>
              <w:rPr>
                <w:rFonts w:ascii="Times New Roman"/>
                <w:b w:val="false"/>
                <w:i w:val="false"/>
                <w:color w:val="000000"/>
                <w:sz w:val="20"/>
              </w:rPr>
              <w:t xml:space="preserve">
ликлиникой на </w:t>
            </w:r>
            <w:r>
              <w:br/>
            </w:r>
            <w:r>
              <w:rPr>
                <w:rFonts w:ascii="Times New Roman"/>
                <w:b w:val="false"/>
                <w:i w:val="false"/>
                <w:color w:val="000000"/>
                <w:sz w:val="20"/>
              </w:rPr>
              <w:t xml:space="preserve">
500 посещений </w:t>
            </w:r>
            <w:r>
              <w:br/>
            </w:r>
            <w:r>
              <w:rPr>
                <w:rFonts w:ascii="Times New Roman"/>
                <w:b w:val="false"/>
                <w:i w:val="false"/>
                <w:color w:val="000000"/>
                <w:sz w:val="20"/>
              </w:rPr>
              <w:t xml:space="preserve">
в смену в </w:t>
            </w:r>
            <w:r>
              <w:br/>
            </w:r>
            <w:r>
              <w:rPr>
                <w:rFonts w:ascii="Times New Roman"/>
                <w:b w:val="false"/>
                <w:i w:val="false"/>
                <w:color w:val="000000"/>
                <w:sz w:val="20"/>
              </w:rPr>
              <w:t xml:space="preserve">
городе Уштобе </w:t>
            </w:r>
            <w:r>
              <w:br/>
            </w:r>
            <w:r>
              <w:rPr>
                <w:rFonts w:ascii="Times New Roman"/>
                <w:b w:val="false"/>
                <w:i w:val="false"/>
                <w:color w:val="000000"/>
                <w:sz w:val="20"/>
              </w:rPr>
              <w:t xml:space="preserve">
Каратальского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129714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129714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Сейсмоусиление </w:t>
            </w:r>
            <w:r>
              <w:br/>
            </w:r>
            <w:r>
              <w:rPr>
                <w:rFonts w:ascii="Times New Roman"/>
                <w:b w:val="false"/>
                <w:i w:val="false"/>
                <w:color w:val="000000"/>
                <w:sz w:val="20"/>
              </w:rPr>
              <w:t xml:space="preserve">
и восстанови- </w:t>
            </w:r>
            <w:r>
              <w:br/>
            </w:r>
            <w:r>
              <w:rPr>
                <w:rFonts w:ascii="Times New Roman"/>
                <w:b w:val="false"/>
                <w:i w:val="false"/>
                <w:color w:val="000000"/>
                <w:sz w:val="20"/>
              </w:rPr>
              <w:t xml:space="preserve">
тельные работы </w:t>
            </w:r>
            <w:r>
              <w:br/>
            </w:r>
            <w:r>
              <w:rPr>
                <w:rFonts w:ascii="Times New Roman"/>
                <w:b w:val="false"/>
                <w:i w:val="false"/>
                <w:color w:val="000000"/>
                <w:sz w:val="20"/>
              </w:rPr>
              <w:t xml:space="preserve">
здания цент- </w:t>
            </w:r>
            <w:r>
              <w:br/>
            </w:r>
            <w:r>
              <w:rPr>
                <w:rFonts w:ascii="Times New Roman"/>
                <w:b w:val="false"/>
                <w:i w:val="false"/>
                <w:color w:val="000000"/>
                <w:sz w:val="20"/>
              </w:rPr>
              <w:t xml:space="preserve">
ральной район- </w:t>
            </w:r>
            <w:r>
              <w:br/>
            </w:r>
            <w:r>
              <w:rPr>
                <w:rFonts w:ascii="Times New Roman"/>
                <w:b w:val="false"/>
                <w:i w:val="false"/>
                <w:color w:val="000000"/>
                <w:sz w:val="20"/>
              </w:rPr>
              <w:t xml:space="preserve">
ной больницы в </w:t>
            </w:r>
            <w:r>
              <w:br/>
            </w:r>
            <w:r>
              <w:rPr>
                <w:rFonts w:ascii="Times New Roman"/>
                <w:b w:val="false"/>
                <w:i w:val="false"/>
                <w:color w:val="000000"/>
                <w:sz w:val="20"/>
              </w:rPr>
              <w:t xml:space="preserve">
поселке Балпык </w:t>
            </w:r>
            <w:r>
              <w:br/>
            </w:r>
            <w:r>
              <w:rPr>
                <w:rFonts w:ascii="Times New Roman"/>
                <w:b w:val="false"/>
                <w:i w:val="false"/>
                <w:color w:val="000000"/>
                <w:sz w:val="20"/>
              </w:rPr>
              <w:t xml:space="preserve">
би Коксуского </w:t>
            </w:r>
            <w:r>
              <w:br/>
            </w:r>
            <w:r>
              <w:rPr>
                <w:rFonts w:ascii="Times New Roman"/>
                <w:b w:val="false"/>
                <w:i w:val="false"/>
                <w:color w:val="000000"/>
                <w:sz w:val="20"/>
              </w:rPr>
              <w:t xml:space="preserve">
района Алма- </w:t>
            </w:r>
            <w:r>
              <w:br/>
            </w:r>
            <w:r>
              <w:rPr>
                <w:rFonts w:ascii="Times New Roman"/>
                <w:b w:val="false"/>
                <w:i w:val="false"/>
                <w:color w:val="000000"/>
                <w:sz w:val="20"/>
              </w:rPr>
              <w:t xml:space="preserve">
тинской облас- </w:t>
            </w:r>
            <w:r>
              <w:br/>
            </w:r>
            <w:r>
              <w:rPr>
                <w:rFonts w:ascii="Times New Roman"/>
                <w:b w:val="false"/>
                <w:i w:val="false"/>
                <w:color w:val="000000"/>
                <w:sz w:val="20"/>
              </w:rPr>
              <w:t xml:space="preserve">
ти. 2-ая </w:t>
            </w:r>
            <w:r>
              <w:br/>
            </w:r>
            <w:r>
              <w:rPr>
                <w:rFonts w:ascii="Times New Roman"/>
                <w:b w:val="false"/>
                <w:i w:val="false"/>
                <w:color w:val="000000"/>
                <w:sz w:val="20"/>
              </w:rPr>
              <w:t xml:space="preserve">
очередь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158632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158632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Казахского </w:t>
            </w:r>
            <w:r>
              <w:br/>
            </w:r>
            <w:r>
              <w:rPr>
                <w:rFonts w:ascii="Times New Roman"/>
                <w:b w:val="false"/>
                <w:i w:val="false"/>
                <w:color w:val="000000"/>
                <w:sz w:val="20"/>
              </w:rPr>
              <w:t xml:space="preserve">
театра имени </w:t>
            </w:r>
            <w:r>
              <w:br/>
            </w:r>
            <w:r>
              <w:rPr>
                <w:rFonts w:ascii="Times New Roman"/>
                <w:b w:val="false"/>
                <w:i w:val="false"/>
                <w:color w:val="000000"/>
                <w:sz w:val="20"/>
              </w:rPr>
              <w:t xml:space="preserve">
Сакена Сейфул- </w:t>
            </w:r>
            <w:r>
              <w:br/>
            </w:r>
            <w:r>
              <w:rPr>
                <w:rFonts w:ascii="Times New Roman"/>
                <w:b w:val="false"/>
                <w:i w:val="false"/>
                <w:color w:val="000000"/>
                <w:sz w:val="20"/>
              </w:rPr>
              <w:t xml:space="preserve">
лина на 700 </w:t>
            </w:r>
            <w:r>
              <w:br/>
            </w:r>
            <w:r>
              <w:rPr>
                <w:rFonts w:ascii="Times New Roman"/>
                <w:b w:val="false"/>
                <w:i w:val="false"/>
                <w:color w:val="000000"/>
                <w:sz w:val="20"/>
              </w:rPr>
              <w:t xml:space="preserve">
мест в городе </w:t>
            </w:r>
            <w:r>
              <w:br/>
            </w:r>
            <w:r>
              <w:rPr>
                <w:rFonts w:ascii="Times New Roman"/>
                <w:b w:val="false"/>
                <w:i w:val="false"/>
                <w:color w:val="000000"/>
                <w:sz w:val="20"/>
              </w:rPr>
              <w:t xml:space="preserve">
Караганде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2099426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799426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Дома культуры </w:t>
            </w:r>
            <w:r>
              <w:br/>
            </w:r>
            <w:r>
              <w:rPr>
                <w:rFonts w:ascii="Times New Roman"/>
                <w:b w:val="false"/>
                <w:i w:val="false"/>
                <w:color w:val="000000"/>
                <w:sz w:val="20"/>
              </w:rPr>
              <w:t xml:space="preserve">
в селе Шамал- </w:t>
            </w:r>
            <w:r>
              <w:br/>
            </w:r>
            <w:r>
              <w:rPr>
                <w:rFonts w:ascii="Times New Roman"/>
                <w:b w:val="false"/>
                <w:i w:val="false"/>
                <w:color w:val="000000"/>
                <w:sz w:val="20"/>
              </w:rPr>
              <w:t xml:space="preserve">
ган Карасай- </w:t>
            </w:r>
            <w:r>
              <w:br/>
            </w:r>
            <w:r>
              <w:rPr>
                <w:rFonts w:ascii="Times New Roman"/>
                <w:b w:val="false"/>
                <w:i w:val="false"/>
                <w:color w:val="000000"/>
                <w:sz w:val="20"/>
              </w:rPr>
              <w:t xml:space="preserve">
ского района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Сооружение на- </w:t>
            </w:r>
            <w:r>
              <w:br/>
            </w:r>
            <w:r>
              <w:rPr>
                <w:rFonts w:ascii="Times New Roman"/>
                <w:b w:val="false"/>
                <w:i w:val="false"/>
                <w:color w:val="000000"/>
                <w:sz w:val="20"/>
              </w:rPr>
              <w:t xml:space="preserve">
весной конст- </w:t>
            </w:r>
            <w:r>
              <w:br/>
            </w:r>
            <w:r>
              <w:rPr>
                <w:rFonts w:ascii="Times New Roman"/>
                <w:b w:val="false"/>
                <w:i w:val="false"/>
                <w:color w:val="000000"/>
                <w:sz w:val="20"/>
              </w:rPr>
              <w:t xml:space="preserve">
рукции над </w:t>
            </w:r>
            <w:r>
              <w:br/>
            </w:r>
            <w:r>
              <w:rPr>
                <w:rFonts w:ascii="Times New Roman"/>
                <w:b w:val="false"/>
                <w:i w:val="false"/>
                <w:color w:val="000000"/>
                <w:sz w:val="20"/>
              </w:rPr>
              <w:t xml:space="preserve">
раскопами в </w:t>
            </w:r>
            <w:r>
              <w:br/>
            </w:r>
            <w:r>
              <w:rPr>
                <w:rFonts w:ascii="Times New Roman"/>
                <w:b w:val="false"/>
                <w:i w:val="false"/>
                <w:color w:val="000000"/>
                <w:sz w:val="20"/>
              </w:rPr>
              <w:t xml:space="preserve">
городище Отрар </w:t>
            </w:r>
            <w:r>
              <w:br/>
            </w:r>
            <w:r>
              <w:rPr>
                <w:rFonts w:ascii="Times New Roman"/>
                <w:b w:val="false"/>
                <w:i w:val="false"/>
                <w:color w:val="000000"/>
                <w:sz w:val="20"/>
              </w:rPr>
              <w:t xml:space="preserve">
и городищах </w:t>
            </w:r>
            <w:r>
              <w:br/>
            </w:r>
            <w:r>
              <w:rPr>
                <w:rFonts w:ascii="Times New Roman"/>
                <w:b w:val="false"/>
                <w:i w:val="false"/>
                <w:color w:val="000000"/>
                <w:sz w:val="20"/>
              </w:rPr>
              <w:t xml:space="preserve">
Отрарского </w:t>
            </w:r>
            <w:r>
              <w:br/>
            </w:r>
            <w:r>
              <w:rPr>
                <w:rFonts w:ascii="Times New Roman"/>
                <w:b w:val="false"/>
                <w:i w:val="false"/>
                <w:color w:val="000000"/>
                <w:sz w:val="20"/>
              </w:rPr>
              <w:t xml:space="preserve">
оазиса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профессиональ- </w:t>
            </w:r>
            <w:r>
              <w:br/>
            </w:r>
            <w:r>
              <w:rPr>
                <w:rFonts w:ascii="Times New Roman"/>
                <w:b w:val="false"/>
                <w:i w:val="false"/>
                <w:color w:val="000000"/>
                <w:sz w:val="20"/>
              </w:rPr>
              <w:t xml:space="preserve">
ной школы на </w:t>
            </w:r>
            <w:r>
              <w:br/>
            </w:r>
            <w:r>
              <w:rPr>
                <w:rFonts w:ascii="Times New Roman"/>
                <w:b w:val="false"/>
                <w:i w:val="false"/>
                <w:color w:val="000000"/>
                <w:sz w:val="20"/>
              </w:rPr>
              <w:t xml:space="preserve">
360 мест в го- </w:t>
            </w:r>
            <w:r>
              <w:br/>
            </w:r>
            <w:r>
              <w:rPr>
                <w:rFonts w:ascii="Times New Roman"/>
                <w:b w:val="false"/>
                <w:i w:val="false"/>
                <w:color w:val="000000"/>
                <w:sz w:val="20"/>
              </w:rPr>
              <w:t xml:space="preserve">
роде Каркара- </w:t>
            </w:r>
            <w:r>
              <w:br/>
            </w:r>
            <w:r>
              <w:rPr>
                <w:rFonts w:ascii="Times New Roman"/>
                <w:b w:val="false"/>
                <w:i w:val="false"/>
                <w:color w:val="000000"/>
                <w:sz w:val="20"/>
              </w:rPr>
              <w:t xml:space="preserve">
линске Кара- </w:t>
            </w:r>
            <w:r>
              <w:br/>
            </w:r>
            <w:r>
              <w:rPr>
                <w:rFonts w:ascii="Times New Roman"/>
                <w:b w:val="false"/>
                <w:i w:val="false"/>
                <w:color w:val="000000"/>
                <w:sz w:val="20"/>
              </w:rPr>
              <w:t xml:space="preserve">
гандинской </w:t>
            </w:r>
            <w:r>
              <w:br/>
            </w:r>
            <w:r>
              <w:rPr>
                <w:rFonts w:ascii="Times New Roman"/>
                <w:b w:val="false"/>
                <w:i w:val="false"/>
                <w:color w:val="000000"/>
                <w:sz w:val="20"/>
              </w:rPr>
              <w:t xml:space="preserve">
области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453447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353447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Сейсмоусиление </w:t>
            </w:r>
            <w:r>
              <w:br/>
            </w:r>
            <w:r>
              <w:rPr>
                <w:rFonts w:ascii="Times New Roman"/>
                <w:b w:val="false"/>
                <w:i w:val="false"/>
                <w:color w:val="000000"/>
                <w:sz w:val="20"/>
              </w:rPr>
              <w:t xml:space="preserve">
и восстанови- </w:t>
            </w:r>
            <w:r>
              <w:br/>
            </w:r>
            <w:r>
              <w:rPr>
                <w:rFonts w:ascii="Times New Roman"/>
                <w:b w:val="false"/>
                <w:i w:val="false"/>
                <w:color w:val="000000"/>
                <w:sz w:val="20"/>
              </w:rPr>
              <w:t xml:space="preserve">
тельные работы </w:t>
            </w:r>
            <w:r>
              <w:br/>
            </w:r>
            <w:r>
              <w:rPr>
                <w:rFonts w:ascii="Times New Roman"/>
                <w:b w:val="false"/>
                <w:i w:val="false"/>
                <w:color w:val="000000"/>
                <w:sz w:val="20"/>
              </w:rPr>
              <w:t xml:space="preserve">
экономико- </w:t>
            </w:r>
            <w:r>
              <w:br/>
            </w:r>
            <w:r>
              <w:rPr>
                <w:rFonts w:ascii="Times New Roman"/>
                <w:b w:val="false"/>
                <w:i w:val="false"/>
                <w:color w:val="000000"/>
                <w:sz w:val="20"/>
              </w:rPr>
              <w:t xml:space="preserve">
технологичес- </w:t>
            </w:r>
            <w:r>
              <w:br/>
            </w:r>
            <w:r>
              <w:rPr>
                <w:rFonts w:ascii="Times New Roman"/>
                <w:b w:val="false"/>
                <w:i w:val="false"/>
                <w:color w:val="000000"/>
                <w:sz w:val="20"/>
              </w:rPr>
              <w:t xml:space="preserve">
кого колледжа </w:t>
            </w:r>
            <w:r>
              <w:br/>
            </w:r>
            <w:r>
              <w:rPr>
                <w:rFonts w:ascii="Times New Roman"/>
                <w:b w:val="false"/>
                <w:i w:val="false"/>
                <w:color w:val="000000"/>
                <w:sz w:val="20"/>
              </w:rPr>
              <w:t xml:space="preserve">
в городе Тал- </w:t>
            </w:r>
            <w:r>
              <w:br/>
            </w:r>
            <w:r>
              <w:rPr>
                <w:rFonts w:ascii="Times New Roman"/>
                <w:b w:val="false"/>
                <w:i w:val="false"/>
                <w:color w:val="000000"/>
                <w:sz w:val="20"/>
              </w:rPr>
              <w:t xml:space="preserve">
дыкоргане Ал- </w:t>
            </w:r>
            <w:r>
              <w:br/>
            </w:r>
            <w:r>
              <w:rPr>
                <w:rFonts w:ascii="Times New Roman"/>
                <w:b w:val="false"/>
                <w:i w:val="false"/>
                <w:color w:val="000000"/>
                <w:sz w:val="20"/>
              </w:rPr>
              <w:t xml:space="preserve">
матинской об- </w:t>
            </w:r>
            <w:r>
              <w:br/>
            </w:r>
            <w:r>
              <w:rPr>
                <w:rFonts w:ascii="Times New Roman"/>
                <w:b w:val="false"/>
                <w:i w:val="false"/>
                <w:color w:val="000000"/>
                <w:sz w:val="20"/>
              </w:rPr>
              <w:t xml:space="preserve">
ласти (заверша- </w:t>
            </w:r>
            <w:r>
              <w:br/>
            </w:r>
            <w:r>
              <w:rPr>
                <w:rFonts w:ascii="Times New Roman"/>
                <w:b w:val="false"/>
                <w:i w:val="false"/>
                <w:color w:val="000000"/>
                <w:sz w:val="20"/>
              </w:rPr>
              <w:t xml:space="preserve">
ющие работы)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115053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115053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Сейсмоусиление </w:t>
            </w:r>
            <w:r>
              <w:br/>
            </w:r>
            <w:r>
              <w:rPr>
                <w:rFonts w:ascii="Times New Roman"/>
                <w:b w:val="false"/>
                <w:i w:val="false"/>
                <w:color w:val="000000"/>
                <w:sz w:val="20"/>
              </w:rPr>
              <w:t xml:space="preserve">
с восстанови- </w:t>
            </w:r>
            <w:r>
              <w:br/>
            </w:r>
            <w:r>
              <w:rPr>
                <w:rFonts w:ascii="Times New Roman"/>
                <w:b w:val="false"/>
                <w:i w:val="false"/>
                <w:color w:val="000000"/>
                <w:sz w:val="20"/>
              </w:rPr>
              <w:t xml:space="preserve">
тельными рабо- </w:t>
            </w:r>
            <w:r>
              <w:br/>
            </w:r>
            <w:r>
              <w:rPr>
                <w:rFonts w:ascii="Times New Roman"/>
                <w:b w:val="false"/>
                <w:i w:val="false"/>
                <w:color w:val="000000"/>
                <w:sz w:val="20"/>
              </w:rPr>
              <w:t xml:space="preserve">
тами здания </w:t>
            </w:r>
            <w:r>
              <w:br/>
            </w:r>
            <w:r>
              <w:rPr>
                <w:rFonts w:ascii="Times New Roman"/>
                <w:b w:val="false"/>
                <w:i w:val="false"/>
                <w:color w:val="000000"/>
                <w:sz w:val="20"/>
              </w:rPr>
              <w:t xml:space="preserve">
Талгарского </w:t>
            </w:r>
            <w:r>
              <w:br/>
            </w:r>
            <w:r>
              <w:rPr>
                <w:rFonts w:ascii="Times New Roman"/>
                <w:b w:val="false"/>
                <w:i w:val="false"/>
                <w:color w:val="000000"/>
                <w:sz w:val="20"/>
              </w:rPr>
              <w:t xml:space="preserve">
колледжа агро- </w:t>
            </w:r>
            <w:r>
              <w:br/>
            </w:r>
            <w:r>
              <w:rPr>
                <w:rFonts w:ascii="Times New Roman"/>
                <w:b w:val="false"/>
                <w:i w:val="false"/>
                <w:color w:val="000000"/>
                <w:sz w:val="20"/>
              </w:rPr>
              <w:t xml:space="preserve">
бизнеса и </w:t>
            </w:r>
            <w:r>
              <w:br/>
            </w:r>
            <w:r>
              <w:rPr>
                <w:rFonts w:ascii="Times New Roman"/>
                <w:b w:val="false"/>
                <w:i w:val="false"/>
                <w:color w:val="000000"/>
                <w:sz w:val="20"/>
              </w:rPr>
              <w:t xml:space="preserve">
менеджмента </w:t>
            </w:r>
            <w:r>
              <w:br/>
            </w:r>
            <w:r>
              <w:rPr>
                <w:rFonts w:ascii="Times New Roman"/>
                <w:b w:val="false"/>
                <w:i w:val="false"/>
                <w:color w:val="000000"/>
                <w:sz w:val="20"/>
              </w:rPr>
              <w:t xml:space="preserve">
имени М.Бейсе- </w:t>
            </w:r>
            <w:r>
              <w:br/>
            </w:r>
            <w:r>
              <w:rPr>
                <w:rFonts w:ascii="Times New Roman"/>
                <w:b w:val="false"/>
                <w:i w:val="false"/>
                <w:color w:val="000000"/>
                <w:sz w:val="20"/>
              </w:rPr>
              <w:t xml:space="preserve">
баева в городе </w:t>
            </w:r>
            <w:r>
              <w:br/>
            </w:r>
            <w:r>
              <w:rPr>
                <w:rFonts w:ascii="Times New Roman"/>
                <w:b w:val="false"/>
                <w:i w:val="false"/>
                <w:color w:val="000000"/>
                <w:sz w:val="20"/>
              </w:rPr>
              <w:t xml:space="preserve">
Талгаре Тал- </w:t>
            </w:r>
            <w:r>
              <w:br/>
            </w:r>
            <w:r>
              <w:rPr>
                <w:rFonts w:ascii="Times New Roman"/>
                <w:b w:val="false"/>
                <w:i w:val="false"/>
                <w:color w:val="000000"/>
                <w:sz w:val="20"/>
              </w:rPr>
              <w:t xml:space="preserve">
гарского райо- </w:t>
            </w:r>
            <w:r>
              <w:br/>
            </w:r>
            <w:r>
              <w:rPr>
                <w:rFonts w:ascii="Times New Roman"/>
                <w:b w:val="false"/>
                <w:i w:val="false"/>
                <w:color w:val="000000"/>
                <w:sz w:val="20"/>
              </w:rPr>
              <w:t xml:space="preserve">
на Алматинской </w:t>
            </w:r>
            <w:r>
              <w:br/>
            </w:r>
            <w:r>
              <w:rPr>
                <w:rFonts w:ascii="Times New Roman"/>
                <w:b w:val="false"/>
                <w:i w:val="false"/>
                <w:color w:val="000000"/>
                <w:sz w:val="20"/>
              </w:rPr>
              <w:t xml:space="preserve">
области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118229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118229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Сейсмоусиление </w:t>
            </w:r>
            <w:r>
              <w:br/>
            </w:r>
            <w:r>
              <w:rPr>
                <w:rFonts w:ascii="Times New Roman"/>
                <w:b w:val="false"/>
                <w:i w:val="false"/>
                <w:color w:val="000000"/>
                <w:sz w:val="20"/>
              </w:rPr>
              <w:t xml:space="preserve">
с восстанови- </w:t>
            </w:r>
            <w:r>
              <w:br/>
            </w:r>
            <w:r>
              <w:rPr>
                <w:rFonts w:ascii="Times New Roman"/>
                <w:b w:val="false"/>
                <w:i w:val="false"/>
                <w:color w:val="000000"/>
                <w:sz w:val="20"/>
              </w:rPr>
              <w:t xml:space="preserve">
тельными рабо- </w:t>
            </w:r>
            <w:r>
              <w:br/>
            </w:r>
            <w:r>
              <w:rPr>
                <w:rFonts w:ascii="Times New Roman"/>
                <w:b w:val="false"/>
                <w:i w:val="false"/>
                <w:color w:val="000000"/>
                <w:sz w:val="20"/>
              </w:rPr>
              <w:t xml:space="preserve">
тами здания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в селе Тасаши </w:t>
            </w:r>
            <w:r>
              <w:br/>
            </w:r>
            <w:r>
              <w:rPr>
                <w:rFonts w:ascii="Times New Roman"/>
                <w:b w:val="false"/>
                <w:i w:val="false"/>
                <w:color w:val="000000"/>
                <w:sz w:val="20"/>
              </w:rPr>
              <w:t xml:space="preserve">
Райымбекского </w:t>
            </w:r>
            <w:r>
              <w:br/>
            </w:r>
            <w:r>
              <w:rPr>
                <w:rFonts w:ascii="Times New Roman"/>
                <w:b w:val="false"/>
                <w:i w:val="false"/>
                <w:color w:val="000000"/>
                <w:sz w:val="20"/>
              </w:rPr>
              <w:t xml:space="preserve">
района Алма- </w:t>
            </w:r>
            <w:r>
              <w:br/>
            </w:r>
            <w:r>
              <w:rPr>
                <w:rFonts w:ascii="Times New Roman"/>
                <w:b w:val="false"/>
                <w:i w:val="false"/>
                <w:color w:val="000000"/>
                <w:sz w:val="20"/>
              </w:rPr>
              <w:t xml:space="preserve">
тинской </w:t>
            </w:r>
            <w:r>
              <w:br/>
            </w:r>
            <w:r>
              <w:rPr>
                <w:rFonts w:ascii="Times New Roman"/>
                <w:b w:val="false"/>
                <w:i w:val="false"/>
                <w:color w:val="000000"/>
                <w:sz w:val="20"/>
              </w:rPr>
              <w:t xml:space="preserve">
области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Сейсмоусиление </w:t>
            </w:r>
            <w:r>
              <w:br/>
            </w:r>
            <w:r>
              <w:rPr>
                <w:rFonts w:ascii="Times New Roman"/>
                <w:b w:val="false"/>
                <w:i w:val="false"/>
                <w:color w:val="000000"/>
                <w:sz w:val="20"/>
              </w:rPr>
              <w:t xml:space="preserve">
с восстанови- </w:t>
            </w:r>
            <w:r>
              <w:br/>
            </w:r>
            <w:r>
              <w:rPr>
                <w:rFonts w:ascii="Times New Roman"/>
                <w:b w:val="false"/>
                <w:i w:val="false"/>
                <w:color w:val="000000"/>
                <w:sz w:val="20"/>
              </w:rPr>
              <w:t xml:space="preserve">
тельными рабо- </w:t>
            </w:r>
            <w:r>
              <w:br/>
            </w:r>
            <w:r>
              <w:rPr>
                <w:rFonts w:ascii="Times New Roman"/>
                <w:b w:val="false"/>
                <w:i w:val="false"/>
                <w:color w:val="000000"/>
                <w:sz w:val="20"/>
              </w:rPr>
              <w:t xml:space="preserve">
тами школы- </w:t>
            </w:r>
            <w:r>
              <w:br/>
            </w:r>
            <w:r>
              <w:rPr>
                <w:rFonts w:ascii="Times New Roman"/>
                <w:b w:val="false"/>
                <w:i w:val="false"/>
                <w:color w:val="000000"/>
                <w:sz w:val="20"/>
              </w:rPr>
              <w:t xml:space="preserve">
интерната име- </w:t>
            </w:r>
            <w:r>
              <w:br/>
            </w:r>
            <w:r>
              <w:rPr>
                <w:rFonts w:ascii="Times New Roman"/>
                <w:b w:val="false"/>
                <w:i w:val="false"/>
                <w:color w:val="000000"/>
                <w:sz w:val="20"/>
              </w:rPr>
              <w:t xml:space="preserve">
ни Смагулова в </w:t>
            </w:r>
            <w:r>
              <w:br/>
            </w:r>
            <w:r>
              <w:rPr>
                <w:rFonts w:ascii="Times New Roman"/>
                <w:b w:val="false"/>
                <w:i w:val="false"/>
                <w:color w:val="000000"/>
                <w:sz w:val="20"/>
              </w:rPr>
              <w:t xml:space="preserve">
городе Алматы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(2-ая </w:t>
            </w:r>
            <w:r>
              <w:br/>
            </w:r>
            <w:r>
              <w:rPr>
                <w:rFonts w:ascii="Times New Roman"/>
                <w:b w:val="false"/>
                <w:i w:val="false"/>
                <w:color w:val="000000"/>
                <w:sz w:val="20"/>
              </w:rPr>
              <w:t xml:space="preserve">
очередь)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92264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92264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Сейсмоусиление </w:t>
            </w:r>
            <w:r>
              <w:br/>
            </w:r>
            <w:r>
              <w:rPr>
                <w:rFonts w:ascii="Times New Roman"/>
                <w:b w:val="false"/>
                <w:i w:val="false"/>
                <w:color w:val="000000"/>
                <w:sz w:val="20"/>
              </w:rPr>
              <w:t xml:space="preserve">
средней школы </w:t>
            </w:r>
            <w:r>
              <w:br/>
            </w:r>
            <w:r>
              <w:rPr>
                <w:rFonts w:ascii="Times New Roman"/>
                <w:b w:val="false"/>
                <w:i w:val="false"/>
                <w:color w:val="000000"/>
                <w:sz w:val="20"/>
              </w:rPr>
              <w:t xml:space="preserve">
имени Алдабер- </w:t>
            </w:r>
            <w:r>
              <w:br/>
            </w:r>
            <w:r>
              <w:rPr>
                <w:rFonts w:ascii="Times New Roman"/>
                <w:b w:val="false"/>
                <w:i w:val="false"/>
                <w:color w:val="000000"/>
                <w:sz w:val="20"/>
              </w:rPr>
              <w:t xml:space="preserve">
генова в по- </w:t>
            </w:r>
            <w:r>
              <w:br/>
            </w:r>
            <w:r>
              <w:rPr>
                <w:rFonts w:ascii="Times New Roman"/>
                <w:b w:val="false"/>
                <w:i w:val="false"/>
                <w:color w:val="000000"/>
                <w:sz w:val="20"/>
              </w:rPr>
              <w:t xml:space="preserve">
селке Балпык </w:t>
            </w:r>
            <w:r>
              <w:br/>
            </w:r>
            <w:r>
              <w:rPr>
                <w:rFonts w:ascii="Times New Roman"/>
                <w:b w:val="false"/>
                <w:i w:val="false"/>
                <w:color w:val="000000"/>
                <w:sz w:val="20"/>
              </w:rPr>
              <w:t xml:space="preserve">
би Коксуского </w:t>
            </w:r>
            <w:r>
              <w:br/>
            </w:r>
            <w:r>
              <w:rPr>
                <w:rFonts w:ascii="Times New Roman"/>
                <w:b w:val="false"/>
                <w:i w:val="false"/>
                <w:color w:val="000000"/>
                <w:sz w:val="20"/>
              </w:rPr>
              <w:t xml:space="preserve">
района Алма- </w:t>
            </w:r>
            <w:r>
              <w:br/>
            </w:r>
            <w:r>
              <w:rPr>
                <w:rFonts w:ascii="Times New Roman"/>
                <w:b w:val="false"/>
                <w:i w:val="false"/>
                <w:color w:val="000000"/>
                <w:sz w:val="20"/>
              </w:rPr>
              <w:t xml:space="preserve">
тинской облас- </w:t>
            </w:r>
            <w:r>
              <w:br/>
            </w:r>
            <w:r>
              <w:rPr>
                <w:rFonts w:ascii="Times New Roman"/>
                <w:b w:val="false"/>
                <w:i w:val="false"/>
                <w:color w:val="000000"/>
                <w:sz w:val="20"/>
              </w:rPr>
              <w:t xml:space="preserve">
ти (2-ая </w:t>
            </w:r>
            <w:r>
              <w:br/>
            </w:r>
            <w:r>
              <w:rPr>
                <w:rFonts w:ascii="Times New Roman"/>
                <w:b w:val="false"/>
                <w:i w:val="false"/>
                <w:color w:val="000000"/>
                <w:sz w:val="20"/>
              </w:rPr>
              <w:t xml:space="preserve">
очередь)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43423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43423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Продолжение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мостового </w:t>
            </w:r>
            <w:r>
              <w:br/>
            </w:r>
            <w:r>
              <w:rPr>
                <w:rFonts w:ascii="Times New Roman"/>
                <w:b w:val="false"/>
                <w:i w:val="false"/>
                <w:color w:val="000000"/>
                <w:sz w:val="20"/>
              </w:rPr>
              <w:t xml:space="preserve">
перехода через </w:t>
            </w:r>
            <w:r>
              <w:br/>
            </w:r>
            <w:r>
              <w:rPr>
                <w:rFonts w:ascii="Times New Roman"/>
                <w:b w:val="false"/>
                <w:i w:val="false"/>
                <w:color w:val="000000"/>
                <w:sz w:val="20"/>
              </w:rPr>
              <w:t xml:space="preserve">
реку Урал в </w:t>
            </w:r>
            <w:r>
              <w:br/>
            </w:r>
            <w:r>
              <w:rPr>
                <w:rFonts w:ascii="Times New Roman"/>
                <w:b w:val="false"/>
                <w:i w:val="false"/>
                <w:color w:val="000000"/>
                <w:sz w:val="20"/>
              </w:rPr>
              <w:t xml:space="preserve">
городе Атырау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5592400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242400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дворца спорта </w:t>
            </w:r>
            <w:r>
              <w:br/>
            </w:r>
            <w:r>
              <w:rPr>
                <w:rFonts w:ascii="Times New Roman"/>
                <w:b w:val="false"/>
                <w:i w:val="false"/>
                <w:color w:val="000000"/>
                <w:sz w:val="20"/>
              </w:rPr>
              <w:t xml:space="preserve">
по улице </w:t>
            </w:r>
            <w:r>
              <w:br/>
            </w:r>
            <w:r>
              <w:rPr>
                <w:rFonts w:ascii="Times New Roman"/>
                <w:b w:val="false"/>
                <w:i w:val="false"/>
                <w:color w:val="000000"/>
                <w:sz w:val="20"/>
              </w:rPr>
              <w:t xml:space="preserve">
Жансугурова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Талдыкоргане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жилья для </w:t>
            </w:r>
            <w:r>
              <w:br/>
            </w:r>
            <w:r>
              <w:rPr>
                <w:rFonts w:ascii="Times New Roman"/>
                <w:b w:val="false"/>
                <w:i w:val="false"/>
                <w:color w:val="000000"/>
                <w:sz w:val="20"/>
              </w:rPr>
              <w:t xml:space="preserve">
сотрудников </w:t>
            </w:r>
            <w:r>
              <w:br/>
            </w:r>
            <w:r>
              <w:rPr>
                <w:rFonts w:ascii="Times New Roman"/>
                <w:b w:val="false"/>
                <w:i w:val="false"/>
                <w:color w:val="000000"/>
                <w:sz w:val="20"/>
              </w:rPr>
              <w:t xml:space="preserve">
родильного </w:t>
            </w:r>
            <w:r>
              <w:br/>
            </w:r>
            <w:r>
              <w:rPr>
                <w:rFonts w:ascii="Times New Roman"/>
                <w:b w:val="false"/>
                <w:i w:val="false"/>
                <w:color w:val="000000"/>
                <w:sz w:val="20"/>
              </w:rPr>
              <w:t xml:space="preserve">
дома города </w:t>
            </w:r>
            <w:r>
              <w:br/>
            </w:r>
            <w:r>
              <w:rPr>
                <w:rFonts w:ascii="Times New Roman"/>
                <w:b w:val="false"/>
                <w:i w:val="false"/>
                <w:color w:val="000000"/>
                <w:sz w:val="20"/>
              </w:rPr>
              <w:t xml:space="preserve">
Жаркент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64671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64671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и реконструк- </w:t>
            </w:r>
            <w:r>
              <w:br/>
            </w:r>
            <w:r>
              <w:rPr>
                <w:rFonts w:ascii="Times New Roman"/>
                <w:b w:val="false"/>
                <w:i w:val="false"/>
                <w:color w:val="000000"/>
                <w:sz w:val="20"/>
              </w:rPr>
              <w:t xml:space="preserve">
ция объектов </w:t>
            </w:r>
            <w:r>
              <w:br/>
            </w:r>
            <w:r>
              <w:rPr>
                <w:rFonts w:ascii="Times New Roman"/>
                <w:b w:val="false"/>
                <w:i w:val="false"/>
                <w:color w:val="000000"/>
                <w:sz w:val="20"/>
              </w:rPr>
              <w:t xml:space="preserve">
инженерно- </w:t>
            </w:r>
            <w:r>
              <w:br/>
            </w:r>
            <w:r>
              <w:rPr>
                <w:rFonts w:ascii="Times New Roman"/>
                <w:b w:val="false"/>
                <w:i w:val="false"/>
                <w:color w:val="000000"/>
                <w:sz w:val="20"/>
              </w:rPr>
              <w:t xml:space="preserve">
коммуникацион- </w:t>
            </w:r>
            <w:r>
              <w:br/>
            </w:r>
            <w:r>
              <w:rPr>
                <w:rFonts w:ascii="Times New Roman"/>
                <w:b w:val="false"/>
                <w:i w:val="false"/>
                <w:color w:val="000000"/>
                <w:sz w:val="20"/>
              </w:rPr>
              <w:t xml:space="preserve">
ной инфра- </w:t>
            </w:r>
            <w:r>
              <w:br/>
            </w:r>
            <w:r>
              <w:rPr>
                <w:rFonts w:ascii="Times New Roman"/>
                <w:b w:val="false"/>
                <w:i w:val="false"/>
                <w:color w:val="000000"/>
                <w:sz w:val="20"/>
              </w:rPr>
              <w:t xml:space="preserve">
структуры в </w:t>
            </w:r>
            <w:r>
              <w:br/>
            </w:r>
            <w:r>
              <w:rPr>
                <w:rFonts w:ascii="Times New Roman"/>
                <w:b w:val="false"/>
                <w:i w:val="false"/>
                <w:color w:val="000000"/>
                <w:sz w:val="20"/>
              </w:rPr>
              <w:t xml:space="preserve">
городе Атырау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инженерно- </w:t>
            </w:r>
            <w:r>
              <w:br/>
            </w:r>
            <w:r>
              <w:rPr>
                <w:rFonts w:ascii="Times New Roman"/>
                <w:b w:val="false"/>
                <w:i w:val="false"/>
                <w:color w:val="000000"/>
                <w:sz w:val="20"/>
              </w:rPr>
              <w:t xml:space="preserve">
коммуникацион- </w:t>
            </w:r>
            <w:r>
              <w:br/>
            </w:r>
            <w:r>
              <w:rPr>
                <w:rFonts w:ascii="Times New Roman"/>
                <w:b w:val="false"/>
                <w:i w:val="false"/>
                <w:color w:val="000000"/>
                <w:sz w:val="20"/>
              </w:rPr>
              <w:t xml:space="preserve">
ной инфра- </w:t>
            </w:r>
            <w:r>
              <w:br/>
            </w:r>
            <w:r>
              <w:rPr>
                <w:rFonts w:ascii="Times New Roman"/>
                <w:b w:val="false"/>
                <w:i w:val="false"/>
                <w:color w:val="000000"/>
                <w:sz w:val="20"/>
              </w:rPr>
              <w:t xml:space="preserve">
структуры к </w:t>
            </w:r>
            <w:r>
              <w:br/>
            </w:r>
            <w:r>
              <w:rPr>
                <w:rFonts w:ascii="Times New Roman"/>
                <w:b w:val="false"/>
                <w:i w:val="false"/>
                <w:color w:val="000000"/>
                <w:sz w:val="20"/>
              </w:rPr>
              <w:t xml:space="preserve">
новым жилым </w:t>
            </w:r>
            <w:r>
              <w:br/>
            </w:r>
            <w:r>
              <w:rPr>
                <w:rFonts w:ascii="Times New Roman"/>
                <w:b w:val="false"/>
                <w:i w:val="false"/>
                <w:color w:val="000000"/>
                <w:sz w:val="20"/>
              </w:rPr>
              <w:t xml:space="preserve">
кварталам в </w:t>
            </w:r>
            <w:r>
              <w:br/>
            </w:r>
            <w:r>
              <w:rPr>
                <w:rFonts w:ascii="Times New Roman"/>
                <w:b w:val="false"/>
                <w:i w:val="false"/>
                <w:color w:val="000000"/>
                <w:sz w:val="20"/>
              </w:rPr>
              <w:t xml:space="preserve">
городе Актобе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Берегоукрепле- </w:t>
            </w:r>
            <w:r>
              <w:br/>
            </w:r>
            <w:r>
              <w:rPr>
                <w:rFonts w:ascii="Times New Roman"/>
                <w:b w:val="false"/>
                <w:i w:val="false"/>
                <w:color w:val="000000"/>
                <w:sz w:val="20"/>
              </w:rPr>
              <w:t xml:space="preserve">
ние рекреаци- </w:t>
            </w:r>
            <w:r>
              <w:br/>
            </w:r>
            <w:r>
              <w:rPr>
                <w:rFonts w:ascii="Times New Roman"/>
                <w:b w:val="false"/>
                <w:i w:val="false"/>
                <w:color w:val="000000"/>
                <w:sz w:val="20"/>
              </w:rPr>
              <w:t xml:space="preserve">
онной зоны </w:t>
            </w:r>
            <w:r>
              <w:br/>
            </w:r>
            <w:r>
              <w:rPr>
                <w:rFonts w:ascii="Times New Roman"/>
                <w:b w:val="false"/>
                <w:i w:val="false"/>
                <w:color w:val="000000"/>
                <w:sz w:val="20"/>
              </w:rPr>
              <w:t xml:space="preserve">
озера Алаколь </w:t>
            </w:r>
            <w:r>
              <w:br/>
            </w:r>
            <w:r>
              <w:rPr>
                <w:rFonts w:ascii="Times New Roman"/>
                <w:b w:val="false"/>
                <w:i w:val="false"/>
                <w:color w:val="000000"/>
                <w:sz w:val="20"/>
              </w:rPr>
              <w:t xml:space="preserve">
у села Кабан- </w:t>
            </w:r>
            <w:r>
              <w:br/>
            </w:r>
            <w:r>
              <w:rPr>
                <w:rFonts w:ascii="Times New Roman"/>
                <w:b w:val="false"/>
                <w:i w:val="false"/>
                <w:color w:val="000000"/>
                <w:sz w:val="20"/>
              </w:rPr>
              <w:t xml:space="preserve">
бай Урджарско- </w:t>
            </w:r>
            <w:r>
              <w:br/>
            </w:r>
            <w:r>
              <w:rPr>
                <w:rFonts w:ascii="Times New Roman"/>
                <w:b w:val="false"/>
                <w:i w:val="false"/>
                <w:color w:val="000000"/>
                <w:sz w:val="20"/>
              </w:rPr>
              <w:t xml:space="preserve">
го района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МЧС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681689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681689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проектно- </w:t>
            </w:r>
            <w:r>
              <w:br/>
            </w:r>
            <w:r>
              <w:rPr>
                <w:rFonts w:ascii="Times New Roman"/>
                <w:b w:val="false"/>
                <w:i w:val="false"/>
                <w:color w:val="000000"/>
                <w:sz w:val="20"/>
              </w:rPr>
              <w:t xml:space="preserve">
сметной доку- </w:t>
            </w:r>
            <w:r>
              <w:br/>
            </w:r>
            <w:r>
              <w:rPr>
                <w:rFonts w:ascii="Times New Roman"/>
                <w:b w:val="false"/>
                <w:i w:val="false"/>
                <w:color w:val="000000"/>
                <w:sz w:val="20"/>
              </w:rPr>
              <w:t xml:space="preserve">
ментации на </w:t>
            </w:r>
            <w:r>
              <w:br/>
            </w:r>
            <w:r>
              <w:rPr>
                <w:rFonts w:ascii="Times New Roman"/>
                <w:b w:val="false"/>
                <w:i w:val="false"/>
                <w:color w:val="000000"/>
                <w:sz w:val="20"/>
              </w:rPr>
              <w:t xml:space="preserve">
строительство </w:t>
            </w:r>
            <w:r>
              <w:br/>
            </w:r>
            <w:r>
              <w:rPr>
                <w:rFonts w:ascii="Times New Roman"/>
                <w:b w:val="false"/>
                <w:i w:val="false"/>
                <w:color w:val="000000"/>
                <w:sz w:val="20"/>
              </w:rPr>
              <w:t xml:space="preserve">
ограждающей </w:t>
            </w:r>
            <w:r>
              <w:br/>
            </w:r>
            <w:r>
              <w:rPr>
                <w:rFonts w:ascii="Times New Roman"/>
                <w:b w:val="false"/>
                <w:i w:val="false"/>
                <w:color w:val="000000"/>
                <w:sz w:val="20"/>
              </w:rPr>
              <w:t xml:space="preserve">
дамбы озера </w:t>
            </w:r>
            <w:r>
              <w:br/>
            </w:r>
            <w:r>
              <w:rPr>
                <w:rFonts w:ascii="Times New Roman"/>
                <w:b w:val="false"/>
                <w:i w:val="false"/>
                <w:color w:val="000000"/>
                <w:sz w:val="20"/>
              </w:rPr>
              <w:t xml:space="preserve">
Алаколь на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МЧС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и реконструк- </w:t>
            </w:r>
            <w:r>
              <w:br/>
            </w:r>
            <w:r>
              <w:rPr>
                <w:rFonts w:ascii="Times New Roman"/>
                <w:b w:val="false"/>
                <w:i w:val="false"/>
                <w:color w:val="000000"/>
                <w:sz w:val="20"/>
              </w:rPr>
              <w:t xml:space="preserve">
ция объектов </w:t>
            </w:r>
            <w:r>
              <w:br/>
            </w:r>
            <w:r>
              <w:rPr>
                <w:rFonts w:ascii="Times New Roman"/>
                <w:b w:val="false"/>
                <w:i w:val="false"/>
                <w:color w:val="000000"/>
                <w:sz w:val="20"/>
              </w:rPr>
              <w:t xml:space="preserve">
электроснабже- </w:t>
            </w:r>
            <w:r>
              <w:br/>
            </w:r>
            <w:r>
              <w:rPr>
                <w:rFonts w:ascii="Times New Roman"/>
                <w:b w:val="false"/>
                <w:i w:val="false"/>
                <w:color w:val="000000"/>
                <w:sz w:val="20"/>
              </w:rPr>
              <w:t xml:space="preserve">
ния города </w:t>
            </w:r>
            <w:r>
              <w:br/>
            </w:r>
            <w:r>
              <w:rPr>
                <w:rFonts w:ascii="Times New Roman"/>
                <w:b w:val="false"/>
                <w:i w:val="false"/>
                <w:color w:val="000000"/>
                <w:sz w:val="20"/>
              </w:rPr>
              <w:t xml:space="preserve">
Атырау и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10028500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5528500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и реконструк- </w:t>
            </w:r>
            <w:r>
              <w:br/>
            </w:r>
            <w:r>
              <w:rPr>
                <w:rFonts w:ascii="Times New Roman"/>
                <w:b w:val="false"/>
                <w:i w:val="false"/>
                <w:color w:val="000000"/>
                <w:sz w:val="20"/>
              </w:rPr>
              <w:t xml:space="preserve">
ция тепловых </w:t>
            </w:r>
            <w:r>
              <w:br/>
            </w:r>
            <w:r>
              <w:rPr>
                <w:rFonts w:ascii="Times New Roman"/>
                <w:b w:val="false"/>
                <w:i w:val="false"/>
                <w:color w:val="000000"/>
                <w:sz w:val="20"/>
              </w:rPr>
              <w:t xml:space="preserve">
сетей города </w:t>
            </w:r>
            <w:r>
              <w:br/>
            </w:r>
            <w:r>
              <w:rPr>
                <w:rFonts w:ascii="Times New Roman"/>
                <w:b w:val="false"/>
                <w:i w:val="false"/>
                <w:color w:val="000000"/>
                <w:sz w:val="20"/>
              </w:rPr>
              <w:t xml:space="preserve">
Кентау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880800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880800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вне </w:t>
            </w:r>
            <w:r>
              <w:br/>
            </w:r>
            <w:r>
              <w:rPr>
                <w:rFonts w:ascii="Times New Roman"/>
                <w:b w:val="false"/>
                <w:i w:val="false"/>
                <w:color w:val="000000"/>
                <w:sz w:val="20"/>
              </w:rPr>
              <w:t xml:space="preserve">
Программ: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16868893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7523773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 w:id="121"/>
    <w:p>
      <w:pPr>
        <w:spacing w:after="0"/>
        <w:ind w:left="0"/>
        <w:jc w:val="both"/>
      </w:pPr>
      <w:r>
        <w:rPr>
          <w:rFonts w:ascii="Times New Roman"/>
          <w:b w:val="false"/>
          <w:i w:val="false"/>
          <w:color w:val="000000"/>
          <w:sz w:val="28"/>
        </w:rPr>
        <w:t>
</w:t>
      </w:r>
      <w:r>
        <w:rPr>
          <w:rFonts w:ascii="Times New Roman"/>
          <w:b/>
          <w:i w:val="false"/>
          <w:color w:val="000000"/>
          <w:sz w:val="28"/>
        </w:rPr>
        <w:t xml:space="preserve">           Бюджетные инвестиции на формирование и увеличение </w:t>
      </w:r>
      <w:r>
        <w:br/>
      </w:r>
      <w:r>
        <w:rPr>
          <w:rFonts w:ascii="Times New Roman"/>
          <w:b w:val="false"/>
          <w:i w:val="false"/>
          <w:color w:val="000000"/>
          <w:sz w:val="28"/>
        </w:rPr>
        <w:t>
</w:t>
      </w:r>
      <w:r>
        <w:rPr>
          <w:rFonts w:ascii="Times New Roman"/>
          <w:b/>
          <w:i w:val="false"/>
          <w:color w:val="000000"/>
          <w:sz w:val="28"/>
        </w:rPr>
        <w:t xml:space="preserve">                  уставного капитала юридических лиц </w:t>
      </w:r>
    </w:p>
    <w:bookmarkEnd w:id="121"/>
    <w:p>
      <w:pPr>
        <w:spacing w:after="0"/>
        <w:ind w:left="0"/>
        <w:jc w:val="both"/>
      </w:pPr>
      <w:r>
        <w:rPr>
          <w:rFonts w:ascii="Times New Roman"/>
          <w:b w:val="false"/>
          <w:i/>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253"/>
        <w:gridCol w:w="1053"/>
        <w:gridCol w:w="1175"/>
        <w:gridCol w:w="1309"/>
        <w:gridCol w:w="779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приятия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 </w:t>
            </w:r>
            <w:r>
              <w:br/>
            </w:r>
            <w:r>
              <w:rPr>
                <w:rFonts w:ascii="Times New Roman"/>
                <w:b w:val="false"/>
                <w:i w:val="false"/>
                <w:color w:val="000000"/>
                <w:sz w:val="20"/>
              </w:rPr>
              <w:t xml:space="preserve">
нис- </w:t>
            </w:r>
            <w:r>
              <w:br/>
            </w:r>
            <w:r>
              <w:rPr>
                <w:rFonts w:ascii="Times New Roman"/>
                <w:b w:val="false"/>
                <w:i w:val="false"/>
                <w:color w:val="000000"/>
                <w:sz w:val="20"/>
              </w:rPr>
              <w:t xml:space="preserve">
тра- </w:t>
            </w:r>
            <w:r>
              <w:br/>
            </w:r>
            <w:r>
              <w:rPr>
                <w:rFonts w:ascii="Times New Roman"/>
                <w:b w:val="false"/>
                <w:i w:val="false"/>
                <w:color w:val="000000"/>
                <w:sz w:val="20"/>
              </w:rPr>
              <w:t xml:space="preserve">
тор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ной </w:t>
            </w:r>
            <w:r>
              <w:br/>
            </w:r>
            <w:r>
              <w:rPr>
                <w:rFonts w:ascii="Times New Roman"/>
                <w:b w:val="false"/>
                <w:i w:val="false"/>
                <w:color w:val="000000"/>
                <w:sz w:val="20"/>
              </w:rPr>
              <w:t xml:space="preserve">
прог- </w:t>
            </w:r>
            <w:r>
              <w:br/>
            </w:r>
            <w:r>
              <w:rPr>
                <w:rFonts w:ascii="Times New Roman"/>
                <w:b w:val="false"/>
                <w:i w:val="false"/>
                <w:color w:val="000000"/>
                <w:sz w:val="20"/>
              </w:rPr>
              <w:t xml:space="preserve">
раммы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 индустриально-инновационного развития </w:t>
            </w:r>
            <w:r>
              <w:br/>
            </w:r>
            <w:r>
              <w:rPr>
                <w:rFonts w:ascii="Times New Roman"/>
                <w:b w:val="false"/>
                <w:i w:val="false"/>
                <w:color w:val="000000"/>
                <w:sz w:val="20"/>
              </w:rPr>
              <w:t>
</w:t>
            </w:r>
            <w:r>
              <w:rPr>
                <w:rFonts w:ascii="Times New Roman"/>
                <w:b/>
                <w:i w:val="false"/>
                <w:color w:val="000000"/>
                <w:sz w:val="20"/>
              </w:rPr>
              <w:t xml:space="preserve">Республики Казахстан на 2003-2015 годы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"Фонд </w:t>
            </w:r>
            <w:r>
              <w:br/>
            </w:r>
            <w:r>
              <w:rPr>
                <w:rFonts w:ascii="Times New Roman"/>
                <w:b w:val="false"/>
                <w:i w:val="false"/>
                <w:color w:val="000000"/>
                <w:sz w:val="20"/>
              </w:rPr>
              <w:t xml:space="preserve">
устойчивого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"Қазына"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34593600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204840000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повышения и стимулирования инвес- </w:t>
            </w:r>
            <w:r>
              <w:br/>
            </w:r>
            <w:r>
              <w:rPr>
                <w:rFonts w:ascii="Times New Roman"/>
                <w:b w:val="false"/>
                <w:i w:val="false"/>
                <w:color w:val="000000"/>
                <w:sz w:val="20"/>
              </w:rPr>
              <w:t xml:space="preserve">
тиционной и инновационной активности </w:t>
            </w:r>
            <w:r>
              <w:br/>
            </w:r>
            <w:r>
              <w:rPr>
                <w:rFonts w:ascii="Times New Roman"/>
                <w:b w:val="false"/>
                <w:i w:val="false"/>
                <w:color w:val="000000"/>
                <w:sz w:val="20"/>
              </w:rPr>
              <w:t xml:space="preserve">
во всех секторах экономики. Проведе- </w:t>
            </w:r>
            <w:r>
              <w:br/>
            </w:r>
            <w:r>
              <w:rPr>
                <w:rFonts w:ascii="Times New Roman"/>
                <w:b w:val="false"/>
                <w:i w:val="false"/>
                <w:color w:val="000000"/>
                <w:sz w:val="20"/>
              </w:rPr>
              <w:t xml:space="preserve">
ние мероприятий, связанных с продви- </w:t>
            </w:r>
            <w:r>
              <w:br/>
            </w:r>
            <w:r>
              <w:rPr>
                <w:rFonts w:ascii="Times New Roman"/>
                <w:b w:val="false"/>
                <w:i w:val="false"/>
                <w:color w:val="000000"/>
                <w:sz w:val="20"/>
              </w:rPr>
              <w:t xml:space="preserve">
жением экспорта и привлечением инвес- </w:t>
            </w:r>
            <w:r>
              <w:br/>
            </w:r>
            <w:r>
              <w:rPr>
                <w:rFonts w:ascii="Times New Roman"/>
                <w:b w:val="false"/>
                <w:i w:val="false"/>
                <w:color w:val="000000"/>
                <w:sz w:val="20"/>
              </w:rPr>
              <w:t xml:space="preserve">
тиций в несырьевой сектор экономики </w:t>
            </w:r>
            <w:r>
              <w:br/>
            </w:r>
            <w:r>
              <w:rPr>
                <w:rFonts w:ascii="Times New Roman"/>
                <w:b w:val="false"/>
                <w:i w:val="false"/>
                <w:color w:val="000000"/>
                <w:sz w:val="20"/>
              </w:rPr>
              <w:t xml:space="preserve">
путем повышения эффективности инсти- </w:t>
            </w:r>
            <w:r>
              <w:br/>
            </w:r>
            <w:r>
              <w:rPr>
                <w:rFonts w:ascii="Times New Roman"/>
                <w:b w:val="false"/>
                <w:i w:val="false"/>
                <w:color w:val="000000"/>
                <w:sz w:val="20"/>
              </w:rPr>
              <w:t xml:space="preserve">
тутов развития. Создание фонда </w:t>
            </w:r>
            <w:r>
              <w:br/>
            </w:r>
            <w:r>
              <w:rPr>
                <w:rFonts w:ascii="Times New Roman"/>
                <w:b w:val="false"/>
                <w:i w:val="false"/>
                <w:color w:val="000000"/>
                <w:sz w:val="20"/>
              </w:rPr>
              <w:t xml:space="preserve">
"Kazyna Capital Management" (казах- </w:t>
            </w:r>
            <w:r>
              <w:br/>
            </w:r>
            <w:r>
              <w:rPr>
                <w:rFonts w:ascii="Times New Roman"/>
                <w:b w:val="false"/>
                <w:i w:val="false"/>
                <w:color w:val="000000"/>
                <w:sz w:val="20"/>
              </w:rPr>
              <w:t xml:space="preserve">
станско-китайский фонд совместного </w:t>
            </w:r>
            <w:r>
              <w:br/>
            </w:r>
            <w:r>
              <w:rPr>
                <w:rFonts w:ascii="Times New Roman"/>
                <w:b w:val="false"/>
                <w:i w:val="false"/>
                <w:color w:val="000000"/>
                <w:sz w:val="20"/>
              </w:rPr>
              <w:t xml:space="preserve">
инвестирования) - 39140000 тыс. тенге. </w:t>
            </w:r>
            <w:r>
              <w:br/>
            </w:r>
            <w:r>
              <w:rPr>
                <w:rFonts w:ascii="Times New Roman"/>
                <w:b w:val="false"/>
                <w:i w:val="false"/>
                <w:color w:val="000000"/>
                <w:sz w:val="20"/>
              </w:rPr>
              <w:t xml:space="preserve">
Для последующего рефинансирования инс- </w:t>
            </w:r>
            <w:r>
              <w:br/>
            </w:r>
            <w:r>
              <w:rPr>
                <w:rFonts w:ascii="Times New Roman"/>
                <w:b w:val="false"/>
                <w:i w:val="false"/>
                <w:color w:val="000000"/>
                <w:sz w:val="20"/>
              </w:rPr>
              <w:t xml:space="preserve">
титутами развития реализации крупных, </w:t>
            </w:r>
            <w:r>
              <w:br/>
            </w:r>
            <w:r>
              <w:rPr>
                <w:rFonts w:ascii="Times New Roman"/>
                <w:b w:val="false"/>
                <w:i w:val="false"/>
                <w:color w:val="000000"/>
                <w:sz w:val="20"/>
              </w:rPr>
              <w:t xml:space="preserve">
перспективных инвестиционных проектов, </w:t>
            </w:r>
            <w:r>
              <w:br/>
            </w:r>
            <w:r>
              <w:rPr>
                <w:rFonts w:ascii="Times New Roman"/>
                <w:b w:val="false"/>
                <w:i w:val="false"/>
                <w:color w:val="000000"/>
                <w:sz w:val="20"/>
              </w:rPr>
              <w:t xml:space="preserve">
а также финансирование проектов малого </w:t>
            </w:r>
            <w:r>
              <w:br/>
            </w:r>
            <w:r>
              <w:rPr>
                <w:rFonts w:ascii="Times New Roman"/>
                <w:b w:val="false"/>
                <w:i w:val="false"/>
                <w:color w:val="000000"/>
                <w:sz w:val="20"/>
              </w:rPr>
              <w:t xml:space="preserve">
и среднего бизнеса, относящихся к </w:t>
            </w:r>
            <w:r>
              <w:br/>
            </w:r>
            <w:r>
              <w:rPr>
                <w:rFonts w:ascii="Times New Roman"/>
                <w:b w:val="false"/>
                <w:i w:val="false"/>
                <w:color w:val="000000"/>
                <w:sz w:val="20"/>
              </w:rPr>
              <w:t xml:space="preserve">
реальному сектору экономики.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204840000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253"/>
        <w:gridCol w:w="1053"/>
        <w:gridCol w:w="1093"/>
        <w:gridCol w:w="1133"/>
        <w:gridCol w:w="775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по комплексному решению проблем бывшего </w:t>
            </w:r>
            <w:r>
              <w:br/>
            </w:r>
            <w:r>
              <w:rPr>
                <w:rFonts w:ascii="Times New Roman"/>
                <w:b w:val="false"/>
                <w:i w:val="false"/>
                <w:color w:val="000000"/>
                <w:sz w:val="20"/>
              </w:rPr>
              <w:t>
</w:t>
            </w:r>
            <w:r>
              <w:rPr>
                <w:rFonts w:ascii="Times New Roman"/>
                <w:b/>
                <w:i w:val="false"/>
                <w:color w:val="000000"/>
                <w:sz w:val="20"/>
              </w:rPr>
              <w:t xml:space="preserve">Семипалатинского испытательного полигона на 2005-2007 годы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технопарка </w:t>
            </w:r>
            <w:r>
              <w:br/>
            </w:r>
            <w:r>
              <w:rPr>
                <w:rFonts w:ascii="Times New Roman"/>
                <w:b w:val="false"/>
                <w:i w:val="false"/>
                <w:color w:val="000000"/>
                <w:sz w:val="20"/>
              </w:rPr>
              <w:t xml:space="preserve">
"Парк </w:t>
            </w:r>
            <w:r>
              <w:br/>
            </w:r>
            <w:r>
              <w:rPr>
                <w:rFonts w:ascii="Times New Roman"/>
                <w:b w:val="false"/>
                <w:i w:val="false"/>
                <w:color w:val="000000"/>
                <w:sz w:val="20"/>
              </w:rPr>
              <w:t xml:space="preserve">
ядерных </w:t>
            </w:r>
            <w:r>
              <w:br/>
            </w:r>
            <w:r>
              <w:rPr>
                <w:rFonts w:ascii="Times New Roman"/>
                <w:b w:val="false"/>
                <w:i w:val="false"/>
                <w:color w:val="000000"/>
                <w:sz w:val="20"/>
              </w:rPr>
              <w:t xml:space="preserve">
технологий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Курчатове"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3470000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строительства инфраструктуры Парка </w:t>
            </w:r>
            <w:r>
              <w:br/>
            </w:r>
            <w:r>
              <w:rPr>
                <w:rFonts w:ascii="Times New Roman"/>
                <w:b w:val="false"/>
                <w:i w:val="false"/>
                <w:color w:val="000000"/>
                <w:sz w:val="20"/>
              </w:rPr>
              <w:t xml:space="preserve">
ядерных технологий в городе Курчатове, </w:t>
            </w:r>
            <w:r>
              <w:br/>
            </w:r>
            <w:r>
              <w:rPr>
                <w:rFonts w:ascii="Times New Roman"/>
                <w:b w:val="false"/>
                <w:i w:val="false"/>
                <w:color w:val="000000"/>
                <w:sz w:val="20"/>
              </w:rPr>
              <w:t xml:space="preserve">
содействия развития производств атом- </w:t>
            </w:r>
            <w:r>
              <w:br/>
            </w:r>
            <w:r>
              <w:rPr>
                <w:rFonts w:ascii="Times New Roman"/>
                <w:b w:val="false"/>
                <w:i w:val="false"/>
                <w:color w:val="000000"/>
                <w:sz w:val="20"/>
              </w:rPr>
              <w:t xml:space="preserve">
ной отрасли и привлечения инвестиций в </w:t>
            </w:r>
            <w:r>
              <w:br/>
            </w:r>
            <w:r>
              <w:rPr>
                <w:rFonts w:ascii="Times New Roman"/>
                <w:b w:val="false"/>
                <w:i w:val="false"/>
                <w:color w:val="000000"/>
                <w:sz w:val="20"/>
              </w:rPr>
              <w:t xml:space="preserve">
наукоемкие технологии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3470000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253"/>
        <w:gridCol w:w="1053"/>
        <w:gridCol w:w="1093"/>
        <w:gridCol w:w="1175"/>
        <w:gridCol w:w="777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Государственная программа "Развитие космической </w:t>
            </w:r>
            <w:r>
              <w:br/>
            </w:r>
            <w:r>
              <w:rPr>
                <w:rFonts w:ascii="Times New Roman"/>
                <w:b w:val="false"/>
                <w:i w:val="false"/>
                <w:color w:val="000000"/>
                <w:sz w:val="20"/>
              </w:rPr>
              <w:t>
</w:t>
            </w:r>
            <w:r>
              <w:rPr>
                <w:rFonts w:ascii="Times New Roman"/>
                <w:b/>
                <w:i w:val="false"/>
                <w:color w:val="000000"/>
                <w:sz w:val="20"/>
              </w:rPr>
              <w:t xml:space="preserve">деятельности в Республике Казахстан на 2005-2007 годы"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"Нацио- </w:t>
            </w:r>
            <w:r>
              <w:br/>
            </w:r>
            <w:r>
              <w:rPr>
                <w:rFonts w:ascii="Times New Roman"/>
                <w:b w:val="false"/>
                <w:i w:val="false"/>
                <w:color w:val="000000"/>
                <w:sz w:val="20"/>
              </w:rPr>
              <w:t xml:space="preserve">
нальная </w:t>
            </w:r>
            <w:r>
              <w:br/>
            </w:r>
            <w:r>
              <w:rPr>
                <w:rFonts w:ascii="Times New Roman"/>
                <w:b w:val="false"/>
                <w:i w:val="false"/>
                <w:color w:val="000000"/>
                <w:sz w:val="20"/>
              </w:rPr>
              <w:t xml:space="preserve">
компания </w:t>
            </w:r>
            <w:r>
              <w:br/>
            </w:r>
            <w:r>
              <w:rPr>
                <w:rFonts w:ascii="Times New Roman"/>
                <w:b w:val="false"/>
                <w:i w:val="false"/>
                <w:color w:val="000000"/>
                <w:sz w:val="20"/>
              </w:rPr>
              <w:t xml:space="preserve">
"Казкосмос"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8224165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 реконструкция зданий </w:t>
            </w:r>
            <w:r>
              <w:br/>
            </w:r>
            <w:r>
              <w:rPr>
                <w:rFonts w:ascii="Times New Roman"/>
                <w:b w:val="false"/>
                <w:i w:val="false"/>
                <w:color w:val="000000"/>
                <w:sz w:val="20"/>
              </w:rPr>
              <w:t xml:space="preserve">
для специализированного конструктор- </w:t>
            </w:r>
            <w:r>
              <w:br/>
            </w:r>
            <w:r>
              <w:rPr>
                <w:rFonts w:ascii="Times New Roman"/>
                <w:b w:val="false"/>
                <w:i w:val="false"/>
                <w:color w:val="000000"/>
                <w:sz w:val="20"/>
              </w:rPr>
              <w:t xml:space="preserve">
ского бюро в городе Байконыре, начало </w:t>
            </w:r>
            <w:r>
              <w:br/>
            </w:r>
            <w:r>
              <w:rPr>
                <w:rFonts w:ascii="Times New Roman"/>
                <w:b w:val="false"/>
                <w:i w:val="false"/>
                <w:color w:val="000000"/>
                <w:sz w:val="20"/>
              </w:rPr>
              <w:t xml:space="preserve">
проведения работ по созданию космичес- </w:t>
            </w:r>
            <w:r>
              <w:br/>
            </w:r>
            <w:r>
              <w:rPr>
                <w:rFonts w:ascii="Times New Roman"/>
                <w:b w:val="false"/>
                <w:i w:val="false"/>
                <w:color w:val="000000"/>
                <w:sz w:val="20"/>
              </w:rPr>
              <w:t xml:space="preserve">
кой системы дистанционного зондирова- </w:t>
            </w:r>
            <w:r>
              <w:br/>
            </w:r>
            <w:r>
              <w:rPr>
                <w:rFonts w:ascii="Times New Roman"/>
                <w:b w:val="false"/>
                <w:i w:val="false"/>
                <w:color w:val="000000"/>
                <w:sz w:val="20"/>
              </w:rPr>
              <w:t xml:space="preserve">
ния Земли Республики Казахстан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"Респуб- </w:t>
            </w:r>
            <w:r>
              <w:br/>
            </w:r>
            <w:r>
              <w:rPr>
                <w:rFonts w:ascii="Times New Roman"/>
                <w:b w:val="false"/>
                <w:i w:val="false"/>
                <w:color w:val="000000"/>
                <w:sz w:val="20"/>
              </w:rPr>
              <w:t xml:space="preserve">
ликанский </w:t>
            </w:r>
            <w:r>
              <w:br/>
            </w:r>
            <w:r>
              <w:rPr>
                <w:rFonts w:ascii="Times New Roman"/>
                <w:b w:val="false"/>
                <w:i w:val="false"/>
                <w:color w:val="000000"/>
                <w:sz w:val="20"/>
              </w:rPr>
              <w:t xml:space="preserve">
центр </w:t>
            </w:r>
            <w:r>
              <w:br/>
            </w:r>
            <w:r>
              <w:rPr>
                <w:rFonts w:ascii="Times New Roman"/>
                <w:b w:val="false"/>
                <w:i w:val="false"/>
                <w:color w:val="000000"/>
                <w:sz w:val="20"/>
              </w:rPr>
              <w:t xml:space="preserve">
космической </w:t>
            </w:r>
            <w:r>
              <w:br/>
            </w:r>
            <w:r>
              <w:rPr>
                <w:rFonts w:ascii="Times New Roman"/>
                <w:b w:val="false"/>
                <w:i w:val="false"/>
                <w:color w:val="000000"/>
                <w:sz w:val="20"/>
              </w:rPr>
              <w:t xml:space="preserve">
связи и </w:t>
            </w:r>
            <w:r>
              <w:br/>
            </w:r>
            <w:r>
              <w:rPr>
                <w:rFonts w:ascii="Times New Roman"/>
                <w:b w:val="false"/>
                <w:i w:val="false"/>
                <w:color w:val="000000"/>
                <w:sz w:val="20"/>
              </w:rPr>
              <w:t xml:space="preserve">
электромаг- </w:t>
            </w:r>
            <w:r>
              <w:br/>
            </w:r>
            <w:r>
              <w:rPr>
                <w:rFonts w:ascii="Times New Roman"/>
                <w:b w:val="false"/>
                <w:i w:val="false"/>
                <w:color w:val="000000"/>
                <w:sz w:val="20"/>
              </w:rPr>
              <w:t xml:space="preserve">
нитной сов- </w:t>
            </w:r>
            <w:r>
              <w:br/>
            </w:r>
            <w:r>
              <w:rPr>
                <w:rFonts w:ascii="Times New Roman"/>
                <w:b w:val="false"/>
                <w:i w:val="false"/>
                <w:color w:val="000000"/>
                <w:sz w:val="20"/>
              </w:rPr>
              <w:t xml:space="preserve">
местимости </w:t>
            </w:r>
            <w:r>
              <w:br/>
            </w:r>
            <w:r>
              <w:rPr>
                <w:rFonts w:ascii="Times New Roman"/>
                <w:b w:val="false"/>
                <w:i w:val="false"/>
                <w:color w:val="000000"/>
                <w:sz w:val="20"/>
              </w:rPr>
              <w:t xml:space="preserve">
радиоэлек- </w:t>
            </w:r>
            <w:r>
              <w:br/>
            </w:r>
            <w:r>
              <w:rPr>
                <w:rFonts w:ascii="Times New Roman"/>
                <w:b w:val="false"/>
                <w:i w:val="false"/>
                <w:color w:val="000000"/>
                <w:sz w:val="20"/>
              </w:rPr>
              <w:t xml:space="preserve">
тронных </w:t>
            </w:r>
            <w:r>
              <w:br/>
            </w:r>
            <w:r>
              <w:rPr>
                <w:rFonts w:ascii="Times New Roman"/>
                <w:b w:val="false"/>
                <w:i w:val="false"/>
                <w:color w:val="000000"/>
                <w:sz w:val="20"/>
              </w:rPr>
              <w:t xml:space="preserve">
средств"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8510000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работ по созданию и запуску </w:t>
            </w:r>
            <w:r>
              <w:br/>
            </w:r>
            <w:r>
              <w:rPr>
                <w:rFonts w:ascii="Times New Roman"/>
                <w:b w:val="false"/>
                <w:i w:val="false"/>
                <w:color w:val="000000"/>
                <w:sz w:val="20"/>
              </w:rPr>
              <w:t xml:space="preserve">
национального геостационарного спутни- </w:t>
            </w:r>
            <w:r>
              <w:br/>
            </w:r>
            <w:r>
              <w:rPr>
                <w:rFonts w:ascii="Times New Roman"/>
                <w:b w:val="false"/>
                <w:i w:val="false"/>
                <w:color w:val="000000"/>
                <w:sz w:val="20"/>
              </w:rPr>
              <w:t xml:space="preserve">
ка связи и вещания "KazSat-2"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16734165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253"/>
        <w:gridCol w:w="1053"/>
        <w:gridCol w:w="1093"/>
        <w:gridCol w:w="1133"/>
        <w:gridCol w:w="775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развития почтово-сберегательной </w:t>
            </w:r>
            <w:r>
              <w:br/>
            </w:r>
            <w:r>
              <w:rPr>
                <w:rFonts w:ascii="Times New Roman"/>
                <w:b w:val="false"/>
                <w:i w:val="false"/>
                <w:color w:val="000000"/>
                <w:sz w:val="20"/>
              </w:rPr>
              <w:t>
</w:t>
            </w:r>
            <w:r>
              <w:rPr>
                <w:rFonts w:ascii="Times New Roman"/>
                <w:b/>
                <w:i w:val="false"/>
                <w:color w:val="000000"/>
                <w:sz w:val="20"/>
              </w:rPr>
              <w:t xml:space="preserve">системы на 2005-2010 годы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уставного </w:t>
            </w:r>
            <w:r>
              <w:br/>
            </w:r>
            <w:r>
              <w:rPr>
                <w:rFonts w:ascii="Times New Roman"/>
                <w:b w:val="false"/>
                <w:i w:val="false"/>
                <w:color w:val="000000"/>
                <w:sz w:val="20"/>
              </w:rPr>
              <w:t xml:space="preserve">
капитала АО </w:t>
            </w:r>
            <w:r>
              <w:br/>
            </w:r>
            <w:r>
              <w:rPr>
                <w:rFonts w:ascii="Times New Roman"/>
                <w:b w:val="false"/>
                <w:i w:val="false"/>
                <w:color w:val="000000"/>
                <w:sz w:val="20"/>
              </w:rPr>
              <w:t xml:space="preserve">
"Самрук"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4533728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почтовой инфраструктуры в </w:t>
            </w:r>
            <w:r>
              <w:br/>
            </w:r>
            <w:r>
              <w:rPr>
                <w:rFonts w:ascii="Times New Roman"/>
                <w:b w:val="false"/>
                <w:i w:val="false"/>
                <w:color w:val="000000"/>
                <w:sz w:val="20"/>
              </w:rPr>
              <w:t xml:space="preserve">
сельской местности, строительство и </w:t>
            </w:r>
            <w:r>
              <w:br/>
            </w:r>
            <w:r>
              <w:rPr>
                <w:rFonts w:ascii="Times New Roman"/>
                <w:b w:val="false"/>
                <w:i w:val="false"/>
                <w:color w:val="000000"/>
                <w:sz w:val="20"/>
              </w:rPr>
              <w:t xml:space="preserve">
техническая укрепленность 247 сельских </w:t>
            </w:r>
            <w:r>
              <w:br/>
            </w:r>
            <w:r>
              <w:rPr>
                <w:rFonts w:ascii="Times New Roman"/>
                <w:b w:val="false"/>
                <w:i w:val="false"/>
                <w:color w:val="000000"/>
                <w:sz w:val="20"/>
              </w:rPr>
              <w:t xml:space="preserve">
отделений связи, приобретение мебели </w:t>
            </w:r>
            <w:r>
              <w:br/>
            </w:r>
            <w:r>
              <w:rPr>
                <w:rFonts w:ascii="Times New Roman"/>
                <w:b w:val="false"/>
                <w:i w:val="false"/>
                <w:color w:val="000000"/>
                <w:sz w:val="20"/>
              </w:rPr>
              <w:t xml:space="preserve">
для оснащения операционных залов отде- </w:t>
            </w:r>
            <w:r>
              <w:br/>
            </w:r>
            <w:r>
              <w:rPr>
                <w:rFonts w:ascii="Times New Roman"/>
                <w:b w:val="false"/>
                <w:i w:val="false"/>
                <w:color w:val="000000"/>
                <w:sz w:val="20"/>
              </w:rPr>
              <w:t xml:space="preserve">
лений почтовой связи и сельских авто- </w:t>
            </w:r>
            <w:r>
              <w:br/>
            </w:r>
            <w:r>
              <w:rPr>
                <w:rFonts w:ascii="Times New Roman"/>
                <w:b w:val="false"/>
                <w:i w:val="false"/>
                <w:color w:val="000000"/>
                <w:sz w:val="20"/>
              </w:rPr>
              <w:t xml:space="preserve">
мобилей общего назначения, приобрете- </w:t>
            </w:r>
            <w:r>
              <w:br/>
            </w:r>
            <w:r>
              <w:rPr>
                <w:rFonts w:ascii="Times New Roman"/>
                <w:b w:val="false"/>
                <w:i w:val="false"/>
                <w:color w:val="000000"/>
                <w:sz w:val="20"/>
              </w:rPr>
              <w:t xml:space="preserve">
ние 10 почтовых вагонов - 2533728 </w:t>
            </w:r>
            <w:r>
              <w:br/>
            </w:r>
            <w:r>
              <w:rPr>
                <w:rFonts w:ascii="Times New Roman"/>
                <w:b w:val="false"/>
                <w:i w:val="false"/>
                <w:color w:val="000000"/>
                <w:sz w:val="20"/>
              </w:rPr>
              <w:t xml:space="preserve">
тыс. тенге. </w:t>
            </w:r>
            <w:r>
              <w:br/>
            </w:r>
            <w:r>
              <w:rPr>
                <w:rFonts w:ascii="Times New Roman"/>
                <w:b w:val="false"/>
                <w:i w:val="false"/>
                <w:color w:val="000000"/>
                <w:sz w:val="20"/>
              </w:rPr>
              <w:t xml:space="preserve">
Развитие сельской связи путем увеличе- </w:t>
            </w:r>
            <w:r>
              <w:br/>
            </w:r>
            <w:r>
              <w:rPr>
                <w:rFonts w:ascii="Times New Roman"/>
                <w:b w:val="false"/>
                <w:i w:val="false"/>
                <w:color w:val="000000"/>
                <w:sz w:val="20"/>
              </w:rPr>
              <w:t xml:space="preserve">
ния уставного капитала АО "Казахтеле- </w:t>
            </w:r>
            <w:r>
              <w:br/>
            </w:r>
            <w:r>
              <w:rPr>
                <w:rFonts w:ascii="Times New Roman"/>
                <w:b w:val="false"/>
                <w:i w:val="false"/>
                <w:color w:val="000000"/>
                <w:sz w:val="20"/>
              </w:rPr>
              <w:t xml:space="preserve">
ком" - 2000000 тыс. тенге.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4533728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253"/>
        <w:gridCol w:w="1053"/>
        <w:gridCol w:w="1093"/>
        <w:gridCol w:w="1133"/>
        <w:gridCol w:w="775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развития отрасли </w:t>
            </w:r>
            <w:r>
              <w:br/>
            </w:r>
            <w:r>
              <w:rPr>
                <w:rFonts w:ascii="Times New Roman"/>
                <w:b w:val="false"/>
                <w:i w:val="false"/>
                <w:color w:val="000000"/>
                <w:sz w:val="20"/>
              </w:rPr>
              <w:t>
</w:t>
            </w:r>
            <w:r>
              <w:rPr>
                <w:rFonts w:ascii="Times New Roman"/>
                <w:b/>
                <w:i w:val="false"/>
                <w:color w:val="000000"/>
                <w:sz w:val="20"/>
              </w:rPr>
              <w:t xml:space="preserve">гражданской авиации на 2006-2008 годы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 </w:t>
            </w:r>
            <w:r>
              <w:br/>
            </w:r>
            <w:r>
              <w:rPr>
                <w:rFonts w:ascii="Times New Roman"/>
                <w:b w:val="false"/>
                <w:i w:val="false"/>
                <w:color w:val="000000"/>
                <w:sz w:val="20"/>
              </w:rPr>
              <w:t xml:space="preserve">
авиализинг"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1874425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уставного капитала АО для </w:t>
            </w:r>
            <w:r>
              <w:br/>
            </w:r>
            <w:r>
              <w:rPr>
                <w:rFonts w:ascii="Times New Roman"/>
                <w:b w:val="false"/>
                <w:i w:val="false"/>
                <w:color w:val="000000"/>
                <w:sz w:val="20"/>
              </w:rPr>
              <w:t xml:space="preserve">
централизованного закупа специальной </w:t>
            </w:r>
            <w:r>
              <w:br/>
            </w:r>
            <w:r>
              <w:rPr>
                <w:rFonts w:ascii="Times New Roman"/>
                <w:b w:val="false"/>
                <w:i w:val="false"/>
                <w:color w:val="000000"/>
                <w:sz w:val="20"/>
              </w:rPr>
              <w:t xml:space="preserve">
техники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1874425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253"/>
        <w:gridCol w:w="1053"/>
        <w:gridCol w:w="1093"/>
        <w:gridCol w:w="1133"/>
        <w:gridCol w:w="775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Транспортная стратегия Республики Казахстан до 2020 года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"Казаэ- </w:t>
            </w:r>
            <w:r>
              <w:br/>
            </w:r>
            <w:r>
              <w:rPr>
                <w:rFonts w:ascii="Times New Roman"/>
                <w:b w:val="false"/>
                <w:i w:val="false"/>
                <w:color w:val="000000"/>
                <w:sz w:val="20"/>
              </w:rPr>
              <w:t xml:space="preserve">
росервис"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874000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уставного капитала АО "Каз- </w:t>
            </w:r>
            <w:r>
              <w:br/>
            </w:r>
            <w:r>
              <w:rPr>
                <w:rFonts w:ascii="Times New Roman"/>
                <w:b w:val="false"/>
                <w:i w:val="false"/>
                <w:color w:val="000000"/>
                <w:sz w:val="20"/>
              </w:rPr>
              <w:t xml:space="preserve">
аэросервис" на закуп: </w:t>
            </w:r>
            <w:r>
              <w:br/>
            </w:r>
            <w:r>
              <w:rPr>
                <w:rFonts w:ascii="Times New Roman"/>
                <w:b w:val="false"/>
                <w:i w:val="false"/>
                <w:color w:val="000000"/>
                <w:sz w:val="20"/>
              </w:rPr>
              <w:t xml:space="preserve">
- полного комплекта метеорологических </w:t>
            </w:r>
            <w:r>
              <w:br/>
            </w:r>
            <w:r>
              <w:rPr>
                <w:rFonts w:ascii="Times New Roman"/>
                <w:b w:val="false"/>
                <w:i w:val="false"/>
                <w:color w:val="000000"/>
                <w:sz w:val="20"/>
              </w:rPr>
              <w:t xml:space="preserve">
датчиков и метеорологических радиоло- </w:t>
            </w:r>
            <w:r>
              <w:br/>
            </w:r>
            <w:r>
              <w:rPr>
                <w:rFonts w:ascii="Times New Roman"/>
                <w:b w:val="false"/>
                <w:i w:val="false"/>
                <w:color w:val="000000"/>
                <w:sz w:val="20"/>
              </w:rPr>
              <w:t xml:space="preserve">
каторов для взлетно-посадочной полосы </w:t>
            </w:r>
            <w:r>
              <w:br/>
            </w:r>
            <w:r>
              <w:rPr>
                <w:rFonts w:ascii="Times New Roman"/>
                <w:b w:val="false"/>
                <w:i w:val="false"/>
                <w:color w:val="000000"/>
                <w:sz w:val="20"/>
              </w:rPr>
              <w:t xml:space="preserve">
аэропортов гг. Алматы, которые будут </w:t>
            </w:r>
            <w:r>
              <w:br/>
            </w:r>
            <w:r>
              <w:rPr>
                <w:rFonts w:ascii="Times New Roman"/>
                <w:b w:val="false"/>
                <w:i w:val="false"/>
                <w:color w:val="000000"/>
                <w:sz w:val="20"/>
              </w:rPr>
              <w:t xml:space="preserve">
сертифицированы по категории III В; </w:t>
            </w:r>
            <w:r>
              <w:br/>
            </w:r>
            <w:r>
              <w:rPr>
                <w:rFonts w:ascii="Times New Roman"/>
                <w:b w:val="false"/>
                <w:i w:val="false"/>
                <w:color w:val="000000"/>
                <w:sz w:val="20"/>
              </w:rPr>
              <w:t xml:space="preserve">
- автоматизированной системы метеоро- </w:t>
            </w:r>
            <w:r>
              <w:br/>
            </w:r>
            <w:r>
              <w:rPr>
                <w:rFonts w:ascii="Times New Roman"/>
                <w:b w:val="false"/>
                <w:i w:val="false"/>
                <w:color w:val="000000"/>
                <w:sz w:val="20"/>
              </w:rPr>
              <w:t xml:space="preserve">
логических измерений метеовеличин в </w:t>
            </w:r>
            <w:r>
              <w:br/>
            </w:r>
            <w:r>
              <w:rPr>
                <w:rFonts w:ascii="Times New Roman"/>
                <w:b w:val="false"/>
                <w:i w:val="false"/>
                <w:color w:val="000000"/>
                <w:sz w:val="20"/>
              </w:rPr>
              <w:t xml:space="preserve">
аэропортах городов Актау, Костанай, </w:t>
            </w:r>
            <w:r>
              <w:br/>
            </w:r>
            <w:r>
              <w:rPr>
                <w:rFonts w:ascii="Times New Roman"/>
                <w:b w:val="false"/>
                <w:i w:val="false"/>
                <w:color w:val="000000"/>
                <w:sz w:val="20"/>
              </w:rPr>
              <w:t xml:space="preserve">
Павлодар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874000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253"/>
        <w:gridCol w:w="1053"/>
        <w:gridCol w:w="1093"/>
        <w:gridCol w:w="1133"/>
        <w:gridCol w:w="775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Государственная программа борьбы с коррупцией </w:t>
            </w:r>
            <w:r>
              <w:br/>
            </w:r>
            <w:r>
              <w:rPr>
                <w:rFonts w:ascii="Times New Roman"/>
                <w:b w:val="false"/>
                <w:i w:val="false"/>
                <w:color w:val="000000"/>
                <w:sz w:val="20"/>
              </w:rPr>
              <w:t>
</w:t>
            </w:r>
            <w:r>
              <w:rPr>
                <w:rFonts w:ascii="Times New Roman"/>
                <w:b/>
                <w:i w:val="false"/>
                <w:color w:val="000000"/>
                <w:sz w:val="20"/>
              </w:rPr>
              <w:t xml:space="preserve">на 2006-2010 годы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РГП "Центр </w:t>
            </w:r>
            <w:r>
              <w:br/>
            </w:r>
            <w:r>
              <w:rPr>
                <w:rFonts w:ascii="Times New Roman"/>
                <w:b w:val="false"/>
                <w:i w:val="false"/>
                <w:color w:val="000000"/>
                <w:sz w:val="20"/>
              </w:rPr>
              <w:t xml:space="preserve">
по исследо- </w:t>
            </w:r>
            <w:r>
              <w:br/>
            </w:r>
            <w:r>
              <w:rPr>
                <w:rFonts w:ascii="Times New Roman"/>
                <w:b w:val="false"/>
                <w:i w:val="false"/>
                <w:color w:val="000000"/>
                <w:sz w:val="20"/>
              </w:rPr>
              <w:t xml:space="preserve">
ванию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нарушений"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Счет- </w:t>
            </w:r>
            <w:r>
              <w:br/>
            </w:r>
            <w:r>
              <w:rPr>
                <w:rFonts w:ascii="Times New Roman"/>
                <w:b w:val="false"/>
                <w:i w:val="false"/>
                <w:color w:val="000000"/>
                <w:sz w:val="20"/>
              </w:rPr>
              <w:t xml:space="preserve">
ный </w:t>
            </w:r>
            <w:r>
              <w:br/>
            </w:r>
            <w:r>
              <w:rPr>
                <w:rFonts w:ascii="Times New Roman"/>
                <w:b w:val="false"/>
                <w:i w:val="false"/>
                <w:color w:val="000000"/>
                <w:sz w:val="20"/>
              </w:rPr>
              <w:t xml:space="preserve">
Коми- </w:t>
            </w:r>
            <w:r>
              <w:br/>
            </w:r>
            <w:r>
              <w:rPr>
                <w:rFonts w:ascii="Times New Roman"/>
                <w:b w:val="false"/>
                <w:i w:val="false"/>
                <w:color w:val="000000"/>
                <w:sz w:val="20"/>
              </w:rPr>
              <w:t xml:space="preserve">
тет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10920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создания центра по проведению </w:t>
            </w:r>
            <w:r>
              <w:br/>
            </w:r>
            <w:r>
              <w:rPr>
                <w:rFonts w:ascii="Times New Roman"/>
                <w:b w:val="false"/>
                <w:i w:val="false"/>
                <w:color w:val="000000"/>
                <w:sz w:val="20"/>
              </w:rPr>
              <w:t xml:space="preserve">
исследований финансовых нарушений в </w:t>
            </w:r>
            <w:r>
              <w:br/>
            </w:r>
            <w:r>
              <w:rPr>
                <w:rFonts w:ascii="Times New Roman"/>
                <w:b w:val="false"/>
                <w:i w:val="false"/>
                <w:color w:val="000000"/>
                <w:sz w:val="20"/>
              </w:rPr>
              <w:t xml:space="preserve">
рамках Государственной программы </w:t>
            </w:r>
            <w:r>
              <w:br/>
            </w:r>
            <w:r>
              <w:rPr>
                <w:rFonts w:ascii="Times New Roman"/>
                <w:b w:val="false"/>
                <w:i w:val="false"/>
                <w:color w:val="000000"/>
                <w:sz w:val="20"/>
              </w:rPr>
              <w:t xml:space="preserve">
борьбы с коррупцией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10920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233"/>
        <w:gridCol w:w="1073"/>
        <w:gridCol w:w="1093"/>
        <w:gridCol w:w="1113"/>
        <w:gridCol w:w="773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Государственная программа развития науки в </w:t>
            </w:r>
            <w:r>
              <w:br/>
            </w:r>
            <w:r>
              <w:rPr>
                <w:rFonts w:ascii="Times New Roman"/>
                <w:b w:val="false"/>
                <w:i w:val="false"/>
                <w:color w:val="000000"/>
                <w:sz w:val="20"/>
              </w:rPr>
              <w:t>
</w:t>
            </w:r>
            <w:r>
              <w:rPr>
                <w:rFonts w:ascii="Times New Roman"/>
                <w:b/>
                <w:i w:val="false"/>
                <w:color w:val="000000"/>
                <w:sz w:val="20"/>
              </w:rPr>
              <w:t xml:space="preserve">Республике Казахстан на 2007-2012 годы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 </w:t>
            </w:r>
            <w:r>
              <w:br/>
            </w:r>
            <w:r>
              <w:rPr>
                <w:rFonts w:ascii="Times New Roman"/>
                <w:b w:val="false"/>
                <w:i w:val="false"/>
                <w:color w:val="000000"/>
                <w:sz w:val="20"/>
              </w:rPr>
              <w:t xml:space="preserve">
ние устав- </w:t>
            </w:r>
            <w:r>
              <w:br/>
            </w:r>
            <w:r>
              <w:rPr>
                <w:rFonts w:ascii="Times New Roman"/>
                <w:b w:val="false"/>
                <w:i w:val="false"/>
                <w:color w:val="000000"/>
                <w:sz w:val="20"/>
              </w:rPr>
              <w:t xml:space="preserve">
ного капи- </w:t>
            </w:r>
            <w:r>
              <w:br/>
            </w:r>
            <w:r>
              <w:rPr>
                <w:rFonts w:ascii="Times New Roman"/>
                <w:b w:val="false"/>
                <w:i w:val="false"/>
                <w:color w:val="000000"/>
                <w:sz w:val="20"/>
              </w:rPr>
              <w:t xml:space="preserve">
тала АО </w:t>
            </w:r>
            <w:r>
              <w:br/>
            </w:r>
            <w:r>
              <w:rPr>
                <w:rFonts w:ascii="Times New Roman"/>
                <w:b w:val="false"/>
                <w:i w:val="false"/>
                <w:color w:val="000000"/>
                <w:sz w:val="20"/>
              </w:rPr>
              <w:t xml:space="preserve">
"Фонд </w:t>
            </w:r>
            <w:r>
              <w:br/>
            </w:r>
            <w:r>
              <w:rPr>
                <w:rFonts w:ascii="Times New Roman"/>
                <w:b w:val="false"/>
                <w:i w:val="false"/>
                <w:color w:val="000000"/>
                <w:sz w:val="20"/>
              </w:rPr>
              <w:t xml:space="preserve">
науки"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1873791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дальнейшего содействия развитию </w:t>
            </w:r>
            <w:r>
              <w:br/>
            </w:r>
            <w:r>
              <w:rPr>
                <w:rFonts w:ascii="Times New Roman"/>
                <w:b w:val="false"/>
                <w:i w:val="false"/>
                <w:color w:val="000000"/>
                <w:sz w:val="20"/>
              </w:rPr>
              <w:t xml:space="preserve">
научных исследований, опытно-конструк- </w:t>
            </w:r>
            <w:r>
              <w:br/>
            </w:r>
            <w:r>
              <w:rPr>
                <w:rFonts w:ascii="Times New Roman"/>
                <w:b w:val="false"/>
                <w:i w:val="false"/>
                <w:color w:val="000000"/>
                <w:sz w:val="20"/>
              </w:rPr>
              <w:t xml:space="preserve">
торских работ, а также привлечения </w:t>
            </w:r>
            <w:r>
              <w:br/>
            </w:r>
            <w:r>
              <w:rPr>
                <w:rFonts w:ascii="Times New Roman"/>
                <w:b w:val="false"/>
                <w:i w:val="false"/>
                <w:color w:val="000000"/>
                <w:sz w:val="20"/>
              </w:rPr>
              <w:t xml:space="preserve">
инвестиций со стороны частного сектора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1873791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233"/>
        <w:gridCol w:w="1073"/>
        <w:gridCol w:w="1093"/>
        <w:gridCol w:w="1113"/>
        <w:gridCol w:w="773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Государственная программа развития города Алматы </w:t>
            </w:r>
            <w:r>
              <w:br/>
            </w:r>
            <w:r>
              <w:rPr>
                <w:rFonts w:ascii="Times New Roman"/>
                <w:b w:val="false"/>
                <w:i w:val="false"/>
                <w:color w:val="000000"/>
                <w:sz w:val="20"/>
              </w:rPr>
              <w:t>
</w:t>
            </w:r>
            <w:r>
              <w:rPr>
                <w:rFonts w:ascii="Times New Roman"/>
                <w:b/>
                <w:i w:val="false"/>
                <w:color w:val="000000"/>
                <w:sz w:val="20"/>
              </w:rPr>
              <w:t xml:space="preserve">на 2003-2010 годы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АО "Регио- </w:t>
            </w:r>
            <w:r>
              <w:br/>
            </w:r>
            <w:r>
              <w:rPr>
                <w:rFonts w:ascii="Times New Roman"/>
                <w:b w:val="false"/>
                <w:i w:val="false"/>
                <w:color w:val="000000"/>
                <w:sz w:val="20"/>
              </w:rPr>
              <w:t xml:space="preserve">
нальный </w:t>
            </w:r>
            <w:r>
              <w:br/>
            </w:r>
            <w:r>
              <w:rPr>
                <w:rFonts w:ascii="Times New Roman"/>
                <w:b w:val="false"/>
                <w:i w:val="false"/>
                <w:color w:val="000000"/>
                <w:sz w:val="20"/>
              </w:rPr>
              <w:t xml:space="preserve">
финансовый </w:t>
            </w:r>
            <w:r>
              <w:br/>
            </w:r>
            <w:r>
              <w:rPr>
                <w:rFonts w:ascii="Times New Roman"/>
                <w:b w:val="false"/>
                <w:i w:val="false"/>
                <w:color w:val="000000"/>
                <w:sz w:val="20"/>
              </w:rPr>
              <w:t xml:space="preserve">
центр"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Алматы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АРДРФЦГА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целью создания условий для размеще- </w:t>
            </w:r>
            <w:r>
              <w:br/>
            </w:r>
            <w:r>
              <w:rPr>
                <w:rFonts w:ascii="Times New Roman"/>
                <w:b w:val="false"/>
                <w:i w:val="false"/>
                <w:color w:val="000000"/>
                <w:sz w:val="20"/>
              </w:rPr>
              <w:t xml:space="preserve">
ния ценных бумаг нерезидентов на </w:t>
            </w:r>
            <w:r>
              <w:br/>
            </w:r>
            <w:r>
              <w:rPr>
                <w:rFonts w:ascii="Times New Roman"/>
                <w:b w:val="false"/>
                <w:i w:val="false"/>
                <w:color w:val="000000"/>
                <w:sz w:val="20"/>
              </w:rPr>
              <w:t xml:space="preserve">
торговой площадке АО "Региональный </w:t>
            </w:r>
            <w:r>
              <w:br/>
            </w:r>
            <w:r>
              <w:rPr>
                <w:rFonts w:ascii="Times New Roman"/>
                <w:b w:val="false"/>
                <w:i w:val="false"/>
                <w:color w:val="000000"/>
                <w:sz w:val="20"/>
              </w:rPr>
              <w:t xml:space="preserve">
финансовый центр" города Алматы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Программе: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2337"/>
        <w:gridCol w:w="1084"/>
        <w:gridCol w:w="1106"/>
        <w:gridCol w:w="1323"/>
        <w:gridCol w:w="7797"/>
      </w:tblGrid>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Вне программ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 </w:t>
            </w:r>
            <w:r>
              <w:br/>
            </w:r>
            <w:r>
              <w:rPr>
                <w:rFonts w:ascii="Times New Roman"/>
                <w:b w:val="false"/>
                <w:i w:val="false"/>
                <w:color w:val="000000"/>
                <w:sz w:val="20"/>
              </w:rPr>
              <w:t xml:space="preserve">
ние здания </w:t>
            </w:r>
            <w:r>
              <w:br/>
            </w:r>
            <w:r>
              <w:rPr>
                <w:rFonts w:ascii="Times New Roman"/>
                <w:b w:val="false"/>
                <w:i w:val="false"/>
                <w:color w:val="000000"/>
                <w:sz w:val="20"/>
              </w:rPr>
              <w:t xml:space="preserve">
для АО </w:t>
            </w:r>
            <w:r>
              <w:br/>
            </w:r>
            <w:r>
              <w:rPr>
                <w:rFonts w:ascii="Times New Roman"/>
                <w:b w:val="false"/>
                <w:i w:val="false"/>
                <w:color w:val="000000"/>
                <w:sz w:val="20"/>
              </w:rPr>
              <w:t xml:space="preserve">
"Фонд ус- </w:t>
            </w:r>
            <w:r>
              <w:br/>
            </w:r>
            <w:r>
              <w:rPr>
                <w:rFonts w:ascii="Times New Roman"/>
                <w:b w:val="false"/>
                <w:i w:val="false"/>
                <w:color w:val="000000"/>
                <w:sz w:val="20"/>
              </w:rPr>
              <w:t xml:space="preserve">
тойчивого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"Қазына"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КПМ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выкупа административного здания </w:t>
            </w:r>
            <w:r>
              <w:br/>
            </w:r>
            <w:r>
              <w:rPr>
                <w:rFonts w:ascii="Times New Roman"/>
                <w:b w:val="false"/>
                <w:i w:val="false"/>
                <w:color w:val="000000"/>
                <w:sz w:val="20"/>
              </w:rPr>
              <w:t xml:space="preserve">
для АО "Фонд устойчивого развития </w:t>
            </w:r>
            <w:r>
              <w:br/>
            </w:r>
            <w:r>
              <w:rPr>
                <w:rFonts w:ascii="Times New Roman"/>
                <w:b w:val="false"/>
                <w:i w:val="false"/>
                <w:color w:val="000000"/>
                <w:sz w:val="20"/>
              </w:rPr>
              <w:t xml:space="preserve">
"Қазына"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Фомирова- </w:t>
            </w:r>
            <w:r>
              <w:br/>
            </w:r>
            <w:r>
              <w:rPr>
                <w:rFonts w:ascii="Times New Roman"/>
                <w:b w:val="false"/>
                <w:i w:val="false"/>
                <w:color w:val="000000"/>
                <w:sz w:val="20"/>
              </w:rPr>
              <w:t xml:space="preserve">
ние устав- </w:t>
            </w:r>
            <w:r>
              <w:br/>
            </w:r>
            <w:r>
              <w:rPr>
                <w:rFonts w:ascii="Times New Roman"/>
                <w:b w:val="false"/>
                <w:i w:val="false"/>
                <w:color w:val="000000"/>
                <w:sz w:val="20"/>
              </w:rPr>
              <w:t xml:space="preserve">
ного капи- </w:t>
            </w:r>
            <w:r>
              <w:br/>
            </w:r>
            <w:r>
              <w:rPr>
                <w:rFonts w:ascii="Times New Roman"/>
                <w:b w:val="false"/>
                <w:i w:val="false"/>
                <w:color w:val="000000"/>
                <w:sz w:val="20"/>
              </w:rPr>
              <w:t xml:space="preserve">
тала РГП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детский </w:t>
            </w:r>
            <w:r>
              <w:br/>
            </w:r>
            <w:r>
              <w:rPr>
                <w:rFonts w:ascii="Times New Roman"/>
                <w:b w:val="false"/>
                <w:i w:val="false"/>
                <w:color w:val="000000"/>
                <w:sz w:val="20"/>
              </w:rPr>
              <w:t xml:space="preserve">
реабилита- </w:t>
            </w:r>
            <w:r>
              <w:br/>
            </w:r>
            <w:r>
              <w:rPr>
                <w:rFonts w:ascii="Times New Roman"/>
                <w:b w:val="false"/>
                <w:i w:val="false"/>
                <w:color w:val="000000"/>
                <w:sz w:val="20"/>
              </w:rPr>
              <w:t xml:space="preserve">
ционный </w:t>
            </w:r>
            <w:r>
              <w:br/>
            </w:r>
            <w:r>
              <w:rPr>
                <w:rFonts w:ascii="Times New Roman"/>
                <w:b w:val="false"/>
                <w:i w:val="false"/>
                <w:color w:val="000000"/>
                <w:sz w:val="20"/>
              </w:rPr>
              <w:t xml:space="preserve">
центр"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10920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создания предприятия по управлению </w:t>
            </w:r>
            <w:r>
              <w:br/>
            </w:r>
            <w:r>
              <w:rPr>
                <w:rFonts w:ascii="Times New Roman"/>
                <w:b w:val="false"/>
                <w:i w:val="false"/>
                <w:color w:val="000000"/>
                <w:sz w:val="20"/>
              </w:rPr>
              <w:t xml:space="preserve">
Республиканским детским реабилитацион- </w:t>
            </w:r>
            <w:r>
              <w:br/>
            </w:r>
            <w:r>
              <w:rPr>
                <w:rFonts w:ascii="Times New Roman"/>
                <w:b w:val="false"/>
                <w:i w:val="false"/>
                <w:color w:val="000000"/>
                <w:sz w:val="20"/>
              </w:rPr>
              <w:t xml:space="preserve">
ным центром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АО "Между- </w:t>
            </w:r>
            <w:r>
              <w:br/>
            </w:r>
            <w:r>
              <w:rPr>
                <w:rFonts w:ascii="Times New Roman"/>
                <w:b w:val="false"/>
                <w:i w:val="false"/>
                <w:color w:val="000000"/>
                <w:sz w:val="20"/>
              </w:rPr>
              <w:t xml:space="preserve">
народный </w:t>
            </w:r>
            <w:r>
              <w:br/>
            </w:r>
            <w:r>
              <w:rPr>
                <w:rFonts w:ascii="Times New Roman"/>
                <w:b w:val="false"/>
                <w:i w:val="false"/>
                <w:color w:val="000000"/>
                <w:sz w:val="20"/>
              </w:rPr>
              <w:t xml:space="preserve">
центр при- </w:t>
            </w:r>
            <w:r>
              <w:br/>
            </w:r>
            <w:r>
              <w:rPr>
                <w:rFonts w:ascii="Times New Roman"/>
                <w:b w:val="false"/>
                <w:i w:val="false"/>
                <w:color w:val="000000"/>
                <w:sz w:val="20"/>
              </w:rPr>
              <w:t xml:space="preserve">
граничного </w:t>
            </w:r>
            <w:r>
              <w:br/>
            </w:r>
            <w:r>
              <w:rPr>
                <w:rFonts w:ascii="Times New Roman"/>
                <w:b w:val="false"/>
                <w:i w:val="false"/>
                <w:color w:val="000000"/>
                <w:sz w:val="20"/>
              </w:rPr>
              <w:t xml:space="preserve">
сотрудни- </w:t>
            </w:r>
            <w:r>
              <w:br/>
            </w:r>
            <w:r>
              <w:rPr>
                <w:rFonts w:ascii="Times New Roman"/>
                <w:b w:val="false"/>
                <w:i w:val="false"/>
                <w:color w:val="000000"/>
                <w:sz w:val="20"/>
              </w:rPr>
              <w:t xml:space="preserve">
чества </w:t>
            </w:r>
            <w:r>
              <w:br/>
            </w:r>
            <w:r>
              <w:rPr>
                <w:rFonts w:ascii="Times New Roman"/>
                <w:b w:val="false"/>
                <w:i w:val="false"/>
                <w:color w:val="000000"/>
                <w:sz w:val="20"/>
              </w:rPr>
              <w:t xml:space="preserve">
"Хоргос"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создания современного международ- </w:t>
            </w:r>
            <w:r>
              <w:br/>
            </w:r>
            <w:r>
              <w:rPr>
                <w:rFonts w:ascii="Times New Roman"/>
                <w:b w:val="false"/>
                <w:i w:val="false"/>
                <w:color w:val="000000"/>
                <w:sz w:val="20"/>
              </w:rPr>
              <w:t xml:space="preserve">
ного транспортно-торгового узла на </w:t>
            </w:r>
            <w:r>
              <w:br/>
            </w:r>
            <w:r>
              <w:rPr>
                <w:rFonts w:ascii="Times New Roman"/>
                <w:b w:val="false"/>
                <w:i w:val="false"/>
                <w:color w:val="000000"/>
                <w:sz w:val="20"/>
              </w:rPr>
              <w:t xml:space="preserve">
приграничной территории путем строи- </w:t>
            </w:r>
            <w:r>
              <w:br/>
            </w:r>
            <w:r>
              <w:rPr>
                <w:rFonts w:ascii="Times New Roman"/>
                <w:b w:val="false"/>
                <w:i w:val="false"/>
                <w:color w:val="000000"/>
                <w:sz w:val="20"/>
              </w:rPr>
              <w:t xml:space="preserve">
тельства транспортно-логистических </w:t>
            </w:r>
            <w:r>
              <w:br/>
            </w:r>
            <w:r>
              <w:rPr>
                <w:rFonts w:ascii="Times New Roman"/>
                <w:b w:val="false"/>
                <w:i w:val="false"/>
                <w:color w:val="000000"/>
                <w:sz w:val="20"/>
              </w:rPr>
              <w:t xml:space="preserve">
терминалов, административного центра с </w:t>
            </w:r>
            <w:r>
              <w:br/>
            </w:r>
            <w:r>
              <w:rPr>
                <w:rFonts w:ascii="Times New Roman"/>
                <w:b w:val="false"/>
                <w:i w:val="false"/>
                <w:color w:val="000000"/>
                <w:sz w:val="20"/>
              </w:rPr>
              <w:t xml:space="preserve">
соответствующей инфраструктурой в </w:t>
            </w:r>
            <w:r>
              <w:br/>
            </w:r>
            <w:r>
              <w:rPr>
                <w:rFonts w:ascii="Times New Roman"/>
                <w:b w:val="false"/>
                <w:i w:val="false"/>
                <w:color w:val="000000"/>
                <w:sz w:val="20"/>
              </w:rPr>
              <w:t xml:space="preserve">
соответствии с технико-экономическим </w:t>
            </w:r>
            <w:r>
              <w:br/>
            </w:r>
            <w:r>
              <w:rPr>
                <w:rFonts w:ascii="Times New Roman"/>
                <w:b w:val="false"/>
                <w:i w:val="false"/>
                <w:color w:val="000000"/>
                <w:sz w:val="20"/>
              </w:rPr>
              <w:t xml:space="preserve">
обоснованием проекта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АО "Соци- </w:t>
            </w:r>
            <w:r>
              <w:br/>
            </w:r>
            <w:r>
              <w:rPr>
                <w:rFonts w:ascii="Times New Roman"/>
                <w:b w:val="false"/>
                <w:i w:val="false"/>
                <w:color w:val="000000"/>
                <w:sz w:val="20"/>
              </w:rPr>
              <w:t xml:space="preserve">
ально- </w:t>
            </w:r>
            <w:r>
              <w:br/>
            </w:r>
            <w:r>
              <w:rPr>
                <w:rFonts w:ascii="Times New Roman"/>
                <w:b w:val="false"/>
                <w:i w:val="false"/>
                <w:color w:val="000000"/>
                <w:sz w:val="20"/>
              </w:rPr>
              <w:t xml:space="preserve">
предприни- </w:t>
            </w:r>
            <w:r>
              <w:br/>
            </w:r>
            <w:r>
              <w:rPr>
                <w:rFonts w:ascii="Times New Roman"/>
                <w:b w:val="false"/>
                <w:i w:val="false"/>
                <w:color w:val="000000"/>
                <w:sz w:val="20"/>
              </w:rPr>
              <w:t xml:space="preserve">
мательская </w:t>
            </w:r>
            <w:r>
              <w:br/>
            </w:r>
            <w:r>
              <w:rPr>
                <w:rFonts w:ascii="Times New Roman"/>
                <w:b w:val="false"/>
                <w:i w:val="false"/>
                <w:color w:val="000000"/>
                <w:sz w:val="20"/>
              </w:rPr>
              <w:t xml:space="preserve">
корпора- </w:t>
            </w:r>
            <w:r>
              <w:br/>
            </w:r>
            <w:r>
              <w:rPr>
                <w:rFonts w:ascii="Times New Roman"/>
                <w:b w:val="false"/>
                <w:i w:val="false"/>
                <w:color w:val="000000"/>
                <w:sz w:val="20"/>
              </w:rPr>
              <w:t xml:space="preserve">
ция"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14000000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создание 7-ми центральных офисов и </w:t>
            </w:r>
            <w:r>
              <w:br/>
            </w:r>
            <w:r>
              <w:rPr>
                <w:rFonts w:ascii="Times New Roman"/>
                <w:b w:val="false"/>
                <w:i w:val="false"/>
                <w:color w:val="000000"/>
                <w:sz w:val="20"/>
              </w:rPr>
              <w:t xml:space="preserve">
9-ти областных филиалов АО "Социально- </w:t>
            </w:r>
            <w:r>
              <w:br/>
            </w:r>
            <w:r>
              <w:rPr>
                <w:rFonts w:ascii="Times New Roman"/>
                <w:b w:val="false"/>
                <w:i w:val="false"/>
                <w:color w:val="000000"/>
                <w:sz w:val="20"/>
              </w:rPr>
              <w:t xml:space="preserve">
предпринимательская корпорация". Про- </w:t>
            </w:r>
            <w:r>
              <w:br/>
            </w:r>
            <w:r>
              <w:rPr>
                <w:rFonts w:ascii="Times New Roman"/>
                <w:b w:val="false"/>
                <w:i w:val="false"/>
                <w:color w:val="000000"/>
                <w:sz w:val="20"/>
              </w:rPr>
              <w:t xml:space="preserve">
ведение мероприятий по развитию новых </w:t>
            </w:r>
            <w:r>
              <w:br/>
            </w:r>
            <w:r>
              <w:rPr>
                <w:rFonts w:ascii="Times New Roman"/>
                <w:b w:val="false"/>
                <w:i w:val="false"/>
                <w:color w:val="000000"/>
                <w:sz w:val="20"/>
              </w:rPr>
              <w:t xml:space="preserve">
конкурентоспособных производств и </w:t>
            </w:r>
            <w:r>
              <w:br/>
            </w:r>
            <w:r>
              <w:rPr>
                <w:rFonts w:ascii="Times New Roman"/>
                <w:b w:val="false"/>
                <w:i w:val="false"/>
                <w:color w:val="000000"/>
                <w:sz w:val="20"/>
              </w:rPr>
              <w:t xml:space="preserve">
технологий с участием отечественного </w:t>
            </w:r>
            <w:r>
              <w:br/>
            </w:r>
            <w:r>
              <w:rPr>
                <w:rFonts w:ascii="Times New Roman"/>
                <w:b w:val="false"/>
                <w:i w:val="false"/>
                <w:color w:val="000000"/>
                <w:sz w:val="20"/>
              </w:rPr>
              <w:t xml:space="preserve">
и иностранного капитала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 </w:t>
            </w:r>
            <w:r>
              <w:br/>
            </w:r>
            <w:r>
              <w:rPr>
                <w:rFonts w:ascii="Times New Roman"/>
                <w:b w:val="false"/>
                <w:i w:val="false"/>
                <w:color w:val="000000"/>
                <w:sz w:val="20"/>
              </w:rPr>
              <w:t xml:space="preserve">
ние устав- </w:t>
            </w:r>
            <w:r>
              <w:br/>
            </w:r>
            <w:r>
              <w:rPr>
                <w:rFonts w:ascii="Times New Roman"/>
                <w:b w:val="false"/>
                <w:i w:val="false"/>
                <w:color w:val="000000"/>
                <w:sz w:val="20"/>
              </w:rPr>
              <w:t xml:space="preserve">
ного капи- </w:t>
            </w:r>
            <w:r>
              <w:br/>
            </w:r>
            <w:r>
              <w:rPr>
                <w:rFonts w:ascii="Times New Roman"/>
                <w:b w:val="false"/>
                <w:i w:val="false"/>
                <w:color w:val="000000"/>
                <w:sz w:val="20"/>
              </w:rPr>
              <w:t xml:space="preserve">
тала АО </w:t>
            </w:r>
            <w:r>
              <w:br/>
            </w:r>
            <w:r>
              <w:rPr>
                <w:rFonts w:ascii="Times New Roman"/>
                <w:b w:val="false"/>
                <w:i w:val="false"/>
                <w:color w:val="000000"/>
                <w:sz w:val="20"/>
              </w:rPr>
              <w:t xml:space="preserve">
"Центр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торговой </w:t>
            </w:r>
            <w:r>
              <w:br/>
            </w:r>
            <w:r>
              <w:rPr>
                <w:rFonts w:ascii="Times New Roman"/>
                <w:b w:val="false"/>
                <w:i w:val="false"/>
                <w:color w:val="000000"/>
                <w:sz w:val="20"/>
              </w:rPr>
              <w:t xml:space="preserve">
политики"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формирования и развития торговой </w:t>
            </w:r>
            <w:r>
              <w:br/>
            </w:r>
            <w:r>
              <w:rPr>
                <w:rFonts w:ascii="Times New Roman"/>
                <w:b w:val="false"/>
                <w:i w:val="false"/>
                <w:color w:val="000000"/>
                <w:sz w:val="20"/>
              </w:rPr>
              <w:t xml:space="preserve">
политики Республики Казахстан, с целью </w:t>
            </w:r>
            <w:r>
              <w:br/>
            </w:r>
            <w:r>
              <w:rPr>
                <w:rFonts w:ascii="Times New Roman"/>
                <w:b w:val="false"/>
                <w:i w:val="false"/>
                <w:color w:val="000000"/>
                <w:sz w:val="20"/>
              </w:rPr>
              <w:t xml:space="preserve">
диверсификации экономики и стимулиро- </w:t>
            </w:r>
            <w:r>
              <w:br/>
            </w:r>
            <w:r>
              <w:rPr>
                <w:rFonts w:ascii="Times New Roman"/>
                <w:b w:val="false"/>
                <w:i w:val="false"/>
                <w:color w:val="000000"/>
                <w:sz w:val="20"/>
              </w:rPr>
              <w:t xml:space="preserve">
вания производства с высокой добавлен- </w:t>
            </w:r>
            <w:r>
              <w:br/>
            </w:r>
            <w:r>
              <w:rPr>
                <w:rFonts w:ascii="Times New Roman"/>
                <w:b w:val="false"/>
                <w:i w:val="false"/>
                <w:color w:val="000000"/>
                <w:sz w:val="20"/>
              </w:rPr>
              <w:t xml:space="preserve">
ной стоимостью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Институци- </w:t>
            </w:r>
            <w:r>
              <w:br/>
            </w:r>
            <w:r>
              <w:rPr>
                <w:rFonts w:ascii="Times New Roman"/>
                <w:b w:val="false"/>
                <w:i w:val="false"/>
                <w:color w:val="000000"/>
                <w:sz w:val="20"/>
              </w:rPr>
              <w:t xml:space="preserve">
ональное </w:t>
            </w:r>
            <w:r>
              <w:br/>
            </w:r>
            <w:r>
              <w:rPr>
                <w:rFonts w:ascii="Times New Roman"/>
                <w:b w:val="false"/>
                <w:i w:val="false"/>
                <w:color w:val="000000"/>
                <w:sz w:val="20"/>
              </w:rPr>
              <w:t xml:space="preserve">
развитие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массовой </w:t>
            </w:r>
            <w:r>
              <w:br/>
            </w:r>
            <w:r>
              <w:rPr>
                <w:rFonts w:ascii="Times New Roman"/>
                <w:b w:val="false"/>
                <w:i w:val="false"/>
                <w:color w:val="000000"/>
                <w:sz w:val="20"/>
              </w:rPr>
              <w:t xml:space="preserve">
информации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3502164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увеличение уставного капитала АО </w:t>
            </w:r>
            <w:r>
              <w:br/>
            </w:r>
            <w:r>
              <w:rPr>
                <w:rFonts w:ascii="Times New Roman"/>
                <w:b w:val="false"/>
                <w:i w:val="false"/>
                <w:color w:val="000000"/>
                <w:sz w:val="20"/>
              </w:rPr>
              <w:t xml:space="preserve">
ТРК "Казахстан", АО "РГ Казахстанская </w:t>
            </w:r>
            <w:r>
              <w:br/>
            </w:r>
            <w:r>
              <w:rPr>
                <w:rFonts w:ascii="Times New Roman"/>
                <w:b w:val="false"/>
                <w:i w:val="false"/>
                <w:color w:val="000000"/>
                <w:sz w:val="20"/>
              </w:rPr>
              <w:t xml:space="preserve">
правда", АО "РГ Егемен Казахстан", АО </w:t>
            </w:r>
            <w:r>
              <w:br/>
            </w:r>
            <w:r>
              <w:rPr>
                <w:rFonts w:ascii="Times New Roman"/>
                <w:b w:val="false"/>
                <w:i w:val="false"/>
                <w:color w:val="000000"/>
                <w:sz w:val="20"/>
              </w:rPr>
              <w:t xml:space="preserve">
"Национальная компания "Казахстанское </w:t>
            </w:r>
            <w:r>
              <w:br/>
            </w:r>
            <w:r>
              <w:rPr>
                <w:rFonts w:ascii="Times New Roman"/>
                <w:b w:val="false"/>
                <w:i w:val="false"/>
                <w:color w:val="000000"/>
                <w:sz w:val="20"/>
              </w:rPr>
              <w:t xml:space="preserve">
информационное агентство"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уставного </w:t>
            </w:r>
            <w:r>
              <w:br/>
            </w:r>
            <w:r>
              <w:rPr>
                <w:rFonts w:ascii="Times New Roman"/>
                <w:b w:val="false"/>
                <w:i w:val="false"/>
                <w:color w:val="000000"/>
                <w:sz w:val="20"/>
              </w:rPr>
              <w:t xml:space="preserve">
капитала </w:t>
            </w:r>
            <w:r>
              <w:br/>
            </w:r>
            <w:r>
              <w:rPr>
                <w:rFonts w:ascii="Times New Roman"/>
                <w:b w:val="false"/>
                <w:i w:val="false"/>
                <w:color w:val="000000"/>
                <w:sz w:val="20"/>
              </w:rPr>
              <w:t xml:space="preserve">
АО "Казах- </w:t>
            </w:r>
            <w:r>
              <w:br/>
            </w:r>
            <w:r>
              <w:rPr>
                <w:rFonts w:ascii="Times New Roman"/>
                <w:b w:val="false"/>
                <w:i w:val="false"/>
                <w:color w:val="000000"/>
                <w:sz w:val="20"/>
              </w:rPr>
              <w:t xml:space="preserve">
стан ГИС </w:t>
            </w:r>
            <w:r>
              <w:br/>
            </w:r>
            <w:r>
              <w:rPr>
                <w:rFonts w:ascii="Times New Roman"/>
                <w:b w:val="false"/>
                <w:i w:val="false"/>
                <w:color w:val="000000"/>
                <w:sz w:val="20"/>
              </w:rPr>
              <w:t xml:space="preserve">
центр"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145500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разработку проектно-сметной доку- </w:t>
            </w:r>
            <w:r>
              <w:br/>
            </w:r>
            <w:r>
              <w:rPr>
                <w:rFonts w:ascii="Times New Roman"/>
                <w:b w:val="false"/>
                <w:i w:val="false"/>
                <w:color w:val="000000"/>
                <w:sz w:val="20"/>
              </w:rPr>
              <w:t xml:space="preserve">
ментации и начало реконструкции воен- </w:t>
            </w:r>
            <w:r>
              <w:br/>
            </w:r>
            <w:r>
              <w:rPr>
                <w:rFonts w:ascii="Times New Roman"/>
                <w:b w:val="false"/>
                <w:i w:val="false"/>
                <w:color w:val="000000"/>
                <w:sz w:val="20"/>
              </w:rPr>
              <w:t xml:space="preserve">
ного санатория "Золотые пески" в горо- </w:t>
            </w:r>
            <w:r>
              <w:br/>
            </w:r>
            <w:r>
              <w:rPr>
                <w:rFonts w:ascii="Times New Roman"/>
                <w:b w:val="false"/>
                <w:i w:val="false"/>
                <w:color w:val="000000"/>
                <w:sz w:val="20"/>
              </w:rPr>
              <w:t xml:space="preserve">
де Капшагае Алматинской области для </w:t>
            </w:r>
            <w:r>
              <w:br/>
            </w:r>
            <w:r>
              <w:rPr>
                <w:rFonts w:ascii="Times New Roman"/>
                <w:b w:val="false"/>
                <w:i w:val="false"/>
                <w:color w:val="000000"/>
                <w:sz w:val="20"/>
              </w:rPr>
              <w:t xml:space="preserve">
обеспечения санаторно-курортного лече- </w:t>
            </w:r>
            <w:r>
              <w:br/>
            </w:r>
            <w:r>
              <w:rPr>
                <w:rFonts w:ascii="Times New Roman"/>
                <w:b w:val="false"/>
                <w:i w:val="false"/>
                <w:color w:val="000000"/>
                <w:sz w:val="20"/>
              </w:rPr>
              <w:t xml:space="preserve">
ния военнослужащих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 </w:t>
            </w:r>
            <w:r>
              <w:br/>
            </w:r>
            <w:r>
              <w:rPr>
                <w:rFonts w:ascii="Times New Roman"/>
                <w:b w:val="false"/>
                <w:i w:val="false"/>
                <w:color w:val="000000"/>
                <w:sz w:val="20"/>
              </w:rPr>
              <w:t xml:space="preserve">
ние устав- </w:t>
            </w:r>
            <w:r>
              <w:br/>
            </w:r>
            <w:r>
              <w:rPr>
                <w:rFonts w:ascii="Times New Roman"/>
                <w:b w:val="false"/>
                <w:i w:val="false"/>
                <w:color w:val="000000"/>
                <w:sz w:val="20"/>
              </w:rPr>
              <w:t xml:space="preserve">
ного капи- </w:t>
            </w:r>
            <w:r>
              <w:br/>
            </w:r>
            <w:r>
              <w:rPr>
                <w:rFonts w:ascii="Times New Roman"/>
                <w:b w:val="false"/>
                <w:i w:val="false"/>
                <w:color w:val="000000"/>
                <w:sz w:val="20"/>
              </w:rPr>
              <w:t xml:space="preserve">
тала АО </w:t>
            </w:r>
            <w:r>
              <w:br/>
            </w:r>
            <w:r>
              <w:rPr>
                <w:rFonts w:ascii="Times New Roman"/>
                <w:b w:val="false"/>
                <w:i w:val="false"/>
                <w:color w:val="000000"/>
                <w:sz w:val="20"/>
              </w:rPr>
              <w:t xml:space="preserve">
"Нацио- </w:t>
            </w:r>
            <w:r>
              <w:br/>
            </w:r>
            <w:r>
              <w:rPr>
                <w:rFonts w:ascii="Times New Roman"/>
                <w:b w:val="false"/>
                <w:i w:val="false"/>
                <w:color w:val="000000"/>
                <w:sz w:val="20"/>
              </w:rPr>
              <w:t xml:space="preserve">
нальный </w:t>
            </w:r>
            <w:r>
              <w:br/>
            </w:r>
            <w:r>
              <w:rPr>
                <w:rFonts w:ascii="Times New Roman"/>
                <w:b w:val="false"/>
                <w:i w:val="false"/>
                <w:color w:val="000000"/>
                <w:sz w:val="20"/>
              </w:rPr>
              <w:t xml:space="preserve">
научно- </w:t>
            </w:r>
            <w:r>
              <w:br/>
            </w:r>
            <w:r>
              <w:rPr>
                <w:rFonts w:ascii="Times New Roman"/>
                <w:b w:val="false"/>
                <w:i w:val="false"/>
                <w:color w:val="000000"/>
                <w:sz w:val="20"/>
              </w:rPr>
              <w:t xml:space="preserve">
технологи- </w:t>
            </w:r>
            <w:r>
              <w:br/>
            </w:r>
            <w:r>
              <w:rPr>
                <w:rFonts w:ascii="Times New Roman"/>
                <w:b w:val="false"/>
                <w:i w:val="false"/>
                <w:color w:val="000000"/>
                <w:sz w:val="20"/>
              </w:rPr>
              <w:t xml:space="preserve">
ческий </w:t>
            </w:r>
            <w:r>
              <w:br/>
            </w:r>
            <w:r>
              <w:rPr>
                <w:rFonts w:ascii="Times New Roman"/>
                <w:b w:val="false"/>
                <w:i w:val="false"/>
                <w:color w:val="000000"/>
                <w:sz w:val="20"/>
              </w:rPr>
              <w:t xml:space="preserve">
холдинг </w:t>
            </w:r>
            <w:r>
              <w:br/>
            </w:r>
            <w:r>
              <w:rPr>
                <w:rFonts w:ascii="Times New Roman"/>
                <w:b w:val="false"/>
                <w:i w:val="false"/>
                <w:color w:val="000000"/>
                <w:sz w:val="20"/>
              </w:rPr>
              <w:t xml:space="preserve">
"Самгау"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15299654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формирование уставного капитала АО </w:t>
            </w:r>
            <w:r>
              <w:br/>
            </w:r>
            <w:r>
              <w:rPr>
                <w:rFonts w:ascii="Times New Roman"/>
                <w:b w:val="false"/>
                <w:i w:val="false"/>
                <w:color w:val="000000"/>
                <w:sz w:val="20"/>
              </w:rPr>
              <w:t xml:space="preserve">
"ННТХ "Самгау" - 100000 тыс. тенге. </w:t>
            </w:r>
            <w:r>
              <w:br/>
            </w:r>
            <w:r>
              <w:rPr>
                <w:rFonts w:ascii="Times New Roman"/>
                <w:b w:val="false"/>
                <w:i w:val="false"/>
                <w:color w:val="000000"/>
                <w:sz w:val="20"/>
              </w:rPr>
              <w:t xml:space="preserve">
На техническую модернизацию и развитие </w:t>
            </w:r>
            <w:r>
              <w:br/>
            </w:r>
            <w:r>
              <w:rPr>
                <w:rFonts w:ascii="Times New Roman"/>
                <w:b w:val="false"/>
                <w:i w:val="false"/>
                <w:color w:val="000000"/>
                <w:sz w:val="20"/>
              </w:rPr>
              <w:t xml:space="preserve">
АО "Казтелерадио" - 2999654 тыс. тенге </w:t>
            </w:r>
            <w:r>
              <w:br/>
            </w:r>
            <w:r>
              <w:rPr>
                <w:rFonts w:ascii="Times New Roman"/>
                <w:b w:val="false"/>
                <w:i w:val="false"/>
                <w:color w:val="000000"/>
                <w:sz w:val="20"/>
              </w:rPr>
              <w:t xml:space="preserve">
На создание благоприятных условий с </w:t>
            </w:r>
            <w:r>
              <w:br/>
            </w:r>
            <w:r>
              <w:rPr>
                <w:rFonts w:ascii="Times New Roman"/>
                <w:b w:val="false"/>
                <w:i w:val="false"/>
                <w:color w:val="000000"/>
                <w:sz w:val="20"/>
              </w:rPr>
              <w:t xml:space="preserve">
целью формирования и развития </w:t>
            </w:r>
            <w:r>
              <w:br/>
            </w:r>
            <w:r>
              <w:rPr>
                <w:rFonts w:ascii="Times New Roman"/>
                <w:b w:val="false"/>
                <w:i w:val="false"/>
                <w:color w:val="000000"/>
                <w:sz w:val="20"/>
              </w:rPr>
              <w:t xml:space="preserve">
конкурентоспособного сектора </w:t>
            </w:r>
            <w:r>
              <w:br/>
            </w:r>
            <w:r>
              <w:rPr>
                <w:rFonts w:ascii="Times New Roman"/>
                <w:b w:val="false"/>
                <w:i w:val="false"/>
                <w:color w:val="000000"/>
                <w:sz w:val="20"/>
              </w:rPr>
              <w:t xml:space="preserve">
телерадиовещания - 12200000 тыс. тенге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 </w:t>
            </w:r>
            <w:r>
              <w:br/>
            </w:r>
            <w:r>
              <w:rPr>
                <w:rFonts w:ascii="Times New Roman"/>
                <w:b w:val="false"/>
                <w:i w:val="false"/>
                <w:color w:val="000000"/>
                <w:sz w:val="20"/>
              </w:rPr>
              <w:t xml:space="preserve">
ция дея- </w:t>
            </w:r>
            <w:r>
              <w:br/>
            </w:r>
            <w:r>
              <w:rPr>
                <w:rFonts w:ascii="Times New Roman"/>
                <w:b w:val="false"/>
                <w:i w:val="false"/>
                <w:color w:val="000000"/>
                <w:sz w:val="20"/>
              </w:rPr>
              <w:t xml:space="preserve">
тельности </w:t>
            </w:r>
            <w:r>
              <w:br/>
            </w:r>
            <w:r>
              <w:rPr>
                <w:rFonts w:ascii="Times New Roman"/>
                <w:b w:val="false"/>
                <w:i w:val="false"/>
                <w:color w:val="000000"/>
                <w:sz w:val="20"/>
              </w:rPr>
              <w:t xml:space="preserve">
АО "Финан- </w:t>
            </w:r>
            <w:r>
              <w:br/>
            </w:r>
            <w:r>
              <w:rPr>
                <w:rFonts w:ascii="Times New Roman"/>
                <w:b w:val="false"/>
                <w:i w:val="false"/>
                <w:color w:val="000000"/>
                <w:sz w:val="20"/>
              </w:rPr>
              <w:t xml:space="preserve">
совый </w:t>
            </w:r>
            <w:r>
              <w:br/>
            </w:r>
            <w:r>
              <w:rPr>
                <w:rFonts w:ascii="Times New Roman"/>
                <w:b w:val="false"/>
                <w:i w:val="false"/>
                <w:color w:val="000000"/>
                <w:sz w:val="20"/>
              </w:rPr>
              <w:t xml:space="preserve">
центр" </w:t>
            </w:r>
            <w:r>
              <w:br/>
            </w:r>
            <w:r>
              <w:rPr>
                <w:rFonts w:ascii="Times New Roman"/>
                <w:b w:val="false"/>
                <w:i w:val="false"/>
                <w:color w:val="000000"/>
                <w:sz w:val="20"/>
              </w:rPr>
              <w:t xml:space="preserve">
путем уве- </w:t>
            </w:r>
            <w:r>
              <w:br/>
            </w:r>
            <w:r>
              <w:rPr>
                <w:rFonts w:ascii="Times New Roman"/>
                <w:b w:val="false"/>
                <w:i w:val="false"/>
                <w:color w:val="000000"/>
                <w:sz w:val="20"/>
              </w:rPr>
              <w:t xml:space="preserve">
личения </w:t>
            </w:r>
            <w:r>
              <w:br/>
            </w:r>
            <w:r>
              <w:rPr>
                <w:rFonts w:ascii="Times New Roman"/>
                <w:b w:val="false"/>
                <w:i w:val="false"/>
                <w:color w:val="000000"/>
                <w:sz w:val="20"/>
              </w:rPr>
              <w:t xml:space="preserve">
уставного </w:t>
            </w:r>
            <w:r>
              <w:br/>
            </w:r>
            <w:r>
              <w:rPr>
                <w:rFonts w:ascii="Times New Roman"/>
                <w:b w:val="false"/>
                <w:i w:val="false"/>
                <w:color w:val="000000"/>
                <w:sz w:val="20"/>
              </w:rPr>
              <w:t xml:space="preserve">
капитала </w:t>
            </w:r>
            <w:r>
              <w:br/>
            </w:r>
            <w:r>
              <w:rPr>
                <w:rFonts w:ascii="Times New Roman"/>
                <w:b w:val="false"/>
                <w:i w:val="false"/>
                <w:color w:val="000000"/>
                <w:sz w:val="20"/>
              </w:rPr>
              <w:t xml:space="preserve">
на обеспе-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гарантиро- </w:t>
            </w:r>
            <w:r>
              <w:br/>
            </w:r>
            <w:r>
              <w:rPr>
                <w:rFonts w:ascii="Times New Roman"/>
                <w:b w:val="false"/>
                <w:i w:val="false"/>
                <w:color w:val="000000"/>
                <w:sz w:val="20"/>
              </w:rPr>
              <w:t xml:space="preserve">
вания сту- </w:t>
            </w:r>
            <w:r>
              <w:br/>
            </w:r>
            <w:r>
              <w:rPr>
                <w:rFonts w:ascii="Times New Roman"/>
                <w:b w:val="false"/>
                <w:i w:val="false"/>
                <w:color w:val="000000"/>
                <w:sz w:val="20"/>
              </w:rPr>
              <w:t xml:space="preserve">
денческих </w:t>
            </w:r>
            <w:r>
              <w:br/>
            </w:r>
            <w:r>
              <w:rPr>
                <w:rFonts w:ascii="Times New Roman"/>
                <w:b w:val="false"/>
                <w:i w:val="false"/>
                <w:color w:val="000000"/>
                <w:sz w:val="20"/>
              </w:rPr>
              <w:t xml:space="preserve">
кредитов в </w:t>
            </w:r>
            <w:r>
              <w:br/>
            </w:r>
            <w:r>
              <w:rPr>
                <w:rFonts w:ascii="Times New Roman"/>
                <w:b w:val="false"/>
                <w:i w:val="false"/>
                <w:color w:val="000000"/>
                <w:sz w:val="20"/>
              </w:rPr>
              <w:t xml:space="preserve">
банках </w:t>
            </w:r>
            <w:r>
              <w:br/>
            </w:r>
            <w:r>
              <w:rPr>
                <w:rFonts w:ascii="Times New Roman"/>
                <w:b w:val="false"/>
                <w:i w:val="false"/>
                <w:color w:val="000000"/>
                <w:sz w:val="20"/>
              </w:rPr>
              <w:t xml:space="preserve">
второго </w:t>
            </w:r>
            <w:r>
              <w:br/>
            </w:r>
            <w:r>
              <w:rPr>
                <w:rFonts w:ascii="Times New Roman"/>
                <w:b w:val="false"/>
                <w:i w:val="false"/>
                <w:color w:val="000000"/>
                <w:sz w:val="20"/>
              </w:rPr>
              <w:t xml:space="preserve">
уровня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обеспечение гарантирования кредитов </w:t>
            </w:r>
            <w:r>
              <w:br/>
            </w:r>
            <w:r>
              <w:rPr>
                <w:rFonts w:ascii="Times New Roman"/>
                <w:b w:val="false"/>
                <w:i w:val="false"/>
                <w:color w:val="000000"/>
                <w:sz w:val="20"/>
              </w:rPr>
              <w:t xml:space="preserve">
в банках второго уровня </w:t>
            </w:r>
          </w:p>
        </w:tc>
      </w:tr>
      <w:tr>
        <w:trPr>
          <w:trHeight w:val="80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 </w:t>
            </w:r>
            <w:r>
              <w:br/>
            </w:r>
            <w:r>
              <w:rPr>
                <w:rFonts w:ascii="Times New Roman"/>
                <w:b w:val="false"/>
                <w:i w:val="false"/>
                <w:color w:val="000000"/>
                <w:sz w:val="20"/>
              </w:rPr>
              <w:t xml:space="preserve">
ние устав- </w:t>
            </w:r>
            <w:r>
              <w:br/>
            </w:r>
            <w:r>
              <w:rPr>
                <w:rFonts w:ascii="Times New Roman"/>
                <w:b w:val="false"/>
                <w:i w:val="false"/>
                <w:color w:val="000000"/>
                <w:sz w:val="20"/>
              </w:rPr>
              <w:t xml:space="preserve">
ного капи- </w:t>
            </w:r>
            <w:r>
              <w:br/>
            </w:r>
            <w:r>
              <w:rPr>
                <w:rFonts w:ascii="Times New Roman"/>
                <w:b w:val="false"/>
                <w:i w:val="false"/>
                <w:color w:val="000000"/>
                <w:sz w:val="20"/>
              </w:rPr>
              <w:t xml:space="preserve">
тала АО </w:t>
            </w:r>
            <w:r>
              <w:br/>
            </w:r>
            <w:r>
              <w:rPr>
                <w:rFonts w:ascii="Times New Roman"/>
                <w:b w:val="false"/>
                <w:i w:val="false"/>
                <w:color w:val="000000"/>
                <w:sz w:val="20"/>
              </w:rPr>
              <w:t xml:space="preserve">
"Националь- </w:t>
            </w:r>
            <w:r>
              <w:br/>
            </w:r>
            <w:r>
              <w:rPr>
                <w:rFonts w:ascii="Times New Roman"/>
                <w:b w:val="false"/>
                <w:i w:val="false"/>
                <w:color w:val="000000"/>
                <w:sz w:val="20"/>
              </w:rPr>
              <w:t xml:space="preserve">
ный управ- </w:t>
            </w:r>
            <w:r>
              <w:br/>
            </w:r>
            <w:r>
              <w:rPr>
                <w:rFonts w:ascii="Times New Roman"/>
                <w:b w:val="false"/>
                <w:i w:val="false"/>
                <w:color w:val="000000"/>
                <w:sz w:val="20"/>
              </w:rPr>
              <w:t xml:space="preserve">
ляющий </w:t>
            </w:r>
            <w:r>
              <w:br/>
            </w:r>
            <w:r>
              <w:rPr>
                <w:rFonts w:ascii="Times New Roman"/>
                <w:b w:val="false"/>
                <w:i w:val="false"/>
                <w:color w:val="000000"/>
                <w:sz w:val="20"/>
              </w:rPr>
              <w:t xml:space="preserve">
холдинг </w:t>
            </w:r>
            <w:r>
              <w:br/>
            </w:r>
            <w:r>
              <w:rPr>
                <w:rFonts w:ascii="Times New Roman"/>
                <w:b w:val="false"/>
                <w:i w:val="false"/>
                <w:color w:val="000000"/>
                <w:sz w:val="20"/>
              </w:rPr>
              <w:t xml:space="preserve">
"КазАгро"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27275600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уставного капитала </w:t>
            </w:r>
            <w:r>
              <w:br/>
            </w:r>
            <w:r>
              <w:rPr>
                <w:rFonts w:ascii="Times New Roman"/>
                <w:b w:val="false"/>
                <w:i w:val="false"/>
                <w:color w:val="000000"/>
                <w:sz w:val="20"/>
              </w:rPr>
              <w:t xml:space="preserve">
АО "Национальный управляющий холдинг </w:t>
            </w:r>
            <w:r>
              <w:br/>
            </w:r>
            <w:r>
              <w:rPr>
                <w:rFonts w:ascii="Times New Roman"/>
                <w:b w:val="false"/>
                <w:i w:val="false"/>
                <w:color w:val="000000"/>
                <w:sz w:val="20"/>
              </w:rPr>
              <w:t xml:space="preserve">
"КазАгро" для стимулирования </w:t>
            </w:r>
            <w:r>
              <w:br/>
            </w:r>
            <w:r>
              <w:rPr>
                <w:rFonts w:ascii="Times New Roman"/>
                <w:b w:val="false"/>
                <w:i w:val="false"/>
                <w:color w:val="000000"/>
                <w:sz w:val="20"/>
              </w:rPr>
              <w:t xml:space="preserve">
эффективного развития агропромышленого </w:t>
            </w:r>
            <w:r>
              <w:br/>
            </w:r>
            <w:r>
              <w:rPr>
                <w:rFonts w:ascii="Times New Roman"/>
                <w:b w:val="false"/>
                <w:i w:val="false"/>
                <w:color w:val="000000"/>
                <w:sz w:val="20"/>
              </w:rPr>
              <w:t xml:space="preserve">
сектора и повышения его </w:t>
            </w:r>
            <w:r>
              <w:br/>
            </w:r>
            <w:r>
              <w:rPr>
                <w:rFonts w:ascii="Times New Roman"/>
                <w:b w:val="false"/>
                <w:i w:val="false"/>
                <w:color w:val="000000"/>
                <w:sz w:val="20"/>
              </w:rPr>
              <w:t xml:space="preserve">
конкурентоспособности на внутренних и </w:t>
            </w:r>
            <w:r>
              <w:br/>
            </w:r>
            <w:r>
              <w:rPr>
                <w:rFonts w:ascii="Times New Roman"/>
                <w:b w:val="false"/>
                <w:i w:val="false"/>
                <w:color w:val="000000"/>
                <w:sz w:val="20"/>
              </w:rPr>
              <w:t xml:space="preserve">
внешних рынках в том числе: </w:t>
            </w:r>
            <w:r>
              <w:br/>
            </w:r>
            <w:r>
              <w:rPr>
                <w:rFonts w:ascii="Times New Roman"/>
                <w:b w:val="false"/>
                <w:i w:val="false"/>
                <w:color w:val="000000"/>
                <w:sz w:val="20"/>
              </w:rPr>
              <w:t xml:space="preserve">
1) АО "Аграрная кредитная корпорация" </w:t>
            </w:r>
            <w:r>
              <w:br/>
            </w:r>
            <w:r>
              <w:rPr>
                <w:rFonts w:ascii="Times New Roman"/>
                <w:b w:val="false"/>
                <w:i w:val="false"/>
                <w:color w:val="000000"/>
                <w:sz w:val="20"/>
              </w:rPr>
              <w:t xml:space="preserve">
- 9208900 тыс. тенге для реализаций </w:t>
            </w:r>
            <w:r>
              <w:br/>
            </w:r>
            <w:r>
              <w:rPr>
                <w:rFonts w:ascii="Times New Roman"/>
                <w:b w:val="false"/>
                <w:i w:val="false"/>
                <w:color w:val="000000"/>
                <w:sz w:val="20"/>
              </w:rPr>
              <w:t xml:space="preserve">
мероприятий, предусмотренных Концеп- </w:t>
            </w:r>
            <w:r>
              <w:br/>
            </w:r>
            <w:r>
              <w:rPr>
                <w:rFonts w:ascii="Times New Roman"/>
                <w:b w:val="false"/>
                <w:i w:val="false"/>
                <w:color w:val="000000"/>
                <w:sz w:val="20"/>
              </w:rPr>
              <w:t xml:space="preserve">
цией устойчивого развития АПК РК на </w:t>
            </w:r>
            <w:r>
              <w:br/>
            </w:r>
            <w:r>
              <w:rPr>
                <w:rFonts w:ascii="Times New Roman"/>
                <w:b w:val="false"/>
                <w:i w:val="false"/>
                <w:color w:val="000000"/>
                <w:sz w:val="20"/>
              </w:rPr>
              <w:t xml:space="preserve">
2006-2010 годы: в том числе обеспече- </w:t>
            </w:r>
            <w:r>
              <w:br/>
            </w:r>
            <w:r>
              <w:rPr>
                <w:rFonts w:ascii="Times New Roman"/>
                <w:b w:val="false"/>
                <w:i w:val="false"/>
                <w:color w:val="000000"/>
                <w:sz w:val="20"/>
              </w:rPr>
              <w:t xml:space="preserve">
ние льготными кредитными ресурсами </w:t>
            </w:r>
            <w:r>
              <w:br/>
            </w:r>
            <w:r>
              <w:rPr>
                <w:rFonts w:ascii="Times New Roman"/>
                <w:b w:val="false"/>
                <w:i w:val="false"/>
                <w:color w:val="000000"/>
                <w:sz w:val="20"/>
              </w:rPr>
              <w:t xml:space="preserve">
сельхозтоваропроизводителей; </w:t>
            </w:r>
            <w:r>
              <w:br/>
            </w:r>
            <w:r>
              <w:rPr>
                <w:rFonts w:ascii="Times New Roman"/>
                <w:b w:val="false"/>
                <w:i w:val="false"/>
                <w:color w:val="000000"/>
                <w:sz w:val="20"/>
              </w:rPr>
              <w:t xml:space="preserve">
2) АО "КазАгроФинанс" - 7000000 тыс. </w:t>
            </w:r>
            <w:r>
              <w:br/>
            </w:r>
            <w:r>
              <w:rPr>
                <w:rFonts w:ascii="Times New Roman"/>
                <w:b w:val="false"/>
                <w:i w:val="false"/>
                <w:color w:val="000000"/>
                <w:sz w:val="20"/>
              </w:rPr>
              <w:t xml:space="preserve">
тенге для закупа сельскохозяйственной </w:t>
            </w:r>
            <w:r>
              <w:br/>
            </w:r>
            <w:r>
              <w:rPr>
                <w:rFonts w:ascii="Times New Roman"/>
                <w:b w:val="false"/>
                <w:i w:val="false"/>
                <w:color w:val="000000"/>
                <w:sz w:val="20"/>
              </w:rPr>
              <w:t xml:space="preserve">
техники и оборудования для последующей </w:t>
            </w:r>
            <w:r>
              <w:br/>
            </w:r>
            <w:r>
              <w:rPr>
                <w:rFonts w:ascii="Times New Roman"/>
                <w:b w:val="false"/>
                <w:i w:val="false"/>
                <w:color w:val="000000"/>
                <w:sz w:val="20"/>
              </w:rPr>
              <w:t xml:space="preserve">
передачи в лизинг, закупа технологи- </w:t>
            </w:r>
            <w:r>
              <w:br/>
            </w:r>
            <w:r>
              <w:rPr>
                <w:rFonts w:ascii="Times New Roman"/>
                <w:b w:val="false"/>
                <w:i w:val="false"/>
                <w:color w:val="000000"/>
                <w:sz w:val="20"/>
              </w:rPr>
              <w:t xml:space="preserve">
ческого оборудования и специальной </w:t>
            </w:r>
            <w:r>
              <w:br/>
            </w:r>
            <w:r>
              <w:rPr>
                <w:rFonts w:ascii="Times New Roman"/>
                <w:b w:val="false"/>
                <w:i w:val="false"/>
                <w:color w:val="000000"/>
                <w:sz w:val="20"/>
              </w:rPr>
              <w:t xml:space="preserve">
техники для субъектов агропромышленно- </w:t>
            </w:r>
            <w:r>
              <w:br/>
            </w:r>
            <w:r>
              <w:rPr>
                <w:rFonts w:ascii="Times New Roman"/>
                <w:b w:val="false"/>
                <w:i w:val="false"/>
                <w:color w:val="000000"/>
                <w:sz w:val="20"/>
              </w:rPr>
              <w:t xml:space="preserve">
го комплекса (АПК) для последующей пе- </w:t>
            </w:r>
            <w:r>
              <w:br/>
            </w:r>
            <w:r>
              <w:rPr>
                <w:rFonts w:ascii="Times New Roman"/>
                <w:b w:val="false"/>
                <w:i w:val="false"/>
                <w:color w:val="000000"/>
                <w:sz w:val="20"/>
              </w:rPr>
              <w:t xml:space="preserve">
редачи в лизинг, финансирования приоб- </w:t>
            </w:r>
            <w:r>
              <w:br/>
            </w:r>
            <w:r>
              <w:rPr>
                <w:rFonts w:ascii="Times New Roman"/>
                <w:b w:val="false"/>
                <w:i w:val="false"/>
                <w:color w:val="000000"/>
                <w:sz w:val="20"/>
              </w:rPr>
              <w:t xml:space="preserve">
ретения технологического оборудования </w:t>
            </w:r>
            <w:r>
              <w:br/>
            </w:r>
            <w:r>
              <w:rPr>
                <w:rFonts w:ascii="Times New Roman"/>
                <w:b w:val="false"/>
                <w:i w:val="false"/>
                <w:color w:val="000000"/>
                <w:sz w:val="20"/>
              </w:rPr>
              <w:t xml:space="preserve">
по переработке сельскохозяйственной </w:t>
            </w:r>
            <w:r>
              <w:br/>
            </w:r>
            <w:r>
              <w:rPr>
                <w:rFonts w:ascii="Times New Roman"/>
                <w:b w:val="false"/>
                <w:i w:val="false"/>
                <w:color w:val="000000"/>
                <w:sz w:val="20"/>
              </w:rPr>
              <w:t xml:space="preserve">
продукции для субъектов АПК; </w:t>
            </w:r>
            <w:r>
              <w:br/>
            </w:r>
            <w:r>
              <w:rPr>
                <w:rFonts w:ascii="Times New Roman"/>
                <w:b w:val="false"/>
                <w:i w:val="false"/>
                <w:color w:val="000000"/>
                <w:sz w:val="20"/>
              </w:rPr>
              <w:t xml:space="preserve">
3) АО "КазАгроГарант" - </w:t>
            </w:r>
            <w:r>
              <w:br/>
            </w:r>
            <w:r>
              <w:rPr>
                <w:rFonts w:ascii="Times New Roman"/>
                <w:b w:val="false"/>
                <w:i w:val="false"/>
                <w:color w:val="000000"/>
                <w:sz w:val="20"/>
              </w:rPr>
              <w:t xml:space="preserve">
500000 тыс. тенге с целью поддержания </w:t>
            </w:r>
            <w:r>
              <w:br/>
            </w:r>
            <w:r>
              <w:rPr>
                <w:rFonts w:ascii="Times New Roman"/>
                <w:b w:val="false"/>
                <w:i w:val="false"/>
                <w:color w:val="000000"/>
                <w:sz w:val="20"/>
              </w:rPr>
              <w:t xml:space="preserve">
на необходимом уровне системы гаранти- </w:t>
            </w:r>
            <w:r>
              <w:br/>
            </w:r>
            <w:r>
              <w:rPr>
                <w:rFonts w:ascii="Times New Roman"/>
                <w:b w:val="false"/>
                <w:i w:val="false"/>
                <w:color w:val="000000"/>
                <w:sz w:val="20"/>
              </w:rPr>
              <w:t xml:space="preserve">
рования зерна; </w:t>
            </w:r>
            <w:r>
              <w:br/>
            </w:r>
            <w:r>
              <w:rPr>
                <w:rFonts w:ascii="Times New Roman"/>
                <w:b w:val="false"/>
                <w:i w:val="false"/>
                <w:color w:val="000000"/>
                <w:sz w:val="20"/>
              </w:rPr>
              <w:t xml:space="preserve">
4) АО "Mал өнімдері корпорациясы" - </w:t>
            </w:r>
            <w:r>
              <w:br/>
            </w:r>
            <w:r>
              <w:rPr>
                <w:rFonts w:ascii="Times New Roman"/>
                <w:b w:val="false"/>
                <w:i w:val="false"/>
                <w:color w:val="000000"/>
                <w:sz w:val="20"/>
              </w:rPr>
              <w:t xml:space="preserve">
2969700 тыс. тенге для формирования </w:t>
            </w:r>
            <w:r>
              <w:br/>
            </w:r>
            <w:r>
              <w:rPr>
                <w:rFonts w:ascii="Times New Roman"/>
                <w:b w:val="false"/>
                <w:i w:val="false"/>
                <w:color w:val="000000"/>
                <w:sz w:val="20"/>
              </w:rPr>
              <w:t xml:space="preserve">
инфраструктуры экспорта животноводчес- </w:t>
            </w:r>
            <w:r>
              <w:br/>
            </w:r>
            <w:r>
              <w:rPr>
                <w:rFonts w:ascii="Times New Roman"/>
                <w:b w:val="false"/>
                <w:i w:val="false"/>
                <w:color w:val="000000"/>
                <w:sz w:val="20"/>
              </w:rPr>
              <w:t xml:space="preserve">
кой продукции через развитие сети за- </w:t>
            </w:r>
            <w:r>
              <w:br/>
            </w:r>
            <w:r>
              <w:rPr>
                <w:rFonts w:ascii="Times New Roman"/>
                <w:b w:val="false"/>
                <w:i w:val="false"/>
                <w:color w:val="000000"/>
                <w:sz w:val="20"/>
              </w:rPr>
              <w:t xml:space="preserve">
готовительных пунктов и откормочных </w:t>
            </w:r>
            <w:r>
              <w:br/>
            </w:r>
            <w:r>
              <w:rPr>
                <w:rFonts w:ascii="Times New Roman"/>
                <w:b w:val="false"/>
                <w:i w:val="false"/>
                <w:color w:val="000000"/>
                <w:sz w:val="20"/>
              </w:rPr>
              <w:t xml:space="preserve">
площадок для сельскохозяйственных жи- </w:t>
            </w:r>
            <w:r>
              <w:br/>
            </w:r>
            <w:r>
              <w:rPr>
                <w:rFonts w:ascii="Times New Roman"/>
                <w:b w:val="false"/>
                <w:i w:val="false"/>
                <w:color w:val="000000"/>
                <w:sz w:val="20"/>
              </w:rPr>
              <w:t xml:space="preserve">
вотных и проведения закупочных опера- </w:t>
            </w:r>
            <w:r>
              <w:br/>
            </w:r>
            <w:r>
              <w:rPr>
                <w:rFonts w:ascii="Times New Roman"/>
                <w:b w:val="false"/>
                <w:i w:val="false"/>
                <w:color w:val="000000"/>
                <w:sz w:val="20"/>
              </w:rPr>
              <w:t xml:space="preserve">
ций для формирования и поставки на </w:t>
            </w:r>
            <w:r>
              <w:br/>
            </w:r>
            <w:r>
              <w:rPr>
                <w:rFonts w:ascii="Times New Roman"/>
                <w:b w:val="false"/>
                <w:i w:val="false"/>
                <w:color w:val="000000"/>
                <w:sz w:val="20"/>
              </w:rPr>
              <w:t xml:space="preserve">
экспорт животноводческой продукции; </w:t>
            </w:r>
            <w:r>
              <w:br/>
            </w:r>
            <w:r>
              <w:rPr>
                <w:rFonts w:ascii="Times New Roman"/>
                <w:b w:val="false"/>
                <w:i w:val="false"/>
                <w:color w:val="000000"/>
                <w:sz w:val="20"/>
              </w:rPr>
              <w:t xml:space="preserve">
5) АО "Национальная компания "Продовольственная контрактная корпорация" - 3730700 тыс. тенге для </w:t>
            </w:r>
            <w:r>
              <w:br/>
            </w:r>
            <w:r>
              <w:rPr>
                <w:rFonts w:ascii="Times New Roman"/>
                <w:b w:val="false"/>
                <w:i w:val="false"/>
                <w:color w:val="000000"/>
                <w:sz w:val="20"/>
              </w:rPr>
              <w:t xml:space="preserve">
строительства завода по производству </w:t>
            </w:r>
            <w:r>
              <w:br/>
            </w:r>
            <w:r>
              <w:rPr>
                <w:rFonts w:ascii="Times New Roman"/>
                <w:b w:val="false"/>
                <w:i w:val="false"/>
                <w:color w:val="000000"/>
                <w:sz w:val="20"/>
              </w:rPr>
              <w:t xml:space="preserve">
сортового семенного материала хлопчат- </w:t>
            </w:r>
            <w:r>
              <w:br/>
            </w:r>
            <w:r>
              <w:rPr>
                <w:rFonts w:ascii="Times New Roman"/>
                <w:b w:val="false"/>
                <w:i w:val="false"/>
                <w:color w:val="000000"/>
                <w:sz w:val="20"/>
              </w:rPr>
              <w:t xml:space="preserve">
ника; для строительства завода по глу- </w:t>
            </w:r>
            <w:r>
              <w:br/>
            </w:r>
            <w:r>
              <w:rPr>
                <w:rFonts w:ascii="Times New Roman"/>
                <w:b w:val="false"/>
                <w:i w:val="false"/>
                <w:color w:val="000000"/>
                <w:sz w:val="20"/>
              </w:rPr>
              <w:t xml:space="preserve">
бокой переработке зерна; для увеличе- </w:t>
            </w:r>
            <w:r>
              <w:br/>
            </w:r>
            <w:r>
              <w:rPr>
                <w:rFonts w:ascii="Times New Roman"/>
                <w:b w:val="false"/>
                <w:i w:val="false"/>
                <w:color w:val="000000"/>
                <w:sz w:val="20"/>
              </w:rPr>
              <w:t xml:space="preserve">
ния пропускной способности зернового </w:t>
            </w:r>
            <w:r>
              <w:br/>
            </w:r>
            <w:r>
              <w:rPr>
                <w:rFonts w:ascii="Times New Roman"/>
                <w:b w:val="false"/>
                <w:i w:val="false"/>
                <w:color w:val="000000"/>
                <w:sz w:val="20"/>
              </w:rPr>
              <w:t xml:space="preserve">
терминала в порту Актау; для строи- </w:t>
            </w:r>
            <w:r>
              <w:br/>
            </w:r>
            <w:r>
              <w:rPr>
                <w:rFonts w:ascii="Times New Roman"/>
                <w:b w:val="false"/>
                <w:i w:val="false"/>
                <w:color w:val="000000"/>
                <w:sz w:val="20"/>
              </w:rPr>
              <w:t xml:space="preserve">
тельства мельничного комплекса в порту </w:t>
            </w:r>
            <w:r>
              <w:br/>
            </w:r>
            <w:r>
              <w:rPr>
                <w:rFonts w:ascii="Times New Roman"/>
                <w:b w:val="false"/>
                <w:i w:val="false"/>
                <w:color w:val="000000"/>
                <w:sz w:val="20"/>
              </w:rPr>
              <w:t xml:space="preserve">
Баку (Азербайджанская Республика); для </w:t>
            </w:r>
            <w:r>
              <w:br/>
            </w:r>
            <w:r>
              <w:rPr>
                <w:rFonts w:ascii="Times New Roman"/>
                <w:b w:val="false"/>
                <w:i w:val="false"/>
                <w:color w:val="000000"/>
                <w:sz w:val="20"/>
              </w:rPr>
              <w:t xml:space="preserve">
строительства и оснащения зернового </w:t>
            </w:r>
            <w:r>
              <w:br/>
            </w:r>
            <w:r>
              <w:rPr>
                <w:rFonts w:ascii="Times New Roman"/>
                <w:b w:val="false"/>
                <w:i w:val="false"/>
                <w:color w:val="000000"/>
                <w:sz w:val="20"/>
              </w:rPr>
              <w:t xml:space="preserve">
терминала в комплексе с мельницей в </w:t>
            </w:r>
            <w:r>
              <w:br/>
            </w:r>
            <w:r>
              <w:rPr>
                <w:rFonts w:ascii="Times New Roman"/>
                <w:b w:val="false"/>
                <w:i w:val="false"/>
                <w:color w:val="000000"/>
                <w:sz w:val="20"/>
              </w:rPr>
              <w:t xml:space="preserve">
порту Поти (Грузия), строительства </w:t>
            </w:r>
            <w:r>
              <w:br/>
            </w:r>
            <w:r>
              <w:rPr>
                <w:rFonts w:ascii="Times New Roman"/>
                <w:b w:val="false"/>
                <w:i w:val="false"/>
                <w:color w:val="000000"/>
                <w:sz w:val="20"/>
              </w:rPr>
              <w:t xml:space="preserve">
зернового терминала в порту Амирабад </w:t>
            </w:r>
            <w:r>
              <w:br/>
            </w:r>
            <w:r>
              <w:rPr>
                <w:rFonts w:ascii="Times New Roman"/>
                <w:b w:val="false"/>
                <w:i w:val="false"/>
                <w:color w:val="000000"/>
                <w:sz w:val="20"/>
              </w:rPr>
              <w:t xml:space="preserve">
(Исламская Республика Иран), для </w:t>
            </w:r>
            <w:r>
              <w:br/>
            </w:r>
            <w:r>
              <w:rPr>
                <w:rFonts w:ascii="Times New Roman"/>
                <w:b w:val="false"/>
                <w:i w:val="false"/>
                <w:color w:val="000000"/>
                <w:sz w:val="20"/>
              </w:rPr>
              <w:t xml:space="preserve">
строительства завода по производству </w:t>
            </w:r>
            <w:r>
              <w:br/>
            </w:r>
            <w:r>
              <w:rPr>
                <w:rFonts w:ascii="Times New Roman"/>
                <w:b w:val="false"/>
                <w:i w:val="false"/>
                <w:color w:val="000000"/>
                <w:sz w:val="20"/>
              </w:rPr>
              <w:t xml:space="preserve">
биодизеля, завода по производству </w:t>
            </w:r>
            <w:r>
              <w:br/>
            </w:r>
            <w:r>
              <w:rPr>
                <w:rFonts w:ascii="Times New Roman"/>
                <w:b w:val="false"/>
                <w:i w:val="false"/>
                <w:color w:val="000000"/>
                <w:sz w:val="20"/>
              </w:rPr>
              <w:t xml:space="preserve">
биоэтанола, строительства оптового </w:t>
            </w:r>
            <w:r>
              <w:br/>
            </w:r>
            <w:r>
              <w:rPr>
                <w:rFonts w:ascii="Times New Roman"/>
                <w:b w:val="false"/>
                <w:i w:val="false"/>
                <w:color w:val="000000"/>
                <w:sz w:val="20"/>
              </w:rPr>
              <w:t xml:space="preserve">
рынка в городе Астане; </w:t>
            </w:r>
            <w:r>
              <w:br/>
            </w:r>
            <w:r>
              <w:rPr>
                <w:rFonts w:ascii="Times New Roman"/>
                <w:b w:val="false"/>
                <w:i w:val="false"/>
                <w:color w:val="000000"/>
                <w:sz w:val="20"/>
              </w:rPr>
              <w:t xml:space="preserve">
6) АО "Казагромаркетинг" - 866300 тыс. </w:t>
            </w:r>
            <w:r>
              <w:br/>
            </w:r>
            <w:r>
              <w:rPr>
                <w:rFonts w:ascii="Times New Roman"/>
                <w:b w:val="false"/>
                <w:i w:val="false"/>
                <w:color w:val="000000"/>
                <w:sz w:val="20"/>
              </w:rPr>
              <w:t xml:space="preserve">
тенге для создания методического цент- </w:t>
            </w:r>
            <w:r>
              <w:br/>
            </w:r>
            <w:r>
              <w:rPr>
                <w:rFonts w:ascii="Times New Roman"/>
                <w:b w:val="false"/>
                <w:i w:val="false"/>
                <w:color w:val="000000"/>
                <w:sz w:val="20"/>
              </w:rPr>
              <w:t xml:space="preserve">
ра с целью выпуска специализированных </w:t>
            </w:r>
            <w:r>
              <w:br/>
            </w:r>
            <w:r>
              <w:rPr>
                <w:rFonts w:ascii="Times New Roman"/>
                <w:b w:val="false"/>
                <w:i w:val="false"/>
                <w:color w:val="000000"/>
                <w:sz w:val="20"/>
              </w:rPr>
              <w:t xml:space="preserve">
тематических изданий, укрепления ма- </w:t>
            </w:r>
            <w:r>
              <w:br/>
            </w:r>
            <w:r>
              <w:rPr>
                <w:rFonts w:ascii="Times New Roman"/>
                <w:b w:val="false"/>
                <w:i w:val="false"/>
                <w:color w:val="000000"/>
                <w:sz w:val="20"/>
              </w:rPr>
              <w:t xml:space="preserve">
териально-технической базы АО "Казаг- </w:t>
            </w:r>
            <w:r>
              <w:br/>
            </w:r>
            <w:r>
              <w:rPr>
                <w:rFonts w:ascii="Times New Roman"/>
                <w:b w:val="false"/>
                <w:i w:val="false"/>
                <w:color w:val="000000"/>
                <w:sz w:val="20"/>
              </w:rPr>
              <w:t xml:space="preserve">
ромаркетинг" путем приобретения зданий </w:t>
            </w:r>
            <w:r>
              <w:br/>
            </w:r>
            <w:r>
              <w:rPr>
                <w:rFonts w:ascii="Times New Roman"/>
                <w:b w:val="false"/>
                <w:i w:val="false"/>
                <w:color w:val="000000"/>
                <w:sz w:val="20"/>
              </w:rPr>
              <w:t xml:space="preserve">
/помещений для областных представи- </w:t>
            </w:r>
            <w:r>
              <w:br/>
            </w:r>
            <w:r>
              <w:rPr>
                <w:rFonts w:ascii="Times New Roman"/>
                <w:b w:val="false"/>
                <w:i w:val="false"/>
                <w:color w:val="000000"/>
                <w:sz w:val="20"/>
              </w:rPr>
              <w:t xml:space="preserve">
тельств. Строительство выставочно- </w:t>
            </w:r>
            <w:r>
              <w:br/>
            </w:r>
            <w:r>
              <w:rPr>
                <w:rFonts w:ascii="Times New Roman"/>
                <w:b w:val="false"/>
                <w:i w:val="false"/>
                <w:color w:val="000000"/>
                <w:sz w:val="20"/>
              </w:rPr>
              <w:t xml:space="preserve">
ярмарочнрго комплекса; </w:t>
            </w:r>
            <w:r>
              <w:br/>
            </w:r>
            <w:r>
              <w:rPr>
                <w:rFonts w:ascii="Times New Roman"/>
                <w:b w:val="false"/>
                <w:i w:val="false"/>
                <w:color w:val="000000"/>
                <w:sz w:val="20"/>
              </w:rPr>
              <w:t xml:space="preserve">
7) АО "Фонд финансовой поддержки </w:t>
            </w:r>
            <w:r>
              <w:br/>
            </w:r>
            <w:r>
              <w:rPr>
                <w:rFonts w:ascii="Times New Roman"/>
                <w:b w:val="false"/>
                <w:i w:val="false"/>
                <w:color w:val="000000"/>
                <w:sz w:val="20"/>
              </w:rPr>
              <w:t xml:space="preserve">
сельского хозяйства" - 2500000 тыс. </w:t>
            </w:r>
            <w:r>
              <w:br/>
            </w:r>
            <w:r>
              <w:rPr>
                <w:rFonts w:ascii="Times New Roman"/>
                <w:b w:val="false"/>
                <w:i w:val="false"/>
                <w:color w:val="000000"/>
                <w:sz w:val="20"/>
              </w:rPr>
              <w:t xml:space="preserve">
тенге для микрокредитования сельского </w:t>
            </w:r>
            <w:r>
              <w:br/>
            </w:r>
            <w:r>
              <w:rPr>
                <w:rFonts w:ascii="Times New Roman"/>
                <w:b w:val="false"/>
                <w:i w:val="false"/>
                <w:color w:val="000000"/>
                <w:sz w:val="20"/>
              </w:rPr>
              <w:t xml:space="preserve">
населения, организации обучения сельс- </w:t>
            </w:r>
            <w:r>
              <w:br/>
            </w:r>
            <w:r>
              <w:rPr>
                <w:rFonts w:ascii="Times New Roman"/>
                <w:b w:val="false"/>
                <w:i w:val="false"/>
                <w:color w:val="000000"/>
                <w:sz w:val="20"/>
              </w:rPr>
              <w:t xml:space="preserve">
кого населения основам предпринима- </w:t>
            </w:r>
            <w:r>
              <w:br/>
            </w:r>
            <w:r>
              <w:rPr>
                <w:rFonts w:ascii="Times New Roman"/>
                <w:b w:val="false"/>
                <w:i w:val="false"/>
                <w:color w:val="000000"/>
                <w:sz w:val="20"/>
              </w:rPr>
              <w:t xml:space="preserve">
тельства и повышения квалификации ра- </w:t>
            </w:r>
            <w:r>
              <w:br/>
            </w:r>
            <w:r>
              <w:rPr>
                <w:rFonts w:ascii="Times New Roman"/>
                <w:b w:val="false"/>
                <w:i w:val="false"/>
                <w:color w:val="000000"/>
                <w:sz w:val="20"/>
              </w:rPr>
              <w:t xml:space="preserve">
ботников общества, а также на мате- </w:t>
            </w:r>
            <w:r>
              <w:br/>
            </w:r>
            <w:r>
              <w:rPr>
                <w:rFonts w:ascii="Times New Roman"/>
                <w:b w:val="false"/>
                <w:i w:val="false"/>
                <w:color w:val="000000"/>
                <w:sz w:val="20"/>
              </w:rPr>
              <w:t xml:space="preserve">
риально-техническое оснащение и доле- </w:t>
            </w:r>
            <w:r>
              <w:br/>
            </w:r>
            <w:r>
              <w:rPr>
                <w:rFonts w:ascii="Times New Roman"/>
                <w:b w:val="false"/>
                <w:i w:val="false"/>
                <w:color w:val="000000"/>
                <w:sz w:val="20"/>
              </w:rPr>
              <w:t xml:space="preserve">
вое участие в уставном капитале вновь </w:t>
            </w:r>
            <w:r>
              <w:br/>
            </w:r>
            <w:r>
              <w:rPr>
                <w:rFonts w:ascii="Times New Roman"/>
                <w:b w:val="false"/>
                <w:i w:val="false"/>
                <w:color w:val="000000"/>
                <w:sz w:val="20"/>
              </w:rPr>
              <w:t xml:space="preserve">
создаваемых микрокредитных организа- </w:t>
            </w:r>
            <w:r>
              <w:br/>
            </w:r>
            <w:r>
              <w:rPr>
                <w:rFonts w:ascii="Times New Roman"/>
                <w:b w:val="false"/>
                <w:i w:val="false"/>
                <w:color w:val="000000"/>
                <w:sz w:val="20"/>
              </w:rPr>
              <w:t xml:space="preserve">
ций.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 </w:t>
            </w:r>
            <w:r>
              <w:br/>
            </w:r>
            <w:r>
              <w:rPr>
                <w:rFonts w:ascii="Times New Roman"/>
                <w:b w:val="false"/>
                <w:i w:val="false"/>
                <w:color w:val="000000"/>
                <w:sz w:val="20"/>
              </w:rPr>
              <w:t xml:space="preserve">
ние устав- </w:t>
            </w:r>
            <w:r>
              <w:br/>
            </w:r>
            <w:r>
              <w:rPr>
                <w:rFonts w:ascii="Times New Roman"/>
                <w:b w:val="false"/>
                <w:i w:val="false"/>
                <w:color w:val="000000"/>
                <w:sz w:val="20"/>
              </w:rPr>
              <w:t xml:space="preserve">
ного капи- </w:t>
            </w:r>
            <w:r>
              <w:br/>
            </w:r>
            <w:r>
              <w:rPr>
                <w:rFonts w:ascii="Times New Roman"/>
                <w:b w:val="false"/>
                <w:i w:val="false"/>
                <w:color w:val="000000"/>
                <w:sz w:val="20"/>
              </w:rPr>
              <w:t xml:space="preserve">
тала АО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туристский </w:t>
            </w:r>
            <w:r>
              <w:br/>
            </w:r>
            <w:r>
              <w:rPr>
                <w:rFonts w:ascii="Times New Roman"/>
                <w:b w:val="false"/>
                <w:i w:val="false"/>
                <w:color w:val="000000"/>
                <w:sz w:val="20"/>
              </w:rPr>
              <w:t xml:space="preserve">
информа- </w:t>
            </w:r>
            <w:r>
              <w:br/>
            </w:r>
            <w:r>
              <w:rPr>
                <w:rFonts w:ascii="Times New Roman"/>
                <w:b w:val="false"/>
                <w:i w:val="false"/>
                <w:color w:val="000000"/>
                <w:sz w:val="20"/>
              </w:rPr>
              <w:t xml:space="preserve">
ционный </w:t>
            </w:r>
            <w:r>
              <w:br/>
            </w:r>
            <w:r>
              <w:rPr>
                <w:rFonts w:ascii="Times New Roman"/>
                <w:b w:val="false"/>
                <w:i w:val="false"/>
                <w:color w:val="000000"/>
                <w:sz w:val="20"/>
              </w:rPr>
              <w:t xml:space="preserve">
центр"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54600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уставного капитала АО </w:t>
            </w:r>
            <w:r>
              <w:br/>
            </w:r>
            <w:r>
              <w:rPr>
                <w:rFonts w:ascii="Times New Roman"/>
                <w:b w:val="false"/>
                <w:i w:val="false"/>
                <w:color w:val="000000"/>
                <w:sz w:val="20"/>
              </w:rPr>
              <w:t xml:space="preserve">
"Республиканский туристский </w:t>
            </w:r>
            <w:r>
              <w:br/>
            </w:r>
            <w:r>
              <w:rPr>
                <w:rFonts w:ascii="Times New Roman"/>
                <w:b w:val="false"/>
                <w:i w:val="false"/>
                <w:color w:val="000000"/>
                <w:sz w:val="20"/>
              </w:rPr>
              <w:t xml:space="preserve">
информационный центр" для развития </w:t>
            </w:r>
            <w:r>
              <w:br/>
            </w:r>
            <w:r>
              <w:rPr>
                <w:rFonts w:ascii="Times New Roman"/>
                <w:b w:val="false"/>
                <w:i w:val="false"/>
                <w:color w:val="000000"/>
                <w:sz w:val="20"/>
              </w:rPr>
              <w:t xml:space="preserve">
инфраструктуры туристического </w:t>
            </w:r>
            <w:r>
              <w:br/>
            </w:r>
            <w:r>
              <w:rPr>
                <w:rFonts w:ascii="Times New Roman"/>
                <w:b w:val="false"/>
                <w:i w:val="false"/>
                <w:color w:val="000000"/>
                <w:sz w:val="20"/>
              </w:rPr>
              <w:t xml:space="preserve">
кластера на территории Республики </w:t>
            </w:r>
            <w:r>
              <w:br/>
            </w:r>
            <w:r>
              <w:rPr>
                <w:rFonts w:ascii="Times New Roman"/>
                <w:b w:val="false"/>
                <w:i w:val="false"/>
                <w:color w:val="000000"/>
                <w:sz w:val="20"/>
              </w:rPr>
              <w:t xml:space="preserve">
Казахстан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"Евра- </w:t>
            </w:r>
            <w:r>
              <w:br/>
            </w:r>
            <w:r>
              <w:rPr>
                <w:rFonts w:ascii="Times New Roman"/>
                <w:b w:val="false"/>
                <w:i w:val="false"/>
                <w:color w:val="000000"/>
                <w:sz w:val="20"/>
              </w:rPr>
              <w:t xml:space="preserve">
зийский </w:t>
            </w:r>
            <w:r>
              <w:br/>
            </w:r>
            <w:r>
              <w:rPr>
                <w:rFonts w:ascii="Times New Roman"/>
                <w:b w:val="false"/>
                <w:i w:val="false"/>
                <w:color w:val="000000"/>
                <w:sz w:val="20"/>
              </w:rPr>
              <w:t xml:space="preserve">
банк </w:t>
            </w:r>
            <w:r>
              <w:br/>
            </w:r>
            <w:r>
              <w:rPr>
                <w:rFonts w:ascii="Times New Roman"/>
                <w:b w:val="false"/>
                <w:i w:val="false"/>
                <w:color w:val="000000"/>
                <w:sz w:val="20"/>
              </w:rPr>
              <w:t xml:space="preserve">
развития"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12700 000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23400000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выплату второго транша казахстан- </w:t>
            </w:r>
            <w:r>
              <w:br/>
            </w:r>
            <w:r>
              <w:rPr>
                <w:rFonts w:ascii="Times New Roman"/>
                <w:b w:val="false"/>
                <w:i w:val="false"/>
                <w:color w:val="000000"/>
                <w:sz w:val="20"/>
              </w:rPr>
              <w:t xml:space="preserve">
ской части для формирования уставного </w:t>
            </w:r>
            <w:r>
              <w:br/>
            </w:r>
            <w:r>
              <w:rPr>
                <w:rFonts w:ascii="Times New Roman"/>
                <w:b w:val="false"/>
                <w:i w:val="false"/>
                <w:color w:val="000000"/>
                <w:sz w:val="20"/>
              </w:rPr>
              <w:t xml:space="preserve">
капитала банка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 </w:t>
            </w:r>
            <w:r>
              <w:br/>
            </w:r>
            <w:r>
              <w:rPr>
                <w:rFonts w:ascii="Times New Roman"/>
                <w:b w:val="false"/>
                <w:i w:val="false"/>
                <w:color w:val="000000"/>
                <w:sz w:val="20"/>
              </w:rPr>
              <w:t xml:space="preserve">
ние акций </w:t>
            </w:r>
            <w:r>
              <w:br/>
            </w:r>
            <w:r>
              <w:rPr>
                <w:rFonts w:ascii="Times New Roman"/>
                <w:b w:val="false"/>
                <w:i w:val="false"/>
                <w:color w:val="000000"/>
                <w:sz w:val="20"/>
              </w:rPr>
              <w:t xml:space="preserve">
Междуна- </w:t>
            </w:r>
            <w:r>
              <w:br/>
            </w:r>
            <w:r>
              <w:rPr>
                <w:rFonts w:ascii="Times New Roman"/>
                <w:b w:val="false"/>
                <w:i w:val="false"/>
                <w:color w:val="000000"/>
                <w:sz w:val="20"/>
              </w:rPr>
              <w:t xml:space="preserve">
родных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организа- </w:t>
            </w:r>
            <w:r>
              <w:br/>
            </w:r>
            <w:r>
              <w:rPr>
                <w:rFonts w:ascii="Times New Roman"/>
                <w:b w:val="false"/>
                <w:i w:val="false"/>
                <w:color w:val="000000"/>
                <w:sz w:val="20"/>
              </w:rPr>
              <w:t xml:space="preserve">
ций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357831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369494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выполнение обязательств по </w:t>
            </w:r>
            <w:r>
              <w:br/>
            </w:r>
            <w:r>
              <w:rPr>
                <w:rFonts w:ascii="Times New Roman"/>
                <w:b w:val="false"/>
                <w:i w:val="false"/>
                <w:color w:val="000000"/>
                <w:sz w:val="20"/>
              </w:rPr>
              <w:t xml:space="preserve">
своевременной оплате членских </w:t>
            </w:r>
            <w:r>
              <w:br/>
            </w:r>
            <w:r>
              <w:rPr>
                <w:rFonts w:ascii="Times New Roman"/>
                <w:b w:val="false"/>
                <w:i w:val="false"/>
                <w:color w:val="000000"/>
                <w:sz w:val="20"/>
              </w:rPr>
              <w:t xml:space="preserve">
взносов международным финансовым </w:t>
            </w:r>
            <w:r>
              <w:br/>
            </w:r>
            <w:r>
              <w:rPr>
                <w:rFonts w:ascii="Times New Roman"/>
                <w:b w:val="false"/>
                <w:i w:val="false"/>
                <w:color w:val="000000"/>
                <w:sz w:val="20"/>
              </w:rPr>
              <w:t xml:space="preserve">
организациям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уставного </w:t>
            </w:r>
            <w:r>
              <w:br/>
            </w:r>
            <w:r>
              <w:rPr>
                <w:rFonts w:ascii="Times New Roman"/>
                <w:b w:val="false"/>
                <w:i w:val="false"/>
                <w:color w:val="000000"/>
                <w:sz w:val="20"/>
              </w:rPr>
              <w:t xml:space="preserve">
капитала </w:t>
            </w:r>
            <w:r>
              <w:br/>
            </w:r>
            <w:r>
              <w:rPr>
                <w:rFonts w:ascii="Times New Roman"/>
                <w:b w:val="false"/>
                <w:i w:val="false"/>
                <w:color w:val="000000"/>
                <w:sz w:val="20"/>
              </w:rPr>
              <w:t xml:space="preserve">
АО "Казах- </w:t>
            </w:r>
            <w:r>
              <w:br/>
            </w:r>
            <w:r>
              <w:rPr>
                <w:rFonts w:ascii="Times New Roman"/>
                <w:b w:val="false"/>
                <w:i w:val="false"/>
                <w:color w:val="000000"/>
                <w:sz w:val="20"/>
              </w:rPr>
              <w:t xml:space="preserve">
станская </w:t>
            </w:r>
            <w:r>
              <w:br/>
            </w:r>
            <w:r>
              <w:rPr>
                <w:rFonts w:ascii="Times New Roman"/>
                <w:b w:val="false"/>
                <w:i w:val="false"/>
                <w:color w:val="000000"/>
                <w:sz w:val="20"/>
              </w:rPr>
              <w:t xml:space="preserve">
ипотечная </w:t>
            </w:r>
            <w:r>
              <w:br/>
            </w:r>
            <w:r>
              <w:rPr>
                <w:rFonts w:ascii="Times New Roman"/>
                <w:b w:val="false"/>
                <w:i w:val="false"/>
                <w:color w:val="000000"/>
                <w:sz w:val="20"/>
              </w:rPr>
              <w:t xml:space="preserve">
компания"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8500000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целях повышения ликвидности банков </w:t>
            </w:r>
            <w:r>
              <w:br/>
            </w:r>
            <w:r>
              <w:rPr>
                <w:rFonts w:ascii="Times New Roman"/>
                <w:b w:val="false"/>
                <w:i w:val="false"/>
                <w:color w:val="000000"/>
                <w:sz w:val="20"/>
              </w:rPr>
              <w:t xml:space="preserve">
второго уровня путем приобретения </w:t>
            </w:r>
            <w:r>
              <w:br/>
            </w:r>
            <w:r>
              <w:rPr>
                <w:rFonts w:ascii="Times New Roman"/>
                <w:b w:val="false"/>
                <w:i w:val="false"/>
                <w:color w:val="000000"/>
                <w:sz w:val="20"/>
              </w:rPr>
              <w:t xml:space="preserve">
прав требований по выданным ими </w:t>
            </w:r>
            <w:r>
              <w:br/>
            </w:r>
            <w:r>
              <w:rPr>
                <w:rFonts w:ascii="Times New Roman"/>
                <w:b w:val="false"/>
                <w:i w:val="false"/>
                <w:color w:val="000000"/>
                <w:sz w:val="20"/>
              </w:rPr>
              <w:t xml:space="preserve">
ипотечным кредитам, соответствующим </w:t>
            </w:r>
            <w:r>
              <w:br/>
            </w:r>
            <w:r>
              <w:rPr>
                <w:rFonts w:ascii="Times New Roman"/>
                <w:b w:val="false"/>
                <w:i w:val="false"/>
                <w:color w:val="000000"/>
                <w:sz w:val="20"/>
              </w:rPr>
              <w:t xml:space="preserve">
требованиям АО "Казахстанская </w:t>
            </w:r>
            <w:r>
              <w:br/>
            </w:r>
            <w:r>
              <w:rPr>
                <w:rFonts w:ascii="Times New Roman"/>
                <w:b w:val="false"/>
                <w:i w:val="false"/>
                <w:color w:val="000000"/>
                <w:sz w:val="20"/>
              </w:rPr>
              <w:t xml:space="preserve">
ипотечная компания"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уставного </w:t>
            </w:r>
            <w:r>
              <w:br/>
            </w:r>
            <w:r>
              <w:rPr>
                <w:rFonts w:ascii="Times New Roman"/>
                <w:b w:val="false"/>
                <w:i w:val="false"/>
                <w:color w:val="000000"/>
                <w:sz w:val="20"/>
              </w:rPr>
              <w:t xml:space="preserve">
капитала </w:t>
            </w:r>
            <w:r>
              <w:br/>
            </w:r>
            <w:r>
              <w:rPr>
                <w:rFonts w:ascii="Times New Roman"/>
                <w:b w:val="false"/>
                <w:i w:val="false"/>
                <w:color w:val="000000"/>
                <w:sz w:val="20"/>
              </w:rPr>
              <w:t xml:space="preserve">
АО "Казах- </w:t>
            </w:r>
            <w:r>
              <w:br/>
            </w:r>
            <w:r>
              <w:rPr>
                <w:rFonts w:ascii="Times New Roman"/>
                <w:b w:val="false"/>
                <w:i w:val="false"/>
                <w:color w:val="000000"/>
                <w:sz w:val="20"/>
              </w:rPr>
              <w:t xml:space="preserve">
станский </w:t>
            </w:r>
            <w:r>
              <w:br/>
            </w:r>
            <w:r>
              <w:rPr>
                <w:rFonts w:ascii="Times New Roman"/>
                <w:b w:val="false"/>
                <w:i w:val="false"/>
                <w:color w:val="000000"/>
                <w:sz w:val="20"/>
              </w:rPr>
              <w:t xml:space="preserve">
фонд </w:t>
            </w:r>
            <w:r>
              <w:br/>
            </w:r>
            <w:r>
              <w:rPr>
                <w:rFonts w:ascii="Times New Roman"/>
                <w:b w:val="false"/>
                <w:i w:val="false"/>
                <w:color w:val="000000"/>
                <w:sz w:val="20"/>
              </w:rPr>
              <w:t xml:space="preserve">
гарантиро- </w:t>
            </w:r>
            <w:r>
              <w:br/>
            </w:r>
            <w:r>
              <w:rPr>
                <w:rFonts w:ascii="Times New Roman"/>
                <w:b w:val="false"/>
                <w:i w:val="false"/>
                <w:color w:val="000000"/>
                <w:sz w:val="20"/>
              </w:rPr>
              <w:t xml:space="preserve">
вания ипо- </w:t>
            </w:r>
            <w:r>
              <w:br/>
            </w:r>
            <w:r>
              <w:rPr>
                <w:rFonts w:ascii="Times New Roman"/>
                <w:b w:val="false"/>
                <w:i w:val="false"/>
                <w:color w:val="000000"/>
                <w:sz w:val="20"/>
              </w:rPr>
              <w:t xml:space="preserve">
течных </w:t>
            </w:r>
            <w:r>
              <w:br/>
            </w:r>
            <w:r>
              <w:rPr>
                <w:rFonts w:ascii="Times New Roman"/>
                <w:b w:val="false"/>
                <w:i w:val="false"/>
                <w:color w:val="000000"/>
                <w:sz w:val="20"/>
              </w:rPr>
              <w:t xml:space="preserve">
кредитов"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1025000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целях стабилизации выдачи ипотечных </w:t>
            </w:r>
            <w:r>
              <w:br/>
            </w:r>
            <w:r>
              <w:rPr>
                <w:rFonts w:ascii="Times New Roman"/>
                <w:b w:val="false"/>
                <w:i w:val="false"/>
                <w:color w:val="000000"/>
                <w:sz w:val="20"/>
              </w:rPr>
              <w:t xml:space="preserve">
кредитов банками второго уровня по- </w:t>
            </w:r>
            <w:r>
              <w:br/>
            </w:r>
            <w:r>
              <w:rPr>
                <w:rFonts w:ascii="Times New Roman"/>
                <w:b w:val="false"/>
                <w:i w:val="false"/>
                <w:color w:val="000000"/>
                <w:sz w:val="20"/>
              </w:rPr>
              <w:t xml:space="preserve">
средством их рефинансирования через АО </w:t>
            </w:r>
            <w:r>
              <w:br/>
            </w:r>
            <w:r>
              <w:rPr>
                <w:rFonts w:ascii="Times New Roman"/>
                <w:b w:val="false"/>
                <w:i w:val="false"/>
                <w:color w:val="000000"/>
                <w:sz w:val="20"/>
              </w:rPr>
              <w:t xml:space="preserve">
"Казахстанский фонд гарантирования </w:t>
            </w:r>
            <w:r>
              <w:br/>
            </w:r>
            <w:r>
              <w:rPr>
                <w:rFonts w:ascii="Times New Roman"/>
                <w:b w:val="false"/>
                <w:i w:val="false"/>
                <w:color w:val="000000"/>
                <w:sz w:val="20"/>
              </w:rPr>
              <w:t xml:space="preserve">
ипотечных кредитов" путем гарантиро- </w:t>
            </w:r>
            <w:r>
              <w:br/>
            </w:r>
            <w:r>
              <w:rPr>
                <w:rFonts w:ascii="Times New Roman"/>
                <w:b w:val="false"/>
                <w:i w:val="false"/>
                <w:color w:val="000000"/>
                <w:sz w:val="20"/>
              </w:rPr>
              <w:t xml:space="preserve">
вания ипотечных кредитов для поддержки </w:t>
            </w:r>
            <w:r>
              <w:br/>
            </w:r>
            <w:r>
              <w:rPr>
                <w:rFonts w:ascii="Times New Roman"/>
                <w:b w:val="false"/>
                <w:i w:val="false"/>
                <w:color w:val="000000"/>
                <w:sz w:val="20"/>
              </w:rPr>
              <w:t xml:space="preserve">
рынка строительства жилья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 </w:t>
            </w:r>
            <w:r>
              <w:br/>
            </w:r>
            <w:r>
              <w:rPr>
                <w:rFonts w:ascii="Times New Roman"/>
                <w:b w:val="false"/>
                <w:i w:val="false"/>
                <w:color w:val="000000"/>
                <w:sz w:val="20"/>
              </w:rPr>
              <w:t xml:space="preserve">
ние устав- </w:t>
            </w:r>
            <w:r>
              <w:br/>
            </w:r>
            <w:r>
              <w:rPr>
                <w:rFonts w:ascii="Times New Roman"/>
                <w:b w:val="false"/>
                <w:i w:val="false"/>
                <w:color w:val="000000"/>
                <w:sz w:val="20"/>
              </w:rPr>
              <w:t xml:space="preserve">
ного капи- </w:t>
            </w:r>
            <w:r>
              <w:br/>
            </w:r>
            <w:r>
              <w:rPr>
                <w:rFonts w:ascii="Times New Roman"/>
                <w:b w:val="false"/>
                <w:i w:val="false"/>
                <w:color w:val="000000"/>
                <w:sz w:val="20"/>
              </w:rPr>
              <w:t xml:space="preserve">
тала АО </w:t>
            </w:r>
            <w:r>
              <w:br/>
            </w:r>
            <w:r>
              <w:rPr>
                <w:rFonts w:ascii="Times New Roman"/>
                <w:b w:val="false"/>
                <w:i w:val="false"/>
                <w:color w:val="000000"/>
                <w:sz w:val="20"/>
              </w:rPr>
              <w:t xml:space="preserve">
"Достык </w:t>
            </w:r>
            <w:r>
              <w:br/>
            </w:r>
            <w:r>
              <w:rPr>
                <w:rFonts w:ascii="Times New Roman"/>
                <w:b w:val="false"/>
                <w:i w:val="false"/>
                <w:color w:val="000000"/>
                <w:sz w:val="20"/>
              </w:rPr>
              <w:t xml:space="preserve">
Энерго"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1849826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по выкупу прав </w:t>
            </w:r>
            <w:r>
              <w:br/>
            </w:r>
            <w:r>
              <w:rPr>
                <w:rFonts w:ascii="Times New Roman"/>
                <w:b w:val="false"/>
                <w:i w:val="false"/>
                <w:color w:val="000000"/>
                <w:sz w:val="20"/>
              </w:rPr>
              <w:t xml:space="preserve">
требований по обязательствам юридичес- </w:t>
            </w:r>
            <w:r>
              <w:br/>
            </w:r>
            <w:r>
              <w:rPr>
                <w:rFonts w:ascii="Times New Roman"/>
                <w:b w:val="false"/>
                <w:i w:val="false"/>
                <w:color w:val="000000"/>
                <w:sz w:val="20"/>
              </w:rPr>
              <w:t xml:space="preserve">
ких лиц Республики Казахстан перед </w:t>
            </w:r>
            <w:r>
              <w:br/>
            </w:r>
            <w:r>
              <w:rPr>
                <w:rFonts w:ascii="Times New Roman"/>
                <w:b w:val="false"/>
                <w:i w:val="false"/>
                <w:color w:val="000000"/>
                <w:sz w:val="20"/>
              </w:rPr>
              <w:t xml:space="preserve">
хозяйствующими субъектами </w:t>
            </w:r>
            <w:r>
              <w:br/>
            </w:r>
            <w:r>
              <w:rPr>
                <w:rFonts w:ascii="Times New Roman"/>
                <w:b w:val="false"/>
                <w:i w:val="false"/>
                <w:color w:val="000000"/>
                <w:sz w:val="20"/>
              </w:rPr>
              <w:t xml:space="preserve">
Туркменистана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"Куйген </w:t>
            </w:r>
            <w:r>
              <w:br/>
            </w:r>
            <w:r>
              <w:rPr>
                <w:rFonts w:ascii="Times New Roman"/>
                <w:b w:val="false"/>
                <w:i w:val="false"/>
                <w:color w:val="000000"/>
                <w:sz w:val="20"/>
              </w:rPr>
              <w:t xml:space="preserve">
жар"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УДП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522088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уставного капитала для </w:t>
            </w:r>
            <w:r>
              <w:br/>
            </w:r>
            <w:r>
              <w:rPr>
                <w:rFonts w:ascii="Times New Roman"/>
                <w:b w:val="false"/>
                <w:i w:val="false"/>
                <w:color w:val="000000"/>
                <w:sz w:val="20"/>
              </w:rPr>
              <w:t xml:space="preserve">
увеличения объемов производства </w:t>
            </w:r>
            <w:r>
              <w:br/>
            </w:r>
            <w:r>
              <w:rPr>
                <w:rFonts w:ascii="Times New Roman"/>
                <w:b w:val="false"/>
                <w:i w:val="false"/>
                <w:color w:val="000000"/>
                <w:sz w:val="20"/>
              </w:rPr>
              <w:t xml:space="preserve">
сельскохозяйственной продукции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уставного </w:t>
            </w:r>
            <w:r>
              <w:br/>
            </w:r>
            <w:r>
              <w:rPr>
                <w:rFonts w:ascii="Times New Roman"/>
                <w:b w:val="false"/>
                <w:i w:val="false"/>
                <w:color w:val="000000"/>
                <w:sz w:val="20"/>
              </w:rPr>
              <w:t xml:space="preserve">
капитала </w:t>
            </w:r>
            <w:r>
              <w:br/>
            </w:r>
            <w:r>
              <w:rPr>
                <w:rFonts w:ascii="Times New Roman"/>
                <w:b w:val="false"/>
                <w:i w:val="false"/>
                <w:color w:val="000000"/>
                <w:sz w:val="20"/>
              </w:rPr>
              <w:t xml:space="preserve">
НАО "Теле- </w:t>
            </w:r>
            <w:r>
              <w:br/>
            </w:r>
            <w:r>
              <w:rPr>
                <w:rFonts w:ascii="Times New Roman"/>
                <w:b w:val="false"/>
                <w:i w:val="false"/>
                <w:color w:val="000000"/>
                <w:sz w:val="20"/>
              </w:rPr>
              <w:t xml:space="preserve">
радиокомп- </w:t>
            </w:r>
            <w:r>
              <w:br/>
            </w:r>
            <w:r>
              <w:rPr>
                <w:rFonts w:ascii="Times New Roman"/>
                <w:b w:val="false"/>
                <w:i w:val="false"/>
                <w:color w:val="000000"/>
                <w:sz w:val="20"/>
              </w:rPr>
              <w:t xml:space="preserve">
лекс </w:t>
            </w:r>
            <w:r>
              <w:br/>
            </w:r>
            <w:r>
              <w:rPr>
                <w:rFonts w:ascii="Times New Roman"/>
                <w:b w:val="false"/>
                <w:i w:val="false"/>
                <w:color w:val="000000"/>
                <w:sz w:val="20"/>
              </w:rPr>
              <w:t xml:space="preserve">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УДП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уставного капитала АО для </w:t>
            </w:r>
            <w:r>
              <w:br/>
            </w:r>
            <w:r>
              <w:rPr>
                <w:rFonts w:ascii="Times New Roman"/>
                <w:b w:val="false"/>
                <w:i w:val="false"/>
                <w:color w:val="000000"/>
                <w:sz w:val="20"/>
              </w:rPr>
              <w:t xml:space="preserve">
приобретения оборудования, с целью </w:t>
            </w:r>
            <w:r>
              <w:br/>
            </w:r>
            <w:r>
              <w:rPr>
                <w:rFonts w:ascii="Times New Roman"/>
                <w:b w:val="false"/>
                <w:i w:val="false"/>
                <w:color w:val="000000"/>
                <w:sz w:val="20"/>
              </w:rPr>
              <w:t xml:space="preserve">
проведения качественного и оперативно- </w:t>
            </w:r>
            <w:r>
              <w:br/>
            </w:r>
            <w:r>
              <w:rPr>
                <w:rFonts w:ascii="Times New Roman"/>
                <w:b w:val="false"/>
                <w:i w:val="false"/>
                <w:color w:val="000000"/>
                <w:sz w:val="20"/>
              </w:rPr>
              <w:t xml:space="preserve">
го информационного обслуживания дея- </w:t>
            </w:r>
            <w:r>
              <w:br/>
            </w:r>
            <w:r>
              <w:rPr>
                <w:rFonts w:ascii="Times New Roman"/>
                <w:b w:val="false"/>
                <w:i w:val="false"/>
                <w:color w:val="000000"/>
                <w:sz w:val="20"/>
              </w:rPr>
              <w:t xml:space="preserve">
тельности Главы государства, его </w:t>
            </w:r>
            <w:r>
              <w:br/>
            </w:r>
            <w:r>
              <w:rPr>
                <w:rFonts w:ascii="Times New Roman"/>
                <w:b w:val="false"/>
                <w:i w:val="false"/>
                <w:color w:val="000000"/>
                <w:sz w:val="20"/>
              </w:rPr>
              <w:t xml:space="preserve">
рабочих поездок по регионам страны и </w:t>
            </w:r>
            <w:r>
              <w:br/>
            </w:r>
            <w:r>
              <w:rPr>
                <w:rFonts w:ascii="Times New Roman"/>
                <w:b w:val="false"/>
                <w:i w:val="false"/>
                <w:color w:val="000000"/>
                <w:sz w:val="20"/>
              </w:rPr>
              <w:t xml:space="preserve">
иных особо важных мероприятий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Секретно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вне </w:t>
            </w:r>
            <w:r>
              <w:br/>
            </w:r>
            <w:r>
              <w:rPr>
                <w:rFonts w:ascii="Times New Roman"/>
                <w:b w:val="false"/>
                <w:i w:val="false"/>
                <w:color w:val="000000"/>
                <w:sz w:val="20"/>
              </w:rPr>
              <w:t xml:space="preserve">
Программ: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133391039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122"/>
    <w:p>
      <w:pPr>
        <w:spacing w:after="0"/>
        <w:ind w:left="0"/>
        <w:jc w:val="both"/>
      </w:pPr>
      <w:r>
        <w:rPr>
          <w:rFonts w:ascii="Times New Roman"/>
          <w:b w:val="false"/>
          <w:i w:val="false"/>
          <w:color w:val="000000"/>
          <w:sz w:val="28"/>
        </w:rPr>
        <w:t xml:space="preserve">  
  </w:t>
      </w:r>
    </w:p>
    <w:bookmarkEnd w:id="122"/>
    <w:bookmarkStart w:name="z158" w:id="123"/>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объектов образования на основе государственно-частного </w:t>
      </w:r>
      <w:r>
        <w:br/>
      </w:r>
      <w:r>
        <w:rPr>
          <w:rFonts w:ascii="Times New Roman"/>
          <w:b/>
          <w:i w:val="false"/>
          <w:color w:val="000000"/>
        </w:rPr>
        <w:t xml:space="preserve">
партнерства с началом реализации в 2007 году </w:t>
      </w:r>
    </w:p>
    <w:bookmarkEnd w:id="123"/>
    <w:p>
      <w:pPr>
        <w:spacing w:after="0"/>
        <w:ind w:left="0"/>
        <w:jc w:val="both"/>
      </w:pPr>
      <w:r>
        <w:rPr>
          <w:rFonts w:ascii="Times New Roman"/>
          <w:b w:val="false"/>
          <w:i w:val="false"/>
          <w:color w:val="ff0000"/>
          <w:sz w:val="28"/>
        </w:rPr>
        <w:t xml:space="preserve">      Сноска. Перечень в редакции постановления Правительства РК от 6 декабря 2007 г. N </w:t>
      </w:r>
      <w:r>
        <w:rPr>
          <w:rFonts w:ascii="Times New Roman"/>
          <w:b w:val="false"/>
          <w:i w:val="false"/>
          <w:color w:val="ff0000"/>
          <w:sz w:val="28"/>
        </w:rPr>
        <w:t xml:space="preserve">1195 </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293"/>
        <w:gridCol w:w="1493"/>
        <w:gridCol w:w="1573"/>
        <w:gridCol w:w="1493"/>
        <w:gridCol w:w="913"/>
        <w:gridCol w:w="1493"/>
        <w:gridCol w:w="853"/>
      </w:tblGrid>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проекта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ная </w:t>
            </w:r>
            <w:r>
              <w:br/>
            </w:r>
            <w:r>
              <w:rPr>
                <w:rFonts w:ascii="Times New Roman"/>
                <w:b w:val="false"/>
                <w:i w:val="false"/>
                <w:color w:val="000000"/>
                <w:sz w:val="20"/>
              </w:rPr>
              <w:t xml:space="preserve">
мощ- </w:t>
            </w:r>
            <w:r>
              <w:br/>
            </w:r>
            <w:r>
              <w:rPr>
                <w:rFonts w:ascii="Times New Roman"/>
                <w:b w:val="false"/>
                <w:i w:val="false"/>
                <w:color w:val="000000"/>
                <w:sz w:val="20"/>
              </w:rPr>
              <w:t xml:space="preserve">
ность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год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на 1200 мест в </w:t>
            </w:r>
            <w:r>
              <w:br/>
            </w:r>
            <w:r>
              <w:rPr>
                <w:rFonts w:ascii="Times New Roman"/>
                <w:b w:val="false"/>
                <w:i w:val="false"/>
                <w:color w:val="000000"/>
                <w:sz w:val="20"/>
              </w:rPr>
              <w:t xml:space="preserve">
микрорайоне"Казыгурт" </w:t>
            </w:r>
            <w:r>
              <w:br/>
            </w:r>
            <w:r>
              <w:rPr>
                <w:rFonts w:ascii="Times New Roman"/>
                <w:b w:val="false"/>
                <w:i w:val="false"/>
                <w:color w:val="000000"/>
                <w:sz w:val="20"/>
              </w:rPr>
              <w:t xml:space="preserve">
города Шымкента Южно- </w:t>
            </w:r>
            <w:r>
              <w:br/>
            </w:r>
            <w:r>
              <w:rPr>
                <w:rFonts w:ascii="Times New Roman"/>
                <w:b w:val="false"/>
                <w:i w:val="false"/>
                <w:color w:val="000000"/>
                <w:sz w:val="20"/>
              </w:rPr>
              <w:t xml:space="preserve">
Казахстанской области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1 396 076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418 823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977 253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на 1200 мест в </w:t>
            </w:r>
            <w:r>
              <w:br/>
            </w:r>
            <w:r>
              <w:rPr>
                <w:rFonts w:ascii="Times New Roman"/>
                <w:b w:val="false"/>
                <w:i w:val="false"/>
                <w:color w:val="000000"/>
                <w:sz w:val="20"/>
              </w:rPr>
              <w:t xml:space="preserve">
микрорайоне "Сауле" </w:t>
            </w:r>
            <w:r>
              <w:br/>
            </w:r>
            <w:r>
              <w:rPr>
                <w:rFonts w:ascii="Times New Roman"/>
                <w:b w:val="false"/>
                <w:i w:val="false"/>
                <w:color w:val="000000"/>
                <w:sz w:val="20"/>
              </w:rPr>
              <w:t xml:space="preserve">
города Шымкента Южно- </w:t>
            </w:r>
            <w:r>
              <w:br/>
            </w:r>
            <w:r>
              <w:rPr>
                <w:rFonts w:ascii="Times New Roman"/>
                <w:b w:val="false"/>
                <w:i w:val="false"/>
                <w:color w:val="000000"/>
                <w:sz w:val="20"/>
              </w:rPr>
              <w:t xml:space="preserve">
Казахстанской области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1 336 398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400 919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935 479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на 1200 мест в </w:t>
            </w:r>
            <w:r>
              <w:br/>
            </w:r>
            <w:r>
              <w:rPr>
                <w:rFonts w:ascii="Times New Roman"/>
                <w:b w:val="false"/>
                <w:i w:val="false"/>
                <w:color w:val="000000"/>
                <w:sz w:val="20"/>
              </w:rPr>
              <w:t xml:space="preserve">
микрорайоне "Самал-3" </w:t>
            </w:r>
            <w:r>
              <w:br/>
            </w:r>
            <w:r>
              <w:rPr>
                <w:rFonts w:ascii="Times New Roman"/>
                <w:b w:val="false"/>
                <w:i w:val="false"/>
                <w:color w:val="000000"/>
                <w:sz w:val="20"/>
              </w:rPr>
              <w:t xml:space="preserve">
города Шымкента Южно- </w:t>
            </w:r>
            <w:r>
              <w:br/>
            </w:r>
            <w:r>
              <w:rPr>
                <w:rFonts w:ascii="Times New Roman"/>
                <w:b w:val="false"/>
                <w:i w:val="false"/>
                <w:color w:val="000000"/>
                <w:sz w:val="20"/>
              </w:rPr>
              <w:t xml:space="preserve">
Казахстанской области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1 336 608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400 982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935 626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на 1200 мест в </w:t>
            </w:r>
            <w:r>
              <w:br/>
            </w:r>
            <w:r>
              <w:rPr>
                <w:rFonts w:ascii="Times New Roman"/>
                <w:b w:val="false"/>
                <w:i w:val="false"/>
                <w:color w:val="000000"/>
                <w:sz w:val="20"/>
              </w:rPr>
              <w:t xml:space="preserve">
поселке Кайтпас 2 </w:t>
            </w:r>
            <w:r>
              <w:br/>
            </w:r>
            <w:r>
              <w:rPr>
                <w:rFonts w:ascii="Times New Roman"/>
                <w:b w:val="false"/>
                <w:i w:val="false"/>
                <w:color w:val="000000"/>
                <w:sz w:val="20"/>
              </w:rPr>
              <w:t xml:space="preserve">
города Шымкента Южно- </w:t>
            </w:r>
            <w:r>
              <w:br/>
            </w:r>
            <w:r>
              <w:rPr>
                <w:rFonts w:ascii="Times New Roman"/>
                <w:b w:val="false"/>
                <w:i w:val="false"/>
                <w:color w:val="000000"/>
                <w:sz w:val="20"/>
              </w:rPr>
              <w:t xml:space="preserve">
Казахстанской области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1 345 984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403 795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942 189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имени Фуркат на </w:t>
            </w:r>
            <w:r>
              <w:br/>
            </w:r>
            <w:r>
              <w:rPr>
                <w:rFonts w:ascii="Times New Roman"/>
                <w:b w:val="false"/>
                <w:i w:val="false"/>
                <w:color w:val="000000"/>
                <w:sz w:val="20"/>
              </w:rPr>
              <w:t xml:space="preserve">
1200 мест в селе </w:t>
            </w:r>
            <w:r>
              <w:br/>
            </w:r>
            <w:r>
              <w:rPr>
                <w:rFonts w:ascii="Times New Roman"/>
                <w:b w:val="false"/>
                <w:i w:val="false"/>
                <w:color w:val="000000"/>
                <w:sz w:val="20"/>
              </w:rPr>
              <w:t xml:space="preserve">
Карабулак Сайрамского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области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1 361 133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408 340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952 793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на 1200 мест в </w:t>
            </w:r>
            <w:r>
              <w:br/>
            </w:r>
            <w:r>
              <w:rPr>
                <w:rFonts w:ascii="Times New Roman"/>
                <w:b w:val="false"/>
                <w:i w:val="false"/>
                <w:color w:val="000000"/>
                <w:sz w:val="20"/>
              </w:rPr>
              <w:t xml:space="preserve">
городе Ленгере Толе- </w:t>
            </w:r>
            <w:r>
              <w:br/>
            </w:r>
            <w:r>
              <w:rPr>
                <w:rFonts w:ascii="Times New Roman"/>
                <w:b w:val="false"/>
                <w:i w:val="false"/>
                <w:color w:val="000000"/>
                <w:sz w:val="20"/>
              </w:rPr>
              <w:t xml:space="preserve">
бийского района Южно- </w:t>
            </w:r>
            <w:r>
              <w:br/>
            </w:r>
            <w:r>
              <w:rPr>
                <w:rFonts w:ascii="Times New Roman"/>
                <w:b w:val="false"/>
                <w:i w:val="false"/>
                <w:color w:val="000000"/>
                <w:sz w:val="20"/>
              </w:rPr>
              <w:t xml:space="preserve">
Казахстанской области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1 418 378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425 513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992 865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имени Б. Момыш- </w:t>
            </w:r>
            <w:r>
              <w:br/>
            </w:r>
            <w:r>
              <w:rPr>
                <w:rFonts w:ascii="Times New Roman"/>
                <w:b w:val="false"/>
                <w:i w:val="false"/>
                <w:color w:val="000000"/>
                <w:sz w:val="20"/>
              </w:rPr>
              <w:t xml:space="preserve">
улы по улице 1 Мая на </w:t>
            </w:r>
            <w:r>
              <w:br/>
            </w:r>
            <w:r>
              <w:rPr>
                <w:rFonts w:ascii="Times New Roman"/>
                <w:b w:val="false"/>
                <w:i w:val="false"/>
                <w:color w:val="000000"/>
                <w:sz w:val="20"/>
              </w:rPr>
              <w:t xml:space="preserve">
1200 мест в селе </w:t>
            </w:r>
            <w:r>
              <w:br/>
            </w:r>
            <w:r>
              <w:rPr>
                <w:rFonts w:ascii="Times New Roman"/>
                <w:b w:val="false"/>
                <w:i w:val="false"/>
                <w:color w:val="000000"/>
                <w:sz w:val="20"/>
              </w:rPr>
              <w:t xml:space="preserve">
Тулькубас Тюлькубас- </w:t>
            </w:r>
            <w:r>
              <w:br/>
            </w:r>
            <w:r>
              <w:rPr>
                <w:rFonts w:ascii="Times New Roman"/>
                <w:b w:val="false"/>
                <w:i w:val="false"/>
                <w:color w:val="000000"/>
                <w:sz w:val="20"/>
              </w:rPr>
              <w:t xml:space="preserve">
ского района Южно- </w:t>
            </w:r>
            <w:r>
              <w:br/>
            </w:r>
            <w:r>
              <w:rPr>
                <w:rFonts w:ascii="Times New Roman"/>
                <w:b w:val="false"/>
                <w:i w:val="false"/>
                <w:color w:val="000000"/>
                <w:sz w:val="20"/>
              </w:rPr>
              <w:t xml:space="preserve">
Казахстанской области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1 436 695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431 009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1 005 686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N 24 на 1200 </w:t>
            </w:r>
            <w:r>
              <w:br/>
            </w:r>
            <w:r>
              <w:rPr>
                <w:rFonts w:ascii="Times New Roman"/>
                <w:b w:val="false"/>
                <w:i w:val="false"/>
                <w:color w:val="000000"/>
                <w:sz w:val="20"/>
              </w:rPr>
              <w:t xml:space="preserve">
мест в городе </w:t>
            </w:r>
            <w:r>
              <w:br/>
            </w:r>
            <w:r>
              <w:rPr>
                <w:rFonts w:ascii="Times New Roman"/>
                <w:b w:val="false"/>
                <w:i w:val="false"/>
                <w:color w:val="000000"/>
                <w:sz w:val="20"/>
              </w:rPr>
              <w:t xml:space="preserve">
Шымкенте Южно- </w:t>
            </w:r>
            <w:r>
              <w:br/>
            </w:r>
            <w:r>
              <w:rPr>
                <w:rFonts w:ascii="Times New Roman"/>
                <w:b w:val="false"/>
                <w:i w:val="false"/>
                <w:color w:val="000000"/>
                <w:sz w:val="20"/>
              </w:rPr>
              <w:t xml:space="preserve">
Казахстанской области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1 382 557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414 767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967 790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на 1200 мест в </w:t>
            </w:r>
            <w:r>
              <w:br/>
            </w:r>
            <w:r>
              <w:rPr>
                <w:rFonts w:ascii="Times New Roman"/>
                <w:b w:val="false"/>
                <w:i w:val="false"/>
                <w:color w:val="000000"/>
                <w:sz w:val="20"/>
              </w:rPr>
              <w:t xml:space="preserve">
поселке Турлан города </w:t>
            </w:r>
            <w:r>
              <w:br/>
            </w:r>
            <w:r>
              <w:rPr>
                <w:rFonts w:ascii="Times New Roman"/>
                <w:b w:val="false"/>
                <w:i w:val="false"/>
                <w:color w:val="000000"/>
                <w:sz w:val="20"/>
              </w:rPr>
              <w:t xml:space="preserve">
Шымкента Южно- </w:t>
            </w:r>
            <w:r>
              <w:br/>
            </w:r>
            <w:r>
              <w:rPr>
                <w:rFonts w:ascii="Times New Roman"/>
                <w:b w:val="false"/>
                <w:i w:val="false"/>
                <w:color w:val="000000"/>
                <w:sz w:val="20"/>
              </w:rPr>
              <w:t xml:space="preserve">
Казахстанской области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1 442 613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432 784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1 009 829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на 1200 мест в </w:t>
            </w:r>
            <w:r>
              <w:br/>
            </w:r>
            <w:r>
              <w:rPr>
                <w:rFonts w:ascii="Times New Roman"/>
                <w:b w:val="false"/>
                <w:i w:val="false"/>
                <w:color w:val="000000"/>
                <w:sz w:val="20"/>
              </w:rPr>
              <w:t xml:space="preserve">
селе Шубарсу Ордаба- </w:t>
            </w:r>
            <w:r>
              <w:br/>
            </w:r>
            <w:r>
              <w:rPr>
                <w:rFonts w:ascii="Times New Roman"/>
                <w:b w:val="false"/>
                <w:i w:val="false"/>
                <w:color w:val="000000"/>
                <w:sz w:val="20"/>
              </w:rPr>
              <w:t xml:space="preserve">
синского района Южно- </w:t>
            </w:r>
            <w:r>
              <w:br/>
            </w:r>
            <w:r>
              <w:rPr>
                <w:rFonts w:ascii="Times New Roman"/>
                <w:b w:val="false"/>
                <w:i w:val="false"/>
                <w:color w:val="000000"/>
                <w:sz w:val="20"/>
              </w:rPr>
              <w:t xml:space="preserve">
Казахстанской области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1 408 091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422 427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985 664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Кызыл дала на </w:t>
            </w:r>
            <w:r>
              <w:br/>
            </w:r>
            <w:r>
              <w:rPr>
                <w:rFonts w:ascii="Times New Roman"/>
                <w:b w:val="false"/>
                <w:i w:val="false"/>
                <w:color w:val="000000"/>
                <w:sz w:val="20"/>
              </w:rPr>
              <w:t xml:space="preserve">
300 мест в селе Рабат </w:t>
            </w:r>
            <w:r>
              <w:br/>
            </w:r>
            <w:r>
              <w:rPr>
                <w:rFonts w:ascii="Times New Roman"/>
                <w:b w:val="false"/>
                <w:i w:val="false"/>
                <w:color w:val="000000"/>
                <w:sz w:val="20"/>
              </w:rPr>
              <w:t xml:space="preserve">
Казыгуртского района </w:t>
            </w:r>
            <w:r>
              <w:br/>
            </w:r>
            <w:r>
              <w:rPr>
                <w:rFonts w:ascii="Times New Roman"/>
                <w:b w:val="false"/>
                <w:i w:val="false"/>
                <w:color w:val="000000"/>
                <w:sz w:val="20"/>
              </w:rPr>
              <w:t xml:space="preserve">
Южно-Казахстанской </w:t>
            </w:r>
            <w:r>
              <w:br/>
            </w:r>
            <w:r>
              <w:rPr>
                <w:rFonts w:ascii="Times New Roman"/>
                <w:b w:val="false"/>
                <w:i w:val="false"/>
                <w:color w:val="000000"/>
                <w:sz w:val="20"/>
              </w:rPr>
              <w:t xml:space="preserve">
области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366 567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109 970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256 597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на 300 мест в </w:t>
            </w:r>
            <w:r>
              <w:br/>
            </w:r>
            <w:r>
              <w:rPr>
                <w:rFonts w:ascii="Times New Roman"/>
                <w:b w:val="false"/>
                <w:i w:val="false"/>
                <w:color w:val="000000"/>
                <w:sz w:val="20"/>
              </w:rPr>
              <w:t xml:space="preserve">
селе Мадени Толебий- </w:t>
            </w:r>
            <w:r>
              <w:br/>
            </w:r>
            <w:r>
              <w:rPr>
                <w:rFonts w:ascii="Times New Roman"/>
                <w:b w:val="false"/>
                <w:i w:val="false"/>
                <w:color w:val="000000"/>
                <w:sz w:val="20"/>
              </w:rPr>
              <w:t xml:space="preserve">
ского района Южно- </w:t>
            </w:r>
            <w:r>
              <w:br/>
            </w:r>
            <w:r>
              <w:rPr>
                <w:rFonts w:ascii="Times New Roman"/>
                <w:b w:val="false"/>
                <w:i w:val="false"/>
                <w:color w:val="000000"/>
                <w:sz w:val="20"/>
              </w:rPr>
              <w:t xml:space="preserve">
Казахстанской области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367 649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110 295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257 354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на 600 мест в </w:t>
            </w:r>
            <w:r>
              <w:br/>
            </w:r>
            <w:r>
              <w:rPr>
                <w:rFonts w:ascii="Times New Roman"/>
                <w:b w:val="false"/>
                <w:i w:val="false"/>
                <w:color w:val="000000"/>
                <w:sz w:val="20"/>
              </w:rPr>
              <w:t xml:space="preserve">
селе Алгабас Тюльку- </w:t>
            </w:r>
            <w:r>
              <w:br/>
            </w:r>
            <w:r>
              <w:rPr>
                <w:rFonts w:ascii="Times New Roman"/>
                <w:b w:val="false"/>
                <w:i w:val="false"/>
                <w:color w:val="000000"/>
                <w:sz w:val="20"/>
              </w:rPr>
              <w:t xml:space="preserve">
басского района Южно- </w:t>
            </w:r>
            <w:r>
              <w:br/>
            </w:r>
            <w:r>
              <w:rPr>
                <w:rFonts w:ascii="Times New Roman"/>
                <w:b w:val="false"/>
                <w:i w:val="false"/>
                <w:color w:val="000000"/>
                <w:sz w:val="20"/>
              </w:rPr>
              <w:t xml:space="preserve">
Казахстанской области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737 301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221 190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516 111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на 320 мест в </w:t>
            </w:r>
            <w:r>
              <w:br/>
            </w:r>
            <w:r>
              <w:rPr>
                <w:rFonts w:ascii="Times New Roman"/>
                <w:b w:val="false"/>
                <w:i w:val="false"/>
                <w:color w:val="000000"/>
                <w:sz w:val="20"/>
              </w:rPr>
              <w:t xml:space="preserve">
селе Кайнар Байди- </w:t>
            </w:r>
            <w:r>
              <w:br/>
            </w:r>
            <w:r>
              <w:rPr>
                <w:rFonts w:ascii="Times New Roman"/>
                <w:b w:val="false"/>
                <w:i w:val="false"/>
                <w:color w:val="000000"/>
                <w:sz w:val="20"/>
              </w:rPr>
              <w:t xml:space="preserve">
бекского района Южно- </w:t>
            </w:r>
            <w:r>
              <w:br/>
            </w:r>
            <w:r>
              <w:rPr>
                <w:rFonts w:ascii="Times New Roman"/>
                <w:b w:val="false"/>
                <w:i w:val="false"/>
                <w:color w:val="000000"/>
                <w:sz w:val="20"/>
              </w:rPr>
              <w:t xml:space="preserve">
Казахстанской области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346 733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104 020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242 713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имени Н. Арапо- </w:t>
            </w:r>
            <w:r>
              <w:br/>
            </w:r>
            <w:r>
              <w:rPr>
                <w:rFonts w:ascii="Times New Roman"/>
                <w:b w:val="false"/>
                <w:i w:val="false"/>
                <w:color w:val="000000"/>
                <w:sz w:val="20"/>
              </w:rPr>
              <w:t xml:space="preserve">
ва на 300 мест в селе </w:t>
            </w:r>
            <w:r>
              <w:br/>
            </w:r>
            <w:r>
              <w:rPr>
                <w:rFonts w:ascii="Times New Roman"/>
                <w:b w:val="false"/>
                <w:i w:val="false"/>
                <w:color w:val="000000"/>
                <w:sz w:val="20"/>
              </w:rPr>
              <w:t xml:space="preserve">
Каратас Байдибекского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области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368 352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110 506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257 846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имени Валихано- </w:t>
            </w:r>
            <w:r>
              <w:br/>
            </w:r>
            <w:r>
              <w:rPr>
                <w:rFonts w:ascii="Times New Roman"/>
                <w:b w:val="false"/>
                <w:i w:val="false"/>
                <w:color w:val="000000"/>
                <w:sz w:val="20"/>
              </w:rPr>
              <w:t xml:space="preserve">
ва на 320 мест в селе </w:t>
            </w:r>
            <w:r>
              <w:br/>
            </w:r>
            <w:r>
              <w:rPr>
                <w:rFonts w:ascii="Times New Roman"/>
                <w:b w:val="false"/>
                <w:i w:val="false"/>
                <w:color w:val="000000"/>
                <w:sz w:val="20"/>
              </w:rPr>
              <w:t xml:space="preserve">
Келтемашат Тюлькубас- </w:t>
            </w:r>
            <w:r>
              <w:br/>
            </w:r>
            <w:r>
              <w:rPr>
                <w:rFonts w:ascii="Times New Roman"/>
                <w:b w:val="false"/>
                <w:i w:val="false"/>
                <w:color w:val="000000"/>
                <w:sz w:val="20"/>
              </w:rPr>
              <w:t xml:space="preserve">
ского района Южно- </w:t>
            </w:r>
            <w:r>
              <w:br/>
            </w:r>
            <w:r>
              <w:rPr>
                <w:rFonts w:ascii="Times New Roman"/>
                <w:b w:val="false"/>
                <w:i w:val="false"/>
                <w:color w:val="000000"/>
                <w:sz w:val="20"/>
              </w:rPr>
              <w:t xml:space="preserve">
Казахстанской области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366 356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109 907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256 449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школы </w:t>
            </w:r>
            <w:r>
              <w:br/>
            </w:r>
            <w:r>
              <w:rPr>
                <w:rFonts w:ascii="Times New Roman"/>
                <w:b w:val="false"/>
                <w:i w:val="false"/>
                <w:color w:val="000000"/>
                <w:sz w:val="20"/>
              </w:rPr>
              <w:t xml:space="preserve">
на 1200 мест в жилом </w:t>
            </w:r>
            <w:r>
              <w:br/>
            </w:r>
            <w:r>
              <w:rPr>
                <w:rFonts w:ascii="Times New Roman"/>
                <w:b w:val="false"/>
                <w:i w:val="false"/>
                <w:color w:val="000000"/>
                <w:sz w:val="20"/>
              </w:rPr>
              <w:t xml:space="preserve">
массиве "Хлопзавод" </w:t>
            </w:r>
            <w:r>
              <w:br/>
            </w:r>
            <w:r>
              <w:rPr>
                <w:rFonts w:ascii="Times New Roman"/>
                <w:b w:val="false"/>
                <w:i w:val="false"/>
                <w:color w:val="000000"/>
                <w:sz w:val="20"/>
              </w:rPr>
              <w:t xml:space="preserve">
Мактааральского райо- </w:t>
            </w:r>
            <w:r>
              <w:br/>
            </w:r>
            <w:r>
              <w:rPr>
                <w:rFonts w:ascii="Times New Roman"/>
                <w:b w:val="false"/>
                <w:i w:val="false"/>
                <w:color w:val="000000"/>
                <w:sz w:val="20"/>
              </w:rPr>
              <w:t xml:space="preserve">
на Южно-Казахстанской </w:t>
            </w:r>
            <w:r>
              <w:br/>
            </w:r>
            <w:r>
              <w:rPr>
                <w:rFonts w:ascii="Times New Roman"/>
                <w:b w:val="false"/>
                <w:i w:val="false"/>
                <w:color w:val="000000"/>
                <w:sz w:val="20"/>
              </w:rPr>
              <w:t xml:space="preserve">
области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1 465 862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439 759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1 026 103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имени Абылай </w:t>
            </w:r>
            <w:r>
              <w:br/>
            </w:r>
            <w:r>
              <w:rPr>
                <w:rFonts w:ascii="Times New Roman"/>
                <w:b w:val="false"/>
                <w:i w:val="false"/>
                <w:color w:val="000000"/>
                <w:sz w:val="20"/>
              </w:rPr>
              <w:t xml:space="preserve">
хана на 1200 мест в </w:t>
            </w:r>
            <w:r>
              <w:br/>
            </w:r>
            <w:r>
              <w:rPr>
                <w:rFonts w:ascii="Times New Roman"/>
                <w:b w:val="false"/>
                <w:i w:val="false"/>
                <w:color w:val="000000"/>
                <w:sz w:val="20"/>
              </w:rPr>
              <w:t xml:space="preserve">
поселке Мырзакент </w:t>
            </w:r>
            <w:r>
              <w:br/>
            </w:r>
            <w:r>
              <w:rPr>
                <w:rFonts w:ascii="Times New Roman"/>
                <w:b w:val="false"/>
                <w:i w:val="false"/>
                <w:color w:val="000000"/>
                <w:sz w:val="20"/>
              </w:rPr>
              <w:t xml:space="preserve">
Мактааральского райо- </w:t>
            </w:r>
            <w:r>
              <w:br/>
            </w:r>
            <w:r>
              <w:rPr>
                <w:rFonts w:ascii="Times New Roman"/>
                <w:b w:val="false"/>
                <w:i w:val="false"/>
                <w:color w:val="000000"/>
                <w:sz w:val="20"/>
              </w:rPr>
              <w:t xml:space="preserve">
на Южно-Казахстанской </w:t>
            </w:r>
            <w:r>
              <w:br/>
            </w:r>
            <w:r>
              <w:rPr>
                <w:rFonts w:ascii="Times New Roman"/>
                <w:b w:val="false"/>
                <w:i w:val="false"/>
                <w:color w:val="000000"/>
                <w:sz w:val="20"/>
              </w:rPr>
              <w:t xml:space="preserve">
области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1 456 340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436 902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1 019 438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Бала Боргем на </w:t>
            </w:r>
            <w:r>
              <w:br/>
            </w:r>
            <w:r>
              <w:rPr>
                <w:rFonts w:ascii="Times New Roman"/>
                <w:b w:val="false"/>
                <w:i w:val="false"/>
                <w:color w:val="000000"/>
                <w:sz w:val="20"/>
              </w:rPr>
              <w:t xml:space="preserve">
600 мест в городе </w:t>
            </w:r>
            <w:r>
              <w:br/>
            </w:r>
            <w:r>
              <w:rPr>
                <w:rFonts w:ascii="Times New Roman"/>
                <w:b w:val="false"/>
                <w:i w:val="false"/>
                <w:color w:val="000000"/>
                <w:sz w:val="20"/>
              </w:rPr>
              <w:t xml:space="preserve">
Кентау Южно- </w:t>
            </w:r>
            <w:r>
              <w:br/>
            </w:r>
            <w:r>
              <w:rPr>
                <w:rFonts w:ascii="Times New Roman"/>
                <w:b w:val="false"/>
                <w:i w:val="false"/>
                <w:color w:val="000000"/>
                <w:sz w:val="20"/>
              </w:rPr>
              <w:t xml:space="preserve">
Казахстанской области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621 737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186 521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435 216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школы </w:t>
            </w:r>
            <w:r>
              <w:br/>
            </w:r>
            <w:r>
              <w:rPr>
                <w:rFonts w:ascii="Times New Roman"/>
                <w:b w:val="false"/>
                <w:i w:val="false"/>
                <w:color w:val="000000"/>
                <w:sz w:val="20"/>
              </w:rPr>
              <w:t xml:space="preserve">
на 600 мест в селе </w:t>
            </w:r>
            <w:r>
              <w:br/>
            </w:r>
            <w:r>
              <w:rPr>
                <w:rFonts w:ascii="Times New Roman"/>
                <w:b w:val="false"/>
                <w:i w:val="false"/>
                <w:color w:val="000000"/>
                <w:sz w:val="20"/>
              </w:rPr>
              <w:t xml:space="preserve">
Оралманов города </w:t>
            </w:r>
            <w:r>
              <w:br/>
            </w:r>
            <w:r>
              <w:rPr>
                <w:rFonts w:ascii="Times New Roman"/>
                <w:b w:val="false"/>
                <w:i w:val="false"/>
                <w:color w:val="000000"/>
                <w:sz w:val="20"/>
              </w:rPr>
              <w:t xml:space="preserve">
Туркестана Южно- </w:t>
            </w:r>
            <w:r>
              <w:br/>
            </w:r>
            <w:r>
              <w:rPr>
                <w:rFonts w:ascii="Times New Roman"/>
                <w:b w:val="false"/>
                <w:i w:val="false"/>
                <w:color w:val="000000"/>
                <w:sz w:val="20"/>
              </w:rPr>
              <w:t xml:space="preserve">
Казахстанской области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595 115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178 535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416 580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школы </w:t>
            </w:r>
            <w:r>
              <w:br/>
            </w:r>
            <w:r>
              <w:rPr>
                <w:rFonts w:ascii="Times New Roman"/>
                <w:b w:val="false"/>
                <w:i w:val="false"/>
                <w:color w:val="000000"/>
                <w:sz w:val="20"/>
              </w:rPr>
              <w:t xml:space="preserve">
на 600 мест в селе </w:t>
            </w:r>
            <w:r>
              <w:br/>
            </w:r>
            <w:r>
              <w:rPr>
                <w:rFonts w:ascii="Times New Roman"/>
                <w:b w:val="false"/>
                <w:i w:val="false"/>
                <w:color w:val="000000"/>
                <w:sz w:val="20"/>
              </w:rPr>
              <w:t xml:space="preserve">
Яссы города Туркеста- </w:t>
            </w:r>
            <w:r>
              <w:br/>
            </w:r>
            <w:r>
              <w:rPr>
                <w:rFonts w:ascii="Times New Roman"/>
                <w:b w:val="false"/>
                <w:i w:val="false"/>
                <w:color w:val="000000"/>
                <w:sz w:val="20"/>
              </w:rPr>
              <w:t xml:space="preserve">
на Южно-Казахстанской </w:t>
            </w:r>
            <w:r>
              <w:br/>
            </w:r>
            <w:r>
              <w:rPr>
                <w:rFonts w:ascii="Times New Roman"/>
                <w:b w:val="false"/>
                <w:i w:val="false"/>
                <w:color w:val="000000"/>
                <w:sz w:val="20"/>
              </w:rPr>
              <w:t xml:space="preserve">
области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590 712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177 214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413 498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на 900 мест в </w:t>
            </w:r>
            <w:r>
              <w:br/>
            </w:r>
            <w:r>
              <w:rPr>
                <w:rFonts w:ascii="Times New Roman"/>
                <w:b w:val="false"/>
                <w:i w:val="false"/>
                <w:color w:val="000000"/>
                <w:sz w:val="20"/>
              </w:rPr>
              <w:t xml:space="preserve">
селе Енбекши Макта- </w:t>
            </w:r>
            <w:r>
              <w:br/>
            </w:r>
            <w:r>
              <w:rPr>
                <w:rFonts w:ascii="Times New Roman"/>
                <w:b w:val="false"/>
                <w:i w:val="false"/>
                <w:color w:val="000000"/>
                <w:sz w:val="20"/>
              </w:rPr>
              <w:t xml:space="preserve">
аральского района </w:t>
            </w:r>
            <w:r>
              <w:br/>
            </w:r>
            <w:r>
              <w:rPr>
                <w:rFonts w:ascii="Times New Roman"/>
                <w:b w:val="false"/>
                <w:i w:val="false"/>
                <w:color w:val="000000"/>
                <w:sz w:val="20"/>
              </w:rPr>
              <w:t xml:space="preserve">
Южно-Казахстанской </w:t>
            </w:r>
            <w:r>
              <w:br/>
            </w:r>
            <w:r>
              <w:rPr>
                <w:rFonts w:ascii="Times New Roman"/>
                <w:b w:val="false"/>
                <w:i w:val="false"/>
                <w:color w:val="000000"/>
                <w:sz w:val="20"/>
              </w:rPr>
              <w:t xml:space="preserve">
области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1 529 350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458 805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1 070 545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на 600 мест в </w:t>
            </w:r>
            <w:r>
              <w:br/>
            </w:r>
            <w:r>
              <w:rPr>
                <w:rFonts w:ascii="Times New Roman"/>
                <w:b w:val="false"/>
                <w:i w:val="false"/>
                <w:color w:val="000000"/>
                <w:sz w:val="20"/>
              </w:rPr>
              <w:t xml:space="preserve">
селе Атамекен Ордаба- </w:t>
            </w:r>
            <w:r>
              <w:br/>
            </w:r>
            <w:r>
              <w:rPr>
                <w:rFonts w:ascii="Times New Roman"/>
                <w:b w:val="false"/>
                <w:i w:val="false"/>
                <w:color w:val="000000"/>
                <w:sz w:val="20"/>
              </w:rPr>
              <w:t xml:space="preserve">
синского района Южно- </w:t>
            </w:r>
            <w:r>
              <w:br/>
            </w:r>
            <w:r>
              <w:rPr>
                <w:rFonts w:ascii="Times New Roman"/>
                <w:b w:val="false"/>
                <w:i w:val="false"/>
                <w:color w:val="000000"/>
                <w:sz w:val="20"/>
              </w:rPr>
              <w:t xml:space="preserve">
Казахстанской области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754 610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226 383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528 227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имени Уалихано- </w:t>
            </w:r>
            <w:r>
              <w:br/>
            </w:r>
            <w:r>
              <w:rPr>
                <w:rFonts w:ascii="Times New Roman"/>
                <w:b w:val="false"/>
                <w:i w:val="false"/>
                <w:color w:val="000000"/>
                <w:sz w:val="20"/>
              </w:rPr>
              <w:t xml:space="preserve">
ва на 300 мест в селе </w:t>
            </w:r>
            <w:r>
              <w:br/>
            </w:r>
            <w:r>
              <w:rPr>
                <w:rFonts w:ascii="Times New Roman"/>
                <w:b w:val="false"/>
                <w:i w:val="false"/>
                <w:color w:val="000000"/>
                <w:sz w:val="20"/>
              </w:rPr>
              <w:t xml:space="preserve">
Әсіл округа Кайнарбу- </w:t>
            </w:r>
            <w:r>
              <w:br/>
            </w:r>
            <w:r>
              <w:rPr>
                <w:rFonts w:ascii="Times New Roman"/>
                <w:b w:val="false"/>
                <w:i w:val="false"/>
                <w:color w:val="000000"/>
                <w:sz w:val="20"/>
              </w:rPr>
              <w:t xml:space="preserve">
лак Сайрамского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области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368 104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110 431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257 673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на 600 мест в </w:t>
            </w:r>
            <w:r>
              <w:br/>
            </w:r>
            <w:r>
              <w:rPr>
                <w:rFonts w:ascii="Times New Roman"/>
                <w:b w:val="false"/>
                <w:i w:val="false"/>
                <w:color w:val="000000"/>
                <w:sz w:val="20"/>
              </w:rPr>
              <w:t xml:space="preserve">
селе Достык Тассай- </w:t>
            </w:r>
            <w:r>
              <w:br/>
            </w:r>
            <w:r>
              <w:rPr>
                <w:rFonts w:ascii="Times New Roman"/>
                <w:b w:val="false"/>
                <w:i w:val="false"/>
                <w:color w:val="000000"/>
                <w:sz w:val="20"/>
              </w:rPr>
              <w:t xml:space="preserve">
ского сельского окру- </w:t>
            </w:r>
            <w:r>
              <w:br/>
            </w:r>
            <w:r>
              <w:rPr>
                <w:rFonts w:ascii="Times New Roman"/>
                <w:b w:val="false"/>
                <w:i w:val="false"/>
                <w:color w:val="000000"/>
                <w:sz w:val="20"/>
              </w:rPr>
              <w:t xml:space="preserve">
га Сайрамского района </w:t>
            </w:r>
            <w:r>
              <w:br/>
            </w:r>
            <w:r>
              <w:rPr>
                <w:rFonts w:ascii="Times New Roman"/>
                <w:b w:val="false"/>
                <w:i w:val="false"/>
                <w:color w:val="000000"/>
                <w:sz w:val="20"/>
              </w:rPr>
              <w:t xml:space="preserve">
Южно-Казахстанской </w:t>
            </w:r>
            <w:r>
              <w:br/>
            </w:r>
            <w:r>
              <w:rPr>
                <w:rFonts w:ascii="Times New Roman"/>
                <w:b w:val="false"/>
                <w:i w:val="false"/>
                <w:color w:val="000000"/>
                <w:sz w:val="20"/>
              </w:rPr>
              <w:t xml:space="preserve">
области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728 640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218 592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510 048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на 300 мест в </w:t>
            </w:r>
            <w:r>
              <w:br/>
            </w:r>
            <w:r>
              <w:rPr>
                <w:rFonts w:ascii="Times New Roman"/>
                <w:b w:val="false"/>
                <w:i w:val="false"/>
                <w:color w:val="000000"/>
                <w:sz w:val="20"/>
              </w:rPr>
              <w:t xml:space="preserve">
селе Жыныс Созакского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области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345 282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103 585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241 697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на 600 мест в </w:t>
            </w:r>
            <w:r>
              <w:br/>
            </w:r>
            <w:r>
              <w:rPr>
                <w:rFonts w:ascii="Times New Roman"/>
                <w:b w:val="false"/>
                <w:i w:val="false"/>
                <w:color w:val="000000"/>
                <w:sz w:val="20"/>
              </w:rPr>
              <w:t xml:space="preserve">
селе Жаушыкум Шарда- </w:t>
            </w:r>
            <w:r>
              <w:br/>
            </w:r>
            <w:r>
              <w:rPr>
                <w:rFonts w:ascii="Times New Roman"/>
                <w:b w:val="false"/>
                <w:i w:val="false"/>
                <w:color w:val="000000"/>
                <w:sz w:val="20"/>
              </w:rPr>
              <w:t xml:space="preserve">
ринского района Южно- </w:t>
            </w:r>
            <w:r>
              <w:br/>
            </w:r>
            <w:r>
              <w:rPr>
                <w:rFonts w:ascii="Times New Roman"/>
                <w:b w:val="false"/>
                <w:i w:val="false"/>
                <w:color w:val="000000"/>
                <w:sz w:val="20"/>
              </w:rPr>
              <w:t xml:space="preserve">
Казахстанской области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761 796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228 539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533 257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много- </w:t>
            </w:r>
            <w:r>
              <w:br/>
            </w:r>
            <w:r>
              <w:rPr>
                <w:rFonts w:ascii="Times New Roman"/>
                <w:b w:val="false"/>
                <w:i w:val="false"/>
                <w:color w:val="000000"/>
                <w:sz w:val="20"/>
              </w:rPr>
              <w:t xml:space="preserve">
профильной школы на </w:t>
            </w:r>
            <w:r>
              <w:br/>
            </w:r>
            <w:r>
              <w:rPr>
                <w:rFonts w:ascii="Times New Roman"/>
                <w:b w:val="false"/>
                <w:i w:val="false"/>
                <w:color w:val="000000"/>
                <w:sz w:val="20"/>
              </w:rPr>
              <w:t xml:space="preserve">
600 мест в селе Абай </w:t>
            </w:r>
            <w:r>
              <w:br/>
            </w:r>
            <w:r>
              <w:rPr>
                <w:rFonts w:ascii="Times New Roman"/>
                <w:b w:val="false"/>
                <w:i w:val="false"/>
                <w:color w:val="000000"/>
                <w:sz w:val="20"/>
              </w:rPr>
              <w:t xml:space="preserve">
Сарыагашского района </w:t>
            </w:r>
            <w:r>
              <w:br/>
            </w:r>
            <w:r>
              <w:rPr>
                <w:rFonts w:ascii="Times New Roman"/>
                <w:b w:val="false"/>
                <w:i w:val="false"/>
                <w:color w:val="000000"/>
                <w:sz w:val="20"/>
              </w:rPr>
              <w:t xml:space="preserve">
Южно-Казахстанской </w:t>
            </w:r>
            <w:r>
              <w:br/>
            </w:r>
            <w:r>
              <w:rPr>
                <w:rFonts w:ascii="Times New Roman"/>
                <w:b w:val="false"/>
                <w:i w:val="false"/>
                <w:color w:val="000000"/>
                <w:sz w:val="20"/>
              </w:rPr>
              <w:t xml:space="preserve">
области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742 185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222 656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519 529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школы </w:t>
            </w:r>
            <w:r>
              <w:br/>
            </w:r>
            <w:r>
              <w:rPr>
                <w:rFonts w:ascii="Times New Roman"/>
                <w:b w:val="false"/>
                <w:i w:val="false"/>
                <w:color w:val="000000"/>
                <w:sz w:val="20"/>
              </w:rPr>
              <w:t xml:space="preserve">
на 600 мест в селе </w:t>
            </w:r>
            <w:r>
              <w:br/>
            </w:r>
            <w:r>
              <w:rPr>
                <w:rFonts w:ascii="Times New Roman"/>
                <w:b w:val="false"/>
                <w:i w:val="false"/>
                <w:color w:val="000000"/>
                <w:sz w:val="20"/>
              </w:rPr>
              <w:t xml:space="preserve">
Отрар Отрарского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области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669 827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200 948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468 879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на 900 мест </w:t>
            </w:r>
            <w:r>
              <w:br/>
            </w:r>
            <w:r>
              <w:rPr>
                <w:rFonts w:ascii="Times New Roman"/>
                <w:b w:val="false"/>
                <w:i w:val="false"/>
                <w:color w:val="000000"/>
                <w:sz w:val="20"/>
              </w:rPr>
              <w:t xml:space="preserve">
имени Курмангазы в </w:t>
            </w:r>
            <w:r>
              <w:br/>
            </w:r>
            <w:r>
              <w:rPr>
                <w:rFonts w:ascii="Times New Roman"/>
                <w:b w:val="false"/>
                <w:i w:val="false"/>
                <w:color w:val="000000"/>
                <w:sz w:val="20"/>
              </w:rPr>
              <w:t xml:space="preserve">
селе Бозсу Сарыагаш- </w:t>
            </w:r>
            <w:r>
              <w:br/>
            </w:r>
            <w:r>
              <w:rPr>
                <w:rFonts w:ascii="Times New Roman"/>
                <w:b w:val="false"/>
                <w:i w:val="false"/>
                <w:color w:val="000000"/>
                <w:sz w:val="20"/>
              </w:rPr>
              <w:t xml:space="preserve">
ского района Южно- </w:t>
            </w:r>
            <w:r>
              <w:br/>
            </w:r>
            <w:r>
              <w:rPr>
                <w:rFonts w:ascii="Times New Roman"/>
                <w:b w:val="false"/>
                <w:i w:val="false"/>
                <w:color w:val="000000"/>
                <w:sz w:val="20"/>
              </w:rPr>
              <w:t xml:space="preserve">
Казахстанской области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1 566 080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469 824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1 096 256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Майбулак на 300 </w:t>
            </w:r>
            <w:r>
              <w:br/>
            </w:r>
            <w:r>
              <w:rPr>
                <w:rFonts w:ascii="Times New Roman"/>
                <w:b w:val="false"/>
                <w:i w:val="false"/>
                <w:color w:val="000000"/>
                <w:sz w:val="20"/>
              </w:rPr>
              <w:t xml:space="preserve">
мест в селе Жулдыз </w:t>
            </w:r>
            <w:r>
              <w:br/>
            </w:r>
            <w:r>
              <w:rPr>
                <w:rFonts w:ascii="Times New Roman"/>
                <w:b w:val="false"/>
                <w:i w:val="false"/>
                <w:color w:val="000000"/>
                <w:sz w:val="20"/>
              </w:rPr>
              <w:t xml:space="preserve">
Байдибекского района </w:t>
            </w:r>
            <w:r>
              <w:br/>
            </w:r>
            <w:r>
              <w:rPr>
                <w:rFonts w:ascii="Times New Roman"/>
                <w:b w:val="false"/>
                <w:i w:val="false"/>
                <w:color w:val="000000"/>
                <w:sz w:val="20"/>
              </w:rPr>
              <w:t xml:space="preserve">
Южно-Казахстанской </w:t>
            </w:r>
            <w:r>
              <w:br/>
            </w:r>
            <w:r>
              <w:rPr>
                <w:rFonts w:ascii="Times New Roman"/>
                <w:b w:val="false"/>
                <w:i w:val="false"/>
                <w:color w:val="000000"/>
                <w:sz w:val="20"/>
              </w:rPr>
              <w:t xml:space="preserve">
области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365 166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109 550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255 616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на 900 мест в </w:t>
            </w:r>
            <w:r>
              <w:br/>
            </w:r>
            <w:r>
              <w:rPr>
                <w:rFonts w:ascii="Times New Roman"/>
                <w:b w:val="false"/>
                <w:i w:val="false"/>
                <w:color w:val="000000"/>
                <w:sz w:val="20"/>
              </w:rPr>
              <w:t xml:space="preserve">
микрорайоне "Стадион" </w:t>
            </w:r>
            <w:r>
              <w:br/>
            </w:r>
            <w:r>
              <w:rPr>
                <w:rFonts w:ascii="Times New Roman"/>
                <w:b w:val="false"/>
                <w:i w:val="false"/>
                <w:color w:val="000000"/>
                <w:sz w:val="20"/>
              </w:rPr>
              <w:t xml:space="preserve">
города Арысь Южно- </w:t>
            </w:r>
            <w:r>
              <w:br/>
            </w:r>
            <w:r>
              <w:rPr>
                <w:rFonts w:ascii="Times New Roman"/>
                <w:b w:val="false"/>
                <w:i w:val="false"/>
                <w:color w:val="000000"/>
                <w:sz w:val="20"/>
              </w:rPr>
              <w:t xml:space="preserve">
Казахстанской области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1 525 917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457 775*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1 068 142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на 900 мест в </w:t>
            </w:r>
            <w:r>
              <w:br/>
            </w:r>
            <w:r>
              <w:rPr>
                <w:rFonts w:ascii="Times New Roman"/>
                <w:b w:val="false"/>
                <w:i w:val="false"/>
                <w:color w:val="000000"/>
                <w:sz w:val="20"/>
              </w:rPr>
              <w:t xml:space="preserve">
городе Сарыагаш </w:t>
            </w:r>
            <w:r>
              <w:br/>
            </w:r>
            <w:r>
              <w:rPr>
                <w:rFonts w:ascii="Times New Roman"/>
                <w:b w:val="false"/>
                <w:i w:val="false"/>
                <w:color w:val="000000"/>
                <w:sz w:val="20"/>
              </w:rPr>
              <w:t xml:space="preserve">
Сарыагашского района </w:t>
            </w:r>
            <w:r>
              <w:br/>
            </w:r>
            <w:r>
              <w:rPr>
                <w:rFonts w:ascii="Times New Roman"/>
                <w:b w:val="false"/>
                <w:i w:val="false"/>
                <w:color w:val="000000"/>
                <w:sz w:val="20"/>
              </w:rPr>
              <w:t xml:space="preserve">
Южно-Казахстанской </w:t>
            </w:r>
            <w:r>
              <w:br/>
            </w:r>
            <w:r>
              <w:rPr>
                <w:rFonts w:ascii="Times New Roman"/>
                <w:b w:val="false"/>
                <w:i w:val="false"/>
                <w:color w:val="000000"/>
                <w:sz w:val="20"/>
              </w:rPr>
              <w:t xml:space="preserve">
области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1 499 568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449 870*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1 049 698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на 600 мест в </w:t>
            </w:r>
            <w:r>
              <w:br/>
            </w:r>
            <w:r>
              <w:rPr>
                <w:rFonts w:ascii="Times New Roman"/>
                <w:b w:val="false"/>
                <w:i w:val="false"/>
                <w:color w:val="000000"/>
                <w:sz w:val="20"/>
              </w:rPr>
              <w:t xml:space="preserve">
селе Карагур Созак- </w:t>
            </w:r>
            <w:r>
              <w:br/>
            </w:r>
            <w:r>
              <w:rPr>
                <w:rFonts w:ascii="Times New Roman"/>
                <w:b w:val="false"/>
                <w:i w:val="false"/>
                <w:color w:val="000000"/>
                <w:sz w:val="20"/>
              </w:rPr>
              <w:t xml:space="preserve">
ского района Южно- </w:t>
            </w:r>
            <w:r>
              <w:br/>
            </w:r>
            <w:r>
              <w:rPr>
                <w:rFonts w:ascii="Times New Roman"/>
                <w:b w:val="false"/>
                <w:i w:val="false"/>
                <w:color w:val="000000"/>
                <w:sz w:val="20"/>
              </w:rPr>
              <w:t xml:space="preserve">
Казахстанской области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644 743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193 423*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451 320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на 1200 мест в </w:t>
            </w:r>
            <w:r>
              <w:br/>
            </w:r>
            <w:r>
              <w:rPr>
                <w:rFonts w:ascii="Times New Roman"/>
                <w:b w:val="false"/>
                <w:i w:val="false"/>
                <w:color w:val="000000"/>
                <w:sz w:val="20"/>
              </w:rPr>
              <w:t xml:space="preserve">
микрорайоне "Айгерим" </w:t>
            </w:r>
            <w:r>
              <w:br/>
            </w:r>
            <w:r>
              <w:rPr>
                <w:rFonts w:ascii="Times New Roman"/>
                <w:b w:val="false"/>
                <w:i w:val="false"/>
                <w:color w:val="000000"/>
                <w:sz w:val="20"/>
              </w:rPr>
              <w:t xml:space="preserve">
города Алматы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2 072 624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621 787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1 450 837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на 1200 мест в </w:t>
            </w:r>
            <w:r>
              <w:br/>
            </w:r>
            <w:r>
              <w:rPr>
                <w:rFonts w:ascii="Times New Roman"/>
                <w:b w:val="false"/>
                <w:i w:val="false"/>
                <w:color w:val="000000"/>
                <w:sz w:val="20"/>
              </w:rPr>
              <w:t xml:space="preserve">
микрорайоне "Улжан" </w:t>
            </w:r>
            <w:r>
              <w:br/>
            </w:r>
            <w:r>
              <w:rPr>
                <w:rFonts w:ascii="Times New Roman"/>
                <w:b w:val="false"/>
                <w:i w:val="false"/>
                <w:color w:val="000000"/>
                <w:sz w:val="20"/>
              </w:rPr>
              <w:t xml:space="preserve">
города Алматы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1 398 728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419 618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979 110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на 1200 мест в </w:t>
            </w:r>
            <w:r>
              <w:br/>
            </w:r>
            <w:r>
              <w:rPr>
                <w:rFonts w:ascii="Times New Roman"/>
                <w:b w:val="false"/>
                <w:i w:val="false"/>
                <w:color w:val="000000"/>
                <w:sz w:val="20"/>
              </w:rPr>
              <w:t xml:space="preserve">
микрорайоне "Калка- </w:t>
            </w:r>
            <w:r>
              <w:br/>
            </w:r>
            <w:r>
              <w:rPr>
                <w:rFonts w:ascii="Times New Roman"/>
                <w:b w:val="false"/>
                <w:i w:val="false"/>
                <w:color w:val="000000"/>
                <w:sz w:val="20"/>
              </w:rPr>
              <w:t xml:space="preserve">
ман" города Алматы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1 538 853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461 656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1 077 197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на 1200 мест в </w:t>
            </w:r>
            <w:r>
              <w:br/>
            </w:r>
            <w:r>
              <w:rPr>
                <w:rFonts w:ascii="Times New Roman"/>
                <w:b w:val="false"/>
                <w:i w:val="false"/>
                <w:color w:val="000000"/>
                <w:sz w:val="20"/>
              </w:rPr>
              <w:t xml:space="preserve">
районе Пятилетка </w:t>
            </w:r>
            <w:r>
              <w:br/>
            </w:r>
            <w:r>
              <w:rPr>
                <w:rFonts w:ascii="Times New Roman"/>
                <w:b w:val="false"/>
                <w:i w:val="false"/>
                <w:color w:val="000000"/>
                <w:sz w:val="20"/>
              </w:rPr>
              <w:t xml:space="preserve">
Турксиба города </w:t>
            </w:r>
            <w:r>
              <w:br/>
            </w:r>
            <w:r>
              <w:rPr>
                <w:rFonts w:ascii="Times New Roman"/>
                <w:b w:val="false"/>
                <w:i w:val="false"/>
                <w:color w:val="000000"/>
                <w:sz w:val="20"/>
              </w:rPr>
              <w:t xml:space="preserve">
Алматы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1 691 828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507 548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1 184 280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на 1200 мест в </w:t>
            </w:r>
            <w:r>
              <w:br/>
            </w:r>
            <w:r>
              <w:rPr>
                <w:rFonts w:ascii="Times New Roman"/>
                <w:b w:val="false"/>
                <w:i w:val="false"/>
                <w:color w:val="000000"/>
                <w:sz w:val="20"/>
              </w:rPr>
              <w:t xml:space="preserve">
поселке Ильинка </w:t>
            </w:r>
            <w:r>
              <w:br/>
            </w:r>
            <w:r>
              <w:rPr>
                <w:rFonts w:ascii="Times New Roman"/>
                <w:b w:val="false"/>
                <w:i w:val="false"/>
                <w:color w:val="000000"/>
                <w:sz w:val="20"/>
              </w:rPr>
              <w:t xml:space="preserve">
города Астаны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1 107 741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332 322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775 419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на 1200 мест в </w:t>
            </w:r>
            <w:r>
              <w:br/>
            </w:r>
            <w:r>
              <w:rPr>
                <w:rFonts w:ascii="Times New Roman"/>
                <w:b w:val="false"/>
                <w:i w:val="false"/>
                <w:color w:val="000000"/>
                <w:sz w:val="20"/>
              </w:rPr>
              <w:t xml:space="preserve">
мкр. Юго-Восток </w:t>
            </w:r>
            <w:r>
              <w:br/>
            </w:r>
            <w:r>
              <w:rPr>
                <w:rFonts w:ascii="Times New Roman"/>
                <w:b w:val="false"/>
                <w:i w:val="false"/>
                <w:color w:val="000000"/>
                <w:sz w:val="20"/>
              </w:rPr>
              <w:t xml:space="preserve">
(левая сторона ул. </w:t>
            </w:r>
            <w:r>
              <w:br/>
            </w:r>
            <w:r>
              <w:rPr>
                <w:rFonts w:ascii="Times New Roman"/>
                <w:b w:val="false"/>
                <w:i w:val="false"/>
                <w:color w:val="000000"/>
                <w:sz w:val="20"/>
              </w:rPr>
              <w:t xml:space="preserve">
Мактумкули) города </w:t>
            </w:r>
            <w:r>
              <w:br/>
            </w:r>
            <w:r>
              <w:rPr>
                <w:rFonts w:ascii="Times New Roman"/>
                <w:b w:val="false"/>
                <w:i w:val="false"/>
                <w:color w:val="000000"/>
                <w:sz w:val="20"/>
              </w:rPr>
              <w:t xml:space="preserve">
Астаны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1 195 297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358 589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836 708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на 1200 мест в </w:t>
            </w:r>
            <w:r>
              <w:br/>
            </w:r>
            <w:r>
              <w:rPr>
                <w:rFonts w:ascii="Times New Roman"/>
                <w:b w:val="false"/>
                <w:i w:val="false"/>
                <w:color w:val="000000"/>
                <w:sz w:val="20"/>
              </w:rPr>
              <w:t xml:space="preserve">
районе гаражного </w:t>
            </w:r>
            <w:r>
              <w:br/>
            </w:r>
            <w:r>
              <w:rPr>
                <w:rFonts w:ascii="Times New Roman"/>
                <w:b w:val="false"/>
                <w:i w:val="false"/>
                <w:color w:val="000000"/>
                <w:sz w:val="20"/>
              </w:rPr>
              <w:t xml:space="preserve">
кооператива (Степной) </w:t>
            </w:r>
            <w:r>
              <w:br/>
            </w:r>
            <w:r>
              <w:rPr>
                <w:rFonts w:ascii="Times New Roman"/>
                <w:b w:val="false"/>
                <w:i w:val="false"/>
                <w:color w:val="000000"/>
                <w:sz w:val="20"/>
              </w:rPr>
              <w:t xml:space="preserve">
города Астаны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1 134 382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340 314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794 068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на 1200 мест в </w:t>
            </w:r>
            <w:r>
              <w:br/>
            </w:r>
            <w:r>
              <w:rPr>
                <w:rFonts w:ascii="Times New Roman"/>
                <w:b w:val="false"/>
                <w:i w:val="false"/>
                <w:color w:val="000000"/>
                <w:sz w:val="20"/>
              </w:rPr>
              <w:t xml:space="preserve">
районе проспекта </w:t>
            </w:r>
            <w:r>
              <w:br/>
            </w:r>
            <w:r>
              <w:rPr>
                <w:rFonts w:ascii="Times New Roman"/>
                <w:b w:val="false"/>
                <w:i w:val="false"/>
                <w:color w:val="000000"/>
                <w:sz w:val="20"/>
              </w:rPr>
              <w:t xml:space="preserve">
Тлендиева города </w:t>
            </w:r>
            <w:r>
              <w:br/>
            </w:r>
            <w:r>
              <w:rPr>
                <w:rFonts w:ascii="Times New Roman"/>
                <w:b w:val="false"/>
                <w:i w:val="false"/>
                <w:color w:val="000000"/>
                <w:sz w:val="20"/>
              </w:rPr>
              <w:t xml:space="preserve">
Астаны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1 117 559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335 268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782 291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на 1200 мест в </w:t>
            </w:r>
            <w:r>
              <w:br/>
            </w:r>
            <w:r>
              <w:rPr>
                <w:rFonts w:ascii="Times New Roman"/>
                <w:b w:val="false"/>
                <w:i w:val="false"/>
                <w:color w:val="000000"/>
                <w:sz w:val="20"/>
              </w:rPr>
              <w:t xml:space="preserve">
районе южнее </w:t>
            </w:r>
            <w:r>
              <w:br/>
            </w:r>
            <w:r>
              <w:rPr>
                <w:rFonts w:ascii="Times New Roman"/>
                <w:b w:val="false"/>
                <w:i w:val="false"/>
                <w:color w:val="000000"/>
                <w:sz w:val="20"/>
              </w:rPr>
              <w:t xml:space="preserve">
проспекта Тлендиева </w:t>
            </w:r>
            <w:r>
              <w:br/>
            </w:r>
            <w:r>
              <w:rPr>
                <w:rFonts w:ascii="Times New Roman"/>
                <w:b w:val="false"/>
                <w:i w:val="false"/>
                <w:color w:val="000000"/>
                <w:sz w:val="20"/>
              </w:rPr>
              <w:t xml:space="preserve">
города Астаны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1 119 066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335 720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783 346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средней </w:t>
            </w:r>
            <w:r>
              <w:br/>
            </w:r>
            <w:r>
              <w:rPr>
                <w:rFonts w:ascii="Times New Roman"/>
                <w:b w:val="false"/>
                <w:i w:val="false"/>
                <w:color w:val="000000"/>
                <w:sz w:val="20"/>
              </w:rPr>
              <w:t xml:space="preserve">
школы на 1200 мест в </w:t>
            </w:r>
            <w:r>
              <w:br/>
            </w:r>
            <w:r>
              <w:rPr>
                <w:rFonts w:ascii="Times New Roman"/>
                <w:b w:val="false"/>
                <w:i w:val="false"/>
                <w:color w:val="000000"/>
                <w:sz w:val="20"/>
              </w:rPr>
              <w:t xml:space="preserve">
районе административ- </w:t>
            </w:r>
            <w:r>
              <w:br/>
            </w:r>
            <w:r>
              <w:rPr>
                <w:rFonts w:ascii="Times New Roman"/>
                <w:b w:val="false"/>
                <w:i w:val="false"/>
                <w:color w:val="000000"/>
                <w:sz w:val="20"/>
              </w:rPr>
              <w:t xml:space="preserve">
ного городка (левый </w:t>
            </w:r>
            <w:r>
              <w:br/>
            </w:r>
            <w:r>
              <w:rPr>
                <w:rFonts w:ascii="Times New Roman"/>
                <w:b w:val="false"/>
                <w:i w:val="false"/>
                <w:color w:val="000000"/>
                <w:sz w:val="20"/>
              </w:rPr>
              <w:t xml:space="preserve">
берег) города Астаны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1 491 102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447 331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1 043 771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38 440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46 515 705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13 954 712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32 560 993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с учетом средств из резерва Правительства Республики Казахстан </w:t>
      </w:r>
    </w:p>
    <w:bookmarkStart w:name="z152" w:id="124"/>
    <w:p>
      <w:pPr>
        <w:spacing w:after="0"/>
        <w:ind w:left="0"/>
        <w:jc w:val="both"/>
      </w:pPr>
      <w:r>
        <w:rPr>
          <w:rFonts w:ascii="Times New Roman"/>
          <w:b w:val="false"/>
          <w:i w:val="false"/>
          <w:color w:val="000000"/>
          <w:sz w:val="28"/>
        </w:rPr>
        <w:t xml:space="preserve">
Приняты к сведению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августа N 822   </w:t>
      </w:r>
    </w:p>
    <w:bookmarkEnd w:id="124"/>
    <w:p>
      <w:pPr>
        <w:spacing w:after="0"/>
        <w:ind w:left="0"/>
        <w:jc w:val="left"/>
      </w:pPr>
      <w:r>
        <w:rPr>
          <w:rFonts w:ascii="Times New Roman"/>
          <w:b/>
          <w:i w:val="false"/>
          <w:color w:val="000000"/>
        </w:rPr>
        <w:t xml:space="preserve"> Раздел 6. Основные направления и прогноз основных </w:t>
      </w:r>
      <w:r>
        <w:br/>
      </w:r>
      <w:r>
        <w:rPr>
          <w:rFonts w:ascii="Times New Roman"/>
          <w:b/>
          <w:i w:val="false"/>
          <w:color w:val="000000"/>
        </w:rPr>
        <w:t xml:space="preserve">
показателей развития национальных компаний на 2007-2009 годы  СОДЕРЖАНИЕ </w:t>
      </w:r>
    </w:p>
    <w:p>
      <w:pPr>
        <w:spacing w:after="0"/>
        <w:ind w:left="0"/>
        <w:jc w:val="both"/>
      </w:pPr>
      <w:r>
        <w:rPr>
          <w:rFonts w:ascii="Times New Roman"/>
          <w:b w:val="false"/>
          <w:i w:val="false"/>
          <w:color w:val="ff0000"/>
          <w:sz w:val="28"/>
        </w:rPr>
        <w:t xml:space="preserve">      Сноска. Содержание с изменениями, внесенными постановлениями Правительства РК от 28.04.2008 </w:t>
      </w:r>
      <w:r>
        <w:rPr>
          <w:rFonts w:ascii="Times New Roman"/>
          <w:b w:val="false"/>
          <w:i w:val="false"/>
          <w:color w:val="ff0000"/>
          <w:sz w:val="28"/>
        </w:rPr>
        <w:t xml:space="preserve">N 395 </w:t>
      </w:r>
      <w:r>
        <w:rPr>
          <w:rFonts w:ascii="Times New Roman"/>
          <w:b w:val="false"/>
          <w:i w:val="false"/>
          <w:color w:val="ff0000"/>
          <w:sz w:val="28"/>
        </w:rPr>
        <w:t xml:space="preserve">; от 27.08.2008 </w:t>
      </w:r>
      <w:r>
        <w:rPr>
          <w:rFonts w:ascii="Times New Roman"/>
          <w:b w:val="false"/>
          <w:i w:val="false"/>
          <w:color w:val="ff0000"/>
          <w:sz w:val="28"/>
        </w:rPr>
        <w:t xml:space="preserve">N 776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Введение </w:t>
      </w:r>
    </w:p>
    <w:p>
      <w:pPr>
        <w:spacing w:after="0"/>
        <w:ind w:left="0"/>
        <w:jc w:val="both"/>
      </w:pPr>
      <w:r>
        <w:rPr>
          <w:rFonts w:ascii="Times New Roman"/>
          <w:b w:val="false"/>
          <w:i w:val="false"/>
          <w:color w:val="000000"/>
          <w:sz w:val="28"/>
        </w:rPr>
        <w:t xml:space="preserve">     Анализ за 2004-2006 годы </w:t>
      </w:r>
    </w:p>
    <w:p>
      <w:pPr>
        <w:spacing w:after="0"/>
        <w:ind w:left="0"/>
        <w:jc w:val="both"/>
      </w:pPr>
      <w:r>
        <w:rPr>
          <w:rFonts w:ascii="Times New Roman"/>
          <w:b w:val="false"/>
          <w:i w:val="false"/>
          <w:color w:val="000000"/>
          <w:sz w:val="28"/>
        </w:rPr>
        <w:t xml:space="preserve">     АО "НК "КазМунайГаз" </w:t>
      </w:r>
      <w:r>
        <w:br/>
      </w:r>
      <w:r>
        <w:rPr>
          <w:rFonts w:ascii="Times New Roman"/>
          <w:b w:val="false"/>
          <w:i w:val="false"/>
          <w:color w:val="000000"/>
          <w:sz w:val="28"/>
        </w:rPr>
        <w:t>
</w:t>
      </w:r>
      <w:r>
        <w:rPr>
          <w:rFonts w:ascii="Times New Roman"/>
          <w:b w:val="false"/>
          <w:i w:val="false"/>
          <w:color w:val="000000"/>
          <w:sz w:val="28"/>
        </w:rPr>
        <w:t xml:space="preserve">     АО "НАК "Казатомпром" </w:t>
      </w:r>
      <w:r>
        <w:br/>
      </w:r>
      <w:r>
        <w:rPr>
          <w:rFonts w:ascii="Times New Roman"/>
          <w:b w:val="false"/>
          <w:i w:val="false"/>
          <w:color w:val="000000"/>
          <w:sz w:val="28"/>
        </w:rPr>
        <w:t>
</w:t>
      </w:r>
      <w:r>
        <w:rPr>
          <w:rFonts w:ascii="Times New Roman"/>
          <w:b w:val="false"/>
          <w:i w:val="false"/>
          <w:color w:val="000000"/>
          <w:sz w:val="28"/>
        </w:rPr>
        <w:t xml:space="preserve">     АО "Продовольственная контрактная корпорация" </w:t>
      </w:r>
      <w:r>
        <w:br/>
      </w:r>
      <w:r>
        <w:rPr>
          <w:rFonts w:ascii="Times New Roman"/>
          <w:b w:val="false"/>
          <w:i w:val="false"/>
          <w:color w:val="000000"/>
          <w:sz w:val="28"/>
        </w:rPr>
        <w:t>
</w:t>
      </w:r>
      <w:r>
        <w:rPr>
          <w:rFonts w:ascii="Times New Roman"/>
          <w:b w:val="false"/>
          <w:i w:val="false"/>
          <w:color w:val="000000"/>
          <w:sz w:val="28"/>
        </w:rPr>
        <w:t xml:space="preserve">     АО "Национальные информационные технологии" </w:t>
      </w:r>
      <w:r>
        <w:br/>
      </w:r>
      <w:r>
        <w:rPr>
          <w:rFonts w:ascii="Times New Roman"/>
          <w:b w:val="false"/>
          <w:i w:val="false"/>
          <w:color w:val="000000"/>
          <w:sz w:val="28"/>
        </w:rPr>
        <w:t>
</w:t>
      </w:r>
      <w:r>
        <w:rPr>
          <w:rFonts w:ascii="Times New Roman"/>
          <w:b w:val="false"/>
          <w:i w:val="false"/>
          <w:color w:val="000000"/>
          <w:sz w:val="28"/>
        </w:rPr>
        <w:t xml:space="preserve">     АО "Казпочта" </w:t>
      </w:r>
      <w:r>
        <w:br/>
      </w:r>
      <w:r>
        <w:rPr>
          <w:rFonts w:ascii="Times New Roman"/>
          <w:b w:val="false"/>
          <w:i w:val="false"/>
          <w:color w:val="000000"/>
          <w:sz w:val="28"/>
        </w:rPr>
        <w:t>
</w:t>
      </w:r>
      <w:r>
        <w:rPr>
          <w:rFonts w:ascii="Times New Roman"/>
          <w:b w:val="false"/>
          <w:i w:val="false"/>
          <w:color w:val="000000"/>
          <w:sz w:val="28"/>
        </w:rPr>
        <w:t xml:space="preserve">     АО "Қазақтелеком" </w:t>
      </w:r>
      <w:r>
        <w:br/>
      </w:r>
      <w:r>
        <w:rPr>
          <w:rFonts w:ascii="Times New Roman"/>
          <w:b w:val="false"/>
          <w:i w:val="false"/>
          <w:color w:val="000000"/>
          <w:sz w:val="28"/>
        </w:rPr>
        <w:t>
</w:t>
      </w:r>
      <w:r>
        <w:rPr>
          <w:rFonts w:ascii="Times New Roman"/>
          <w:b w:val="false"/>
          <w:i w:val="false"/>
          <w:color w:val="000000"/>
          <w:sz w:val="28"/>
        </w:rPr>
        <w:t xml:space="preserve">     АО "НК "Казахстан темір жолы" </w:t>
      </w:r>
      <w:r>
        <w:br/>
      </w:r>
      <w:r>
        <w:rPr>
          <w:rFonts w:ascii="Times New Roman"/>
          <w:b w:val="false"/>
          <w:i w:val="false"/>
          <w:color w:val="000000"/>
          <w:sz w:val="28"/>
        </w:rPr>
        <w:t>
</w:t>
      </w:r>
      <w:r>
        <w:rPr>
          <w:rFonts w:ascii="Times New Roman"/>
          <w:b w:val="false"/>
          <w:i w:val="false"/>
          <w:color w:val="000000"/>
          <w:sz w:val="28"/>
        </w:rPr>
        <w:t xml:space="preserve">     АО "НК "Казахстан инжиниринг" </w:t>
      </w:r>
      <w:r>
        <w:br/>
      </w:r>
      <w:r>
        <w:rPr>
          <w:rFonts w:ascii="Times New Roman"/>
          <w:b w:val="false"/>
          <w:i w:val="false"/>
          <w:color w:val="000000"/>
          <w:sz w:val="28"/>
        </w:rPr>
        <w:t>
</w:t>
      </w:r>
      <w:r>
        <w:rPr>
          <w:rFonts w:ascii="Times New Roman"/>
          <w:b w:val="false"/>
          <w:i w:val="false"/>
          <w:color w:val="000000"/>
          <w:sz w:val="28"/>
        </w:rPr>
        <w:t xml:space="preserve">     АО "Международный аэропорт Астана" </w:t>
      </w:r>
      <w:r>
        <w:br/>
      </w:r>
      <w:r>
        <w:rPr>
          <w:rFonts w:ascii="Times New Roman"/>
          <w:b w:val="false"/>
          <w:i w:val="false"/>
          <w:color w:val="000000"/>
          <w:sz w:val="28"/>
        </w:rPr>
        <w:t>
</w:t>
      </w:r>
      <w:r>
        <w:rPr>
          <w:rFonts w:ascii="Times New Roman"/>
          <w:b w:val="false"/>
          <w:i w:val="false"/>
          <w:color w:val="000000"/>
          <w:sz w:val="28"/>
        </w:rPr>
        <w:t xml:space="preserve">     АО "Казахстанская компания по управлению </w:t>
      </w:r>
      <w:r>
        <w:rPr>
          <w:rFonts w:ascii="Times New Roman"/>
          <w:b w:val="false"/>
          <w:i w:val="false"/>
          <w:color w:val="000000"/>
          <w:sz w:val="28"/>
        </w:rPr>
        <w:t xml:space="preserve">электрическими сетями" </w:t>
      </w:r>
      <w:r>
        <w:br/>
      </w:r>
      <w:r>
        <w:rPr>
          <w:rFonts w:ascii="Times New Roman"/>
          <w:b w:val="false"/>
          <w:i w:val="false"/>
          <w:color w:val="000000"/>
          <w:sz w:val="28"/>
        </w:rPr>
        <w:t>
</w:t>
      </w:r>
      <w:r>
        <w:rPr>
          <w:rFonts w:ascii="Times New Roman"/>
          <w:b w:val="false"/>
          <w:i w:val="false"/>
          <w:color w:val="000000"/>
          <w:sz w:val="28"/>
        </w:rPr>
        <w:t xml:space="preserve">     АО "НК "Казахстанское информационное агентство" </w:t>
      </w:r>
      <w:r>
        <w:br/>
      </w:r>
      <w:r>
        <w:rPr>
          <w:rFonts w:ascii="Times New Roman"/>
          <w:b w:val="false"/>
          <w:i w:val="false"/>
          <w:color w:val="000000"/>
          <w:sz w:val="28"/>
        </w:rPr>
        <w:t>
</w:t>
      </w:r>
      <w:r>
        <w:rPr>
          <w:rFonts w:ascii="Times New Roman"/>
          <w:b w:val="false"/>
          <w:i w:val="false"/>
          <w:color w:val="000000"/>
          <w:sz w:val="28"/>
        </w:rPr>
        <w:t xml:space="preserve">     АО "НК "Қазақстан Ғарыш Сапары" </w:t>
      </w:r>
    </w:p>
    <w:p>
      <w:pPr>
        <w:spacing w:after="0"/>
        <w:ind w:left="0"/>
        <w:jc w:val="both"/>
      </w:pPr>
      <w:r>
        <w:rPr>
          <w:rFonts w:ascii="Times New Roman"/>
          <w:b w:val="false"/>
          <w:i w:val="false"/>
          <w:color w:val="000000"/>
          <w:sz w:val="28"/>
        </w:rPr>
        <w:t xml:space="preserve">     Перспективы на 2007-2009 годы </w:t>
      </w:r>
    </w:p>
    <w:p>
      <w:pPr>
        <w:spacing w:after="0"/>
        <w:ind w:left="0"/>
        <w:jc w:val="both"/>
      </w:pPr>
      <w:r>
        <w:rPr>
          <w:rFonts w:ascii="Times New Roman"/>
          <w:b w:val="false"/>
          <w:i w:val="false"/>
          <w:color w:val="000000"/>
          <w:sz w:val="28"/>
        </w:rPr>
        <w:t xml:space="preserve">     АО "НК "КазМунайГаз" </w:t>
      </w:r>
      <w:r>
        <w:br/>
      </w:r>
      <w:r>
        <w:rPr>
          <w:rFonts w:ascii="Times New Roman"/>
          <w:b w:val="false"/>
          <w:i w:val="false"/>
          <w:color w:val="000000"/>
          <w:sz w:val="28"/>
        </w:rPr>
        <w:t>
</w:t>
      </w:r>
      <w:r>
        <w:rPr>
          <w:rFonts w:ascii="Times New Roman"/>
          <w:b w:val="false"/>
          <w:i w:val="false"/>
          <w:color w:val="000000"/>
          <w:sz w:val="28"/>
        </w:rPr>
        <w:t xml:space="preserve">     АО "НАК "Казатомпром" </w:t>
      </w:r>
      <w:r>
        <w:br/>
      </w:r>
      <w:r>
        <w:rPr>
          <w:rFonts w:ascii="Times New Roman"/>
          <w:b w:val="false"/>
          <w:i w:val="false"/>
          <w:color w:val="000000"/>
          <w:sz w:val="28"/>
        </w:rPr>
        <w:t>
</w:t>
      </w:r>
      <w:r>
        <w:rPr>
          <w:rFonts w:ascii="Times New Roman"/>
          <w:b w:val="false"/>
          <w:i w:val="false"/>
          <w:color w:val="000000"/>
          <w:sz w:val="28"/>
        </w:rPr>
        <w:t xml:space="preserve">     АО НК "Продовольственная контрактная корпорация" </w:t>
      </w:r>
      <w:r>
        <w:br/>
      </w:r>
      <w:r>
        <w:rPr>
          <w:rFonts w:ascii="Times New Roman"/>
          <w:b w:val="false"/>
          <w:i w:val="false"/>
          <w:color w:val="000000"/>
          <w:sz w:val="28"/>
        </w:rPr>
        <w:t>
</w:t>
      </w:r>
      <w:r>
        <w:rPr>
          <w:rFonts w:ascii="Times New Roman"/>
          <w:b w:val="false"/>
          <w:i w:val="false"/>
          <w:color w:val="000000"/>
          <w:sz w:val="28"/>
        </w:rPr>
        <w:t xml:space="preserve">     АО "Национальные информационные технологии" </w:t>
      </w:r>
      <w:r>
        <w:br/>
      </w:r>
      <w:r>
        <w:rPr>
          <w:rFonts w:ascii="Times New Roman"/>
          <w:b w:val="false"/>
          <w:i w:val="false"/>
          <w:color w:val="000000"/>
          <w:sz w:val="28"/>
        </w:rPr>
        <w:t>
</w:t>
      </w:r>
      <w:r>
        <w:rPr>
          <w:rFonts w:ascii="Times New Roman"/>
          <w:b w:val="false"/>
          <w:i w:val="false"/>
          <w:color w:val="000000"/>
          <w:sz w:val="28"/>
        </w:rPr>
        <w:t xml:space="preserve">     АО "Казпочта" </w:t>
      </w:r>
      <w:r>
        <w:br/>
      </w:r>
      <w:r>
        <w:rPr>
          <w:rFonts w:ascii="Times New Roman"/>
          <w:b w:val="false"/>
          <w:i w:val="false"/>
          <w:color w:val="000000"/>
          <w:sz w:val="28"/>
        </w:rPr>
        <w:t>
</w:t>
      </w:r>
      <w:r>
        <w:rPr>
          <w:rFonts w:ascii="Times New Roman"/>
          <w:b w:val="false"/>
          <w:i w:val="false"/>
          <w:color w:val="000000"/>
          <w:sz w:val="28"/>
        </w:rPr>
        <w:t xml:space="preserve">     АО "Қазақтелеком" </w:t>
      </w:r>
      <w:r>
        <w:br/>
      </w:r>
      <w:r>
        <w:rPr>
          <w:rFonts w:ascii="Times New Roman"/>
          <w:b w:val="false"/>
          <w:i w:val="false"/>
          <w:color w:val="000000"/>
          <w:sz w:val="28"/>
        </w:rPr>
        <w:t>
</w:t>
      </w:r>
      <w:r>
        <w:rPr>
          <w:rFonts w:ascii="Times New Roman"/>
          <w:b w:val="false"/>
          <w:i w:val="false"/>
          <w:color w:val="000000"/>
          <w:sz w:val="28"/>
        </w:rPr>
        <w:t xml:space="preserve">     АО "НК "Казахстан темір жолы" </w:t>
      </w:r>
      <w:r>
        <w:br/>
      </w:r>
      <w:r>
        <w:rPr>
          <w:rFonts w:ascii="Times New Roman"/>
          <w:b w:val="false"/>
          <w:i w:val="false"/>
          <w:color w:val="000000"/>
          <w:sz w:val="28"/>
        </w:rPr>
        <w:t>
</w:t>
      </w:r>
      <w:r>
        <w:rPr>
          <w:rFonts w:ascii="Times New Roman"/>
          <w:b w:val="false"/>
          <w:i w:val="false"/>
          <w:color w:val="000000"/>
          <w:sz w:val="28"/>
        </w:rPr>
        <w:t xml:space="preserve">     АО "НК "Казахстан инжиниринг" </w:t>
      </w:r>
      <w:r>
        <w:br/>
      </w:r>
      <w:r>
        <w:rPr>
          <w:rFonts w:ascii="Times New Roman"/>
          <w:b w:val="false"/>
          <w:i w:val="false"/>
          <w:color w:val="000000"/>
          <w:sz w:val="28"/>
        </w:rPr>
        <w:t>
</w:t>
      </w:r>
      <w:r>
        <w:rPr>
          <w:rFonts w:ascii="Times New Roman"/>
          <w:b w:val="false"/>
          <w:i w:val="false"/>
          <w:color w:val="000000"/>
          <w:sz w:val="28"/>
        </w:rPr>
        <w:t xml:space="preserve">     АО "Международный аэропорт Астана" </w:t>
      </w:r>
      <w:r>
        <w:br/>
      </w:r>
      <w:r>
        <w:rPr>
          <w:rFonts w:ascii="Times New Roman"/>
          <w:b w:val="false"/>
          <w:i w:val="false"/>
          <w:color w:val="000000"/>
          <w:sz w:val="28"/>
        </w:rPr>
        <w:t>
</w:t>
      </w:r>
      <w:r>
        <w:rPr>
          <w:rFonts w:ascii="Times New Roman"/>
          <w:b w:val="false"/>
          <w:i w:val="false"/>
          <w:color w:val="000000"/>
          <w:sz w:val="28"/>
        </w:rPr>
        <w:t xml:space="preserve">     АО "Казахстанская компания по управлению </w:t>
      </w:r>
      <w:r>
        <w:rPr>
          <w:rFonts w:ascii="Times New Roman"/>
          <w:b w:val="false"/>
          <w:i w:val="false"/>
          <w:color w:val="000000"/>
          <w:sz w:val="28"/>
        </w:rPr>
        <w:t xml:space="preserve">электрическими сетями" </w:t>
      </w:r>
      <w:r>
        <w:br/>
      </w:r>
      <w:r>
        <w:rPr>
          <w:rFonts w:ascii="Times New Roman"/>
          <w:b w:val="false"/>
          <w:i w:val="false"/>
          <w:color w:val="000000"/>
          <w:sz w:val="28"/>
        </w:rPr>
        <w:t>
</w:t>
      </w:r>
      <w:r>
        <w:rPr>
          <w:rFonts w:ascii="Times New Roman"/>
          <w:b w:val="false"/>
          <w:i w:val="false"/>
          <w:color w:val="000000"/>
          <w:sz w:val="28"/>
        </w:rPr>
        <w:t xml:space="preserve">     АО "НК "Казахстанское информационное агентство" </w:t>
      </w:r>
      <w:r>
        <w:br/>
      </w:r>
      <w:r>
        <w:rPr>
          <w:rFonts w:ascii="Times New Roman"/>
          <w:b w:val="false"/>
          <w:i w:val="false"/>
          <w:color w:val="000000"/>
          <w:sz w:val="28"/>
        </w:rPr>
        <w:t>
</w:t>
      </w:r>
      <w:r>
        <w:rPr>
          <w:rFonts w:ascii="Times New Roman"/>
          <w:b w:val="false"/>
          <w:i w:val="false"/>
          <w:color w:val="000000"/>
          <w:sz w:val="28"/>
        </w:rPr>
        <w:t xml:space="preserve">     АО "НК "Қазақстан Ғарыш Сапары" </w:t>
      </w:r>
      <w:r>
        <w:br/>
      </w:r>
      <w:r>
        <w:rPr>
          <w:rFonts w:ascii="Times New Roman"/>
          <w:b w:val="false"/>
          <w:i w:val="false"/>
          <w:color w:val="000000"/>
          <w:sz w:val="28"/>
        </w:rPr>
        <w:t>
</w:t>
      </w:r>
      <w:r>
        <w:rPr>
          <w:rFonts w:ascii="Times New Roman"/>
          <w:b w:val="false"/>
          <w:i w:val="false"/>
          <w:color w:val="000000"/>
          <w:sz w:val="28"/>
        </w:rPr>
        <w:t xml:space="preserve">     Основные показатели национальных </w:t>
      </w:r>
      <w:r>
        <w:rPr>
          <w:rFonts w:ascii="Times New Roman"/>
          <w:b w:val="false"/>
          <w:i w:val="false"/>
          <w:color w:val="000000"/>
          <w:sz w:val="28"/>
        </w:rPr>
        <w:t xml:space="preserve">компаний на 2007-2009 годы </w:t>
      </w:r>
    </w:p>
    <w:p>
      <w:pPr>
        <w:spacing w:after="0"/>
        <w:ind w:left="0"/>
        <w:jc w:val="left"/>
      </w:pPr>
      <w:r>
        <w:rPr>
          <w:rFonts w:ascii="Times New Roman"/>
          <w:b/>
          <w:i w:val="false"/>
          <w:color w:val="000000"/>
        </w:rPr>
        <w:t xml:space="preserve"> Раздел 6. Основные направления и прогноз </w:t>
      </w:r>
      <w:r>
        <w:br/>
      </w:r>
      <w:r>
        <w:rPr>
          <w:rFonts w:ascii="Times New Roman"/>
          <w:b/>
          <w:i w:val="false"/>
          <w:color w:val="000000"/>
        </w:rPr>
        <w:t xml:space="preserve">
основных показателей развития национальных компаний </w:t>
      </w:r>
      <w:r>
        <w:br/>
      </w:r>
      <w:r>
        <w:rPr>
          <w:rFonts w:ascii="Times New Roman"/>
          <w:b/>
          <w:i w:val="false"/>
          <w:color w:val="000000"/>
        </w:rPr>
        <w:t xml:space="preserve">
на 2007-2009 годы </w:t>
      </w:r>
    </w:p>
    <w:p>
      <w:pPr>
        <w:spacing w:after="0"/>
        <w:ind w:left="0"/>
        <w:jc w:val="both"/>
      </w:pPr>
      <w:r>
        <w:rPr>
          <w:rFonts w:ascii="Times New Roman"/>
          <w:b w:val="false"/>
          <w:i w:val="false"/>
          <w:color w:val="ff0000"/>
          <w:sz w:val="28"/>
        </w:rPr>
        <w:t xml:space="preserve">      Сноска. Раздел 6 с изменениями, внесенными постановлением Правительства РК от 27.08.2008 </w:t>
      </w:r>
      <w:r>
        <w:rPr>
          <w:rFonts w:ascii="Times New Roman"/>
          <w:b w:val="false"/>
          <w:i w:val="false"/>
          <w:color w:val="ff0000"/>
          <w:sz w:val="28"/>
        </w:rPr>
        <w:t xml:space="preserve">N 776 </w:t>
      </w:r>
      <w:r>
        <w:rPr>
          <w:rFonts w:ascii="Times New Roman"/>
          <w:b w:val="false"/>
          <w:i w:val="false"/>
          <w:color w:val="ff0000"/>
          <w:sz w:val="28"/>
        </w:rPr>
        <w:t xml:space="preserve">. </w:t>
      </w:r>
      <w:r>
        <w:br/>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16 февраля 2004 года N 182 "Об утверждении перечня национальных компаний" к национальным компаниям отнесены 12 акционерных обществ: </w:t>
      </w:r>
      <w:r>
        <w:br/>
      </w:r>
      <w:r>
        <w:rPr>
          <w:rFonts w:ascii="Times New Roman"/>
          <w:b w:val="false"/>
          <w:i w:val="false"/>
          <w:color w:val="000000"/>
          <w:sz w:val="28"/>
        </w:rPr>
        <w:t xml:space="preserve">
     АО "Национальная компания "КазМунайГаз"; </w:t>
      </w:r>
      <w:r>
        <w:br/>
      </w:r>
      <w:r>
        <w:rPr>
          <w:rFonts w:ascii="Times New Roman"/>
          <w:b w:val="false"/>
          <w:i w:val="false"/>
          <w:color w:val="000000"/>
          <w:sz w:val="28"/>
        </w:rPr>
        <w:t xml:space="preserve">
     АО "Казахстанская компания по управлению электрическими сетями"; </w:t>
      </w:r>
      <w:r>
        <w:br/>
      </w:r>
      <w:r>
        <w:rPr>
          <w:rFonts w:ascii="Times New Roman"/>
          <w:b w:val="false"/>
          <w:i w:val="false"/>
          <w:color w:val="000000"/>
          <w:sz w:val="28"/>
        </w:rPr>
        <w:t xml:space="preserve">
     АО "Казпочта"; </w:t>
      </w:r>
      <w:r>
        <w:br/>
      </w:r>
      <w:r>
        <w:rPr>
          <w:rFonts w:ascii="Times New Roman"/>
          <w:b w:val="false"/>
          <w:i w:val="false"/>
          <w:color w:val="000000"/>
          <w:sz w:val="28"/>
        </w:rPr>
        <w:t xml:space="preserve">
     АО "Национальная компания "Продовольственная контрактная корпорация"; </w:t>
      </w:r>
      <w:r>
        <w:br/>
      </w:r>
      <w:r>
        <w:rPr>
          <w:rFonts w:ascii="Times New Roman"/>
          <w:b w:val="false"/>
          <w:i w:val="false"/>
          <w:color w:val="000000"/>
          <w:sz w:val="28"/>
        </w:rPr>
        <w:t xml:space="preserve">
     АО "Национальная атомная компания "Казатомпром"; </w:t>
      </w:r>
      <w:r>
        <w:br/>
      </w:r>
      <w:r>
        <w:rPr>
          <w:rFonts w:ascii="Times New Roman"/>
          <w:b w:val="false"/>
          <w:i w:val="false"/>
          <w:color w:val="000000"/>
          <w:sz w:val="28"/>
        </w:rPr>
        <w:t xml:space="preserve">
     АО "Национальные информационные технологии"; </w:t>
      </w:r>
      <w:r>
        <w:br/>
      </w:r>
      <w:r>
        <w:rPr>
          <w:rFonts w:ascii="Times New Roman"/>
          <w:b w:val="false"/>
          <w:i w:val="false"/>
          <w:color w:val="000000"/>
          <w:sz w:val="28"/>
        </w:rPr>
        <w:t xml:space="preserve">
     АО "Казакстан темір жолы"; </w:t>
      </w:r>
      <w:r>
        <w:br/>
      </w:r>
      <w:r>
        <w:rPr>
          <w:rFonts w:ascii="Times New Roman"/>
          <w:b w:val="false"/>
          <w:i w:val="false"/>
          <w:color w:val="000000"/>
          <w:sz w:val="28"/>
        </w:rPr>
        <w:t xml:space="preserve">
     АО "Казахтелеком"; </w:t>
      </w:r>
      <w:r>
        <w:br/>
      </w:r>
      <w:r>
        <w:rPr>
          <w:rFonts w:ascii="Times New Roman"/>
          <w:b w:val="false"/>
          <w:i w:val="false"/>
          <w:color w:val="000000"/>
          <w:sz w:val="28"/>
        </w:rPr>
        <w:t xml:space="preserve">
     АО "Международный аэропорт Астана"; </w:t>
      </w:r>
      <w:r>
        <w:br/>
      </w:r>
      <w:r>
        <w:rPr>
          <w:rFonts w:ascii="Times New Roman"/>
          <w:b w:val="false"/>
          <w:i w:val="false"/>
          <w:color w:val="000000"/>
          <w:sz w:val="28"/>
        </w:rPr>
        <w:t xml:space="preserve">
     АО "Национальная компания "Казахское информационное агентство (Казинформ)"; </w:t>
      </w:r>
      <w:r>
        <w:br/>
      </w:r>
      <w:r>
        <w:rPr>
          <w:rFonts w:ascii="Times New Roman"/>
          <w:b w:val="false"/>
          <w:i w:val="false"/>
          <w:color w:val="000000"/>
          <w:sz w:val="28"/>
        </w:rPr>
        <w:t xml:space="preserve">
     АО "Национальная компания "Казахстан инжиниринг"; </w:t>
      </w:r>
      <w:r>
        <w:br/>
      </w:r>
      <w:r>
        <w:rPr>
          <w:rFonts w:ascii="Times New Roman"/>
          <w:b w:val="false"/>
          <w:i w:val="false"/>
          <w:color w:val="000000"/>
          <w:sz w:val="28"/>
        </w:rPr>
        <w:t xml:space="preserve">
     АО «Национальная компания "Казкосмос". </w:t>
      </w:r>
      <w:r>
        <w:br/>
      </w:r>
      <w:r>
        <w:rPr>
          <w:rFonts w:ascii="Times New Roman"/>
          <w:b w:val="false"/>
          <w:i w:val="false"/>
          <w:color w:val="000000"/>
          <w:sz w:val="28"/>
        </w:rPr>
        <w:t>
     В целях совершенствования управления государственным сектором экономики в отраслях, имеющих стратегическое значение, а также создания благоприятных условий для обеспечения экономического роста государства и в соответствии с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28 января 2006 года N 50 "О мерах по дальнейшему обеспечению интересов государства в управлении государственным сектором экономики",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23 февраля 2006 года N 117 "О мерах по реализации Указа Президента Республики Казахстан от 28 января 2006 года N 50" создано акционерное общество "Казахстанский холдинг по управлению государственными активами "Самрук" (далее - АО "Холдинг "Самрук"). </w:t>
      </w:r>
      <w:r>
        <w:br/>
      </w:r>
      <w:r>
        <w:rPr>
          <w:rFonts w:ascii="Times New Roman"/>
          <w:b w:val="false"/>
          <w:i w:val="false"/>
          <w:color w:val="000000"/>
          <w:sz w:val="28"/>
        </w:rPr>
        <w:t xml:space="preserve">
     В этой связи в оплату уставного капитала АО "Холдинг Самрук" переданы государственные пакеты акций национальных компаний: АО "Национальная компания "Қазақстан темір жолы", АО "Казпочта", АО "Казахстанская компания по управлению электрическими сетями "KEGOC", АО "Казахтелеком", АО "Национальная компания "КазМунайГаз". </w:t>
      </w:r>
      <w:r>
        <w:br/>
      </w:r>
      <w:r>
        <w:rPr>
          <w:rFonts w:ascii="Times New Roman"/>
          <w:b w:val="false"/>
          <w:i w:val="false"/>
          <w:color w:val="000000"/>
          <w:sz w:val="28"/>
        </w:rPr>
        <w:t xml:space="preserve">
     Создание национального холдинга, как самостоятельного субъекта рыночной экономики, позволит внедрить современные методы корпоративного управления, производить координацию стратегических планов отраслевых компаний и целенаправленно применять рыночные механизмы ведения бизнеса, что будет способствовать повышению эффективности управления государственными активами и развитию фондового рынка в Казахстане. </w:t>
      </w:r>
    </w:p>
    <w:bookmarkStart w:name="z62" w:id="125"/>
    <w:p>
      <w:pPr>
        <w:spacing w:after="0"/>
        <w:ind w:left="0"/>
        <w:jc w:val="left"/>
      </w:pPr>
      <w:r>
        <w:rPr>
          <w:rFonts w:ascii="Times New Roman"/>
          <w:b/>
          <w:i w:val="false"/>
          <w:color w:val="000000"/>
        </w:rPr>
        <w:t xml:space="preserve"> 
Анализ за 2004-2006 годы </w:t>
      </w:r>
    </w:p>
    <w:bookmarkEnd w:id="125"/>
    <w:bookmarkStart w:name="z63" w:id="126"/>
    <w:p>
      <w:pPr>
        <w:spacing w:after="0"/>
        <w:ind w:left="0"/>
        <w:jc w:val="left"/>
      </w:pPr>
      <w:r>
        <w:rPr>
          <w:rFonts w:ascii="Times New Roman"/>
          <w:b/>
          <w:i w:val="false"/>
          <w:color w:val="000000"/>
        </w:rPr>
        <w:t xml:space="preserve"> 
АО "НК "КазМунайГаз" </w:t>
      </w:r>
    </w:p>
    <w:bookmarkEnd w:id="126"/>
    <w:p>
      <w:pPr>
        <w:spacing w:after="0"/>
        <w:ind w:left="0"/>
        <w:jc w:val="both"/>
      </w:pPr>
      <w:r>
        <w:rPr>
          <w:rFonts w:ascii="Times New Roman"/>
          <w:b w:val="false"/>
          <w:i w:val="false"/>
          <w:color w:val="000000"/>
          <w:sz w:val="28"/>
        </w:rPr>
        <w:t>     АО "НК "КазМунайГаз" (далее - компания) было создано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20 февраля 2002 года N 811 "О мерах по дальнейшему обеспечению интересов государства в нефтегазовом секторе экономики страны". </w:t>
      </w:r>
      <w:r>
        <w:br/>
      </w:r>
      <w:r>
        <w:rPr>
          <w:rFonts w:ascii="Times New Roman"/>
          <w:b w:val="false"/>
          <w:i w:val="false"/>
          <w:color w:val="000000"/>
          <w:sz w:val="28"/>
        </w:rPr>
        <w:t xml:space="preserve">
     В соответствии с Указом компания должна стать стратегически важной национальной вертикально-интегрированной компанией и выполнять функции полномочного органа по разведке, добыче, переработке и транспортировке углеводородов, а также представлять интересы государства в нефтяном секторе Казахстана. </w:t>
      </w:r>
      <w:r>
        <w:br/>
      </w:r>
      <w:r>
        <w:rPr>
          <w:rFonts w:ascii="Times New Roman"/>
          <w:b w:val="false"/>
          <w:i w:val="false"/>
          <w:color w:val="000000"/>
          <w:sz w:val="28"/>
        </w:rPr>
        <w:t xml:space="preserve">
     В 2005 году АО "Разведка и добыча", дочерней организацией Компании, добыто 9,4 млн. тонн нефти и газового конденсата, что на 5,6 % превышает уровень 2004 года. Дополнительно к плану получено 100 тыс. тонн нефти. </w:t>
      </w:r>
      <w:r>
        <w:br/>
      </w:r>
      <w:r>
        <w:rPr>
          <w:rFonts w:ascii="Times New Roman"/>
          <w:b w:val="false"/>
          <w:i w:val="false"/>
          <w:color w:val="000000"/>
          <w:sz w:val="28"/>
        </w:rPr>
        <w:t xml:space="preserve">
     Сверхплановая добыча нефти достигнута за счет работ по своевременному проведению организационно-технических мероприятий, оптимизации системы разработки месторождений, восстановления и обновления основных фондов, включая фонд скважин, строительство и реконструкцию важных объектов наземного обустройства месторождений, обновление парка специальной техники, применение новых методов повышения нефтеотдачи пласта и химизацию процессов нефтедобычи. </w:t>
      </w:r>
      <w:r>
        <w:br/>
      </w:r>
      <w:r>
        <w:rPr>
          <w:rFonts w:ascii="Times New Roman"/>
          <w:b w:val="false"/>
          <w:i w:val="false"/>
          <w:color w:val="000000"/>
          <w:sz w:val="28"/>
        </w:rPr>
        <w:t xml:space="preserve">
     В 2006 году добыча нефти и газового конденсата оценивается в объеме 9,45 млн. тонн, что превысит уровень 2005 года на 86 тыс. тонн. </w:t>
      </w:r>
      <w:r>
        <w:br/>
      </w:r>
      <w:r>
        <w:rPr>
          <w:rFonts w:ascii="Times New Roman"/>
          <w:b w:val="false"/>
          <w:i w:val="false"/>
          <w:color w:val="000000"/>
          <w:sz w:val="28"/>
        </w:rPr>
        <w:t xml:space="preserve">
     Компания имеет два основных направления продажи нефти: экспорт и внутренний рынок. В 2005 году поставка нефти на экспорт составила около 6,7 млн. тонн, на внутренний рынок - 2,2 млн. тонн. По сравнению с 2004 годом, поставки нефти на экспорт возросли на 389 тыс. тонн. В 2006 году поставки на экспорт составят около 7,1 млн. тонн, на внутренний рынок - 2,1 млн. тонн. </w:t>
      </w:r>
      <w:r>
        <w:br/>
      </w:r>
      <w:r>
        <w:rPr>
          <w:rFonts w:ascii="Times New Roman"/>
          <w:b w:val="false"/>
          <w:i w:val="false"/>
          <w:color w:val="000000"/>
          <w:sz w:val="28"/>
        </w:rPr>
        <w:t xml:space="preserve">
     Дочерней организацией компании АО "Атырауский НПЗ" (далее АО "АНПЗ") за 2004 год переработано 2,9 млн. тонн нефти. В 2005 году объем переработки на АНПЗ составил 3,5 млн. тонн при плане 2,9 млн. тонн. В 2006 году объем переработки нефти на АНПЗ ожидается на уровне 3,5 млн. тонн, в том числе 2,2 млн. тонн из ресурсов компании. </w:t>
      </w:r>
      <w:r>
        <w:br/>
      </w:r>
      <w:r>
        <w:rPr>
          <w:rFonts w:ascii="Times New Roman"/>
          <w:b w:val="false"/>
          <w:i w:val="false"/>
          <w:color w:val="000000"/>
          <w:sz w:val="28"/>
        </w:rPr>
        <w:t xml:space="preserve">
     Общий объем транспортировки нефти магистральными нефтепроводами в 2005 году составил 38,4 млн. тонн. Объем транспортировки нефти по системе АО "КазТрансОйл" в 2006 году ожидается в объеме 36,65 млн. тонн. </w:t>
      </w:r>
      <w:r>
        <w:br/>
      </w:r>
      <w:r>
        <w:rPr>
          <w:rFonts w:ascii="Times New Roman"/>
          <w:b w:val="false"/>
          <w:i w:val="false"/>
          <w:color w:val="000000"/>
          <w:sz w:val="28"/>
        </w:rPr>
        <w:t xml:space="preserve">
     В 2004 году АО "НМСК "КазМорТранФлот" были оказаны международные услуги по транспортировке грузов морским транспортом, в том числе нефти в объеме 4 млн. тонн в порты Азербайджана (Баку), Грузии (Батуми), Иран (Нека), России (Махачкала). </w:t>
      </w:r>
      <w:r>
        <w:br/>
      </w:r>
      <w:r>
        <w:rPr>
          <w:rFonts w:ascii="Times New Roman"/>
          <w:b w:val="false"/>
          <w:i w:val="false"/>
          <w:color w:val="000000"/>
          <w:sz w:val="28"/>
        </w:rPr>
        <w:t xml:space="preserve">
     Транспортировка нефти танкерами в 2005 году составила 4,2 млн. тонн, при плане 4,6 млн. тонн. Недовыполнение плана составляет 9 %. Объем транспортировки нефти морем превышает аналогичный показатель 2004 года на 120 тыс. тонн или на 3 %, за счет увеличения транспортировки маршрутом Актау-Нека на 283 тыс. тонн. </w:t>
      </w:r>
      <w:r>
        <w:br/>
      </w:r>
      <w:r>
        <w:rPr>
          <w:rFonts w:ascii="Times New Roman"/>
          <w:b w:val="false"/>
          <w:i w:val="false"/>
          <w:color w:val="000000"/>
          <w:sz w:val="28"/>
        </w:rPr>
        <w:t xml:space="preserve">
     В 2006 году транспортировка нефти оценивается в объеме 4,3 млн. тонн, что на 3 % превышает аналогичный показатель 2005 года. Транспортировка осуществляется по направлениям Актау-Махачкала - 2 млн. тонн, Актау-Нека - 1,6 млн. тонн, Актау-Баку-Батуми - 0,69 тыс. тонн. </w:t>
      </w:r>
      <w:r>
        <w:br/>
      </w:r>
      <w:r>
        <w:rPr>
          <w:rFonts w:ascii="Times New Roman"/>
          <w:b w:val="false"/>
          <w:i w:val="false"/>
          <w:color w:val="000000"/>
          <w:sz w:val="28"/>
        </w:rPr>
        <w:t xml:space="preserve">
     Общий объем транспортировки газа по магистральным газопроводам АО "Интергаз Центральная Азия" в 2004 году составил 121,6 млрд. куб. м. </w:t>
      </w:r>
      <w:r>
        <w:br/>
      </w:r>
      <w:r>
        <w:rPr>
          <w:rFonts w:ascii="Times New Roman"/>
          <w:b w:val="false"/>
          <w:i w:val="false"/>
          <w:color w:val="000000"/>
          <w:sz w:val="28"/>
        </w:rPr>
        <w:t xml:space="preserve">
     В 2005 году объем транспортировки составил 129,4 млрд. куб. м. против 116,7 млрд. куб. м. плановых, рост к плану составил 11 %. При этом внутренняя транспортировка в 2005 году составила 6 млрд. куб. м, международный транзит - 116 млрд. куб. м, транспортировка газа на экспорт - 7,6 млрд. куб.м. </w:t>
      </w:r>
      <w:r>
        <w:br/>
      </w:r>
      <w:r>
        <w:rPr>
          <w:rFonts w:ascii="Times New Roman"/>
          <w:b w:val="false"/>
          <w:i w:val="false"/>
          <w:color w:val="000000"/>
          <w:sz w:val="28"/>
        </w:rPr>
        <w:t xml:space="preserve">
     Увеличение объема транспортировки в 2005 году отмечается увеличением объемов транспортировки узбекского газа. </w:t>
      </w:r>
      <w:r>
        <w:br/>
      </w:r>
      <w:r>
        <w:rPr>
          <w:rFonts w:ascii="Times New Roman"/>
          <w:b w:val="false"/>
          <w:i w:val="false"/>
          <w:color w:val="000000"/>
          <w:sz w:val="28"/>
        </w:rPr>
        <w:t xml:space="preserve">
     В 2006 году ожидается снижение объема транспортных услуг на 4,8 млрд. куб. м (123,2 млрд. куб. м), вызванное снижением объемов международного транзита российского и узбекского газа. </w:t>
      </w:r>
      <w:r>
        <w:br/>
      </w:r>
      <w:r>
        <w:rPr>
          <w:rFonts w:ascii="Times New Roman"/>
          <w:b w:val="false"/>
          <w:i w:val="false"/>
          <w:color w:val="000000"/>
          <w:sz w:val="28"/>
        </w:rPr>
        <w:t xml:space="preserve">
     В 2004 году общие доходы компании составили 487,4 млрд. тенге. Средневзвешанная цена реализации 1 тонны нефти (без НДС) в 2004 году составила 31,7 тыс. тенге. </w:t>
      </w:r>
      <w:r>
        <w:br/>
      </w:r>
      <w:r>
        <w:rPr>
          <w:rFonts w:ascii="Times New Roman"/>
          <w:b w:val="false"/>
          <w:i w:val="false"/>
          <w:color w:val="000000"/>
          <w:sz w:val="28"/>
        </w:rPr>
        <w:t xml:space="preserve">
     Доходы в 2005 году составили 642,8 млрд. тенге, что превысило план на 32 % и выше уровня 2004 года на 32 %. Рост доходов связан с увеличением добычи нефти, ростом экспортных цен на нефть по сравнению с 2004 годом, увеличением грузооборота нефти, увеличением доходов от процессинга нефти и реализации нефтепродуктов, доходов от реализации нефти. </w:t>
      </w:r>
      <w:r>
        <w:br/>
      </w:r>
      <w:r>
        <w:rPr>
          <w:rFonts w:ascii="Times New Roman"/>
          <w:b w:val="false"/>
          <w:i w:val="false"/>
          <w:color w:val="000000"/>
          <w:sz w:val="28"/>
        </w:rPr>
        <w:t xml:space="preserve">
     Оценка доходов в 2006 году составляет 603,7 млрд. тенге, что выше уровня 2005 года на 24 %. </w:t>
      </w:r>
      <w:r>
        <w:br/>
      </w:r>
      <w:r>
        <w:rPr>
          <w:rFonts w:ascii="Times New Roman"/>
          <w:b w:val="false"/>
          <w:i w:val="false"/>
          <w:color w:val="000000"/>
          <w:sz w:val="28"/>
        </w:rPr>
        <w:t xml:space="preserve">
     Общие расходы компании в 2005 году составили 410 418,85 млн. тенге, в 2006 году - 414 408,75 млн. тенге. </w:t>
      </w:r>
      <w:r>
        <w:br/>
      </w:r>
      <w:r>
        <w:rPr>
          <w:rFonts w:ascii="Times New Roman"/>
          <w:b w:val="false"/>
          <w:i w:val="false"/>
          <w:color w:val="000000"/>
          <w:sz w:val="28"/>
        </w:rPr>
        <w:t xml:space="preserve">
     Чистый доход компании в 2004 году составил 69,9 млрд. тенге. В 2005 году чистый доход получен в сумме 100,9 млрд. тенге при плане 48,2 млрд. тенге, рост к плану составляет 109 %, в сравнении с 2004 годом на 44,3 %. Чистый доход компании 2006 года оценивается на уровне 95,1 млрд. тенге. Наблюдается снижение чистого дохода Компании в сравнении с 2005 годом на 5,8 %. </w:t>
      </w:r>
      <w:r>
        <w:br/>
      </w:r>
      <w:r>
        <w:rPr>
          <w:rFonts w:ascii="Times New Roman"/>
          <w:b w:val="false"/>
          <w:i w:val="false"/>
          <w:color w:val="000000"/>
          <w:sz w:val="28"/>
        </w:rPr>
        <w:t xml:space="preserve">
     Компания является крупным налогоплательщиком Республики Казахстан. В 2004 году внесено налогов и платежей в бюджет на общую сумму 101,2 млрд. тенге. В 2005 году в бюджет Республики Казахстан фактически внесено налогов и платежей на общую сумму 171 млрд. тенге. </w:t>
      </w:r>
      <w:r>
        <w:br/>
      </w:r>
      <w:r>
        <w:rPr>
          <w:rFonts w:ascii="Times New Roman"/>
          <w:b w:val="false"/>
          <w:i w:val="false"/>
          <w:color w:val="000000"/>
          <w:sz w:val="28"/>
        </w:rPr>
        <w:t xml:space="preserve">
     Налоговые выплаты по сравнению с 2004 годом возросли на 69 % или на 70 млрд. тенге. Рост платежей в бюджет достигнут благодаря увеличению объемов добычи нефти, благоприятной конъюнктуре цен на нефть, а также обусловлен ростом объемов транспортировки газа. Выплаты в бюджет в 2006 году оцениваются в размере 135,3 млрд. тенге. Налоговые выплаты по сравнению с 2004 годом возросли на 34 % или на 34,4 млрд. тенге. </w:t>
      </w:r>
      <w:r>
        <w:br/>
      </w:r>
      <w:r>
        <w:rPr>
          <w:rFonts w:ascii="Times New Roman"/>
          <w:b w:val="false"/>
          <w:i w:val="false"/>
          <w:color w:val="000000"/>
          <w:sz w:val="28"/>
        </w:rPr>
        <w:t xml:space="preserve">
     Компанией в 2004 и 2005 годах были уплачены дивиденды на государственный пакет акций в следующих размерах: 2004 год - 5 278,50 млн. тенге, 2005 год - 4 879,92 млн. тенге. </w:t>
      </w:r>
    </w:p>
    <w:bookmarkStart w:name="z64" w:id="127"/>
    <w:p>
      <w:pPr>
        <w:spacing w:after="0"/>
        <w:ind w:left="0"/>
        <w:jc w:val="left"/>
      </w:pPr>
      <w:r>
        <w:rPr>
          <w:rFonts w:ascii="Times New Roman"/>
          <w:b/>
          <w:i w:val="false"/>
          <w:color w:val="000000"/>
        </w:rPr>
        <w:t xml:space="preserve"> 
АО "НАК "Казатомпром" </w:t>
      </w:r>
    </w:p>
    <w:bookmarkEnd w:id="127"/>
    <w:p>
      <w:pPr>
        <w:spacing w:after="0"/>
        <w:ind w:left="0"/>
        <w:jc w:val="both"/>
      </w:pPr>
      <w:r>
        <w:rPr>
          <w:rFonts w:ascii="Times New Roman"/>
          <w:b w:val="false"/>
          <w:i w:val="false"/>
          <w:color w:val="000000"/>
          <w:sz w:val="28"/>
        </w:rPr>
        <w:t xml:space="preserve">     АО "Национальная атомная компания "Казатомпром" (далее - компания) образована в соответствии с Указом Президента Республики Казахстан от 14 июля 1997 года N 3593. Компания является генеральным оператором по экспорту и импорту урана и его соединений, ядерного топлива для атомных энергетических станций, специального оборудования и технологий, материалов двойного применения. </w:t>
      </w:r>
      <w:r>
        <w:br/>
      </w:r>
      <w:r>
        <w:rPr>
          <w:rFonts w:ascii="Times New Roman"/>
          <w:b w:val="false"/>
          <w:i w:val="false"/>
          <w:color w:val="000000"/>
          <w:sz w:val="28"/>
        </w:rPr>
        <w:t xml:space="preserve">
     В 2005 году добыча урана составила 3 837,6 тонн, что на 7 % выше показателей 2004 года, в том числе совместными предприятиями добыто: СП "Катко" - 37,8 тонн, СП "Инкай" - 176,8 тонн, СП "Бетпак Дала" - 726,0 тонн. Всего в Республики Казахстан добыто 4 345,5 тонн урана. </w:t>
      </w:r>
      <w:r>
        <w:br/>
      </w:r>
      <w:r>
        <w:rPr>
          <w:rFonts w:ascii="Times New Roman"/>
          <w:b w:val="false"/>
          <w:i w:val="false"/>
          <w:color w:val="000000"/>
          <w:sz w:val="28"/>
        </w:rPr>
        <w:t xml:space="preserve">
     Производство закиси-окиси в 2005 году, компаниями, входящими в АО "НАК "Казатомпром", составило 3 690,6 тонн, что ниже показателя 2004 года на 0,4 % (3 704,1 тонны). Общий выпуск закиси-окиси в 2005 году составил 4 193,7 тонн. </w:t>
      </w:r>
      <w:r>
        <w:br/>
      </w:r>
      <w:r>
        <w:rPr>
          <w:rFonts w:ascii="Times New Roman"/>
          <w:b w:val="false"/>
          <w:i w:val="false"/>
          <w:color w:val="000000"/>
          <w:sz w:val="28"/>
        </w:rPr>
        <w:t xml:space="preserve">
     Устойчивый рост объема добычи природного урана достигнут за счет реализации следующих мероприятий: </w:t>
      </w:r>
      <w:r>
        <w:br/>
      </w:r>
      <w:r>
        <w:rPr>
          <w:rFonts w:ascii="Times New Roman"/>
          <w:b w:val="false"/>
          <w:i w:val="false"/>
          <w:color w:val="000000"/>
          <w:sz w:val="28"/>
        </w:rPr>
        <w:t xml:space="preserve">
     увеличение объемов производства за счет освоения новых месторождений и развития действующих рудников; </w:t>
      </w:r>
      <w:r>
        <w:br/>
      </w:r>
      <w:r>
        <w:rPr>
          <w:rFonts w:ascii="Times New Roman"/>
          <w:b w:val="false"/>
          <w:i w:val="false"/>
          <w:color w:val="000000"/>
          <w:sz w:val="28"/>
        </w:rPr>
        <w:t xml:space="preserve">
     интенсификация производства за счет внедрения новой техники и передовых технологий, научно-исследовательских и опытных работ, производств, совершенствование организации работ. </w:t>
      </w:r>
      <w:r>
        <w:br/>
      </w:r>
      <w:r>
        <w:rPr>
          <w:rFonts w:ascii="Times New Roman"/>
          <w:b w:val="false"/>
          <w:i w:val="false"/>
          <w:color w:val="000000"/>
          <w:sz w:val="28"/>
        </w:rPr>
        <w:t xml:space="preserve">
     В 2004 году доход компании составил 36 849,3 млн. тенге. При этом 51,07 % (18 818,4 млн. тенге) дохода составила реализация урановой продукции, 4, 72 % (1 732,3 млн. тенге) - реализация бериллиевой продукции, 7,04 % (2 596,8 млн. тенге) - реализация тантал-ниобиевой продукции, 0,57 % (208,7 млн. тенге) - реализация плавиковой кислоты, 27,83 % (10 255,3 млн. тенге) от общего объема реализации составляет реализация продукции энергетического комплекса, 8,79 % (3 237,7 млн. тенге) приходится на доход от прочей реализации. </w:t>
      </w:r>
      <w:r>
        <w:br/>
      </w:r>
      <w:r>
        <w:rPr>
          <w:rFonts w:ascii="Times New Roman"/>
          <w:b w:val="false"/>
          <w:i w:val="false"/>
          <w:color w:val="000000"/>
          <w:sz w:val="28"/>
        </w:rPr>
        <w:t xml:space="preserve">
     За 2004 год финансовый результат по бухгалтерскому учету составил: по "НАК "Казатомпром" - 3 206,4 млн. тенге, по АО "Ульбинскому металлургическому заводу" (далее - АО "УМЗ") - 438,0 млн. тенге, по АО "Волковгеология" - 220,3 млн. тенге, по ТОО "Институт высоких технологий" - убыток 3,8 млн. тенге, АО "Геотехнология" - 3,3 млн. тенге. Кроме того, в 2004 году получен доход от доли участия в совместных предприятиях, в частности по СП "Заречное" - 2,9 млн. тенге и по СП "Катко" - 134,2 млн. тенге. Убыток от деятельности ТОО "МАЭК - Казатомпром" составил 374,4 млн. тенге. Причиной этого явилось создание резерва по сомнительным долгам ТОО "Актал ЛТД" на сумму 550 млн. тенге в связи с объявлением о банкротстве указанного предприятия. Убыток от деятельности ТОО "Горнорудная компания" составил 515,8 млн. тенге. Убыток связан с отсутствием реализации готовой продукции вследствие непродолжительного периода деятельности предприятия. Консолидированный чистый доход Компании составил 2 920 млн. тенге, что превышает показатель 2003 года на 58,6 %. </w:t>
      </w:r>
      <w:r>
        <w:br/>
      </w:r>
      <w:r>
        <w:rPr>
          <w:rFonts w:ascii="Times New Roman"/>
          <w:b w:val="false"/>
          <w:i w:val="false"/>
          <w:color w:val="000000"/>
          <w:sz w:val="28"/>
        </w:rPr>
        <w:t xml:space="preserve">
     Налогооблагаемый доход 2004 года по компании составил 4 928,8 млн. тенге. </w:t>
      </w:r>
      <w:r>
        <w:br/>
      </w:r>
      <w:r>
        <w:rPr>
          <w:rFonts w:ascii="Times New Roman"/>
          <w:b w:val="false"/>
          <w:i w:val="false"/>
          <w:color w:val="000000"/>
          <w:sz w:val="28"/>
        </w:rPr>
        <w:t xml:space="preserve">
     В 2005 году консолидированный доход компании составил 63 293,8 млн. тенге, совокупные расходы компании 2005 года составили 51 738,7 млн. тенге. </w:t>
      </w:r>
      <w:r>
        <w:br/>
      </w:r>
      <w:r>
        <w:rPr>
          <w:rFonts w:ascii="Times New Roman"/>
          <w:b w:val="false"/>
          <w:i w:val="false"/>
          <w:color w:val="000000"/>
          <w:sz w:val="28"/>
        </w:rPr>
        <w:t xml:space="preserve">
     Консолидированный доход от реализации продукции 2005 года увеличился на 48 % и составил 51 108,9 млн. тенге. При этом, 56,75 % дохода составляет реализация урановой продукции, 6,35 % - реализация бериллиевой продукции, 5,65 % - реализация тантал-ниобиевой продукции, 0,4 % - реализация плавиковой кислоты, 21,25 % от общего объема реализации составляет реализация продукции энергетического комплекса. </w:t>
      </w:r>
      <w:r>
        <w:br/>
      </w:r>
      <w:r>
        <w:rPr>
          <w:rFonts w:ascii="Times New Roman"/>
          <w:b w:val="false"/>
          <w:i w:val="false"/>
          <w:color w:val="000000"/>
          <w:sz w:val="28"/>
        </w:rPr>
        <w:t xml:space="preserve">
     Чистый доход компании за 2005 год составил - 11 841,8 млн. тенге, в том числе доход от неосновной деятельности в размере 9 899,4 тыс. тенге. Консолидированный чистый доход компании составил 11 722,4 млн. тенге. Резкий рост чистого дохода в 2005 году по сравнению с 2004 годом, объясняется переоценкой имущественного комплекса ТОО "МАЭК - Казатомпром". </w:t>
      </w:r>
      <w:r>
        <w:br/>
      </w:r>
      <w:r>
        <w:rPr>
          <w:rFonts w:ascii="Times New Roman"/>
          <w:b w:val="false"/>
          <w:i w:val="false"/>
          <w:color w:val="000000"/>
          <w:sz w:val="28"/>
        </w:rPr>
        <w:t xml:space="preserve">
     Благоприятная ситуация на урановом рынке позволяет определить доход компании до налогообложения за 2006 год в размере 18 566,6 млн. тенге, что на 7,1 % выше дохода до налогообложения 2005 года. В 2006 году ожидается получение консолидированного чистого дохода компании в размере 12 322,6 млн. тенге. Основная доля в этом доходе принадлежит АО "УМЗ" - 8 768,2 млн. тенге, который планирует получить его за счет продажи гексафторита урана. </w:t>
      </w:r>
      <w:r>
        <w:br/>
      </w:r>
      <w:r>
        <w:rPr>
          <w:rFonts w:ascii="Times New Roman"/>
          <w:b w:val="false"/>
          <w:i w:val="false"/>
          <w:color w:val="000000"/>
          <w:sz w:val="28"/>
        </w:rPr>
        <w:t xml:space="preserve">
     Общая сумма налогов, начисленных к уплате в бюджет за 2004 год по всем предприятиям компании составила 7 030,3 млн. тенге, за 2005 год - 11 801,91 млн. тенге, рост налоговых платежей в 2005 году составил 67,9 % и за 2006 года - 11 647,02 млн. тенге. </w:t>
      </w:r>
    </w:p>
    <w:bookmarkStart w:name="z65" w:id="128"/>
    <w:p>
      <w:pPr>
        <w:spacing w:after="0"/>
        <w:ind w:left="0"/>
        <w:jc w:val="left"/>
      </w:pPr>
      <w:r>
        <w:rPr>
          <w:rFonts w:ascii="Times New Roman"/>
          <w:b/>
          <w:i w:val="false"/>
          <w:color w:val="000000"/>
        </w:rPr>
        <w:t xml:space="preserve"> 
АО "Продовольственная контрактная корпорация" </w:t>
      </w:r>
    </w:p>
    <w:bookmarkEnd w:id="128"/>
    <w:p>
      <w:pPr>
        <w:spacing w:after="0"/>
        <w:ind w:left="0"/>
        <w:jc w:val="both"/>
      </w:pPr>
      <w:r>
        <w:rPr>
          <w:rFonts w:ascii="Times New Roman"/>
          <w:b w:val="false"/>
          <w:i w:val="false"/>
          <w:color w:val="000000"/>
          <w:sz w:val="28"/>
        </w:rPr>
        <w:t xml:space="preserve">     АО "Продовольственная контрактная корпорация" (далее - компания) осуществляет обеспечение сохранности и обновления государственных ресурсов зерна, а также регулирование внутренней конъюнктуры цен на зерно и продукты его переработки, что направлено на обеспечение продовольственной безопасности страны. Помимо этого компания занимается развитием хлопкоперерабатывающей отрасли, повышением конкурентоспособности хлопко-волокна, поддержкой производства рапса. </w:t>
      </w:r>
      <w:r>
        <w:br/>
      </w:r>
      <w:r>
        <w:rPr>
          <w:rFonts w:ascii="Times New Roman"/>
          <w:b w:val="false"/>
          <w:i w:val="false"/>
          <w:color w:val="000000"/>
          <w:sz w:val="28"/>
        </w:rPr>
        <w:t xml:space="preserve">
     По итогам деятельности компании за 2004 год получен чистый доход в сумме 559,2 млн. тенге, из них в республиканский бюджет в виде дивидендов перечислено 274,5 млн. тенге. </w:t>
      </w:r>
      <w:r>
        <w:br/>
      </w:r>
      <w:r>
        <w:rPr>
          <w:rFonts w:ascii="Times New Roman"/>
          <w:b w:val="false"/>
          <w:i w:val="false"/>
          <w:color w:val="000000"/>
          <w:sz w:val="28"/>
        </w:rPr>
        <w:t xml:space="preserve">
     Общий доход за 2004 год составил 34 485,9 млн. тенге, в том числе: </w:t>
      </w:r>
      <w:r>
        <w:br/>
      </w:r>
      <w:r>
        <w:rPr>
          <w:rFonts w:ascii="Times New Roman"/>
          <w:b w:val="false"/>
          <w:i w:val="false"/>
          <w:color w:val="000000"/>
          <w:sz w:val="28"/>
        </w:rPr>
        <w:t xml:space="preserve">
     доход от управления государственными ресурсами зерна - 3 464,7 млн. тенге; </w:t>
      </w:r>
      <w:r>
        <w:br/>
      </w:r>
      <w:r>
        <w:rPr>
          <w:rFonts w:ascii="Times New Roman"/>
          <w:b w:val="false"/>
          <w:i w:val="false"/>
          <w:color w:val="000000"/>
          <w:sz w:val="28"/>
        </w:rPr>
        <w:t xml:space="preserve">
     доход от собственной финансово-хозяйственной деятельности - 31 021,2 млн. тенге. </w:t>
      </w:r>
      <w:r>
        <w:br/>
      </w:r>
      <w:r>
        <w:rPr>
          <w:rFonts w:ascii="Times New Roman"/>
          <w:b w:val="false"/>
          <w:i w:val="false"/>
          <w:color w:val="000000"/>
          <w:sz w:val="28"/>
        </w:rPr>
        <w:t xml:space="preserve">
     Общие расходы за 2004 год составили 33 926,7 млн. тенге, в том числе: </w:t>
      </w:r>
      <w:r>
        <w:br/>
      </w:r>
      <w:r>
        <w:rPr>
          <w:rFonts w:ascii="Times New Roman"/>
          <w:b w:val="false"/>
          <w:i w:val="false"/>
          <w:color w:val="000000"/>
          <w:sz w:val="28"/>
        </w:rPr>
        <w:t xml:space="preserve">
     расходы от управления государственными ресурсами зерна - 3 454,6 млн. тенге; </w:t>
      </w:r>
      <w:r>
        <w:br/>
      </w:r>
      <w:r>
        <w:rPr>
          <w:rFonts w:ascii="Times New Roman"/>
          <w:b w:val="false"/>
          <w:i w:val="false"/>
          <w:color w:val="000000"/>
          <w:sz w:val="28"/>
        </w:rPr>
        <w:t xml:space="preserve">
     расходы от собственной финансово-хозяйственной деятельности - 30 472,2 млн. тенге, из них административные расходы - 521,0 млн. тенге. </w:t>
      </w:r>
      <w:r>
        <w:br/>
      </w:r>
      <w:r>
        <w:rPr>
          <w:rFonts w:ascii="Times New Roman"/>
          <w:b w:val="false"/>
          <w:i w:val="false"/>
          <w:color w:val="000000"/>
          <w:sz w:val="28"/>
        </w:rPr>
        <w:t xml:space="preserve">
     Налогооблагаемый доход за 2004 год составил 530,8 млн. тенге. </w:t>
      </w:r>
      <w:r>
        <w:br/>
      </w:r>
      <w:r>
        <w:rPr>
          <w:rFonts w:ascii="Times New Roman"/>
          <w:b w:val="false"/>
          <w:i w:val="false"/>
          <w:color w:val="000000"/>
          <w:sz w:val="28"/>
        </w:rPr>
        <w:t xml:space="preserve">
     Всего из урожая 2005 года Корпорацией было закуплено: </w:t>
      </w:r>
      <w:r>
        <w:br/>
      </w:r>
      <w:r>
        <w:rPr>
          <w:rFonts w:ascii="Times New Roman"/>
          <w:b w:val="false"/>
          <w:i w:val="false"/>
          <w:color w:val="000000"/>
          <w:sz w:val="28"/>
        </w:rPr>
        <w:t xml:space="preserve">
     по программе государственного закупа зерна - 549,999 тыс. тонн на сумму 6 208,4 млн. тенге; </w:t>
      </w:r>
      <w:r>
        <w:br/>
      </w:r>
      <w:r>
        <w:rPr>
          <w:rFonts w:ascii="Times New Roman"/>
          <w:b w:val="false"/>
          <w:i w:val="false"/>
          <w:color w:val="000000"/>
          <w:sz w:val="28"/>
        </w:rPr>
        <w:t xml:space="preserve">
     по программе закупа зерна за счет привлеченных кредитных ресурсов - 1 002,4 тыс. тонн на сумму 13 330,1 млн. тенге. </w:t>
      </w:r>
      <w:r>
        <w:br/>
      </w:r>
      <w:r>
        <w:rPr>
          <w:rFonts w:ascii="Times New Roman"/>
          <w:b w:val="false"/>
          <w:i w:val="false"/>
          <w:color w:val="000000"/>
          <w:sz w:val="28"/>
        </w:rPr>
        <w:t xml:space="preserve">
     По итогам финансово-хозяйственной деятельности за 2005 год компанией получен чистый доход в размере 452,8 млн. тенге, в том числе от деятельности по государственным ресурсам - 12,0 млн. тенге, от собственной деятельности в размере 440,8 млн. тенге. </w:t>
      </w:r>
      <w:r>
        <w:br/>
      </w:r>
      <w:r>
        <w:rPr>
          <w:rFonts w:ascii="Times New Roman"/>
          <w:b w:val="false"/>
          <w:i w:val="false"/>
          <w:color w:val="000000"/>
          <w:sz w:val="28"/>
        </w:rPr>
        <w:t xml:space="preserve">
     По итогам 2005 года компанией планируется в установленном порядке перечислить дивиденды на государственный пакет акций в размере 220,4 млн. тенге. </w:t>
      </w:r>
      <w:r>
        <w:br/>
      </w:r>
      <w:r>
        <w:rPr>
          <w:rFonts w:ascii="Times New Roman"/>
          <w:b w:val="false"/>
          <w:i w:val="false"/>
          <w:color w:val="000000"/>
          <w:sz w:val="28"/>
        </w:rPr>
        <w:t xml:space="preserve">
     Общий доход компании 2005 года составил 33 391,9 млн. тенге, в том числе: </w:t>
      </w:r>
      <w:r>
        <w:br/>
      </w:r>
      <w:r>
        <w:rPr>
          <w:rFonts w:ascii="Times New Roman"/>
          <w:b w:val="false"/>
          <w:i w:val="false"/>
          <w:color w:val="000000"/>
          <w:sz w:val="28"/>
        </w:rPr>
        <w:t xml:space="preserve">
     доход от управления государственными ресурсами зерна - 7 677,0 млн. тенге; </w:t>
      </w:r>
      <w:r>
        <w:br/>
      </w:r>
      <w:r>
        <w:rPr>
          <w:rFonts w:ascii="Times New Roman"/>
          <w:b w:val="false"/>
          <w:i w:val="false"/>
          <w:color w:val="000000"/>
          <w:sz w:val="28"/>
        </w:rPr>
        <w:t xml:space="preserve">
     доход от собственной финансово-хозяйственной деятельности - 25 714,9 млн. тенге. </w:t>
      </w:r>
      <w:r>
        <w:br/>
      </w:r>
      <w:r>
        <w:rPr>
          <w:rFonts w:ascii="Times New Roman"/>
          <w:b w:val="false"/>
          <w:i w:val="false"/>
          <w:color w:val="000000"/>
          <w:sz w:val="28"/>
        </w:rPr>
        <w:t xml:space="preserve">
     Общие расходы компании за 2005 год составили 32 939,0 млн. тенге, в том числе: </w:t>
      </w:r>
      <w:r>
        <w:br/>
      </w:r>
      <w:r>
        <w:rPr>
          <w:rFonts w:ascii="Times New Roman"/>
          <w:b w:val="false"/>
          <w:i w:val="false"/>
          <w:color w:val="000000"/>
          <w:sz w:val="28"/>
        </w:rPr>
        <w:t xml:space="preserve">
     расходы от управления государственными ресурсами зерна - 7 665,0 млн. тенге; </w:t>
      </w:r>
      <w:r>
        <w:br/>
      </w:r>
      <w:r>
        <w:rPr>
          <w:rFonts w:ascii="Times New Roman"/>
          <w:b w:val="false"/>
          <w:i w:val="false"/>
          <w:color w:val="000000"/>
          <w:sz w:val="28"/>
        </w:rPr>
        <w:t xml:space="preserve">
     расходы по собственной финансово-хозяйственной деятельности - 25 274,0 млн. тенге, из них административные расходы - 746,3 млн. тенге. </w:t>
      </w:r>
      <w:r>
        <w:br/>
      </w:r>
      <w:r>
        <w:rPr>
          <w:rFonts w:ascii="Times New Roman"/>
          <w:b w:val="false"/>
          <w:i w:val="false"/>
          <w:color w:val="000000"/>
          <w:sz w:val="28"/>
        </w:rPr>
        <w:t xml:space="preserve">
     Налогооблагаемый доход за 2005 год 463,2 млн. тенге. </w:t>
      </w:r>
      <w:r>
        <w:br/>
      </w:r>
      <w:r>
        <w:rPr>
          <w:rFonts w:ascii="Times New Roman"/>
          <w:b w:val="false"/>
          <w:i w:val="false"/>
          <w:color w:val="000000"/>
          <w:sz w:val="28"/>
        </w:rPr>
        <w:t xml:space="preserve">
     На 1 января 2006 года компанией сформированы государственные ресурсы зерна в объеме 1 151,0 тыс. тонн, в том числе государственный резерв продовольственного зерна - 500,0 тыс. тонн, государственные ресурсы семян - 95,9 тыс. тонн, государственные ресурсы фуражного зерна - 4,0 тыс. тонн, государственные реализационные ресурсы зерна - 551,1 тыс. тонн. </w:t>
      </w:r>
      <w:r>
        <w:br/>
      </w:r>
      <w:r>
        <w:rPr>
          <w:rFonts w:ascii="Times New Roman"/>
          <w:b w:val="false"/>
          <w:i w:val="false"/>
          <w:color w:val="000000"/>
          <w:sz w:val="28"/>
        </w:rPr>
        <w:t xml:space="preserve">
     Государственные ресурсы зерна размещены на 75 хлебоприемных предприятиях республики. </w:t>
      </w:r>
      <w:r>
        <w:br/>
      </w:r>
      <w:r>
        <w:rPr>
          <w:rFonts w:ascii="Times New Roman"/>
          <w:b w:val="false"/>
          <w:i w:val="false"/>
          <w:color w:val="000000"/>
          <w:sz w:val="28"/>
        </w:rPr>
        <w:t xml:space="preserve">
     Закуп зерна проводится в целях формирования государственного резерва продовольственного зерна и поддержки отечественных сельхозтоваропроизводителей. </w:t>
      </w:r>
      <w:r>
        <w:br/>
      </w:r>
      <w:r>
        <w:rPr>
          <w:rFonts w:ascii="Times New Roman"/>
          <w:b w:val="false"/>
          <w:i w:val="false"/>
          <w:color w:val="000000"/>
          <w:sz w:val="28"/>
        </w:rPr>
        <w:t xml:space="preserve">
     В 2006 году предусмотрен закуп зерна из урожая 2006 года: </w:t>
      </w:r>
      <w:r>
        <w:br/>
      </w:r>
      <w:r>
        <w:rPr>
          <w:rFonts w:ascii="Times New Roman"/>
          <w:b w:val="false"/>
          <w:i w:val="false"/>
          <w:color w:val="000000"/>
          <w:sz w:val="28"/>
        </w:rPr>
        <w:t xml:space="preserve">
     по государственному закупу - 502,703 по цене 12 350 тенге за одну тонну зачтенного физического веса, включая НДС, и без учета НДС для плательщиков единого земельного налога, на условиях поставки франко-элеватор на сумму 6208,4 млн. тенге; </w:t>
      </w:r>
      <w:r>
        <w:br/>
      </w:r>
      <w:r>
        <w:rPr>
          <w:rFonts w:ascii="Times New Roman"/>
          <w:b w:val="false"/>
          <w:i w:val="false"/>
          <w:color w:val="000000"/>
          <w:sz w:val="28"/>
        </w:rPr>
        <w:t xml:space="preserve">
     по коммерческому закупу - 2 млн. тонн. </w:t>
      </w:r>
      <w:r>
        <w:br/>
      </w:r>
      <w:r>
        <w:rPr>
          <w:rFonts w:ascii="Times New Roman"/>
          <w:b w:val="false"/>
          <w:i w:val="false"/>
          <w:color w:val="000000"/>
          <w:sz w:val="28"/>
        </w:rPr>
        <w:t xml:space="preserve">
     Закуп зерна, как и в предыдущие годы, будет производиться в два этапа: посредством финансирования в весенне-летний период на основе договора поставки и осенью посредством прямого закупа. </w:t>
      </w:r>
      <w:r>
        <w:br/>
      </w:r>
      <w:r>
        <w:rPr>
          <w:rFonts w:ascii="Times New Roman"/>
          <w:b w:val="false"/>
          <w:i w:val="false"/>
          <w:color w:val="000000"/>
          <w:sz w:val="28"/>
        </w:rPr>
        <w:t xml:space="preserve">
     В 2006 году планируется получить чистый доход в размере 456,4 млн. тенге, в том числе чистый доход от собственной деятельности составит 445,4 млн. тенге, от управления государственными ресурсами 10,97 млн. тенге. </w:t>
      </w:r>
      <w:r>
        <w:br/>
      </w:r>
      <w:r>
        <w:rPr>
          <w:rFonts w:ascii="Times New Roman"/>
          <w:b w:val="false"/>
          <w:i w:val="false"/>
          <w:color w:val="000000"/>
          <w:sz w:val="28"/>
        </w:rPr>
        <w:t xml:space="preserve">
     За 2006 год компанией планируется перечислить в бюджет дивиденды на государственный пакет акций в размере 222,7 млн. тенге. </w:t>
      </w:r>
      <w:r>
        <w:br/>
      </w:r>
      <w:r>
        <w:rPr>
          <w:rFonts w:ascii="Times New Roman"/>
          <w:b w:val="false"/>
          <w:i w:val="false"/>
          <w:color w:val="000000"/>
          <w:sz w:val="28"/>
        </w:rPr>
        <w:t xml:space="preserve">
     На 2006 год общие доходы компании запланированы в размере 31164,2 млн. в тенге, в том числе: </w:t>
      </w:r>
      <w:r>
        <w:br/>
      </w:r>
      <w:r>
        <w:rPr>
          <w:rFonts w:ascii="Times New Roman"/>
          <w:b w:val="false"/>
          <w:i w:val="false"/>
          <w:color w:val="000000"/>
          <w:sz w:val="28"/>
        </w:rPr>
        <w:t xml:space="preserve">
     доход от управления государственными ресурсами зерна - 6 781,3 млн. тенге; </w:t>
      </w:r>
      <w:r>
        <w:br/>
      </w:r>
      <w:r>
        <w:rPr>
          <w:rFonts w:ascii="Times New Roman"/>
          <w:b w:val="false"/>
          <w:i w:val="false"/>
          <w:color w:val="000000"/>
          <w:sz w:val="28"/>
        </w:rPr>
        <w:t xml:space="preserve">
     доход по собственной финансово-хозяйственной деятельности - 24 382,9 млн. тенге. </w:t>
      </w:r>
      <w:r>
        <w:br/>
      </w:r>
      <w:r>
        <w:rPr>
          <w:rFonts w:ascii="Times New Roman"/>
          <w:b w:val="false"/>
          <w:i w:val="false"/>
          <w:color w:val="000000"/>
          <w:sz w:val="28"/>
        </w:rPr>
        <w:t xml:space="preserve">
     Общие расходы на 2006 год запланированы в размере 30 707,9 млн. тенге, в том числе: </w:t>
      </w:r>
      <w:r>
        <w:br/>
      </w:r>
      <w:r>
        <w:rPr>
          <w:rFonts w:ascii="Times New Roman"/>
          <w:b w:val="false"/>
          <w:i w:val="false"/>
          <w:color w:val="000000"/>
          <w:sz w:val="28"/>
        </w:rPr>
        <w:t xml:space="preserve">
     расходы от управления государственными ресурсами зерна - 6 770,4 млн. тенге; </w:t>
      </w:r>
      <w:r>
        <w:br/>
      </w:r>
      <w:r>
        <w:rPr>
          <w:rFonts w:ascii="Times New Roman"/>
          <w:b w:val="false"/>
          <w:i w:val="false"/>
          <w:color w:val="000000"/>
          <w:sz w:val="28"/>
        </w:rPr>
        <w:t xml:space="preserve">
     расходы по собственной финансово-хозяйственной деятельности - 23 937,5 млн. тенге. </w:t>
      </w:r>
      <w:r>
        <w:br/>
      </w:r>
      <w:r>
        <w:rPr>
          <w:rFonts w:ascii="Times New Roman"/>
          <w:b w:val="false"/>
          <w:i w:val="false"/>
          <w:color w:val="000000"/>
          <w:sz w:val="28"/>
        </w:rPr>
        <w:t xml:space="preserve">
     Налогооблагаемый доход за 2006 год планируется в размере 429,8 млн. тенге. </w:t>
      </w:r>
    </w:p>
    <w:bookmarkStart w:name="z66" w:id="129"/>
    <w:p>
      <w:pPr>
        <w:spacing w:after="0"/>
        <w:ind w:left="0"/>
        <w:jc w:val="left"/>
      </w:pPr>
      <w:r>
        <w:rPr>
          <w:rFonts w:ascii="Times New Roman"/>
          <w:b/>
          <w:i w:val="false"/>
          <w:color w:val="000000"/>
        </w:rPr>
        <w:t xml:space="preserve"> 
АО "Национальные информационные технологии" </w:t>
      </w:r>
    </w:p>
    <w:bookmarkEnd w:id="129"/>
    <w:p>
      <w:pPr>
        <w:spacing w:after="0"/>
        <w:ind w:left="0"/>
        <w:jc w:val="both"/>
      </w:pPr>
      <w:r>
        <w:rPr>
          <w:rFonts w:ascii="Times New Roman"/>
          <w:b w:val="false"/>
          <w:i w:val="false"/>
          <w:color w:val="000000"/>
          <w:sz w:val="28"/>
        </w:rPr>
        <w:t>     АО "Национальные информационные технологии" (далее - компания) создано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4 апреля 2000 года N 492 "О развитии единого информационного пространства в Республике Казахстан и создании закрытого акционерного общества "Национальные информационные технологии". </w:t>
      </w:r>
      <w:r>
        <w:br/>
      </w:r>
      <w:r>
        <w:rPr>
          <w:rFonts w:ascii="Times New Roman"/>
          <w:b w:val="false"/>
          <w:i w:val="false"/>
          <w:color w:val="000000"/>
          <w:sz w:val="28"/>
        </w:rPr>
        <w:t xml:space="preserve">
     Основным предметом деятельности компании является создание коммуникационной среды и системы взаимодействия государственных информационных ресурсов, формирование информационной базы общего пользования, а также сотрудничество с международными информационными системами. </w:t>
      </w:r>
      <w:r>
        <w:br/>
      </w:r>
      <w:r>
        <w:rPr>
          <w:rFonts w:ascii="Times New Roman"/>
          <w:b w:val="false"/>
          <w:i w:val="false"/>
          <w:color w:val="000000"/>
          <w:sz w:val="28"/>
        </w:rPr>
        <w:t xml:space="preserve">
     Основными функциями общества, как Национального оператора в сфере информатизации, определены: </w:t>
      </w:r>
      <w:r>
        <w:br/>
      </w:r>
      <w:r>
        <w:rPr>
          <w:rFonts w:ascii="Times New Roman"/>
          <w:b w:val="false"/>
          <w:i w:val="false"/>
          <w:color w:val="000000"/>
          <w:sz w:val="28"/>
        </w:rPr>
        <w:t xml:space="preserve">
     обеспечение взаимодействия государственных информационных систем, их интегрируемость в мировые информационные системы и информационные ресурсы; </w:t>
      </w:r>
      <w:r>
        <w:br/>
      </w:r>
      <w:r>
        <w:rPr>
          <w:rFonts w:ascii="Times New Roman"/>
          <w:b w:val="false"/>
          <w:i w:val="false"/>
          <w:color w:val="000000"/>
          <w:sz w:val="28"/>
        </w:rPr>
        <w:t xml:space="preserve">
     осуществление сопровождения и эксплуатации межведомственных государственных информационных систем; </w:t>
      </w:r>
      <w:r>
        <w:br/>
      </w:r>
      <w:r>
        <w:rPr>
          <w:rFonts w:ascii="Times New Roman"/>
          <w:b w:val="false"/>
          <w:i w:val="false"/>
          <w:color w:val="000000"/>
          <w:sz w:val="28"/>
        </w:rPr>
        <w:t xml:space="preserve">
     обеспечение организации технических условий для доступа физических и юридических лиц к общедоступным государственным информационным ресурсам с целью удовлетворения их информационных потребностей; </w:t>
      </w:r>
      <w:r>
        <w:br/>
      </w:r>
      <w:r>
        <w:rPr>
          <w:rFonts w:ascii="Times New Roman"/>
          <w:b w:val="false"/>
          <w:i w:val="false"/>
          <w:color w:val="000000"/>
          <w:sz w:val="28"/>
        </w:rPr>
        <w:t xml:space="preserve">
     осуществление технического обеспечения ведения государственного регистра информационных ресурсов и информационных систем. </w:t>
      </w:r>
      <w:r>
        <w:br/>
      </w:r>
      <w:r>
        <w:rPr>
          <w:rFonts w:ascii="Times New Roman"/>
          <w:b w:val="false"/>
          <w:i w:val="false"/>
          <w:color w:val="000000"/>
          <w:sz w:val="28"/>
        </w:rPr>
        <w:t xml:space="preserve">
     На 1 июня 2006 года в Государственном регистре информационных ресурсов и информационных систем государственными органами зарегистрированы 228 баз данных, 208 программных продуктов, 40 web-сайтов и 17 сетей передач данных. </w:t>
      </w:r>
      <w:r>
        <w:br/>
      </w:r>
      <w:r>
        <w:rPr>
          <w:rFonts w:ascii="Times New Roman"/>
          <w:b w:val="false"/>
          <w:i w:val="false"/>
          <w:color w:val="000000"/>
          <w:sz w:val="28"/>
        </w:rPr>
        <w:t xml:space="preserve">
     По итогам финансово-хозяйственной деятельности за 2004 год общий доход общества составил 548,3 млн. тенге при плане 560,8 млн. тенге (97,8 %). По сравнению с 2003 годом (443,7 млн. тенге) рост составил 23,6 %. </w:t>
      </w:r>
      <w:r>
        <w:br/>
      </w:r>
      <w:r>
        <w:rPr>
          <w:rFonts w:ascii="Times New Roman"/>
          <w:b w:val="false"/>
          <w:i w:val="false"/>
          <w:color w:val="000000"/>
          <w:sz w:val="28"/>
        </w:rPr>
        <w:t xml:space="preserve">
     Причинами неисполнения доходной части бюджета от основной деятельности общества являются: снижение объемов телекоммуникационных услуг; невыполнение в полном объеме графика перехода государственных органов на централизованное сервисное техническое обслуживание, предусмотренное Планом развития общества на 2004-2006 годы. </w:t>
      </w:r>
      <w:r>
        <w:br/>
      </w:r>
      <w:r>
        <w:rPr>
          <w:rFonts w:ascii="Times New Roman"/>
          <w:b w:val="false"/>
          <w:i w:val="false"/>
          <w:color w:val="000000"/>
          <w:sz w:val="28"/>
        </w:rPr>
        <w:t xml:space="preserve">
     За 2004 год общие расходы общества составили 493,3 млн. тенге (89,3 %) при плане 553,4 млн. тенге (расходная часть снижена на 59,1 млн. тенге). По сравнению с 2003 годом общие расходы уменьшились на 46 млн. тенге или на 9,1 %. </w:t>
      </w:r>
      <w:r>
        <w:br/>
      </w:r>
      <w:r>
        <w:rPr>
          <w:rFonts w:ascii="Times New Roman"/>
          <w:b w:val="false"/>
          <w:i w:val="false"/>
          <w:color w:val="000000"/>
          <w:sz w:val="28"/>
        </w:rPr>
        <w:t xml:space="preserve">
     По итогам финансово-хозяйственной деятельности за 2004 год обществом после налогообложения получен чистый доход - 50,4 млн. тенге, из них 46,3 млн. тенге направлено по решению общего собрания акционеров на пополнение резервного капитала. </w:t>
      </w:r>
      <w:r>
        <w:br/>
      </w:r>
      <w:r>
        <w:rPr>
          <w:rFonts w:ascii="Times New Roman"/>
          <w:b w:val="false"/>
          <w:i w:val="false"/>
          <w:color w:val="000000"/>
          <w:sz w:val="28"/>
        </w:rPr>
        <w:t xml:space="preserve">
     За 2004 год уплаченная сумма налогов и других платежей в государственный бюджет составила 123,7 млн. тенге. По сравнению с 2003 годом отмечается рост отчислений и платежей в бюджет государства на 31,1 млн. тенге, что обусловлено стабилизацией финансового состояния и увеличением объема производства продукции. </w:t>
      </w:r>
      <w:r>
        <w:br/>
      </w:r>
      <w:r>
        <w:rPr>
          <w:rFonts w:ascii="Times New Roman"/>
          <w:b w:val="false"/>
          <w:i w:val="false"/>
          <w:color w:val="000000"/>
          <w:sz w:val="28"/>
        </w:rPr>
        <w:t xml:space="preserve">
     В 2005 году общий объем выполненных работ (услуг) составил 594,8 млн. тенге, что превышает аналогичный показатель 2004 года на 53,2 млн. тенге, но ниже плана на 11,7 %. </w:t>
      </w:r>
      <w:r>
        <w:br/>
      </w:r>
      <w:r>
        <w:rPr>
          <w:rFonts w:ascii="Times New Roman"/>
          <w:b w:val="false"/>
          <w:i w:val="false"/>
          <w:color w:val="000000"/>
          <w:sz w:val="28"/>
        </w:rPr>
        <w:t xml:space="preserve">
     Объем работ по Государственной программе составил 279 млн. тенге. Данный показатель выше фактического за 2004 год на 2,2 %, но ниже планового на 19,9 %. </w:t>
      </w:r>
      <w:r>
        <w:br/>
      </w:r>
      <w:r>
        <w:rPr>
          <w:rFonts w:ascii="Times New Roman"/>
          <w:b w:val="false"/>
          <w:i w:val="false"/>
          <w:color w:val="000000"/>
          <w:sz w:val="28"/>
        </w:rPr>
        <w:t xml:space="preserve">
     По итогам финансово-хозяйственной деятельности за 2005 год общий доход общества составил 602,86 млн. тенге (88,8 % от ранее запланированного), при плане 678,6 млн. тенге. Фактический размер дохода выше аналогичного показателя 2004 года на 9,9 % или на 54,5 млн. тенге. </w:t>
      </w:r>
      <w:r>
        <w:br/>
      </w:r>
      <w:r>
        <w:rPr>
          <w:rFonts w:ascii="Times New Roman"/>
          <w:b w:val="false"/>
          <w:i w:val="false"/>
          <w:color w:val="000000"/>
          <w:sz w:val="28"/>
        </w:rPr>
        <w:t xml:space="preserve">
     Основными причинами неисполнения доходной части бюджета общества, как указано выше, являются снижение объемов оказываемых телекоммуникационных услуг, заключение договоров по бюджетным программам развития на меньшую сумму, чем запланировано в Плане развития и несоблюдение министерствами графика перехода на централизованное сервисное системно-техническое обслуживание к национальному оператору. </w:t>
      </w:r>
      <w:r>
        <w:br/>
      </w:r>
      <w:r>
        <w:rPr>
          <w:rFonts w:ascii="Times New Roman"/>
          <w:b w:val="false"/>
          <w:i w:val="false"/>
          <w:color w:val="000000"/>
          <w:sz w:val="28"/>
        </w:rPr>
        <w:t xml:space="preserve">
     За 2005 год расходы общества составили 568,3 млн. тенге (90,7 %) при плане 626,8 млн. тенге ("экономия" расходов составила 58,4 млн. тенге). Фактический показатель превышает аналогичный показатель 2004 года на 15 %, что в денежном эквиваленте составляет 75 млн. тенге. </w:t>
      </w:r>
      <w:r>
        <w:br/>
      </w:r>
      <w:r>
        <w:rPr>
          <w:rFonts w:ascii="Times New Roman"/>
          <w:b w:val="false"/>
          <w:i w:val="false"/>
          <w:color w:val="000000"/>
          <w:sz w:val="28"/>
        </w:rPr>
        <w:t xml:space="preserve">
     По итогам финансово-хозяйственной деятельности за 2005 год обществом получен чистый доход в размере 34,52 млн. тенге (при плане 51,9 млн. тенге). При этом по итогам 2005 года выплачено дивидендов на государственный пакет акций в сумме - 4,89 млн. тенге. </w:t>
      </w:r>
      <w:r>
        <w:br/>
      </w:r>
      <w:r>
        <w:rPr>
          <w:rFonts w:ascii="Times New Roman"/>
          <w:b w:val="false"/>
          <w:i w:val="false"/>
          <w:color w:val="000000"/>
          <w:sz w:val="28"/>
        </w:rPr>
        <w:t xml:space="preserve">
     За отчетный период уплаченная сумма налогов и других платежей в государственный бюджет составила 173,1 млн. тенге. </w:t>
      </w:r>
      <w:r>
        <w:br/>
      </w:r>
      <w:r>
        <w:rPr>
          <w:rFonts w:ascii="Times New Roman"/>
          <w:b w:val="false"/>
          <w:i w:val="false"/>
          <w:color w:val="000000"/>
          <w:sz w:val="28"/>
        </w:rPr>
        <w:t xml:space="preserve">
     В 2006 году основными направлениями деятельности общества будут выполнение работ в рамках Государственной программы формирования "электронного правительства" в Республики Казахстан на 2005-2007 годы, сервисное системно-техническое обслуживание аппаратно-программных средств и сопровождение информационных систем государственных органов, и оказание телекоммуникационных услуг. </w:t>
      </w:r>
      <w:r>
        <w:br/>
      </w:r>
      <w:r>
        <w:rPr>
          <w:rFonts w:ascii="Times New Roman"/>
          <w:b w:val="false"/>
          <w:i w:val="false"/>
          <w:color w:val="000000"/>
          <w:sz w:val="28"/>
        </w:rPr>
        <w:t xml:space="preserve">
     В 2006 году обществом ожидается получение доходов на общую сумму 865,7 млн. тенге, ожидаемые расходы составят 838,9 млн. тенге. </w:t>
      </w:r>
      <w:r>
        <w:br/>
      </w:r>
      <w:r>
        <w:rPr>
          <w:rFonts w:ascii="Times New Roman"/>
          <w:b w:val="false"/>
          <w:i w:val="false"/>
          <w:color w:val="000000"/>
          <w:sz w:val="28"/>
        </w:rPr>
        <w:t xml:space="preserve">
     По итогам 2006 года ожидается получение чистого дохода в сумме 26,77 млн. тенге, из них 8,03 млн. тенге будет направлено на выплату дивидендов на государственный пакет акций. </w:t>
      </w:r>
      <w:r>
        <w:br/>
      </w:r>
      <w:r>
        <w:rPr>
          <w:rFonts w:ascii="Times New Roman"/>
          <w:b w:val="false"/>
          <w:i w:val="false"/>
          <w:color w:val="000000"/>
          <w:sz w:val="28"/>
        </w:rPr>
        <w:t xml:space="preserve">
     Обществом в 2006 году планируется уплата налогов и других обязательных платежей в бюджет в сумме 225,6 млн. тенге. </w:t>
      </w:r>
    </w:p>
    <w:bookmarkStart w:name="z67" w:id="130"/>
    <w:p>
      <w:pPr>
        <w:spacing w:after="0"/>
        <w:ind w:left="0"/>
        <w:jc w:val="left"/>
      </w:pPr>
      <w:r>
        <w:rPr>
          <w:rFonts w:ascii="Times New Roman"/>
          <w:b/>
          <w:i w:val="false"/>
          <w:color w:val="000000"/>
        </w:rPr>
        <w:t xml:space="preserve"> 
АО "Казпочта" </w:t>
      </w:r>
    </w:p>
    <w:bookmarkEnd w:id="130"/>
    <w:p>
      <w:pPr>
        <w:spacing w:after="0"/>
        <w:ind w:left="0"/>
        <w:jc w:val="both"/>
      </w:pPr>
      <w:r>
        <w:rPr>
          <w:rFonts w:ascii="Times New Roman"/>
          <w:b w:val="false"/>
          <w:i w:val="false"/>
          <w:color w:val="000000"/>
          <w:sz w:val="28"/>
        </w:rPr>
        <w:t>     АО "Казпочта" (далее - общество) создано в результате реорганизации Республиканского государственного предприятия почтовой связи согласно </w:t>
      </w:r>
      <w:r>
        <w:rPr>
          <w:rFonts w:ascii="Times New Roman"/>
          <w:b w:val="false"/>
          <w:i w:val="false"/>
          <w:color w:val="000000"/>
          <w:sz w:val="28"/>
        </w:rPr>
        <w:t xml:space="preserve">постановлению </w:t>
      </w:r>
      <w:r>
        <w:rPr>
          <w:rFonts w:ascii="Times New Roman"/>
          <w:b w:val="false"/>
          <w:i w:val="false"/>
          <w:color w:val="000000"/>
          <w:sz w:val="28"/>
        </w:rPr>
        <w:t xml:space="preserve">Правительства Республики Казахстан от 20 декабря 1999 года N 1940 "О реорганизации Республиканского государственного предприятия почтовой связи и его дочерних государственных предприятий". </w:t>
      </w:r>
      <w:r>
        <w:br/>
      </w:r>
      <w:r>
        <w:rPr>
          <w:rFonts w:ascii="Times New Roman"/>
          <w:b w:val="false"/>
          <w:i w:val="false"/>
          <w:color w:val="000000"/>
          <w:sz w:val="28"/>
        </w:rPr>
        <w:t xml:space="preserve">
     Миссия компании заключается в обеспечении свободного доступа почтово-сберегательных услуг на всей территории Казахстана на высоком качественном уровне. </w:t>
      </w:r>
      <w:r>
        <w:br/>
      </w:r>
      <w:r>
        <w:rPr>
          <w:rFonts w:ascii="Times New Roman"/>
          <w:b w:val="false"/>
          <w:i w:val="false"/>
          <w:color w:val="000000"/>
          <w:sz w:val="28"/>
        </w:rPr>
        <w:t xml:space="preserve">
     По итогам 2004 года обществом обработано 32,8 млн. ед. письменной корреспонденции, количество принятых посылок составило 1,5 млн. ед., доставленных периодических изданий - 156,9 млн. ед. В 2005 году было принято 41,6 млн. единиц письменной корреспонденции, что на 26,8 % выше уровня предыдущего года. Количество принятых посылок - 1,8 млн. единиц, что на 20,0 % выше предыдущего года, периодических изданий - 162,3 млн. единиц, что также выше уровня предыдущего года на 3,4 %. Объем денежных выплат увеличился по сравнению с 2004 годом на 26,7 % и составил 198,1 млрд. тенге. </w:t>
      </w:r>
      <w:r>
        <w:br/>
      </w:r>
      <w:r>
        <w:rPr>
          <w:rFonts w:ascii="Times New Roman"/>
          <w:b w:val="false"/>
          <w:i w:val="false"/>
          <w:color w:val="000000"/>
          <w:sz w:val="28"/>
        </w:rPr>
        <w:t xml:space="preserve">
     В 2006 году ожидается увеличение объема исходящего платного обмена на 6,1 % к уровню 2005 года, объемов денежных выплат на 6,5 %. </w:t>
      </w:r>
      <w:r>
        <w:br/>
      </w:r>
      <w:r>
        <w:rPr>
          <w:rFonts w:ascii="Times New Roman"/>
          <w:b w:val="false"/>
          <w:i w:val="false"/>
          <w:color w:val="000000"/>
          <w:sz w:val="28"/>
        </w:rPr>
        <w:t xml:space="preserve">
     Структура объема платного обмена выглядит следующим образом: подписка и реализация периодических изданий - 81,9 %, письменной корреспонденции - 17,1 %, посылок - 0,8 %, услуг ускоренной почты - 0,2 %. </w:t>
      </w:r>
      <w:r>
        <w:br/>
      </w:r>
      <w:r>
        <w:rPr>
          <w:rFonts w:ascii="Times New Roman"/>
          <w:b w:val="false"/>
          <w:i w:val="false"/>
          <w:color w:val="000000"/>
          <w:sz w:val="28"/>
        </w:rPr>
        <w:t xml:space="preserve">
     В объеме денежных выплат пенсии и пособия составляют 73,7 %, заработная плата - 22,5 %, денежные переводы - 3,8 %. </w:t>
      </w:r>
      <w:r>
        <w:br/>
      </w:r>
      <w:r>
        <w:rPr>
          <w:rFonts w:ascii="Times New Roman"/>
          <w:b w:val="false"/>
          <w:i w:val="false"/>
          <w:color w:val="000000"/>
          <w:sz w:val="28"/>
        </w:rPr>
        <w:t xml:space="preserve">
     В 2005 году было продолжено внедрение следующих видов агентских услуг: потребительское кредитование в качестве агента банков второго уровня и прием платежей за услуги сотовой связи. </w:t>
      </w:r>
      <w:r>
        <w:br/>
      </w:r>
      <w:r>
        <w:rPr>
          <w:rFonts w:ascii="Times New Roman"/>
          <w:b w:val="false"/>
          <w:i w:val="false"/>
          <w:color w:val="000000"/>
          <w:sz w:val="28"/>
        </w:rPr>
        <w:t xml:space="preserve">
     За период 2004-2005 годы выдано потребительских кредитов на общую сумму более 7,9 млрд. тенге, количество заемщиков достигло 40 тыс. человек; принято платежей за сотовую связь на сумму более 6,4 млн. тенге. </w:t>
      </w:r>
      <w:r>
        <w:br/>
      </w:r>
      <w:r>
        <w:rPr>
          <w:rFonts w:ascii="Times New Roman"/>
          <w:b w:val="false"/>
          <w:i w:val="false"/>
          <w:color w:val="000000"/>
          <w:sz w:val="28"/>
        </w:rPr>
        <w:t xml:space="preserve">
     По результатам финансово-хозяйственной деятельности доходы общества в 2004 году составили 7 111,0 млн. тенге, в 2005 году - 9087,9 млн. тенге, рост по сравнению с показателем 2004 года - 27,8 %. Расходы в 2004 году составили 6 952,2 млн. тенге, в 2005 году - 8 914,8 млн. тенге, в результате чистый доход общества в 2005 году достиг уровня 173,15 млн. тенге, что выше показателя 2004 года на 9,0 %. </w:t>
      </w:r>
      <w:r>
        <w:br/>
      </w:r>
      <w:r>
        <w:rPr>
          <w:rFonts w:ascii="Times New Roman"/>
          <w:b w:val="false"/>
          <w:i w:val="false"/>
          <w:color w:val="000000"/>
          <w:sz w:val="28"/>
        </w:rPr>
        <w:t xml:space="preserve">
     В 2006 году доходы ожидаются на уровне 9 673,11 млн. тенге, расходы - 9 483,01 млн. тенге, чистый доход - 190,10 млн. тенге, который возрастет в сравнении с 2005 годом на 9,8 % или на 16,95 млн. тенге. </w:t>
      </w:r>
    </w:p>
    <w:bookmarkStart w:name="z68" w:id="131"/>
    <w:p>
      <w:pPr>
        <w:spacing w:after="0"/>
        <w:ind w:left="0"/>
        <w:jc w:val="left"/>
      </w:pPr>
      <w:r>
        <w:rPr>
          <w:rFonts w:ascii="Times New Roman"/>
          <w:b/>
          <w:i w:val="false"/>
          <w:color w:val="000000"/>
        </w:rPr>
        <w:t xml:space="preserve"> 
АО "Казахтелеком" </w:t>
      </w:r>
    </w:p>
    <w:bookmarkEnd w:id="131"/>
    <w:p>
      <w:pPr>
        <w:spacing w:after="0"/>
        <w:ind w:left="0"/>
        <w:jc w:val="both"/>
      </w:pPr>
      <w:r>
        <w:rPr>
          <w:rFonts w:ascii="Times New Roman"/>
          <w:b w:val="false"/>
          <w:i w:val="false"/>
          <w:color w:val="000000"/>
          <w:sz w:val="28"/>
        </w:rPr>
        <w:t>     Акционерное общество "Казахтелеком" (далее - компания) создано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Кабинета Министров Республики Казахстан от 17 июня 1994 года N 666 "О создании национальной акционерной компании "Казахтелеком" путем передачи имущества государственных региональных и специализированных предприятий телекоммуникаций в уставный фонд создаваемого акционерного общества национального масштаба, предоставляющего широкий диапазон услуг связи на всей территории Республики. </w:t>
      </w:r>
      <w:r>
        <w:br/>
      </w:r>
      <w:r>
        <w:rPr>
          <w:rFonts w:ascii="Times New Roman"/>
          <w:b w:val="false"/>
          <w:i w:val="false"/>
          <w:color w:val="000000"/>
          <w:sz w:val="28"/>
        </w:rPr>
        <w:t xml:space="preserve">
     По оценке компании, объем казахстанского рынка услуг телекоммуникаций в 2006 году увеличится по сравнению с 2005 годом и превысит 260 млрд. тенге. Изменение структуры рынка произойдет за счет роста доли рынка доли сотовой связи, удельный вес которой составит 40,5 % объема телекоммуникационного рынка. </w:t>
      </w:r>
      <w:r>
        <w:br/>
      </w:r>
      <w:r>
        <w:rPr>
          <w:rFonts w:ascii="Times New Roman"/>
          <w:b w:val="false"/>
          <w:i w:val="false"/>
          <w:color w:val="000000"/>
          <w:sz w:val="28"/>
        </w:rPr>
        <w:t xml:space="preserve">
     Доля компании на рынке телекоммуникаций в 2005 году снизилась с 50 % в 2004 году до 48 % в 2005 году. </w:t>
      </w:r>
      <w:r>
        <w:br/>
      </w:r>
      <w:r>
        <w:rPr>
          <w:rFonts w:ascii="Times New Roman"/>
          <w:b w:val="false"/>
          <w:i w:val="false"/>
          <w:color w:val="000000"/>
          <w:sz w:val="28"/>
        </w:rPr>
        <w:t xml:space="preserve">
     На рынке местной связи доля компании в 2005 году оценивается 95 %, междугородной - 90 %, международной со странами СНГ - 84 %, со странами дальнего зарубежья - 74 %. Оценка доли компании на рынке передачи данных составляет 60 %, сети Интернет - 61 %. </w:t>
      </w:r>
      <w:r>
        <w:br/>
      </w:r>
      <w:r>
        <w:rPr>
          <w:rFonts w:ascii="Times New Roman"/>
          <w:b w:val="false"/>
          <w:i w:val="false"/>
          <w:color w:val="000000"/>
          <w:sz w:val="28"/>
        </w:rPr>
        <w:t xml:space="preserve">
     Высокие доли рынка во многом объясняются исторически сложившейся клиентской базой. На некоторых локальных рынках и рынке корпоративных клиентов доля компании гораздо ниже. </w:t>
      </w:r>
      <w:r>
        <w:br/>
      </w:r>
      <w:r>
        <w:rPr>
          <w:rFonts w:ascii="Times New Roman"/>
          <w:b w:val="false"/>
          <w:i w:val="false"/>
          <w:color w:val="000000"/>
          <w:sz w:val="28"/>
        </w:rPr>
        <w:t xml:space="preserve">
     Совокупный доход компании составил в 2004 году - 95 238 млн. тенге, в 2005 году - 118 231 млн. тенге, в 2006 году планируется получить совокупный доход в размере 115 973 млн. тенге. </w:t>
      </w:r>
      <w:r>
        <w:br/>
      </w:r>
      <w:r>
        <w:rPr>
          <w:rFonts w:ascii="Times New Roman"/>
          <w:b w:val="false"/>
          <w:i w:val="false"/>
          <w:color w:val="000000"/>
          <w:sz w:val="28"/>
        </w:rPr>
        <w:t xml:space="preserve">
     Совокупные расходы сложились следующим образом: 2004 год - 68 316 млн. тенге, 2005 год - 83 808 млн. тенге и в 2006 году - 86 578 млн. тенге. </w:t>
      </w:r>
      <w:r>
        <w:br/>
      </w:r>
      <w:r>
        <w:rPr>
          <w:rFonts w:ascii="Times New Roman"/>
          <w:b w:val="false"/>
          <w:i w:val="false"/>
          <w:color w:val="000000"/>
          <w:sz w:val="28"/>
        </w:rPr>
        <w:t xml:space="preserve">
     Размер чистого дохода 2004 года составил - 26 917,6 млн. тенге. По итогам 2004 года в бюджет государства уплачено дивидендов на государственный пакет акций в сумме - 2 451,7 млн. тенге. Размер налогов и других обязательных платежей, уплаченных в государственный бюджет в 2004 году, составил 19 384 млн. тенге. </w:t>
      </w:r>
      <w:r>
        <w:br/>
      </w:r>
      <w:r>
        <w:rPr>
          <w:rFonts w:ascii="Times New Roman"/>
          <w:b w:val="false"/>
          <w:i w:val="false"/>
          <w:color w:val="000000"/>
          <w:sz w:val="28"/>
        </w:rPr>
        <w:t xml:space="preserve">
     В 2005 году чистый доход компании составил 33 982,3 млн. тенге. По итогам 2005 года дивиденды на государственный пакет акций составил - 3 095,2 млн. тенге. Размер налогов и других платежей в бюджет, уплаченных в 2005 году в государственный бюджет, составил 23 093,4 млн. тенге. </w:t>
      </w:r>
      <w:r>
        <w:br/>
      </w:r>
      <w:r>
        <w:rPr>
          <w:rFonts w:ascii="Times New Roman"/>
          <w:b w:val="false"/>
          <w:i w:val="false"/>
          <w:color w:val="000000"/>
          <w:sz w:val="28"/>
        </w:rPr>
        <w:t xml:space="preserve">
     Размер чистой прибыли 2006 года оценивается на уровне 29 394,8 млн. тенге. Размеров налогов и других платежей, планируемых к уплате в государственный бюджет в 2006 году, составит 23 190,4 млн. тенге. </w:t>
      </w:r>
    </w:p>
    <w:bookmarkStart w:name="z69" w:id="132"/>
    <w:p>
      <w:pPr>
        <w:spacing w:after="0"/>
        <w:ind w:left="0"/>
        <w:jc w:val="left"/>
      </w:pPr>
      <w:r>
        <w:rPr>
          <w:rFonts w:ascii="Times New Roman"/>
          <w:b/>
          <w:i w:val="false"/>
          <w:color w:val="000000"/>
        </w:rPr>
        <w:t xml:space="preserve"> 
АО "НК "Қазақстан темір жолы" </w:t>
      </w:r>
    </w:p>
    <w:bookmarkEnd w:id="132"/>
    <w:p>
      <w:pPr>
        <w:spacing w:after="0"/>
        <w:ind w:left="0"/>
        <w:jc w:val="both"/>
      </w:pPr>
      <w:r>
        <w:rPr>
          <w:rFonts w:ascii="Times New Roman"/>
          <w:b w:val="false"/>
          <w:i w:val="false"/>
          <w:color w:val="000000"/>
          <w:sz w:val="28"/>
        </w:rPr>
        <w:t xml:space="preserve">     АО "НК "Казакстан темір жолы" (далее - компания) имеет холдинговую структуру, основанную на обеспечении функциональной целостности и управляемости железнодорожной отрасли в перевозочном процессе. Реформирование железнодорожной отрасли в Казахстане было начато в 1997 году объединением трех казахстанских железных дорог в составе образованного республиканского государственного предприятия "Казакстан темір жолы" и одновременным созданием в его составе шести управлений дорог. </w:t>
      </w:r>
      <w:r>
        <w:br/>
      </w:r>
      <w:r>
        <w:rPr>
          <w:rFonts w:ascii="Times New Roman"/>
          <w:b w:val="false"/>
          <w:i w:val="false"/>
          <w:color w:val="000000"/>
          <w:sz w:val="28"/>
        </w:rPr>
        <w:t xml:space="preserve">
     Основная товарная продукция, предъявляемая к перевозке, представляет собой массовые насыпные и наливные грузы, такие как уголь, зерно, нефть, руда, минеральные удобрения и т. д. </w:t>
      </w:r>
      <w:r>
        <w:br/>
      </w:r>
      <w:r>
        <w:rPr>
          <w:rFonts w:ascii="Times New Roman"/>
          <w:b w:val="false"/>
          <w:i w:val="false"/>
          <w:color w:val="000000"/>
          <w:sz w:val="28"/>
        </w:rPr>
        <w:t xml:space="preserve">
     Грузооборот в 2004 году составил 163 420 млн. т-км, что превышает уровень 2003 года на 10,7 % за счет роста объема погрузки грузов. </w:t>
      </w:r>
      <w:r>
        <w:br/>
      </w:r>
      <w:r>
        <w:rPr>
          <w:rFonts w:ascii="Times New Roman"/>
          <w:b w:val="false"/>
          <w:i w:val="false"/>
          <w:color w:val="000000"/>
          <w:sz w:val="28"/>
        </w:rPr>
        <w:t xml:space="preserve">
     Совокупный доход компании в период с 2004 - по 2006 года сложился следующим образом: 2004 год - 248 925 млн. тенге, 2005 год - 259 847,22 млн. тенге, 2006 год - 316 274,21 млн. тенге. </w:t>
      </w:r>
      <w:r>
        <w:br/>
      </w:r>
      <w:r>
        <w:rPr>
          <w:rFonts w:ascii="Times New Roman"/>
          <w:b w:val="false"/>
          <w:i w:val="false"/>
          <w:color w:val="000000"/>
          <w:sz w:val="28"/>
        </w:rPr>
        <w:t xml:space="preserve">
     Совокупный расход компании в 2004 году составил 237 452 млн. тенге, в 2005 году - 263 028,05 млн. тенге и в 2006 году - 316 274,21 млн. тенге. </w:t>
      </w:r>
      <w:r>
        <w:br/>
      </w:r>
      <w:r>
        <w:rPr>
          <w:rFonts w:ascii="Times New Roman"/>
          <w:b w:val="false"/>
          <w:i w:val="false"/>
          <w:color w:val="000000"/>
          <w:sz w:val="28"/>
        </w:rPr>
        <w:t xml:space="preserve">
     Чистый доход, полученный компанией в 2004 году, составил 11472 млн. тенге. Дивиденды на государственный пакет акций составил 1 147 млн. тенге. По результатам 2004 года в бюджет уплачено налогов и других платежей в сумме - 16 272,7 млн. тенге. </w:t>
      </w:r>
      <w:r>
        <w:br/>
      </w:r>
      <w:r>
        <w:rPr>
          <w:rFonts w:ascii="Times New Roman"/>
          <w:b w:val="false"/>
          <w:i w:val="false"/>
          <w:color w:val="000000"/>
          <w:sz w:val="28"/>
        </w:rPr>
        <w:t xml:space="preserve">
     По результатам 2005 года компанией получен убыток - 3 180,8 млн. тенге. В 2005 году в бюджет уплачено налогов и других обязательных платежей в размере - 13 435 млн. тенге. </w:t>
      </w:r>
      <w:r>
        <w:br/>
      </w:r>
      <w:r>
        <w:rPr>
          <w:rFonts w:ascii="Times New Roman"/>
          <w:b w:val="false"/>
          <w:i w:val="false"/>
          <w:color w:val="000000"/>
          <w:sz w:val="28"/>
        </w:rPr>
        <w:t xml:space="preserve">
     Совокупный доход и совокупный расход компании 2006 года планируется на уровне 316 274,2 млн. тенге. По результатам 2006 года в бюджет планируется перечислить налогов и других обязательных платежей на сумму - 17 070 млн. тенге. </w:t>
      </w:r>
    </w:p>
    <w:bookmarkStart w:name="z70" w:id="133"/>
    <w:p>
      <w:pPr>
        <w:spacing w:after="0"/>
        <w:ind w:left="0"/>
        <w:jc w:val="left"/>
      </w:pPr>
      <w:r>
        <w:rPr>
          <w:rFonts w:ascii="Times New Roman"/>
          <w:b/>
          <w:i w:val="false"/>
          <w:color w:val="000000"/>
        </w:rPr>
        <w:t xml:space="preserve"> 
АО "НК "Казахстан инжиниринг" </w:t>
      </w:r>
    </w:p>
    <w:bookmarkEnd w:id="133"/>
    <w:p>
      <w:pPr>
        <w:spacing w:after="0"/>
        <w:ind w:left="0"/>
        <w:jc w:val="both"/>
      </w:pPr>
      <w:r>
        <w:rPr>
          <w:rFonts w:ascii="Times New Roman"/>
          <w:b w:val="false"/>
          <w:i w:val="false"/>
          <w:color w:val="000000"/>
          <w:sz w:val="28"/>
        </w:rPr>
        <w:t>     АО "НК "Казахстан инжиниринг" (далее - компания) создано на основании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13 марта 2003 года N 244 "О некоторых вопросах оборонно-промышленного комплекса Республики Казахстан" со стопроцентным участием государства в уставном капитале, осуществляющая деятельность в машиностроительной отрасли. </w:t>
      </w:r>
      <w:r>
        <w:br/>
      </w:r>
      <w:r>
        <w:rPr>
          <w:rFonts w:ascii="Times New Roman"/>
          <w:b w:val="false"/>
          <w:i w:val="false"/>
          <w:color w:val="000000"/>
          <w:sz w:val="28"/>
        </w:rPr>
        <w:t xml:space="preserve">
     В настоящее время предприятиями компании освоен выпуск продукции для топливно-энергетического, транспортного, информационно-телекоммуникационного секторов экономики страны. Номенклатура производимой продукции и оказанных услуг показывает, что структура производства в значительной степени является унаследованной от бывшего оборонно-промышленного комплекса и не отвечает потребностям развивающейся экономики страны - преобладает производство запасных частей и комплектующих, текущий и капитальный ремонт техники и оборудования. </w:t>
      </w:r>
      <w:r>
        <w:br/>
      </w:r>
      <w:r>
        <w:rPr>
          <w:rFonts w:ascii="Times New Roman"/>
          <w:b w:val="false"/>
          <w:i w:val="false"/>
          <w:color w:val="000000"/>
          <w:sz w:val="28"/>
        </w:rPr>
        <w:t xml:space="preserve">
     В 2004 году наблюдалась положительная тенденция улучшения финансовых показателей деятельности компании по сравнению с аналогичным периодом прошлого года. </w:t>
      </w:r>
      <w:r>
        <w:br/>
      </w:r>
      <w:r>
        <w:rPr>
          <w:rFonts w:ascii="Times New Roman"/>
          <w:b w:val="false"/>
          <w:i w:val="false"/>
          <w:color w:val="000000"/>
          <w:sz w:val="28"/>
        </w:rPr>
        <w:t xml:space="preserve">
     По данным финансовой отчетности (подтвержденной независимым аудитором ТОО "Делойт и Туш"), 2004 год компания завершила с положительным финансовым результатом в сумме 351,00 млн. тенге, в то время как в аналогичном периоде прошлого года убытки компании составляли 529,40 млн. тенге. </w:t>
      </w:r>
      <w:r>
        <w:br/>
      </w:r>
      <w:r>
        <w:rPr>
          <w:rFonts w:ascii="Times New Roman"/>
          <w:b w:val="false"/>
          <w:i w:val="false"/>
          <w:color w:val="000000"/>
          <w:sz w:val="28"/>
        </w:rPr>
        <w:t xml:space="preserve">
     В 2004 году на безубыточный уровень вышли как головная компания, так и большинство входящих в ее состав предприятий. </w:t>
      </w:r>
      <w:r>
        <w:br/>
      </w:r>
      <w:r>
        <w:rPr>
          <w:rFonts w:ascii="Times New Roman"/>
          <w:b w:val="false"/>
          <w:i w:val="false"/>
          <w:color w:val="000000"/>
          <w:sz w:val="28"/>
        </w:rPr>
        <w:t xml:space="preserve">
     Значительное улучшение основного финансового показателя обусловлено увеличением в 2004 году по сравнению с 2003 годом объемов произведенной и реализованной продукции, что в свою очередь, является результатом проведенной компанией работой по поиску рынков сбыта продукции, выпускаемой предприятиями. </w:t>
      </w:r>
      <w:r>
        <w:br/>
      </w:r>
      <w:r>
        <w:rPr>
          <w:rFonts w:ascii="Times New Roman"/>
          <w:b w:val="false"/>
          <w:i w:val="false"/>
          <w:color w:val="000000"/>
          <w:sz w:val="28"/>
        </w:rPr>
        <w:t xml:space="preserve">
     Общий доход компании за 2004 год составил 7 817,49 млн. тенге, увеличение данного показателя к параметрам 2003 года (4 274,84 млн. тенге) составило 83 %. </w:t>
      </w:r>
      <w:r>
        <w:br/>
      </w:r>
      <w:r>
        <w:rPr>
          <w:rFonts w:ascii="Times New Roman"/>
          <w:b w:val="false"/>
          <w:i w:val="false"/>
          <w:color w:val="000000"/>
          <w:sz w:val="28"/>
        </w:rPr>
        <w:t xml:space="preserve">
     Значительный рост доходов обусловлен преимущественно увеличением объемов реализации готовой продукции (услуг). </w:t>
      </w:r>
      <w:r>
        <w:br/>
      </w:r>
      <w:r>
        <w:rPr>
          <w:rFonts w:ascii="Times New Roman"/>
          <w:b w:val="false"/>
          <w:i w:val="false"/>
          <w:color w:val="000000"/>
          <w:sz w:val="28"/>
        </w:rPr>
        <w:t xml:space="preserve">
     Общие расходы за 2004 год составили 7 466,48 млн. тенге, что превышает показатели аналогичного периода прошлого года на 2 514,7 млн. тенге или на 52 %. Рост расходов связан в основном с увеличением объемов производства. За 2004 год в бюджет компанией перечислено налогов и других обязательных платежей в размере 1 282,69 млн. тенге. </w:t>
      </w:r>
      <w:r>
        <w:br/>
      </w:r>
      <w:r>
        <w:rPr>
          <w:rFonts w:ascii="Times New Roman"/>
          <w:b w:val="false"/>
          <w:i w:val="false"/>
          <w:color w:val="000000"/>
          <w:sz w:val="28"/>
        </w:rPr>
        <w:t xml:space="preserve">
     По результатам 2004 года компанией на государственный пакет акций были выплачены дивиденды в размере 31, 85 млн. тенге. </w:t>
      </w:r>
      <w:r>
        <w:br/>
      </w:r>
      <w:r>
        <w:rPr>
          <w:rFonts w:ascii="Times New Roman"/>
          <w:b w:val="false"/>
          <w:i w:val="false"/>
          <w:color w:val="000000"/>
          <w:sz w:val="28"/>
        </w:rPr>
        <w:t xml:space="preserve">
     Отчетный 2005 год компания завершила также с положительным финансовым результатом в размере 96,90 млн. тенге. По сравнению с аналогичным периодом прошлого года чистый доход компании сократился на 254,11 млн. тенге. За 2005 год компанией на государственный пакет акций планируется выплатить 0,99 млн. тенге. </w:t>
      </w:r>
      <w:r>
        <w:br/>
      </w:r>
      <w:r>
        <w:rPr>
          <w:rFonts w:ascii="Times New Roman"/>
          <w:b w:val="false"/>
          <w:i w:val="false"/>
          <w:color w:val="000000"/>
          <w:sz w:val="28"/>
        </w:rPr>
        <w:t xml:space="preserve">
     По итогам 2005 года общий доход компании составил 10 991,28 млн. тенге, что превышает показатели 2004 года (7 817,49 млн. тенге) на 3 173,79 тыс. тенге. Таким образом, темпы роста доходов за указанный период составили 41 %. </w:t>
      </w:r>
      <w:r>
        <w:br/>
      </w:r>
      <w:r>
        <w:rPr>
          <w:rFonts w:ascii="Times New Roman"/>
          <w:b w:val="false"/>
          <w:i w:val="false"/>
          <w:color w:val="000000"/>
          <w:sz w:val="28"/>
        </w:rPr>
        <w:t xml:space="preserve">
     Рост доходов обусловлен преимущественно увеличением объемов реализации готовой продукции (услуг). </w:t>
      </w:r>
      <w:r>
        <w:br/>
      </w:r>
      <w:r>
        <w:rPr>
          <w:rFonts w:ascii="Times New Roman"/>
          <w:b w:val="false"/>
          <w:i w:val="false"/>
          <w:color w:val="000000"/>
          <w:sz w:val="28"/>
        </w:rPr>
        <w:t xml:space="preserve">
     Общие расходы компании составили 10 894,38 млн. тенге, что превышает показатели прошлого года (7 466,48 млн. тенге) на 3 427,90 тыс. тенге или на 46 %. Рост расходов связан в основном с увеличением объемов реализации продукции. </w:t>
      </w:r>
      <w:r>
        <w:br/>
      </w:r>
      <w:r>
        <w:rPr>
          <w:rFonts w:ascii="Times New Roman"/>
          <w:b w:val="false"/>
          <w:i w:val="false"/>
          <w:color w:val="000000"/>
          <w:sz w:val="28"/>
        </w:rPr>
        <w:t xml:space="preserve">
     Сумма налогов и других обязательных платежей за 2005 год составила 1 572,77 млн. тенге. </w:t>
      </w:r>
      <w:r>
        <w:br/>
      </w:r>
      <w:r>
        <w:rPr>
          <w:rFonts w:ascii="Times New Roman"/>
          <w:b w:val="false"/>
          <w:i w:val="false"/>
          <w:color w:val="000000"/>
          <w:sz w:val="28"/>
        </w:rPr>
        <w:t xml:space="preserve">
     Согласно бюджету компании на 2006 год объем произведенной продукции предприятиями составит 8 756,41 млн. тенге, что составит рост по сравнению с предыдущим годом на 30%. Данный рост связан с расширением номенклатуры производимой продукции и организацией сборочного производства на ТОО "КАМАЗ-Инжиниринг". </w:t>
      </w:r>
      <w:r>
        <w:br/>
      </w:r>
      <w:r>
        <w:rPr>
          <w:rFonts w:ascii="Times New Roman"/>
          <w:b w:val="false"/>
          <w:i w:val="false"/>
          <w:color w:val="000000"/>
          <w:sz w:val="28"/>
        </w:rPr>
        <w:t xml:space="preserve">
     При данном объеме производства ожидаемый чистый доход составит 1 040,26 млн. тенге, что превысит уровень предыдущего года (96,90 млн. тенге) в 10,7 раз. Резкий скачок чистого дохода связан с большим объемом доходов от неосновной деятельности, которые АО "Машзавод им. С.М. Кирова" планирует получить в результате реализации доли участия предприятия в АООТ "Улан" (992,33 млн. тенге), а также реализации простаивающих зданий и оборудования на предприятии. </w:t>
      </w:r>
      <w:r>
        <w:br/>
      </w:r>
      <w:r>
        <w:rPr>
          <w:rFonts w:ascii="Times New Roman"/>
          <w:b w:val="false"/>
          <w:i w:val="false"/>
          <w:color w:val="000000"/>
          <w:sz w:val="28"/>
        </w:rPr>
        <w:t xml:space="preserve">
     В целом ожидаемые доходы компании в 2006 году составят 12 254,32 млн. тенге. В сравнении с предыдущим годом рост данного показателя планируется на 11,5 %, что связано с увеличением объемов реализованной продукции. </w:t>
      </w:r>
      <w:r>
        <w:br/>
      </w:r>
      <w:r>
        <w:rPr>
          <w:rFonts w:ascii="Times New Roman"/>
          <w:b w:val="false"/>
          <w:i w:val="false"/>
          <w:color w:val="000000"/>
          <w:sz w:val="28"/>
        </w:rPr>
        <w:t xml:space="preserve">
     Расходы компании составят 11 214,06 млн. тенге. </w:t>
      </w:r>
      <w:r>
        <w:br/>
      </w:r>
      <w:r>
        <w:rPr>
          <w:rFonts w:ascii="Times New Roman"/>
          <w:b w:val="false"/>
          <w:i w:val="false"/>
          <w:color w:val="000000"/>
          <w:sz w:val="28"/>
        </w:rPr>
        <w:t xml:space="preserve">
     В 2006 году компанией планируется выплатить в бюджет налогов и других поступлений в размере 1 460,92 млн. тенге. </w:t>
      </w:r>
      <w:r>
        <w:br/>
      </w:r>
      <w:r>
        <w:rPr>
          <w:rFonts w:ascii="Times New Roman"/>
          <w:b w:val="false"/>
          <w:i w:val="false"/>
          <w:color w:val="000000"/>
          <w:sz w:val="28"/>
        </w:rPr>
        <w:t xml:space="preserve">
     По результатам 2006 года компанией планируется выплатить дивиденды на государственный пакет акций в размере 15,44 млн. тенге. </w:t>
      </w:r>
    </w:p>
    <w:bookmarkStart w:name="z71" w:id="134"/>
    <w:p>
      <w:pPr>
        <w:spacing w:after="0"/>
        <w:ind w:left="0"/>
        <w:jc w:val="left"/>
      </w:pPr>
      <w:r>
        <w:rPr>
          <w:rFonts w:ascii="Times New Roman"/>
          <w:b/>
          <w:i w:val="false"/>
          <w:color w:val="000000"/>
        </w:rPr>
        <w:t xml:space="preserve"> 
АО "Международный аэропорт Астана" </w:t>
      </w:r>
    </w:p>
    <w:bookmarkEnd w:id="134"/>
    <w:p>
      <w:pPr>
        <w:spacing w:after="0"/>
        <w:ind w:left="0"/>
        <w:jc w:val="both"/>
      </w:pPr>
      <w:r>
        <w:rPr>
          <w:rFonts w:ascii="Times New Roman"/>
          <w:b w:val="false"/>
          <w:i w:val="false"/>
          <w:color w:val="000000"/>
          <w:sz w:val="28"/>
        </w:rPr>
        <w:t xml:space="preserve">     Миссия АО "Международный аэропорт Астана" (далее - общество) заключается в обеспечении образцового, безопасного и регулярного обслуживания воздушных судов и пассажиров, багажа, почты и грузов в соответствии с законодательством Республики Казахстан и требованиями международных стандартов. </w:t>
      </w:r>
      <w:r>
        <w:br/>
      </w:r>
      <w:r>
        <w:rPr>
          <w:rFonts w:ascii="Times New Roman"/>
          <w:b w:val="false"/>
          <w:i w:val="false"/>
          <w:color w:val="000000"/>
          <w:sz w:val="28"/>
        </w:rPr>
        <w:t xml:space="preserve">
     Производственная деятельность аэропорта рассмотрена на основе двух основных показателей объемов движения через аэропорт: количество обслуженных рейсов и количество обслуженных пассажиров. </w:t>
      </w:r>
      <w:r>
        <w:br/>
      </w:r>
      <w:r>
        <w:rPr>
          <w:rFonts w:ascii="Times New Roman"/>
          <w:b w:val="false"/>
          <w:i w:val="false"/>
          <w:color w:val="000000"/>
          <w:sz w:val="28"/>
        </w:rPr>
        <w:t xml:space="preserve">
     Тенденция развития количества обслуженных рейсов в сравнении с предыдущим периодом характеризуется увеличением на 15 % в 2004 году и на 25 % в 2005 году. Соответственно количество обслуженных пассажиров также возросло на 25 % и 33 %. Среднесуточные данные по указанным показателям составили в 2004 году - 36 взлет-посадок воздушных судов и 1 366 обслуженных пассажира, в 2005 году - 45 и 1 801 соответственно. </w:t>
      </w:r>
      <w:r>
        <w:br/>
      </w:r>
      <w:r>
        <w:rPr>
          <w:rFonts w:ascii="Times New Roman"/>
          <w:b w:val="false"/>
          <w:i w:val="false"/>
          <w:color w:val="000000"/>
          <w:sz w:val="28"/>
        </w:rPr>
        <w:t xml:space="preserve">
     Определяющим фактором данной тенденции является увеличение частоты рейсов на существующих маршрутах и открытие новых. Следует отметить, что в общем объеме обслуженных рейсов и пассажиров в аэропорту г. Астаны в 2004-2005 годы основную долю составляют внутренние авиаперевозки (70 %), обусловленные расширением сети внутренних воздушных линий для обеспечения связи крупных городов Казахстана со столицей. </w:t>
      </w:r>
      <w:r>
        <w:br/>
      </w:r>
      <w:r>
        <w:rPr>
          <w:rFonts w:ascii="Times New Roman"/>
          <w:b w:val="false"/>
          <w:i w:val="false"/>
          <w:color w:val="000000"/>
          <w:sz w:val="28"/>
        </w:rPr>
        <w:t xml:space="preserve">
     Общая положительная динамика роста объемов производства в аэропорту отразилась и на тенденции финансовых показателей. </w:t>
      </w:r>
      <w:r>
        <w:br/>
      </w:r>
      <w:r>
        <w:rPr>
          <w:rFonts w:ascii="Times New Roman"/>
          <w:b w:val="false"/>
          <w:i w:val="false"/>
          <w:color w:val="000000"/>
          <w:sz w:val="28"/>
        </w:rPr>
        <w:t xml:space="preserve">
     Доходы аэропорта г. Астаны в 2005 году составили 5 142,27 млн. тенге, что превысило уровень плана на 16 % (на 710 млн. тенге) и уровень 2004 года на 30 %. </w:t>
      </w:r>
      <w:r>
        <w:br/>
      </w:r>
      <w:r>
        <w:rPr>
          <w:rFonts w:ascii="Times New Roman"/>
          <w:b w:val="false"/>
          <w:i w:val="false"/>
          <w:color w:val="000000"/>
          <w:sz w:val="28"/>
        </w:rPr>
        <w:t xml:space="preserve">
     Доходы от операционной деятельности общества за 2005 год характеризуются ростом на 21 % (на 734 млн. тенге) от плана. Основным фактором роста доходов от операционной деятельности явилось увеличение доходов, полученных от предоставления аэропортовых услуг на 31 %. </w:t>
      </w:r>
      <w:r>
        <w:br/>
      </w:r>
      <w:r>
        <w:rPr>
          <w:rFonts w:ascii="Times New Roman"/>
          <w:b w:val="false"/>
          <w:i w:val="false"/>
          <w:color w:val="000000"/>
          <w:sz w:val="28"/>
        </w:rPr>
        <w:t xml:space="preserve">
     Расходы аэропорта 2005 года составили 4 742,92 млн. тенге, что превысило уровень плана на 16 % (на 670 млн. тенге) и уровень 2004 года на 45 %. </w:t>
      </w:r>
      <w:r>
        <w:br/>
      </w:r>
      <w:r>
        <w:rPr>
          <w:rFonts w:ascii="Times New Roman"/>
          <w:b w:val="false"/>
          <w:i w:val="false"/>
          <w:color w:val="000000"/>
          <w:sz w:val="28"/>
        </w:rPr>
        <w:t xml:space="preserve">
     Причиной увеличения расходов к уровню 2004 года явилось увеличение затрат на эксплутационные расходы в связи с вводом в эксплуатацию нового аэропорта, в т.ч.: </w:t>
      </w:r>
      <w:r>
        <w:br/>
      </w:r>
      <w:r>
        <w:rPr>
          <w:rFonts w:ascii="Times New Roman"/>
          <w:b w:val="false"/>
          <w:i w:val="false"/>
          <w:color w:val="000000"/>
          <w:sz w:val="28"/>
        </w:rPr>
        <w:t xml:space="preserve">
     на коммунальные услуги - на 74 % (на 55 млн. тенге); </w:t>
      </w:r>
      <w:r>
        <w:br/>
      </w:r>
      <w:r>
        <w:rPr>
          <w:rFonts w:ascii="Times New Roman"/>
          <w:b w:val="false"/>
          <w:i w:val="false"/>
          <w:color w:val="000000"/>
          <w:sz w:val="28"/>
        </w:rPr>
        <w:t xml:space="preserve">
     на содержание зданий на 34 % (на 15 млн. тенге); </w:t>
      </w:r>
      <w:r>
        <w:br/>
      </w:r>
      <w:r>
        <w:rPr>
          <w:rFonts w:ascii="Times New Roman"/>
          <w:b w:val="false"/>
          <w:i w:val="false"/>
          <w:color w:val="000000"/>
          <w:sz w:val="28"/>
        </w:rPr>
        <w:t xml:space="preserve">
     по налогу на имущество на 37 % (на 22 млн. тенге). </w:t>
      </w:r>
      <w:r>
        <w:br/>
      </w:r>
      <w:r>
        <w:rPr>
          <w:rFonts w:ascii="Times New Roman"/>
          <w:b w:val="false"/>
          <w:i w:val="false"/>
          <w:color w:val="000000"/>
          <w:sz w:val="28"/>
        </w:rPr>
        <w:t xml:space="preserve">
     По итогам деятельности общества за 2005 год характеризуются положительным финансовым результатом и составят 399,36 млн. тенге. Чистый доход после налогообложения оценивается в 384,08 млн. тенге. </w:t>
      </w:r>
      <w:r>
        <w:br/>
      </w:r>
      <w:r>
        <w:rPr>
          <w:rFonts w:ascii="Times New Roman"/>
          <w:b w:val="false"/>
          <w:i w:val="false"/>
          <w:color w:val="000000"/>
          <w:sz w:val="28"/>
        </w:rPr>
        <w:t xml:space="preserve">
     Суммы налогов и других платежей в бюджет за 2004 и 2005 годы составили - 556,5 млн. тенге и 750,4 млн. тенге по годам соответственно. </w:t>
      </w:r>
      <w:r>
        <w:br/>
      </w:r>
      <w:r>
        <w:rPr>
          <w:rFonts w:ascii="Times New Roman"/>
          <w:b w:val="false"/>
          <w:i w:val="false"/>
          <w:color w:val="000000"/>
          <w:sz w:val="28"/>
        </w:rPr>
        <w:t xml:space="preserve">
     Всего сумма основных платежей в бюджет в 2005 году увеличилась по сравнению с 2004 годом на 34,8 %. Значительное увеличение платежей объясняется следующим: </w:t>
      </w:r>
      <w:r>
        <w:br/>
      </w:r>
      <w:r>
        <w:rPr>
          <w:rFonts w:ascii="Times New Roman"/>
          <w:b w:val="false"/>
          <w:i w:val="false"/>
          <w:color w:val="000000"/>
          <w:sz w:val="28"/>
        </w:rPr>
        <w:t xml:space="preserve">
     увеличение суммы имущественного налога на 28 % связано с вводом в эксплуатацию реконструированной взлетно-посадочной полосы; </w:t>
      </w:r>
      <w:r>
        <w:br/>
      </w:r>
      <w:r>
        <w:rPr>
          <w:rFonts w:ascii="Times New Roman"/>
          <w:b w:val="false"/>
          <w:i w:val="false"/>
          <w:color w:val="000000"/>
          <w:sz w:val="28"/>
        </w:rPr>
        <w:t xml:space="preserve">
     увеличение платежей по корпоративному подоходному налогу более чем в 4 раза (на 62,7 млн. тенге) связано с увеличением полученной прибыли по итогам 2003 года по сравнению с 2002 годом; </w:t>
      </w:r>
      <w:r>
        <w:br/>
      </w:r>
      <w:r>
        <w:rPr>
          <w:rFonts w:ascii="Times New Roman"/>
          <w:b w:val="false"/>
          <w:i w:val="false"/>
          <w:color w:val="000000"/>
          <w:sz w:val="28"/>
        </w:rPr>
        <w:t xml:space="preserve">
     в связи с ростом средней заработной платы сотрудников в 2004 году, наблюдается увеличение платежей по индивидуальному подоходному налогу в 2004 году по сравнению с 2003 годом на 48 % (9,2 млн. тенге). </w:t>
      </w:r>
      <w:r>
        <w:br/>
      </w:r>
      <w:r>
        <w:rPr>
          <w:rFonts w:ascii="Times New Roman"/>
          <w:b w:val="false"/>
          <w:i w:val="false"/>
          <w:color w:val="000000"/>
          <w:sz w:val="28"/>
        </w:rPr>
        <w:t xml:space="preserve">
     Решением совета директоров и общего собрания акционеров, чистый доход общества, полученный по итогам 2003 года, в полном размере направлен на погашение кредитных обязательств, а по итогам 2004 года - на погашение кредитных обязательств и на приобретение основных средств. </w:t>
      </w:r>
      <w:r>
        <w:br/>
      </w:r>
      <w:r>
        <w:rPr>
          <w:rFonts w:ascii="Times New Roman"/>
          <w:b w:val="false"/>
          <w:i w:val="false"/>
          <w:color w:val="000000"/>
          <w:sz w:val="28"/>
        </w:rPr>
        <w:t xml:space="preserve">
     Производственные показатели 2006 года предположительно составят 17 130 обслуженных рейсов и 706 825 обслуженных пассажиров, что превысит ранее запланированный уровень на 3,2 % (на 540 рейсов) и обслуженных пассажиров на 8 % (на 49 275 пассажира). Данная тенденция связана с увеличением частоты рейсов и степени их коммерческой загрузки. Доходы аэропорта г. Астаны в 2006 году составят в сумме 9 015,71 млн. тенге, что превышает уровень 2005 года на 75,3 % или 3 873,4 млн. тенге. </w:t>
      </w:r>
      <w:r>
        <w:br/>
      </w:r>
      <w:r>
        <w:rPr>
          <w:rFonts w:ascii="Times New Roman"/>
          <w:b w:val="false"/>
          <w:i w:val="false"/>
          <w:color w:val="000000"/>
          <w:sz w:val="28"/>
        </w:rPr>
        <w:t xml:space="preserve">
     Расходы аэропорта в 2006 году составят 10 223,97 млн. тенге, что превысит уровень 2005 года на 115,6 % (на 5 481,0 млн. тенге). </w:t>
      </w:r>
      <w:r>
        <w:br/>
      </w:r>
      <w:r>
        <w:rPr>
          <w:rFonts w:ascii="Times New Roman"/>
          <w:b w:val="false"/>
          <w:i w:val="false"/>
          <w:color w:val="000000"/>
          <w:sz w:val="28"/>
        </w:rPr>
        <w:t xml:space="preserve">
     Основной причиной роста расходов является повышение стоимости приобретаемых материалов для реализации на 37,6 % (на 597 млн. тенге). </w:t>
      </w:r>
      <w:r>
        <w:br/>
      </w:r>
      <w:r>
        <w:rPr>
          <w:rFonts w:ascii="Times New Roman"/>
          <w:b w:val="false"/>
          <w:i w:val="false"/>
          <w:color w:val="000000"/>
          <w:sz w:val="28"/>
        </w:rPr>
        <w:t xml:space="preserve">
     По предварительной оценке итоги деятельности общества за 2006 год планируется убыток в сумме 1 208,26 млн. тенге. </w:t>
      </w:r>
    </w:p>
    <w:bookmarkStart w:name="z72" w:id="135"/>
    <w:p>
      <w:pPr>
        <w:spacing w:after="0"/>
        <w:ind w:left="0"/>
        <w:jc w:val="left"/>
      </w:pPr>
      <w:r>
        <w:rPr>
          <w:rFonts w:ascii="Times New Roman"/>
          <w:b/>
          <w:i w:val="false"/>
          <w:color w:val="000000"/>
        </w:rPr>
        <w:t xml:space="preserve"> 
АО "Казахстанская компания по управлению </w:t>
      </w:r>
      <w:r>
        <w:br/>
      </w:r>
      <w:r>
        <w:rPr>
          <w:rFonts w:ascii="Times New Roman"/>
          <w:b/>
          <w:i w:val="false"/>
          <w:color w:val="000000"/>
        </w:rPr>
        <w:t xml:space="preserve">
электрическими сетями" </w:t>
      </w:r>
    </w:p>
    <w:bookmarkEnd w:id="135"/>
    <w:p>
      <w:pPr>
        <w:spacing w:after="0"/>
        <w:ind w:left="0"/>
        <w:jc w:val="both"/>
      </w:pPr>
      <w:r>
        <w:rPr>
          <w:rFonts w:ascii="Times New Roman"/>
          <w:b w:val="false"/>
          <w:i w:val="false"/>
          <w:color w:val="000000"/>
          <w:sz w:val="28"/>
        </w:rPr>
        <w:t>     Акционерное общество "Казахстанская компания по управлению электрическими сетями (Kazakhstan Electricity Grid Operating Company) "KEGOC" (далее - компания) создано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28 сентября 1996 года N 1188 "О некоторых мерах по структурной перестройке управления энергетической системой Республики Казахстан". </w:t>
      </w:r>
      <w:r>
        <w:br/>
      </w:r>
      <w:r>
        <w:rPr>
          <w:rFonts w:ascii="Times New Roman"/>
          <w:b w:val="false"/>
          <w:i w:val="false"/>
          <w:color w:val="000000"/>
          <w:sz w:val="28"/>
        </w:rPr>
        <w:t xml:space="preserve">
     Миссия компании - обеспечение устойчивого функционирования Единой энергетической системы Республики Казахстан и осуществление надежного управления Национальной электрической сетью (далее - НЭС), соответствующего современным техническим, экономическим, экологическим требованиям в рамках государственной политики. </w:t>
      </w:r>
      <w:r>
        <w:br/>
      </w: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9 июля 1998 года "О естественных монополиях" компания включено в Государственный регистр субъектов естественной монополии как поставщик услуг по передаче электрической энергии по сетям межрегионального уровня и по технической диспетчеризации отпуска в сеть и потребления электрической энергии. </w:t>
      </w:r>
      <w:r>
        <w:br/>
      </w:r>
      <w:r>
        <w:rPr>
          <w:rFonts w:ascii="Times New Roman"/>
          <w:b w:val="false"/>
          <w:i w:val="false"/>
          <w:color w:val="000000"/>
          <w:sz w:val="28"/>
        </w:rPr>
        <w:t xml:space="preserve">
     В 2004 году компанией оказаны услуги по передаче электроэнергии в объеме 32,80 млрд. кВт.ч, что составляет рост на 22 % по сравнению с 2003 годом. Основной причиной значительного увеличения объема передачи послужило заключение договора на транзит электроэнергии через сети общества "Кыргызстан - Казахстан - Кыргызстан". </w:t>
      </w:r>
      <w:r>
        <w:br/>
      </w:r>
      <w:r>
        <w:rPr>
          <w:rFonts w:ascii="Times New Roman"/>
          <w:b w:val="false"/>
          <w:i w:val="false"/>
          <w:color w:val="000000"/>
          <w:sz w:val="28"/>
        </w:rPr>
        <w:t xml:space="preserve">
     В 2005 году объем передачи электроэнергии по сетям компании составил 31,40 млрд. кВт.ч., что на 4,3 % ниже показателя 2004 года и связано со снижением объемов экспортных поставок электроэнергии от "Экибастузской ГРЭС-2". </w:t>
      </w:r>
      <w:r>
        <w:br/>
      </w:r>
      <w:r>
        <w:rPr>
          <w:rFonts w:ascii="Times New Roman"/>
          <w:b w:val="false"/>
          <w:i w:val="false"/>
          <w:color w:val="000000"/>
          <w:sz w:val="28"/>
        </w:rPr>
        <w:t xml:space="preserve">
     В 2006 году объем передачи электроэнергии по сетям компании оценивается в размере 30,40 млрд. кВт.ч, что на 3,3 % ниже показателя 2005 года. При этом объем услуг по передаче электроэнергии с учетом предоставленных скидок увеличится по сравнению с 2005 годом на 1,9 %. </w:t>
      </w:r>
      <w:r>
        <w:br/>
      </w:r>
      <w:r>
        <w:rPr>
          <w:rFonts w:ascii="Times New Roman"/>
          <w:b w:val="false"/>
          <w:i w:val="false"/>
          <w:color w:val="000000"/>
          <w:sz w:val="28"/>
        </w:rPr>
        <w:t xml:space="preserve">
     Доходы компании от основной деятельности в 2004 году составили 16 835,70 млн. тенге (на 6,9 % выше уровня 2003 года), в 2005 году - 18 904,90 млн. тенге (на 12,3 % выше показателя 2004 года). Рост доходов компании в 2005 году связан с введением с 1 апреля 2005 года новых тарифов на регулируемые виды услуг, увеличением средней протяженности передачи электроэнергии и увеличением объемов услуг по регулированию электрической мощности. </w:t>
      </w:r>
      <w:r>
        <w:br/>
      </w:r>
      <w:r>
        <w:rPr>
          <w:rFonts w:ascii="Times New Roman"/>
          <w:b w:val="false"/>
          <w:i w:val="false"/>
          <w:color w:val="000000"/>
          <w:sz w:val="28"/>
        </w:rPr>
        <w:t xml:space="preserve">
     В 2006 году доходы компании от основной деятельности оцениваются в размере 20 968,4 млн. тенге. </w:t>
      </w:r>
      <w:r>
        <w:br/>
      </w:r>
      <w:r>
        <w:rPr>
          <w:rFonts w:ascii="Times New Roman"/>
          <w:b w:val="false"/>
          <w:i w:val="false"/>
          <w:color w:val="000000"/>
          <w:sz w:val="28"/>
        </w:rPr>
        <w:t xml:space="preserve">
     В 2004 году расходы компании по основной деятельности сложились в размере 14 958,5 млн. тенге. В 2005 году расходы компании по основной деятельности составили 17 250,7 млн. тенге или на 15,3 % выше показателя 2004 года, а в 2006 году - 20 222,7 млн. тенге (на 16,0 % выше, чем 2005 в году). Рост расходов от основной деятельности в основном связан с увеличением амортизационных отчислений и налога на имущество, обусловленным вводом основных средств в эксплуатацию, увеличением процентов по кредитам, относимых на текущие расходы, что также связано с вводом основных средств по проекту Модернизации Национальной энергетической сети  Казахстана. Кроме того, в 2005 году заключены кредитные соглашения с Международным Банком Реконструкции и Развития (далее - МБРР), Европейским Банком Реконструкции и Развития (далее - ЕБРР) и АО "Банк Развития Казахстана" (далее - БРК) в рамках реализации проекта "Строительство второй линии электропередачи 500 кВ транзита Север-Юг Казахстана", в соответствии с которыми обществом будут выплачены комиссии, а также другие расходы, в соответствии с подписанными кредитными соглашениями. </w:t>
      </w:r>
      <w:r>
        <w:br/>
      </w:r>
      <w:r>
        <w:rPr>
          <w:rFonts w:ascii="Times New Roman"/>
          <w:b w:val="false"/>
          <w:i w:val="false"/>
          <w:color w:val="000000"/>
          <w:sz w:val="28"/>
        </w:rPr>
        <w:t xml:space="preserve">
     Чистый доход компании за 2004 год составил 1 191,00 млн. тенге. По итогам 2005 года чистый доход компании составил 8,80 млн. тенге. По итогам 2006 года чистый доход компании оценивается в размере 130,00 млн. тенге. Снижение чистого дохода в 2005 и 2006 годах, по сравнению с 2004 годом связано со значительным увеличением затрат по обслуживанию кредитов, привлеченных по проектам, относимых на текущие расходы, а также в связи с реализацией жилья работникам компании, передислоцированным в г. Астана. Кроме того, на финансовый результат компании по итогам 2005 года повлияло начисление убытков от курсовой разницы. </w:t>
      </w:r>
      <w:r>
        <w:br/>
      </w:r>
      <w:r>
        <w:rPr>
          <w:rFonts w:ascii="Times New Roman"/>
          <w:b w:val="false"/>
          <w:i w:val="false"/>
          <w:color w:val="000000"/>
          <w:sz w:val="28"/>
        </w:rPr>
        <w:t xml:space="preserve">
     В целях повышения надежности и эффективности функционирования всей энергосистемы Казахстана компания реализует проект "Модернизация Национальной электрической сети Республики Казахстан" с привлечением заемных средств МБРР и ЕБРР. Общая стоимость проекта составляет порядка 43,8 млрд. тенге. За период реализации проекта освоено 77,7 % средств, направленных на техническое перевооружение Национальной электрической сети на базе внедрения высоковольтных коммутационных аппаратов нового поколения и другого электротехнического оборудования ведущих мировых производителей. </w:t>
      </w:r>
      <w:r>
        <w:br/>
      </w:r>
      <w:r>
        <w:rPr>
          <w:rFonts w:ascii="Times New Roman"/>
          <w:b w:val="false"/>
          <w:i w:val="false"/>
          <w:color w:val="000000"/>
          <w:sz w:val="28"/>
        </w:rPr>
        <w:t xml:space="preserve">
     В 2004 году компанией начата работа по реализации проекта "Строительство второй линии электропередачи 500 кВ транзита Север-Юг Казахстана", общая стоимость проекта составляет порядка 41,4 млрд. тенге. С начала реализации проекта освоено порядка 7 % от проектной стоимости. </w:t>
      </w:r>
      <w:r>
        <w:br/>
      </w:r>
      <w:r>
        <w:rPr>
          <w:rFonts w:ascii="Times New Roman"/>
          <w:b w:val="false"/>
          <w:i w:val="false"/>
          <w:color w:val="000000"/>
          <w:sz w:val="28"/>
        </w:rPr>
        <w:t xml:space="preserve">
     Строительство осуществляется за счет привлечения заемных средств международных и казахстанских институтов развития на сумму порядка 326 млн. долларов США: </w:t>
      </w:r>
      <w:r>
        <w:br/>
      </w:r>
      <w:r>
        <w:rPr>
          <w:rFonts w:ascii="Times New Roman"/>
          <w:b w:val="false"/>
          <w:i w:val="false"/>
          <w:color w:val="000000"/>
          <w:sz w:val="28"/>
        </w:rPr>
        <w:t xml:space="preserve">
     займ МБРР, предоставленный под государственную гарантию 100 долл. США; </w:t>
      </w:r>
      <w:r>
        <w:br/>
      </w:r>
      <w:r>
        <w:rPr>
          <w:rFonts w:ascii="Times New Roman"/>
          <w:b w:val="false"/>
          <w:i w:val="false"/>
          <w:color w:val="000000"/>
          <w:sz w:val="28"/>
        </w:rPr>
        <w:t xml:space="preserve">
     синдицированный займ ЕБРР - 147,8 млн. долл. США; </w:t>
      </w:r>
      <w:r>
        <w:br/>
      </w:r>
      <w:r>
        <w:rPr>
          <w:rFonts w:ascii="Times New Roman"/>
          <w:b w:val="false"/>
          <w:i w:val="false"/>
          <w:color w:val="000000"/>
          <w:sz w:val="28"/>
        </w:rPr>
        <w:t xml:space="preserve">
     займ АО "Банк Развития Казахстана" - 21 млн. долл. США и 6,97 млрд. тенге. </w:t>
      </w:r>
      <w:r>
        <w:br/>
      </w:r>
      <w:r>
        <w:rPr>
          <w:rFonts w:ascii="Times New Roman"/>
          <w:b w:val="false"/>
          <w:i w:val="false"/>
          <w:color w:val="000000"/>
          <w:sz w:val="28"/>
        </w:rPr>
        <w:t xml:space="preserve">
     Так же компания участвует в реализации Проекта "Строительство межрегиональной ЛЭП Северный Казахстан - Актюбинская область". </w:t>
      </w:r>
      <w:r>
        <w:br/>
      </w:r>
      <w:r>
        <w:rPr>
          <w:rFonts w:ascii="Times New Roman"/>
          <w:b w:val="false"/>
          <w:i w:val="false"/>
          <w:color w:val="000000"/>
          <w:sz w:val="28"/>
        </w:rPr>
        <w:t>
     Между Министерством энергетики и минеральных ресурсов Республики Казахстан и АО "Батыс Транзит" заключено концессионное соглашение на базе государственно-частного партнерства.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7 октября 2005 года N 1008 компания, являясь одним из акционеров АО "Батыс транзит" (20 % размера уставного капитала), участвует в реализации проекта. </w:t>
      </w:r>
      <w:r>
        <w:br/>
      </w:r>
      <w:r>
        <w:rPr>
          <w:rFonts w:ascii="Times New Roman"/>
          <w:b w:val="false"/>
          <w:i w:val="false"/>
          <w:color w:val="000000"/>
          <w:sz w:val="28"/>
        </w:rPr>
        <w:t>
     В соответствии с </w:t>
      </w:r>
      <w:r>
        <w:rPr>
          <w:rFonts w:ascii="Times New Roman"/>
          <w:b w:val="false"/>
          <w:i w:val="false"/>
          <w:color w:val="000000"/>
          <w:sz w:val="28"/>
        </w:rPr>
        <w:t xml:space="preserve">изменениями и дополнениями </w:t>
      </w:r>
      <w:r>
        <w:rPr>
          <w:rFonts w:ascii="Times New Roman"/>
          <w:b w:val="false"/>
          <w:i w:val="false"/>
          <w:color w:val="000000"/>
          <w:sz w:val="28"/>
        </w:rPr>
        <w:t xml:space="preserve">, внесенными в Закон Республики Казахстан "Об электроэнергетике" в апреле 2006 года, межрегиональные линии электропередачи, подстанции и распределительные устройства напряжением 220 кВ и выше, построенные на основании концессионных соглашений, по окончании их действия передаются в состав национальной электрической сети. </w:t>
      </w:r>
      <w:r>
        <w:br/>
      </w:r>
      <w:r>
        <w:rPr>
          <w:rFonts w:ascii="Times New Roman"/>
          <w:b w:val="false"/>
          <w:i w:val="false"/>
          <w:color w:val="000000"/>
          <w:sz w:val="28"/>
        </w:rPr>
        <w:t xml:space="preserve">
     Согласно дивидендной политике компания ежегодно выплачивала дивиденды на государственный пакет акций 10 % от чистой прибыли. </w:t>
      </w:r>
      <w:r>
        <w:br/>
      </w:r>
      <w:r>
        <w:rPr>
          <w:rFonts w:ascii="Times New Roman"/>
          <w:b w:val="false"/>
          <w:i w:val="false"/>
          <w:color w:val="000000"/>
          <w:sz w:val="28"/>
        </w:rPr>
        <w:t xml:space="preserve">
     В 2004 году размер инвестиций компании составил 10,9 млрд. тенге, в 2005 году - 11,8 млрд. тенге, в 2006 году планируется освоить 11,0 млрд. тенге. </w:t>
      </w:r>
    </w:p>
    <w:bookmarkStart w:name="z73" w:id="136"/>
    <w:p>
      <w:pPr>
        <w:spacing w:after="0"/>
        <w:ind w:left="0"/>
        <w:jc w:val="left"/>
      </w:pPr>
      <w:r>
        <w:rPr>
          <w:rFonts w:ascii="Times New Roman"/>
          <w:b/>
          <w:i w:val="false"/>
          <w:color w:val="000000"/>
        </w:rPr>
        <w:t xml:space="preserve"> 
АО "НК "Казахстанское информационное агентство" </w:t>
      </w:r>
    </w:p>
    <w:bookmarkEnd w:id="136"/>
    <w:p>
      <w:pPr>
        <w:spacing w:after="0"/>
        <w:ind w:left="0"/>
        <w:jc w:val="both"/>
      </w:pPr>
      <w:r>
        <w:rPr>
          <w:rFonts w:ascii="Times New Roman"/>
          <w:b w:val="false"/>
          <w:i w:val="false"/>
          <w:color w:val="000000"/>
          <w:sz w:val="28"/>
        </w:rPr>
        <w:t>     АО "Казинформ" (далее - компания) создана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8 ноября 2002 года N 1186 "О реорганизации Республиканского казенного предприятия "Казахское информационное агентство" (КазААГ) Министерства культуры, информации и общественного согласия Республики Казахстан". </w:t>
      </w:r>
      <w:r>
        <w:br/>
      </w:r>
      <w:r>
        <w:rPr>
          <w:rFonts w:ascii="Times New Roman"/>
          <w:b w:val="false"/>
          <w:i w:val="false"/>
          <w:color w:val="000000"/>
          <w:sz w:val="28"/>
        </w:rPr>
        <w:t xml:space="preserve">
     По сравнению с показателями 2004 года в 2005 году наблюдается увеличение доходов до 207,5 млн. тенге, т.е. на 75,83 млн. тенге, или на 57 % </w:t>
      </w:r>
      <w:r>
        <w:rPr>
          <w:rFonts w:ascii="Times New Roman"/>
          <w:b w:val="false"/>
          <w:i/>
          <w:color w:val="000000"/>
          <w:sz w:val="28"/>
        </w:rPr>
        <w:t xml:space="preserve">, </w:t>
      </w:r>
      <w:r>
        <w:rPr>
          <w:rFonts w:ascii="Times New Roman"/>
          <w:b w:val="false"/>
          <w:i w:val="false"/>
          <w:color w:val="000000"/>
          <w:sz w:val="28"/>
        </w:rPr>
        <w:t xml:space="preserve">в том числе по основному виду деятельности на 77,97 млн. тенге, или на 60,2 %. Данный рост обусловлен, в первую очередь, увеличением объемов государственного заказа и повышением ее качества, расширение рынков сбыта, модернизации продуктовой линейки. В 2006 году доходы компании составят 227,8 млн. тенге, при этом следует отметить, что основным источником доходов являются средства республиканского бюджета, выделяемые в рамках проведения государственной информационной политики, а также информационного сопровождения веб-сайта Правительства Республики Казахстан. </w:t>
      </w:r>
      <w:r>
        <w:br/>
      </w:r>
      <w:r>
        <w:rPr>
          <w:rFonts w:ascii="Times New Roman"/>
          <w:b w:val="false"/>
          <w:i w:val="false"/>
          <w:color w:val="000000"/>
          <w:sz w:val="28"/>
        </w:rPr>
        <w:t xml:space="preserve">
     В структуре расходов преобладает себестоимость производимой продукции, составляющая 79,53 млн. тенге в 2004 году и 156,06 млн. тенге в 2005 году. Удельный вес себестоимости реализованных услуг составляет более 75 %. Расходы периода за 2004 год составили 49,72 млн. тенге и 46,94 млн. тенге в 2005 году. В 2006 году расходы компании планируются 120,70 млн. тенге. </w:t>
      </w:r>
      <w:r>
        <w:br/>
      </w:r>
      <w:r>
        <w:rPr>
          <w:rFonts w:ascii="Times New Roman"/>
          <w:b w:val="false"/>
          <w:i w:val="false"/>
          <w:color w:val="000000"/>
          <w:sz w:val="28"/>
        </w:rPr>
        <w:t xml:space="preserve">
     В 2004 году в результате производственно-финансовой деятельности компании чистый доход составил 1,97 млн. тенге. С учетом убытка прошлых лет (- 8, 643 млн. тенге) убыток составил: 6,67 млн. тенге. </w:t>
      </w:r>
      <w:r>
        <w:br/>
      </w:r>
      <w:r>
        <w:rPr>
          <w:rFonts w:ascii="Times New Roman"/>
          <w:b w:val="false"/>
          <w:i w:val="false"/>
          <w:color w:val="000000"/>
          <w:sz w:val="28"/>
        </w:rPr>
        <w:t xml:space="preserve">
     В 2005 году компанией получен убыток в размере - 6,17 млн. тенге. По итогам 2006 года предусматривается получение чистого дохода в размере 2,83 млн. тенге. </w:t>
      </w:r>
      <w:r>
        <w:br/>
      </w:r>
      <w:r>
        <w:rPr>
          <w:rFonts w:ascii="Times New Roman"/>
          <w:b w:val="false"/>
          <w:i w:val="false"/>
          <w:color w:val="000000"/>
          <w:sz w:val="28"/>
        </w:rPr>
        <w:t xml:space="preserve">
     Налоговые отчисления в 2004 году составили 11,28 млн. тенге, в 2005 году 45,12 млн. тенге. </w:t>
      </w:r>
    </w:p>
    <w:bookmarkStart w:name="z74" w:id="137"/>
    <w:p>
      <w:pPr>
        <w:spacing w:after="0"/>
        <w:ind w:left="0"/>
        <w:jc w:val="left"/>
      </w:pPr>
      <w:r>
        <w:rPr>
          <w:rFonts w:ascii="Times New Roman"/>
          <w:b/>
          <w:i w:val="false"/>
          <w:color w:val="000000"/>
        </w:rPr>
        <w:t xml:space="preserve"> 
АО "Казкосмос" </w:t>
      </w:r>
    </w:p>
    <w:bookmarkEnd w:id="137"/>
    <w:p>
      <w:pPr>
        <w:spacing w:after="0"/>
        <w:ind w:left="0"/>
        <w:jc w:val="both"/>
      </w:pPr>
      <w:r>
        <w:rPr>
          <w:rFonts w:ascii="Times New Roman"/>
          <w:b w:val="false"/>
          <w:i w:val="false"/>
          <w:color w:val="000000"/>
          <w:sz w:val="28"/>
        </w:rPr>
        <w:t>     АО "Национальная компания "Казкосмос" (далее - компания) создано в соответствии с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25 января 2005 года N 1513 "О развитии космической деятельности в Республике Казахстан на 2005-2007 годы" 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17 марта 2005 года N 242 "О создании акционерного общества "Национальная компания "Казкосмос", со стопроцентным участием государства в уставном капитале. </w:t>
      </w:r>
      <w:r>
        <w:br/>
      </w:r>
      <w:r>
        <w:rPr>
          <w:rFonts w:ascii="Times New Roman"/>
          <w:b w:val="false"/>
          <w:i w:val="false"/>
          <w:color w:val="000000"/>
          <w:sz w:val="28"/>
        </w:rPr>
        <w:t xml:space="preserve">
     Миссия компании - способствовать формированию и развитию национальной космической инфраструктуры Республики Казахстан, используя имеющийся научно-технический потенциал и современные космические технологии, и развитию космической деятельности в целях обеспечения экономического роста, научно-технического развития и укрепления национальной безопасности Республики Казахстан. </w:t>
      </w:r>
      <w:r>
        <w:br/>
      </w:r>
      <w:r>
        <w:rPr>
          <w:rFonts w:ascii="Times New Roman"/>
          <w:b w:val="false"/>
          <w:i w:val="false"/>
          <w:color w:val="000000"/>
          <w:sz w:val="28"/>
        </w:rPr>
        <w:t xml:space="preserve">
     Компания начала осуществление своей деятельности в 2005 году. За этот период важнейшие экономические показатели сложились следующим образом. Общие доходы компании за 2005 год составили 708 442 тыс. тенге, общие расходы - 708 902 тыс. тенге. Убыток компании 2005 года составил 460 тыс. тенге. </w:t>
      </w:r>
      <w:r>
        <w:br/>
      </w:r>
      <w:r>
        <w:rPr>
          <w:rFonts w:ascii="Times New Roman"/>
          <w:b w:val="false"/>
          <w:i w:val="false"/>
          <w:color w:val="000000"/>
          <w:sz w:val="28"/>
        </w:rPr>
        <w:t xml:space="preserve">
     Общий доход компании за 2006 год планируется в размере 2 140 072 тыс. тенге, общие расходы - 2 104 631 тыс. тенге. В 2006 году компанией планируется получить чистый доход в размере 35 440 тыс. тенге. </w:t>
      </w:r>
      <w:r>
        <w:br/>
      </w:r>
      <w:r>
        <w:rPr>
          <w:rFonts w:ascii="Times New Roman"/>
          <w:b w:val="false"/>
          <w:i w:val="false"/>
          <w:color w:val="000000"/>
          <w:sz w:val="28"/>
        </w:rPr>
        <w:t xml:space="preserve">
     Выплата дивидендов на государственный пакет акций не планируется. </w:t>
      </w:r>
    </w:p>
    <w:bookmarkStart w:name="z75" w:id="138"/>
    <w:p>
      <w:pPr>
        <w:spacing w:after="0"/>
        <w:ind w:left="0"/>
        <w:jc w:val="left"/>
      </w:pPr>
      <w:r>
        <w:rPr>
          <w:rFonts w:ascii="Times New Roman"/>
          <w:b/>
          <w:i w:val="false"/>
          <w:color w:val="000000"/>
        </w:rPr>
        <w:t xml:space="preserve"> 
Перспективы на 2007-2009 годы </w:t>
      </w:r>
    </w:p>
    <w:bookmarkEnd w:id="138"/>
    <w:p>
      <w:pPr>
        <w:spacing w:after="0"/>
        <w:ind w:left="0"/>
        <w:jc w:val="both"/>
      </w:pPr>
      <w:r>
        <w:rPr>
          <w:rFonts w:ascii="Times New Roman"/>
          <w:b w:val="false"/>
          <w:i w:val="false"/>
          <w:color w:val="ff0000"/>
          <w:sz w:val="28"/>
        </w:rPr>
        <w:t xml:space="preserve">      Сноска. Перспективы с изменениями, внесенными постановлением Правительства РК от 27.08.2008 </w:t>
      </w:r>
      <w:r>
        <w:rPr>
          <w:rFonts w:ascii="Times New Roman"/>
          <w:b w:val="false"/>
          <w:i w:val="false"/>
          <w:color w:val="ff0000"/>
          <w:sz w:val="28"/>
        </w:rPr>
        <w:t xml:space="preserve">N 776 </w:t>
      </w:r>
      <w:r>
        <w:rPr>
          <w:rFonts w:ascii="Times New Roman"/>
          <w:b w:val="false"/>
          <w:i w:val="false"/>
          <w:color w:val="ff0000"/>
          <w:sz w:val="28"/>
        </w:rPr>
        <w:t xml:space="preserve">. </w:t>
      </w:r>
      <w:r>
        <w:br/>
      </w:r>
      <w:r>
        <w:rPr>
          <w:rFonts w:ascii="Times New Roman"/>
          <w:b w:val="false"/>
          <w:i w:val="false"/>
          <w:color w:val="ff0000"/>
          <w:sz w:val="28"/>
        </w:rPr>
        <w:t xml:space="preserve">
  </w:t>
      </w:r>
    </w:p>
    <w:bookmarkStart w:name="z76" w:id="139"/>
    <w:p>
      <w:pPr>
        <w:spacing w:after="0"/>
        <w:ind w:left="0"/>
        <w:jc w:val="left"/>
      </w:pPr>
      <w:r>
        <w:rPr>
          <w:rFonts w:ascii="Times New Roman"/>
          <w:b/>
          <w:i w:val="false"/>
          <w:color w:val="000000"/>
        </w:rPr>
        <w:t xml:space="preserve"> 
       АО "НК "КазМунайГаз" </w:t>
      </w:r>
    </w:p>
    <w:bookmarkEnd w:id="139"/>
    <w:p>
      <w:pPr>
        <w:spacing w:after="0"/>
        <w:ind w:left="0"/>
        <w:jc w:val="both"/>
      </w:pPr>
      <w:r>
        <w:rPr>
          <w:rFonts w:ascii="Times New Roman"/>
          <w:b w:val="false"/>
          <w:i w:val="false"/>
          <w:color w:val="000000"/>
          <w:sz w:val="28"/>
        </w:rPr>
        <w:t xml:space="preserve">     АО "НК "КазМунайГаз" (далее - компания) ставит перед собой следующие долгосрочные стратегические цели: </w:t>
      </w:r>
      <w:r>
        <w:br/>
      </w:r>
      <w:r>
        <w:rPr>
          <w:rFonts w:ascii="Times New Roman"/>
          <w:b w:val="false"/>
          <w:i w:val="false"/>
          <w:color w:val="000000"/>
          <w:sz w:val="28"/>
        </w:rPr>
        <w:t xml:space="preserve">
     1) улучшение финансово-экономических показателей; </w:t>
      </w:r>
      <w:r>
        <w:br/>
      </w:r>
      <w:r>
        <w:rPr>
          <w:rFonts w:ascii="Times New Roman"/>
          <w:b w:val="false"/>
          <w:i w:val="false"/>
          <w:color w:val="000000"/>
          <w:sz w:val="28"/>
        </w:rPr>
        <w:t xml:space="preserve">
     2) прирост запасов; </w:t>
      </w:r>
      <w:r>
        <w:br/>
      </w:r>
      <w:r>
        <w:rPr>
          <w:rFonts w:ascii="Times New Roman"/>
          <w:b w:val="false"/>
          <w:i w:val="false"/>
          <w:color w:val="000000"/>
          <w:sz w:val="28"/>
        </w:rPr>
        <w:t xml:space="preserve">
     3) рост производства; </w:t>
      </w:r>
      <w:r>
        <w:br/>
      </w:r>
      <w:r>
        <w:rPr>
          <w:rFonts w:ascii="Times New Roman"/>
          <w:b w:val="false"/>
          <w:i w:val="false"/>
          <w:color w:val="000000"/>
          <w:sz w:val="28"/>
        </w:rPr>
        <w:t xml:space="preserve">
     4) увеличение экономического эффекта от крупных нефтегазовых проектов; </w:t>
      </w:r>
      <w:r>
        <w:br/>
      </w:r>
      <w:r>
        <w:rPr>
          <w:rFonts w:ascii="Times New Roman"/>
          <w:b w:val="false"/>
          <w:i w:val="false"/>
          <w:color w:val="000000"/>
          <w:sz w:val="28"/>
        </w:rPr>
        <w:t xml:space="preserve">
     5) развитие транспортных возможностей; </w:t>
      </w:r>
      <w:r>
        <w:br/>
      </w:r>
      <w:r>
        <w:rPr>
          <w:rFonts w:ascii="Times New Roman"/>
          <w:b w:val="false"/>
          <w:i w:val="false"/>
          <w:color w:val="000000"/>
          <w:sz w:val="28"/>
        </w:rPr>
        <w:t xml:space="preserve">
     6) содействие развитию нефтехимии; </w:t>
      </w:r>
      <w:r>
        <w:br/>
      </w:r>
      <w:r>
        <w:rPr>
          <w:rFonts w:ascii="Times New Roman"/>
          <w:b w:val="false"/>
          <w:i w:val="false"/>
          <w:color w:val="000000"/>
          <w:sz w:val="28"/>
        </w:rPr>
        <w:t xml:space="preserve">
     7) совершенствование системы управления. </w:t>
      </w:r>
      <w:r>
        <w:br/>
      </w:r>
      <w:r>
        <w:rPr>
          <w:rFonts w:ascii="Times New Roman"/>
          <w:b w:val="false"/>
          <w:i w:val="false"/>
          <w:color w:val="000000"/>
          <w:sz w:val="28"/>
        </w:rPr>
        <w:t xml:space="preserve">
     Развитие производственных мощностей нефтедобывающих предприятий компании на период 2007-2009 годов заключается в строительстве, реконструкции и модернизации наземных объектов, применении надежного и высокопроизводительного подземного оборудования, создания высокоэффективной системы контроля за разработкой месторождений на основе компьютерных геологических моделей. </w:t>
      </w:r>
      <w:r>
        <w:br/>
      </w:r>
      <w:r>
        <w:rPr>
          <w:rFonts w:ascii="Times New Roman"/>
          <w:b w:val="false"/>
          <w:i w:val="false"/>
          <w:color w:val="000000"/>
          <w:sz w:val="28"/>
        </w:rPr>
        <w:t xml:space="preserve">
     Ежегодные объемы добычи нефти в период 2007-2009 годы будут держаться на уровне 9,5 млн. тонн. Расчетный темп роста добычи нефти в период 2007-2009 годы базируется на данных геолого-промыслового изучения и текущего состояния разработки месторождения Узень. </w:t>
      </w:r>
      <w:r>
        <w:br/>
      </w:r>
      <w:r>
        <w:rPr>
          <w:rFonts w:ascii="Times New Roman"/>
          <w:b w:val="false"/>
          <w:i w:val="false"/>
          <w:color w:val="000000"/>
          <w:sz w:val="28"/>
        </w:rPr>
        <w:t xml:space="preserve">
     Транспортировка нефти магистральными нефтепроводами планируется в 2007 году в объеме 44,4 млн. тонн, в 2008 году - 46,7 млн. тонн, в 2009 году - 47,8 млн. тонн. Планируемый объем транспортировки нефти определен на основе прогнозируемого уровня добычи нефти в республике с учетом конъюнктуры рыночных условий и пропускной способности транспортных систем. </w:t>
      </w:r>
      <w:r>
        <w:br/>
      </w:r>
      <w:r>
        <w:rPr>
          <w:rFonts w:ascii="Times New Roman"/>
          <w:b w:val="false"/>
          <w:i w:val="false"/>
          <w:color w:val="000000"/>
          <w:sz w:val="28"/>
        </w:rPr>
        <w:t xml:space="preserve">
     Транспортировка природного газа по магистральным газопроводам планируется в 2007 году - 122,5 млрд. куб. м, в 2008 году - 123,7 млрд. куб. м, в 2009 году - 124,4 млрд. куб. м. </w:t>
      </w:r>
      <w:r>
        <w:br/>
      </w:r>
      <w:r>
        <w:rPr>
          <w:rFonts w:ascii="Times New Roman"/>
          <w:b w:val="false"/>
          <w:i w:val="false"/>
          <w:color w:val="000000"/>
          <w:sz w:val="28"/>
        </w:rPr>
        <w:t xml:space="preserve">
     Объем реализации газа на внутреннем рынке в 2007 году планируется на уровне 2,4 млрд. куб. м, в 2008 году - 2,3 млрд. куб. м, в 2009 году - 2,3 млрд. куб. </w:t>
      </w:r>
      <w:r>
        <w:br/>
      </w:r>
      <w:r>
        <w:rPr>
          <w:rFonts w:ascii="Times New Roman"/>
          <w:b w:val="false"/>
          <w:i w:val="false"/>
          <w:color w:val="000000"/>
          <w:sz w:val="28"/>
        </w:rPr>
        <w:t xml:space="preserve">
     Переработка нефти в 2007 году планируется на уровне 3,6 млн. тонн, в 2008 году - 3,8 млн. тонн, в 2009 году - 3,9 млн. тонн. </w:t>
      </w:r>
      <w:r>
        <w:br/>
      </w:r>
      <w:r>
        <w:rPr>
          <w:rFonts w:ascii="Times New Roman"/>
          <w:b w:val="false"/>
          <w:i w:val="false"/>
          <w:color w:val="000000"/>
          <w:sz w:val="28"/>
        </w:rPr>
        <w:t xml:space="preserve">
     Прогнозируемые показатели доходов компании планируются в 2007 году на уровне 650,99 млрд. тенге., в 2008 году - 682,51 млрд. тенге, в 2009 году - 676,18 млрд. тенге. </w:t>
      </w:r>
      <w:r>
        <w:br/>
      </w:r>
      <w:r>
        <w:rPr>
          <w:rFonts w:ascii="Times New Roman"/>
          <w:b w:val="false"/>
          <w:i w:val="false"/>
          <w:color w:val="000000"/>
          <w:sz w:val="28"/>
        </w:rPr>
        <w:t xml:space="preserve">
     Показатели расходов за период с 2007 - по 2009 года планируются на следующем уровне: 2007 год - 416,22 млрд. тенге, 2008 год - 415,14 млрд. тенге, 2009 год - 416,98 млрд. тенге. </w:t>
      </w:r>
      <w:r>
        <w:br/>
      </w:r>
      <w:r>
        <w:rPr>
          <w:rFonts w:ascii="Times New Roman"/>
          <w:b w:val="false"/>
          <w:i w:val="false"/>
          <w:color w:val="000000"/>
          <w:sz w:val="28"/>
        </w:rPr>
        <w:t xml:space="preserve">
     По результатам финансово-хозяйственной деятельности компанией за период с 2007 - по 2009 годы планируется получить чистый доход в следующих размерах: 2007 год - 99,13 млрд. тенге, 2008 год -140,67 млрд. тенге и 2009 год - 135,85 млрд. тенге. </w:t>
      </w:r>
      <w:r>
        <w:br/>
      </w:r>
      <w:r>
        <w:rPr>
          <w:rFonts w:ascii="Times New Roman"/>
          <w:b w:val="false"/>
          <w:i w:val="false"/>
          <w:color w:val="000000"/>
          <w:sz w:val="28"/>
        </w:rPr>
        <w:t xml:space="preserve">
     В течение 2007-2009 годов компания сохранит позицию крупного налогоплательщика в государственный бюджет. Прогнозные платежи в бюджет за период 2007-2009 годы планируются в объеме 500,06 млн. тенге: 2007 год - 175,35 млн. тенге; 2008 год - 164,21 млн. тенге; 2009 год - 160,50 млн. тенге. </w:t>
      </w:r>
    </w:p>
    <w:bookmarkStart w:name="z77" w:id="140"/>
    <w:p>
      <w:pPr>
        <w:spacing w:after="0"/>
        <w:ind w:left="0"/>
        <w:jc w:val="left"/>
      </w:pPr>
      <w:r>
        <w:rPr>
          <w:rFonts w:ascii="Times New Roman"/>
          <w:b/>
          <w:i w:val="false"/>
          <w:color w:val="000000"/>
        </w:rPr>
        <w:t xml:space="preserve"> 
АО "НАК "Казатомпром" </w:t>
      </w:r>
    </w:p>
    <w:bookmarkEnd w:id="140"/>
    <w:p>
      <w:pPr>
        <w:spacing w:after="0"/>
        <w:ind w:left="0"/>
        <w:jc w:val="both"/>
      </w:pPr>
      <w:r>
        <w:rPr>
          <w:rFonts w:ascii="Times New Roman"/>
          <w:b w:val="false"/>
          <w:i w:val="false"/>
          <w:color w:val="000000"/>
          <w:sz w:val="28"/>
        </w:rPr>
        <w:t xml:space="preserve">     Приоритетной задачей в планируемый период на 2007-2009 годы будет выход на устойчивый и динамичный режим работы за счет создания новых производств, дальнейшего обновления основных средств и закрепления позиций на мировых рынках. </w:t>
      </w:r>
      <w:r>
        <w:br/>
      </w:r>
      <w:r>
        <w:rPr>
          <w:rFonts w:ascii="Times New Roman"/>
          <w:b w:val="false"/>
          <w:i w:val="false"/>
          <w:color w:val="000000"/>
          <w:sz w:val="28"/>
        </w:rPr>
        <w:t xml:space="preserve">
     Исходя из анализа производственных возможностей и спроса на мировых рынках по каждой продукции, на 2007-2009 годы АО "НАК "Казатомпром" (далее - компания) определяет следующие приоритеты развития: </w:t>
      </w:r>
      <w:r>
        <w:br/>
      </w:r>
      <w:r>
        <w:rPr>
          <w:rFonts w:ascii="Times New Roman"/>
          <w:b w:val="false"/>
          <w:i w:val="false"/>
          <w:color w:val="000000"/>
          <w:sz w:val="28"/>
        </w:rPr>
        <w:t xml:space="preserve">
     В производстве природного урана: </w:t>
      </w:r>
      <w:r>
        <w:br/>
      </w:r>
      <w:r>
        <w:rPr>
          <w:rFonts w:ascii="Times New Roman"/>
          <w:b w:val="false"/>
          <w:i w:val="false"/>
          <w:color w:val="000000"/>
          <w:sz w:val="28"/>
        </w:rPr>
        <w:t xml:space="preserve">
     1) наращивание объемов добычи урана на действующих месторождениях ("Восточный Мынкудук", "Канжуган", "Акдала"); </w:t>
      </w:r>
      <w:r>
        <w:br/>
      </w:r>
      <w:r>
        <w:rPr>
          <w:rFonts w:ascii="Times New Roman"/>
          <w:b w:val="false"/>
          <w:i w:val="false"/>
          <w:color w:val="000000"/>
          <w:sz w:val="28"/>
        </w:rPr>
        <w:t xml:space="preserve">
     2) строительство новых рудников на месторождениях "Инкай", "Моинкум", "Торткудук", "Заречное", "Ирколь", "Харасан", "Центральный Мынкудук", "Южный Инкай", "Западный Мынкудук", "Буденовское"; </w:t>
      </w:r>
      <w:r>
        <w:br/>
      </w:r>
      <w:r>
        <w:rPr>
          <w:rFonts w:ascii="Times New Roman"/>
          <w:b w:val="false"/>
          <w:i w:val="false"/>
          <w:color w:val="000000"/>
          <w:sz w:val="28"/>
        </w:rPr>
        <w:t xml:space="preserve">
     3) развитие мощностей по переработке химконцентрата природного урана до закиси-окиси; </w:t>
      </w:r>
      <w:r>
        <w:br/>
      </w:r>
      <w:r>
        <w:rPr>
          <w:rFonts w:ascii="Times New Roman"/>
          <w:b w:val="false"/>
          <w:i w:val="false"/>
          <w:color w:val="000000"/>
          <w:sz w:val="28"/>
        </w:rPr>
        <w:t xml:space="preserve">
     4) запуск Сернокислотного завода на Степногорском горно-химическом комбинате мощностью 400 тыс. тонн. </w:t>
      </w:r>
      <w:r>
        <w:br/>
      </w:r>
      <w:r>
        <w:rPr>
          <w:rFonts w:ascii="Times New Roman"/>
          <w:b w:val="false"/>
          <w:i w:val="false"/>
          <w:color w:val="000000"/>
          <w:sz w:val="28"/>
        </w:rPr>
        <w:t xml:space="preserve">
     В производстве урановой продукции: </w:t>
      </w:r>
      <w:r>
        <w:br/>
      </w:r>
      <w:r>
        <w:rPr>
          <w:rFonts w:ascii="Times New Roman"/>
          <w:b w:val="false"/>
          <w:i w:val="false"/>
          <w:color w:val="000000"/>
          <w:sz w:val="28"/>
        </w:rPr>
        <w:t xml:space="preserve">
     1) с охранение своих позиций на российском рынке урана с услугами переработки урансодержащих материалов и регенерированного урана до топливных таблеток для реакторов российского дизайна; </w:t>
      </w:r>
      <w:r>
        <w:br/>
      </w:r>
      <w:r>
        <w:rPr>
          <w:rFonts w:ascii="Times New Roman"/>
          <w:b w:val="false"/>
          <w:i w:val="false"/>
          <w:color w:val="000000"/>
          <w:sz w:val="28"/>
        </w:rPr>
        <w:t xml:space="preserve">
     2) сохранение позиций монополиста на мировом рынке переработки трудновскрываемых урансодержащих скрапов; </w:t>
      </w:r>
      <w:r>
        <w:br/>
      </w:r>
      <w:r>
        <w:rPr>
          <w:rFonts w:ascii="Times New Roman"/>
          <w:b w:val="false"/>
          <w:i w:val="false"/>
          <w:color w:val="000000"/>
          <w:sz w:val="28"/>
        </w:rPr>
        <w:t xml:space="preserve">
     3) выход на внешние рынки с порошками диоксида урана природного обогащения, низкого обогащения, "слабообогащенных"; </w:t>
      </w:r>
      <w:r>
        <w:br/>
      </w:r>
      <w:r>
        <w:rPr>
          <w:rFonts w:ascii="Times New Roman"/>
          <w:b w:val="false"/>
          <w:i w:val="false"/>
          <w:color w:val="000000"/>
          <w:sz w:val="28"/>
        </w:rPr>
        <w:t xml:space="preserve">
     4) выход на мировой рынок с таблетками для реакторов западного дизайна. </w:t>
      </w:r>
      <w:r>
        <w:br/>
      </w:r>
      <w:r>
        <w:rPr>
          <w:rFonts w:ascii="Times New Roman"/>
          <w:b w:val="false"/>
          <w:i w:val="false"/>
          <w:color w:val="000000"/>
          <w:sz w:val="28"/>
        </w:rPr>
        <w:t xml:space="preserve">
     В производстве бериллиевой продукции: </w:t>
      </w:r>
      <w:r>
        <w:br/>
      </w:r>
      <w:r>
        <w:rPr>
          <w:rFonts w:ascii="Times New Roman"/>
          <w:b w:val="false"/>
          <w:i w:val="false"/>
          <w:color w:val="000000"/>
          <w:sz w:val="28"/>
        </w:rPr>
        <w:t xml:space="preserve">
     1) выход на лидирующие позиции в поставках первичной бериллиевой продукции на китайский рынок; </w:t>
      </w:r>
      <w:r>
        <w:br/>
      </w:r>
      <w:r>
        <w:rPr>
          <w:rFonts w:ascii="Times New Roman"/>
          <w:b w:val="false"/>
          <w:i w:val="false"/>
          <w:color w:val="000000"/>
          <w:sz w:val="28"/>
        </w:rPr>
        <w:t xml:space="preserve">
     2) расширение позиции на рынке США; </w:t>
      </w:r>
      <w:r>
        <w:br/>
      </w:r>
      <w:r>
        <w:rPr>
          <w:rFonts w:ascii="Times New Roman"/>
          <w:b w:val="false"/>
          <w:i w:val="false"/>
          <w:color w:val="000000"/>
          <w:sz w:val="28"/>
        </w:rPr>
        <w:t xml:space="preserve">
     3) сохранение монопольного статуса на рынке России; </w:t>
      </w:r>
      <w:r>
        <w:br/>
      </w:r>
      <w:r>
        <w:rPr>
          <w:rFonts w:ascii="Times New Roman"/>
          <w:b w:val="false"/>
          <w:i w:val="false"/>
          <w:color w:val="000000"/>
          <w:sz w:val="28"/>
        </w:rPr>
        <w:t xml:space="preserve">
     4) укрепление и расширение позиций на рынке Европы. </w:t>
      </w:r>
      <w:r>
        <w:br/>
      </w:r>
      <w:r>
        <w:rPr>
          <w:rFonts w:ascii="Times New Roman"/>
          <w:b w:val="false"/>
          <w:i w:val="false"/>
          <w:color w:val="000000"/>
          <w:sz w:val="28"/>
        </w:rPr>
        <w:t xml:space="preserve">
     В производстве тантал-ниобиевой продукции: </w:t>
      </w:r>
      <w:r>
        <w:br/>
      </w:r>
      <w:r>
        <w:rPr>
          <w:rFonts w:ascii="Times New Roman"/>
          <w:b w:val="false"/>
          <w:i w:val="false"/>
          <w:color w:val="000000"/>
          <w:sz w:val="28"/>
        </w:rPr>
        <w:t xml:space="preserve">
     1) обеспечение производства сырьем; </w:t>
      </w:r>
      <w:r>
        <w:br/>
      </w:r>
      <w:r>
        <w:rPr>
          <w:rFonts w:ascii="Times New Roman"/>
          <w:b w:val="false"/>
          <w:i w:val="false"/>
          <w:color w:val="000000"/>
          <w:sz w:val="28"/>
        </w:rPr>
        <w:t xml:space="preserve">
     2) повышение конкурентоспособности продукции танталового производства за счет организации производств по выпуску высокотехнологичной продукции: </w:t>
      </w:r>
      <w:r>
        <w:br/>
      </w:r>
      <w:r>
        <w:rPr>
          <w:rFonts w:ascii="Times New Roman"/>
          <w:b w:val="false"/>
          <w:i w:val="false"/>
          <w:color w:val="000000"/>
          <w:sz w:val="28"/>
        </w:rPr>
        <w:t xml:space="preserve">
     - высокоемких танталовых конденсаторных порошков; </w:t>
      </w:r>
      <w:r>
        <w:br/>
      </w:r>
      <w:r>
        <w:rPr>
          <w:rFonts w:ascii="Times New Roman"/>
          <w:b w:val="false"/>
          <w:i w:val="false"/>
          <w:color w:val="000000"/>
          <w:sz w:val="28"/>
        </w:rPr>
        <w:t xml:space="preserve">
     - усовершенствованных видов продукции из тантала. </w:t>
      </w:r>
      <w:r>
        <w:br/>
      </w:r>
      <w:r>
        <w:rPr>
          <w:rFonts w:ascii="Times New Roman"/>
          <w:b w:val="false"/>
          <w:i w:val="false"/>
          <w:color w:val="000000"/>
          <w:sz w:val="28"/>
        </w:rPr>
        <w:t xml:space="preserve">
     За период с 2007 - по 2009 годы планируется получение чистого дохода в следующих размерах: </w:t>
      </w:r>
      <w:r>
        <w:br/>
      </w:r>
      <w:r>
        <w:rPr>
          <w:rFonts w:ascii="Times New Roman"/>
          <w:b w:val="false"/>
          <w:i w:val="false"/>
          <w:color w:val="000000"/>
          <w:sz w:val="28"/>
        </w:rPr>
        <w:t xml:space="preserve">
     2007 год - 17 191,70 млн. тенге; </w:t>
      </w:r>
      <w:r>
        <w:br/>
      </w:r>
      <w:r>
        <w:rPr>
          <w:rFonts w:ascii="Times New Roman"/>
          <w:b w:val="false"/>
          <w:i w:val="false"/>
          <w:color w:val="000000"/>
          <w:sz w:val="28"/>
        </w:rPr>
        <w:t xml:space="preserve">
     2008 год - 26 476,29 млн. тенге; </w:t>
      </w:r>
      <w:r>
        <w:br/>
      </w:r>
      <w:r>
        <w:rPr>
          <w:rFonts w:ascii="Times New Roman"/>
          <w:b w:val="false"/>
          <w:i w:val="false"/>
          <w:color w:val="000000"/>
          <w:sz w:val="28"/>
        </w:rPr>
        <w:t xml:space="preserve">
     2009 год - 36 773,97 млн. тенге. </w:t>
      </w:r>
      <w:r>
        <w:br/>
      </w:r>
      <w:r>
        <w:rPr>
          <w:rFonts w:ascii="Times New Roman"/>
          <w:b w:val="false"/>
          <w:i w:val="false"/>
          <w:color w:val="000000"/>
          <w:sz w:val="28"/>
        </w:rPr>
        <w:t xml:space="preserve">
     Сумма налогов и других обязательных платежей в бюджет в 2007 году составила - 15 332,94 млн. тенге, в 2008 году - 18 859,89 млн. тенге и в 2009 году 23 876,64 млн. тенге. </w:t>
      </w:r>
      <w:r>
        <w:br/>
      </w:r>
      <w:r>
        <w:rPr>
          <w:rFonts w:ascii="Times New Roman"/>
          <w:b w:val="false"/>
          <w:i w:val="false"/>
          <w:color w:val="000000"/>
          <w:sz w:val="28"/>
        </w:rPr>
        <w:t xml:space="preserve">
     Инвестиционные приоритеты и направления развития добывающих предприятий компании ориентированы на дальнейшее освоение урановых месторождений Республики Казахстан. </w:t>
      </w:r>
    </w:p>
    <w:bookmarkStart w:name="z78" w:id="141"/>
    <w:p>
      <w:pPr>
        <w:spacing w:after="0"/>
        <w:ind w:left="0"/>
        <w:jc w:val="left"/>
      </w:pPr>
      <w:r>
        <w:rPr>
          <w:rFonts w:ascii="Times New Roman"/>
          <w:b/>
          <w:i w:val="false"/>
          <w:color w:val="000000"/>
        </w:rPr>
        <w:t xml:space="preserve"> 
АО "Национальная компания "Продовольственная контрактная корпорация" </w:t>
      </w:r>
    </w:p>
    <w:bookmarkEnd w:id="141"/>
    <w:p>
      <w:pPr>
        <w:spacing w:after="0"/>
        <w:ind w:left="0"/>
        <w:jc w:val="both"/>
      </w:pPr>
      <w:r>
        <w:rPr>
          <w:rFonts w:ascii="Times New Roman"/>
          <w:b w:val="false"/>
          <w:i w:val="false"/>
          <w:color w:val="000000"/>
          <w:sz w:val="28"/>
        </w:rPr>
        <w:t xml:space="preserve">     Основная цель деятельности АО "Национальная компания "Продовольственная контрактная корпорация" (далее - компания) в 2007-2009 годах заключается в обеспечении продовольственной безопасности страны, предотвращение демпинга цен на зерно, расширение рынков сбыта зерна, развитии хлопкоперерабатывающей отрасли, повышении конкурентоспособности хлопко-волокна. </w:t>
      </w:r>
      <w:r>
        <w:br/>
      </w:r>
      <w:r>
        <w:rPr>
          <w:rFonts w:ascii="Times New Roman"/>
          <w:b w:val="false"/>
          <w:i w:val="false"/>
          <w:color w:val="000000"/>
          <w:sz w:val="28"/>
        </w:rPr>
        <w:t xml:space="preserve">
     Для достижения поставленных целей перед компанией стоят следующие задачи: </w:t>
      </w:r>
      <w:r>
        <w:br/>
      </w:r>
      <w:r>
        <w:rPr>
          <w:rFonts w:ascii="Times New Roman"/>
          <w:b w:val="false"/>
          <w:i w:val="false"/>
          <w:color w:val="000000"/>
          <w:sz w:val="28"/>
        </w:rPr>
        <w:t xml:space="preserve">
     обеспечение сохранности и обновления государственных ресурсов зерна; </w:t>
      </w:r>
      <w:r>
        <w:br/>
      </w:r>
      <w:r>
        <w:rPr>
          <w:rFonts w:ascii="Times New Roman"/>
          <w:b w:val="false"/>
          <w:i w:val="false"/>
          <w:color w:val="000000"/>
          <w:sz w:val="28"/>
        </w:rPr>
        <w:t xml:space="preserve">
     осуществление ежегодного закупа зерна у отечественных сельскохозяйственных товаропроизводителей; </w:t>
      </w:r>
      <w:r>
        <w:br/>
      </w:r>
      <w:r>
        <w:rPr>
          <w:rFonts w:ascii="Times New Roman"/>
          <w:b w:val="false"/>
          <w:i w:val="false"/>
          <w:color w:val="000000"/>
          <w:sz w:val="28"/>
        </w:rPr>
        <w:t xml:space="preserve">
     продвижение казахстанского зерна на мировые рынки и укрепление позиций на традиционных рынках; </w:t>
      </w:r>
      <w:r>
        <w:br/>
      </w:r>
      <w:r>
        <w:rPr>
          <w:rFonts w:ascii="Times New Roman"/>
          <w:b w:val="false"/>
          <w:i w:val="false"/>
          <w:color w:val="000000"/>
          <w:sz w:val="28"/>
        </w:rPr>
        <w:t xml:space="preserve">
     повышение конкурентоспособности производимого в Казахстане хлопко-волокна. </w:t>
      </w:r>
      <w:r>
        <w:br/>
      </w:r>
      <w:r>
        <w:rPr>
          <w:rFonts w:ascii="Times New Roman"/>
          <w:b w:val="false"/>
          <w:i w:val="false"/>
          <w:color w:val="000000"/>
          <w:sz w:val="28"/>
        </w:rPr>
        <w:t xml:space="preserve">
     Для достижения поставленных в 2007-2009 годах целей и задач предусматриваются следующие меры: </w:t>
      </w:r>
      <w:r>
        <w:br/>
      </w:r>
      <w:r>
        <w:rPr>
          <w:rFonts w:ascii="Times New Roman"/>
          <w:b w:val="false"/>
          <w:i w:val="false"/>
          <w:color w:val="000000"/>
          <w:sz w:val="28"/>
        </w:rPr>
        <w:t xml:space="preserve">
     проведение работы по улучшению качества семенного материала; </w:t>
      </w:r>
      <w:r>
        <w:br/>
      </w:r>
      <w:r>
        <w:rPr>
          <w:rFonts w:ascii="Times New Roman"/>
          <w:b w:val="false"/>
          <w:i w:val="false"/>
          <w:color w:val="000000"/>
          <w:sz w:val="28"/>
        </w:rPr>
        <w:t xml:space="preserve">
     регулирование цен на зерно на внутреннем рынке; </w:t>
      </w:r>
      <w:r>
        <w:br/>
      </w:r>
      <w:r>
        <w:rPr>
          <w:rFonts w:ascii="Times New Roman"/>
          <w:b w:val="false"/>
          <w:i w:val="false"/>
          <w:color w:val="000000"/>
          <w:sz w:val="28"/>
        </w:rPr>
        <w:t xml:space="preserve">
     повышение надежности сохранности государственного резерва продовольственного зерна; </w:t>
      </w:r>
      <w:r>
        <w:br/>
      </w:r>
      <w:r>
        <w:rPr>
          <w:rFonts w:ascii="Times New Roman"/>
          <w:b w:val="false"/>
          <w:i w:val="false"/>
          <w:color w:val="000000"/>
          <w:sz w:val="28"/>
        </w:rPr>
        <w:t xml:space="preserve">
     повышение эффективности реализации казахстанского зерна, в том числе путем решения проблем по его транспортировке; </w:t>
      </w:r>
      <w:r>
        <w:br/>
      </w:r>
      <w:r>
        <w:rPr>
          <w:rFonts w:ascii="Times New Roman"/>
          <w:b w:val="false"/>
          <w:i w:val="false"/>
          <w:color w:val="000000"/>
          <w:sz w:val="28"/>
        </w:rPr>
        <w:t xml:space="preserve">
     совершенствование порядка реализации зерна зерноперерабатывающим организациям с целью обеспечения ее своевременности и эффективности; </w:t>
      </w:r>
      <w:r>
        <w:br/>
      </w:r>
      <w:r>
        <w:rPr>
          <w:rFonts w:ascii="Times New Roman"/>
          <w:b w:val="false"/>
          <w:i w:val="false"/>
          <w:color w:val="000000"/>
          <w:sz w:val="28"/>
        </w:rPr>
        <w:t xml:space="preserve">
     продвижение казахстанского зерна на международные рынки; </w:t>
      </w:r>
      <w:r>
        <w:br/>
      </w:r>
      <w:r>
        <w:rPr>
          <w:rFonts w:ascii="Times New Roman"/>
          <w:b w:val="false"/>
          <w:i w:val="false"/>
          <w:color w:val="000000"/>
          <w:sz w:val="28"/>
        </w:rPr>
        <w:t xml:space="preserve">
     организация эффективной деятельности сельхозтоваропроизводителей по выращиванию хлопка; </w:t>
      </w:r>
      <w:r>
        <w:br/>
      </w:r>
      <w:r>
        <w:rPr>
          <w:rFonts w:ascii="Times New Roman"/>
          <w:b w:val="false"/>
          <w:i w:val="false"/>
          <w:color w:val="000000"/>
          <w:sz w:val="28"/>
        </w:rPr>
        <w:t xml:space="preserve">
     повышение качества производимого хлопко-волокна; </w:t>
      </w:r>
      <w:r>
        <w:br/>
      </w:r>
      <w:r>
        <w:rPr>
          <w:rFonts w:ascii="Times New Roman"/>
          <w:b w:val="false"/>
          <w:i w:val="false"/>
          <w:color w:val="000000"/>
          <w:sz w:val="28"/>
        </w:rPr>
        <w:t xml:space="preserve">
     обеспечение стабильного ценообразования на хлопко-сырец; </w:t>
      </w:r>
      <w:r>
        <w:br/>
      </w:r>
      <w:r>
        <w:rPr>
          <w:rFonts w:ascii="Times New Roman"/>
          <w:b w:val="false"/>
          <w:i w:val="false"/>
          <w:color w:val="000000"/>
          <w:sz w:val="28"/>
        </w:rPr>
        <w:t xml:space="preserve">
     проведение обязательной экспертизы качества производимого хлопко-сырца и хлопко-волокна. </w:t>
      </w:r>
      <w:r>
        <w:br/>
      </w:r>
      <w:r>
        <w:rPr>
          <w:rFonts w:ascii="Times New Roman"/>
          <w:b w:val="false"/>
          <w:i w:val="false"/>
          <w:color w:val="000000"/>
          <w:sz w:val="28"/>
        </w:rPr>
        <w:t xml:space="preserve">
     По сравнению с 2006 годом в 2007 году планируется рост общих доходов на 11,2 % за счет изменения дохода от основной деятельности на 11,6 %, что объясняется в большей степени прогнозируемым увеличением реализационной цены, а также увеличением объема реализации зерна. Соответственно этому прогнозируется увеличение расходов. </w:t>
      </w:r>
      <w:r>
        <w:br/>
      </w:r>
      <w:r>
        <w:rPr>
          <w:rFonts w:ascii="Times New Roman"/>
          <w:b w:val="false"/>
          <w:i w:val="false"/>
          <w:color w:val="000000"/>
          <w:sz w:val="28"/>
        </w:rPr>
        <w:t xml:space="preserve">
     Так, общие доходы на 2007 год запланированы в размере 34 650,1 млн. в тенге, в том числе: </w:t>
      </w:r>
      <w:r>
        <w:br/>
      </w:r>
      <w:r>
        <w:rPr>
          <w:rFonts w:ascii="Times New Roman"/>
          <w:b w:val="false"/>
          <w:i w:val="false"/>
          <w:color w:val="000000"/>
          <w:sz w:val="28"/>
        </w:rPr>
        <w:t xml:space="preserve">
     доход от управления государственными ресурсами зерна - 8 947,9 млн. тенге; </w:t>
      </w:r>
      <w:r>
        <w:br/>
      </w:r>
      <w:r>
        <w:rPr>
          <w:rFonts w:ascii="Times New Roman"/>
          <w:b w:val="false"/>
          <w:i w:val="false"/>
          <w:color w:val="000000"/>
          <w:sz w:val="28"/>
        </w:rPr>
        <w:t xml:space="preserve">
     доход от собственной финансово-хозяйственной деятельности - 25 702,2 млн. тенге. </w:t>
      </w:r>
      <w:r>
        <w:br/>
      </w:r>
      <w:r>
        <w:rPr>
          <w:rFonts w:ascii="Times New Roman"/>
          <w:b w:val="false"/>
          <w:i w:val="false"/>
          <w:color w:val="000000"/>
          <w:sz w:val="28"/>
        </w:rPr>
        <w:t xml:space="preserve">
     Общие расходы на 2007 год запланированы в размере 34 175,7 млн. тенге, в том числе: </w:t>
      </w:r>
      <w:r>
        <w:br/>
      </w:r>
      <w:r>
        <w:rPr>
          <w:rFonts w:ascii="Times New Roman"/>
          <w:b w:val="false"/>
          <w:i w:val="false"/>
          <w:color w:val="000000"/>
          <w:sz w:val="28"/>
        </w:rPr>
        <w:t xml:space="preserve">
     расходы от управления государственными ресурсами зерна - 8 924,7 млн. тенге; </w:t>
      </w:r>
      <w:r>
        <w:br/>
      </w:r>
      <w:r>
        <w:rPr>
          <w:rFonts w:ascii="Times New Roman"/>
          <w:b w:val="false"/>
          <w:i w:val="false"/>
          <w:color w:val="000000"/>
          <w:sz w:val="28"/>
        </w:rPr>
        <w:t xml:space="preserve">
     расходы от собственной финансово-хозяйственной деятельности - 25 251,0 млн. тенге. </w:t>
      </w:r>
      <w:r>
        <w:br/>
      </w:r>
      <w:r>
        <w:rPr>
          <w:rFonts w:ascii="Times New Roman"/>
          <w:b w:val="false"/>
          <w:i w:val="false"/>
          <w:color w:val="000000"/>
          <w:sz w:val="28"/>
        </w:rPr>
        <w:t xml:space="preserve">
     В 2007 году планируется получить чистый доход в размере 467,4 млн. тенге, в том числе чистый доход от собственной деятельности составит 451,2 млн. тенге, от операций с государственными ресурсами зерна - 16,2 млн. тенге. </w:t>
      </w:r>
      <w:r>
        <w:br/>
      </w:r>
      <w:r>
        <w:rPr>
          <w:rFonts w:ascii="Times New Roman"/>
          <w:b w:val="false"/>
          <w:i w:val="false"/>
          <w:color w:val="000000"/>
          <w:sz w:val="28"/>
        </w:rPr>
        <w:t xml:space="preserve">
     За 2007 год планируется перечислить в бюджет дивиденды на государственный пакет акций в размере 225,6 млн. тенге. </w:t>
      </w:r>
      <w:r>
        <w:br/>
      </w:r>
      <w:r>
        <w:rPr>
          <w:rFonts w:ascii="Times New Roman"/>
          <w:b w:val="false"/>
          <w:i w:val="false"/>
          <w:color w:val="000000"/>
          <w:sz w:val="28"/>
        </w:rPr>
        <w:t xml:space="preserve">
     В 2007 году планируется перечислить в бюджет всего налогов и других обязательных платежей в сумме 200,3 млн. тенге. </w:t>
      </w:r>
      <w:r>
        <w:br/>
      </w:r>
      <w:r>
        <w:rPr>
          <w:rFonts w:ascii="Times New Roman"/>
          <w:b w:val="false"/>
          <w:i w:val="false"/>
          <w:color w:val="000000"/>
          <w:sz w:val="28"/>
        </w:rPr>
        <w:t xml:space="preserve">
     Общие доходы на 2008 год запланированы в размере 37 075,5 млн. тенге, в том числе: </w:t>
      </w:r>
      <w:r>
        <w:br/>
      </w:r>
      <w:r>
        <w:rPr>
          <w:rFonts w:ascii="Times New Roman"/>
          <w:b w:val="false"/>
          <w:i w:val="false"/>
          <w:color w:val="000000"/>
          <w:sz w:val="28"/>
        </w:rPr>
        <w:t xml:space="preserve">
     доход от управления государственными ресурсами зерна - 9 574,2 млн. тенге; </w:t>
      </w:r>
      <w:r>
        <w:br/>
      </w:r>
      <w:r>
        <w:rPr>
          <w:rFonts w:ascii="Times New Roman"/>
          <w:b w:val="false"/>
          <w:i w:val="false"/>
          <w:color w:val="000000"/>
          <w:sz w:val="28"/>
        </w:rPr>
        <w:t xml:space="preserve">
     доход по собственной финансово-хозяйственной деятельности - 27 501,3 млн. тенге. </w:t>
      </w:r>
      <w:r>
        <w:br/>
      </w:r>
      <w:r>
        <w:rPr>
          <w:rFonts w:ascii="Times New Roman"/>
          <w:b w:val="false"/>
          <w:i w:val="false"/>
          <w:color w:val="000000"/>
          <w:sz w:val="28"/>
        </w:rPr>
        <w:t xml:space="preserve">
     Общие расходы на 2008 год запланированы в размере 36 568,0 млн. тенге, в том числе: </w:t>
      </w:r>
      <w:r>
        <w:br/>
      </w:r>
      <w:r>
        <w:rPr>
          <w:rFonts w:ascii="Times New Roman"/>
          <w:b w:val="false"/>
          <w:i w:val="false"/>
          <w:color w:val="000000"/>
          <w:sz w:val="28"/>
        </w:rPr>
        <w:t xml:space="preserve">
     расходы от управления государственными ресурсами зерна - 9 549,4 млн. тенге; </w:t>
      </w:r>
      <w:r>
        <w:br/>
      </w:r>
      <w:r>
        <w:rPr>
          <w:rFonts w:ascii="Times New Roman"/>
          <w:b w:val="false"/>
          <w:i w:val="false"/>
          <w:color w:val="000000"/>
          <w:sz w:val="28"/>
        </w:rPr>
        <w:t xml:space="preserve">
     расходы от собственной финансово-хозяйственной деятельности - 27 018,6 млн. тенге. </w:t>
      </w:r>
      <w:r>
        <w:br/>
      </w:r>
      <w:r>
        <w:rPr>
          <w:rFonts w:ascii="Times New Roman"/>
          <w:b w:val="false"/>
          <w:i w:val="false"/>
          <w:color w:val="000000"/>
          <w:sz w:val="28"/>
        </w:rPr>
        <w:t xml:space="preserve">
     В 2008 году планируется получить чистый доход в размере 500,1 млн. тенге, в том числе чистый доход от собственной деятельности составит 482,7 млн. тенге, от управления государственными ресурсами зерна - 17,4 млн. тенге. </w:t>
      </w:r>
      <w:r>
        <w:br/>
      </w:r>
      <w:r>
        <w:rPr>
          <w:rFonts w:ascii="Times New Roman"/>
          <w:b w:val="false"/>
          <w:i w:val="false"/>
          <w:color w:val="000000"/>
          <w:sz w:val="28"/>
        </w:rPr>
        <w:t xml:space="preserve">
     За 2008 год планируется перечислить в бюджет дивиденды на государственный пакет акций в размере 241,4 млн. тенге. </w:t>
      </w:r>
      <w:r>
        <w:br/>
      </w:r>
      <w:r>
        <w:rPr>
          <w:rFonts w:ascii="Times New Roman"/>
          <w:b w:val="false"/>
          <w:i w:val="false"/>
          <w:color w:val="000000"/>
          <w:sz w:val="28"/>
        </w:rPr>
        <w:t xml:space="preserve">
     В 2008 году планируется перечислить в бюджет всего налогов и других обязательных платежей в сумме 457,5 млн. тенге. </w:t>
      </w:r>
      <w:r>
        <w:br/>
      </w:r>
      <w:r>
        <w:rPr>
          <w:rFonts w:ascii="Times New Roman"/>
          <w:b w:val="false"/>
          <w:i w:val="false"/>
          <w:color w:val="000000"/>
          <w:sz w:val="28"/>
        </w:rPr>
        <w:t xml:space="preserve">
     Общие доходы на 2009 год запланированы в размере 39 670,8 млн. тенге, в том числе: </w:t>
      </w:r>
      <w:r>
        <w:br/>
      </w:r>
      <w:r>
        <w:rPr>
          <w:rFonts w:ascii="Times New Roman"/>
          <w:b w:val="false"/>
          <w:i w:val="false"/>
          <w:color w:val="000000"/>
          <w:sz w:val="28"/>
        </w:rPr>
        <w:t xml:space="preserve">
     доход от управления государственными ресурсами зерна - 10 244,4 млн. тенге; </w:t>
      </w:r>
      <w:r>
        <w:br/>
      </w:r>
      <w:r>
        <w:rPr>
          <w:rFonts w:ascii="Times New Roman"/>
          <w:b w:val="false"/>
          <w:i w:val="false"/>
          <w:color w:val="000000"/>
          <w:sz w:val="28"/>
        </w:rPr>
        <w:t xml:space="preserve">
     доход по собственной финансово-хозяйственной деятельности - 29 426,4 млн. тенге. </w:t>
      </w:r>
      <w:r>
        <w:br/>
      </w:r>
      <w:r>
        <w:rPr>
          <w:rFonts w:ascii="Times New Roman"/>
          <w:b w:val="false"/>
          <w:i w:val="false"/>
          <w:color w:val="000000"/>
          <w:sz w:val="28"/>
        </w:rPr>
        <w:t xml:space="preserve">
     Общие расходы на 2009 год запланированы в размере 39 127,8 млн. тенге, в том числе: </w:t>
      </w:r>
      <w:r>
        <w:br/>
      </w:r>
      <w:r>
        <w:rPr>
          <w:rFonts w:ascii="Times New Roman"/>
          <w:b w:val="false"/>
          <w:i w:val="false"/>
          <w:color w:val="000000"/>
          <w:sz w:val="28"/>
        </w:rPr>
        <w:t xml:space="preserve">
     расходы от управления государственными ресурсами зерна - 10 217,9 млн. тенге; </w:t>
      </w:r>
      <w:r>
        <w:br/>
      </w:r>
      <w:r>
        <w:rPr>
          <w:rFonts w:ascii="Times New Roman"/>
          <w:b w:val="false"/>
          <w:i w:val="false"/>
          <w:color w:val="000000"/>
          <w:sz w:val="28"/>
        </w:rPr>
        <w:t xml:space="preserve">
     расходы от собственной финансово-хозяйственной деятельности - 28 909,9 млн. тенге. </w:t>
      </w:r>
      <w:r>
        <w:br/>
      </w:r>
      <w:r>
        <w:rPr>
          <w:rFonts w:ascii="Times New Roman"/>
          <w:b w:val="false"/>
          <w:i w:val="false"/>
          <w:color w:val="000000"/>
          <w:sz w:val="28"/>
        </w:rPr>
        <w:t xml:space="preserve">
     В 2009 году планируется получить чистый доход в размере 535,1 млн. тенге, в том числе чистый доход от собственной деятельности составит 516,5 млн. тенге. За 2009 год планируется перечислить в бюджет дивиденды на государственный пакет акций в размере 258,3 млн. тенге. </w:t>
      </w:r>
      <w:r>
        <w:br/>
      </w:r>
      <w:r>
        <w:rPr>
          <w:rFonts w:ascii="Times New Roman"/>
          <w:b w:val="false"/>
          <w:i w:val="false"/>
          <w:color w:val="000000"/>
          <w:sz w:val="28"/>
        </w:rPr>
        <w:t xml:space="preserve">
     В 2009 году планируется перечислить в бюджет всего налогов и других обязательных платежей в сумме 475,8 млн. тенге. </w:t>
      </w:r>
      <w:r>
        <w:br/>
      </w:r>
      <w:r>
        <w:rPr>
          <w:rFonts w:ascii="Times New Roman"/>
          <w:b w:val="false"/>
          <w:i w:val="false"/>
          <w:color w:val="000000"/>
          <w:sz w:val="28"/>
        </w:rPr>
        <w:t xml:space="preserve">
     Основными приоритетными направлениями инвестиционной политики корпорации в среднесрочном периоде является расширение рынков сбыта казахстанского зерна, увеличение объема его экспорта, оказание поддержки производителям хлопка, а также увеличение уровня капитализации корпорации для дальнейшего динамичного развития компании. </w:t>
      </w:r>
    </w:p>
    <w:bookmarkStart w:name="z79" w:id="142"/>
    <w:p>
      <w:pPr>
        <w:spacing w:after="0"/>
        <w:ind w:left="0"/>
        <w:jc w:val="left"/>
      </w:pPr>
      <w:r>
        <w:rPr>
          <w:rFonts w:ascii="Times New Roman"/>
          <w:b/>
          <w:i w:val="false"/>
          <w:color w:val="000000"/>
        </w:rPr>
        <w:t xml:space="preserve"> 
АО "Национальные информационные технологии" </w:t>
      </w:r>
    </w:p>
    <w:bookmarkEnd w:id="142"/>
    <w:p>
      <w:pPr>
        <w:spacing w:after="0"/>
        <w:ind w:left="0"/>
        <w:jc w:val="both"/>
      </w:pPr>
      <w:r>
        <w:rPr>
          <w:rFonts w:ascii="Times New Roman"/>
          <w:b w:val="false"/>
          <w:i w:val="false"/>
          <w:color w:val="000000"/>
          <w:sz w:val="28"/>
        </w:rPr>
        <w:t xml:space="preserve">     В этой связи основными задачами на 2007 год в рамках реализации Государственной программы формирования "электронного правительства" на 2005-2007 годы являются: </w:t>
      </w:r>
      <w:r>
        <w:br/>
      </w:r>
      <w:r>
        <w:rPr>
          <w:rFonts w:ascii="Times New Roman"/>
          <w:b w:val="false"/>
          <w:i w:val="false"/>
          <w:color w:val="000000"/>
          <w:sz w:val="28"/>
        </w:rPr>
        <w:t xml:space="preserve">
     управление проектами и обслуживание инфраструктуры "электронного правительства", создание обеспечивающих информационных систем и интеграция информационных ресурсов и систем государственных органов; </w:t>
      </w:r>
      <w:r>
        <w:br/>
      </w:r>
      <w:r>
        <w:rPr>
          <w:rFonts w:ascii="Times New Roman"/>
          <w:b w:val="false"/>
          <w:i w:val="false"/>
          <w:color w:val="000000"/>
          <w:sz w:val="28"/>
        </w:rPr>
        <w:t xml:space="preserve">
     формирование сервисных центров общества для обеспечения системно-технического обслуживания и сопровождения информационных систем государственных органов, оказания телекоммуникационных услуг. </w:t>
      </w:r>
      <w:r>
        <w:br/>
      </w:r>
      <w:r>
        <w:rPr>
          <w:rFonts w:ascii="Times New Roman"/>
          <w:b w:val="false"/>
          <w:i w:val="false"/>
          <w:color w:val="000000"/>
          <w:sz w:val="28"/>
        </w:rPr>
        <w:t xml:space="preserve">
     Для достижения поставленных целей в 2007 году обществом планируется продолжать развитие следующих основных направлений деятельности: </w:t>
      </w:r>
      <w:r>
        <w:br/>
      </w:r>
      <w:r>
        <w:rPr>
          <w:rFonts w:ascii="Times New Roman"/>
          <w:b w:val="false"/>
          <w:i w:val="false"/>
          <w:color w:val="000000"/>
          <w:sz w:val="28"/>
        </w:rPr>
        <w:t xml:space="preserve">
     изучение опыта и сотрудничество с передовыми международными компаниями в сфере информационных технологий; </w:t>
      </w:r>
      <w:r>
        <w:br/>
      </w:r>
      <w:r>
        <w:rPr>
          <w:rFonts w:ascii="Times New Roman"/>
          <w:b w:val="false"/>
          <w:i w:val="false"/>
          <w:color w:val="000000"/>
          <w:sz w:val="28"/>
        </w:rPr>
        <w:t xml:space="preserve">
     обучение и формирование высококвалифицированного коллектива; </w:t>
      </w:r>
      <w:r>
        <w:br/>
      </w:r>
      <w:r>
        <w:rPr>
          <w:rFonts w:ascii="Times New Roman"/>
          <w:b w:val="false"/>
          <w:i w:val="false"/>
          <w:color w:val="000000"/>
          <w:sz w:val="28"/>
        </w:rPr>
        <w:t xml:space="preserve">
     участие в формировании и совершенствовании нормативной правовой базы национальной информационной инфраструктуры Республики Казахстан. </w:t>
      </w:r>
      <w:r>
        <w:br/>
      </w:r>
      <w:r>
        <w:rPr>
          <w:rFonts w:ascii="Times New Roman"/>
          <w:b w:val="false"/>
          <w:i w:val="false"/>
          <w:color w:val="000000"/>
          <w:sz w:val="28"/>
        </w:rPr>
        <w:t xml:space="preserve">
     Динамика изменения объемов оказываемых работ и услуг (доходов от основной деятельности) на 2007-2009 годы прогнозируется следующей: </w:t>
      </w:r>
      <w:r>
        <w:br/>
      </w:r>
      <w:r>
        <w:rPr>
          <w:rFonts w:ascii="Times New Roman"/>
          <w:b w:val="false"/>
          <w:i w:val="false"/>
          <w:color w:val="000000"/>
          <w:sz w:val="28"/>
        </w:rPr>
        <w:t xml:space="preserve">
     2007 год - 951,99 млн. тенге, в том числе: телекоммуникационные услуги - 10 млн. тенге, по сервисному системно-техническому обслуживанию и сопровождению информационных систем - 324,6 млн. тенге, мероприятия Государственной программы - 617,4 млн. тенге. По отношению к 2006 году рост составит 10,7 %. </w:t>
      </w:r>
      <w:r>
        <w:br/>
      </w:r>
      <w:r>
        <w:rPr>
          <w:rFonts w:ascii="Times New Roman"/>
          <w:b w:val="false"/>
          <w:i w:val="false"/>
          <w:color w:val="000000"/>
          <w:sz w:val="28"/>
        </w:rPr>
        <w:t xml:space="preserve">
     2008 год - 1054,96 млн. тенге, в том числе: телекоммуникационные услуги - 5 млн. тенге, по сервисному системно-техническому обслуживанию и сопровождению информационных систем - 340,8 млн. тенге, мероприятия Государственной программы - 679,1 млн. тенге, прочие - 30 млн. тенге. По отношению к 2007 году рост составит 10,8 %; </w:t>
      </w:r>
      <w:r>
        <w:br/>
      </w:r>
      <w:r>
        <w:rPr>
          <w:rFonts w:ascii="Times New Roman"/>
          <w:b w:val="false"/>
          <w:i w:val="false"/>
          <w:color w:val="000000"/>
          <w:sz w:val="28"/>
        </w:rPr>
        <w:t xml:space="preserve">
     2009 год - 1 148,00 млн. тенге, в том числе: по сервисному системно-техническому обслуживанию и сопровождению информационных систем - 374,9 млн. тенге, мероприятия Государственной программы - 713 млн. тенге, прочие - 60 млн. тенге. По отношению к 2008 году рост составит 8,8 %. </w:t>
      </w:r>
      <w:r>
        <w:br/>
      </w:r>
      <w:r>
        <w:rPr>
          <w:rFonts w:ascii="Times New Roman"/>
          <w:b w:val="false"/>
          <w:i w:val="false"/>
          <w:color w:val="000000"/>
          <w:sz w:val="28"/>
        </w:rPr>
        <w:t xml:space="preserve">
     Объем совокупных доходов планируется в следующих размерах: 2007 год - 957,99 млн. тенге, 2008 год - 1 061,46 млн. тенге, 2009 год - 1 155,00 млн. тенге. </w:t>
      </w:r>
      <w:r>
        <w:br/>
      </w:r>
      <w:r>
        <w:rPr>
          <w:rFonts w:ascii="Times New Roman"/>
          <w:b w:val="false"/>
          <w:i w:val="false"/>
          <w:color w:val="000000"/>
          <w:sz w:val="28"/>
        </w:rPr>
        <w:t xml:space="preserve">
     Совокупные расходы общества в период с 2007 - по 2009 годы запланированы в следующих размерах: 2007 год - 908,06 млн. тенге, 2008 год - 996,89 млн. тенге, 2009 год - 1 093,04 млн. тенге. </w:t>
      </w:r>
      <w:r>
        <w:br/>
      </w:r>
      <w:r>
        <w:rPr>
          <w:rFonts w:ascii="Times New Roman"/>
          <w:b w:val="false"/>
          <w:i w:val="false"/>
          <w:color w:val="000000"/>
          <w:sz w:val="28"/>
        </w:rPr>
        <w:t xml:space="preserve">
     По прогнозу сумма чистого дохода в 2007 году составит 49,93 млн. тенге, в 2008 году - 64,56 млн. тенге, в 2009 году - 61,96 млн. тенге. </w:t>
      </w:r>
      <w:r>
        <w:br/>
      </w:r>
      <w:r>
        <w:rPr>
          <w:rFonts w:ascii="Times New Roman"/>
          <w:b w:val="false"/>
          <w:i w:val="false"/>
          <w:color w:val="000000"/>
          <w:sz w:val="28"/>
        </w:rPr>
        <w:t xml:space="preserve">
     Общество планирует выплату дивидендов на государственный пакет акций в размере 30 % от чистого дохода: </w:t>
      </w:r>
      <w:r>
        <w:br/>
      </w:r>
      <w:r>
        <w:rPr>
          <w:rFonts w:ascii="Times New Roman"/>
          <w:b w:val="false"/>
          <w:i w:val="false"/>
          <w:color w:val="000000"/>
          <w:sz w:val="28"/>
        </w:rPr>
        <w:t xml:space="preserve">
     2007 год - 14,98 млн. тенге; </w:t>
      </w:r>
      <w:r>
        <w:br/>
      </w:r>
      <w:r>
        <w:rPr>
          <w:rFonts w:ascii="Times New Roman"/>
          <w:b w:val="false"/>
          <w:i w:val="false"/>
          <w:color w:val="000000"/>
          <w:sz w:val="28"/>
        </w:rPr>
        <w:t xml:space="preserve">
     2008 год - 19,37 млн. тенге; </w:t>
      </w:r>
      <w:r>
        <w:br/>
      </w:r>
      <w:r>
        <w:rPr>
          <w:rFonts w:ascii="Times New Roman"/>
          <w:b w:val="false"/>
          <w:i w:val="false"/>
          <w:color w:val="000000"/>
          <w:sz w:val="28"/>
        </w:rPr>
        <w:t xml:space="preserve">
     2009 год - 18,59 млн. тенге. </w:t>
      </w:r>
      <w:r>
        <w:br/>
      </w:r>
      <w:r>
        <w:rPr>
          <w:rFonts w:ascii="Times New Roman"/>
          <w:b w:val="false"/>
          <w:i w:val="false"/>
          <w:color w:val="000000"/>
          <w:sz w:val="28"/>
        </w:rPr>
        <w:t xml:space="preserve">
     Обществом в 2007 году планируется уплата налогов и других обязательных платежей в бюджет в сумме 271,4 млн. тенге. </w:t>
      </w:r>
    </w:p>
    <w:bookmarkStart w:name="z80" w:id="143"/>
    <w:p>
      <w:pPr>
        <w:spacing w:after="0"/>
        <w:ind w:left="0"/>
        <w:jc w:val="left"/>
      </w:pPr>
      <w:r>
        <w:rPr>
          <w:rFonts w:ascii="Times New Roman"/>
          <w:b/>
          <w:i w:val="false"/>
          <w:color w:val="000000"/>
        </w:rPr>
        <w:t xml:space="preserve"> 
АО "Казпочта" </w:t>
      </w:r>
    </w:p>
    <w:bookmarkEnd w:id="143"/>
    <w:p>
      <w:pPr>
        <w:spacing w:after="0"/>
        <w:ind w:left="0"/>
        <w:jc w:val="both"/>
      </w:pPr>
      <w:r>
        <w:rPr>
          <w:rFonts w:ascii="Times New Roman"/>
          <w:b w:val="false"/>
          <w:i w:val="false"/>
          <w:color w:val="000000"/>
          <w:sz w:val="28"/>
        </w:rPr>
        <w:t xml:space="preserve">     Целью общества на ближайшие три года является развитие и модернизация региональной инфраструктуры, способной обеспечить свободный доступ к почтово-сберегательным услугам, предоставляемым на повышенном качественном уровне. </w:t>
      </w:r>
      <w:r>
        <w:br/>
      </w:r>
      <w:r>
        <w:rPr>
          <w:rFonts w:ascii="Times New Roman"/>
          <w:b w:val="false"/>
          <w:i w:val="false"/>
          <w:color w:val="000000"/>
          <w:sz w:val="28"/>
        </w:rPr>
        <w:t xml:space="preserve">
     Для достижения поставленной цели необходимо решение следующих задач: </w:t>
      </w:r>
      <w:r>
        <w:br/>
      </w:r>
      <w:r>
        <w:rPr>
          <w:rFonts w:ascii="Times New Roman"/>
          <w:b w:val="false"/>
          <w:i w:val="false"/>
          <w:color w:val="000000"/>
          <w:sz w:val="28"/>
        </w:rPr>
        <w:t xml:space="preserve">
     совершенствование материально-технической базы общества и внедрение современных технологий; </w:t>
      </w:r>
      <w:r>
        <w:br/>
      </w:r>
      <w:r>
        <w:rPr>
          <w:rFonts w:ascii="Times New Roman"/>
          <w:b w:val="false"/>
          <w:i w:val="false"/>
          <w:color w:val="000000"/>
          <w:sz w:val="28"/>
        </w:rPr>
        <w:t xml:space="preserve">
     повышение качества предоставления почтово-сберегательных услуг; </w:t>
      </w:r>
      <w:r>
        <w:br/>
      </w:r>
      <w:r>
        <w:rPr>
          <w:rFonts w:ascii="Times New Roman"/>
          <w:b w:val="false"/>
          <w:i w:val="false"/>
          <w:color w:val="000000"/>
          <w:sz w:val="28"/>
        </w:rPr>
        <w:t xml:space="preserve">
     расширение спектра оказываемых услуг и создание технологической базы для внедрения современных банковских продуктов и Интернет-ориентированных услуг; </w:t>
      </w:r>
      <w:r>
        <w:br/>
      </w:r>
      <w:r>
        <w:rPr>
          <w:rFonts w:ascii="Times New Roman"/>
          <w:b w:val="false"/>
          <w:i w:val="false"/>
          <w:color w:val="000000"/>
          <w:sz w:val="28"/>
        </w:rPr>
        <w:t xml:space="preserve">
     формирование финансовых механизмов для развития почтово-сберегательных услуг; </w:t>
      </w:r>
      <w:r>
        <w:br/>
      </w:r>
      <w:r>
        <w:rPr>
          <w:rFonts w:ascii="Times New Roman"/>
          <w:b w:val="false"/>
          <w:i w:val="false"/>
          <w:color w:val="000000"/>
          <w:sz w:val="28"/>
        </w:rPr>
        <w:t xml:space="preserve">
     внедрение современных технологий управления. </w:t>
      </w:r>
      <w:r>
        <w:br/>
      </w:r>
      <w:r>
        <w:rPr>
          <w:rFonts w:ascii="Times New Roman"/>
          <w:b w:val="false"/>
          <w:i w:val="false"/>
          <w:color w:val="000000"/>
          <w:sz w:val="28"/>
        </w:rPr>
        <w:t xml:space="preserve">
     В 2007 году основная цель направлена на усовершенствование розничной сети отделений почтовой связи путем их капитального обустройства, технической укрепленности и оснащения инфо-коммуникационным и банковским оборудованием. </w:t>
      </w:r>
      <w:r>
        <w:br/>
      </w:r>
      <w:r>
        <w:rPr>
          <w:rFonts w:ascii="Times New Roman"/>
          <w:b w:val="false"/>
          <w:i w:val="false"/>
          <w:color w:val="000000"/>
          <w:sz w:val="28"/>
        </w:rPr>
        <w:t xml:space="preserve">
     Это предполагает решение следующих задач: </w:t>
      </w:r>
      <w:r>
        <w:br/>
      </w:r>
      <w:r>
        <w:rPr>
          <w:rFonts w:ascii="Times New Roman"/>
          <w:b w:val="false"/>
          <w:i w:val="false"/>
          <w:color w:val="000000"/>
          <w:sz w:val="28"/>
        </w:rPr>
        <w:t xml:space="preserve">
     мобилизация источников финансирования на развитие региональной сети на городском, районном и сельском уровнях; </w:t>
      </w:r>
      <w:r>
        <w:br/>
      </w:r>
      <w:r>
        <w:rPr>
          <w:rFonts w:ascii="Times New Roman"/>
          <w:b w:val="false"/>
          <w:i w:val="false"/>
          <w:color w:val="000000"/>
          <w:sz w:val="28"/>
        </w:rPr>
        <w:t xml:space="preserve">
     расширение спектра оказываемых услуг во вновь обустроенных отделениях почтовой связи; </w:t>
      </w:r>
      <w:r>
        <w:br/>
      </w:r>
      <w:r>
        <w:rPr>
          <w:rFonts w:ascii="Times New Roman"/>
          <w:b w:val="false"/>
          <w:i w:val="false"/>
          <w:color w:val="000000"/>
          <w:sz w:val="28"/>
        </w:rPr>
        <w:t xml:space="preserve">
     повышение качества предоставления почтово-сберегательных услуг. </w:t>
      </w:r>
      <w:r>
        <w:br/>
      </w:r>
      <w:r>
        <w:rPr>
          <w:rFonts w:ascii="Times New Roman"/>
          <w:b w:val="false"/>
          <w:i w:val="false"/>
          <w:color w:val="000000"/>
          <w:sz w:val="28"/>
        </w:rPr>
        <w:t xml:space="preserve">
     Успешному достижению поставленных целей будет содействовать расширение спектра оказываемых услуг путем внедрения новых их видов, в том числе: </w:t>
      </w:r>
      <w:r>
        <w:br/>
      </w:r>
      <w:r>
        <w:rPr>
          <w:rFonts w:ascii="Times New Roman"/>
          <w:b w:val="false"/>
          <w:i w:val="false"/>
          <w:color w:val="000000"/>
          <w:sz w:val="28"/>
        </w:rPr>
        <w:t xml:space="preserve">
     развитие курьерской службы EMS Kazpost и сотрудничество с крупнейшими почтовыми администрациями мира в области международной ускоренной почты; </w:t>
      </w:r>
      <w:r>
        <w:br/>
      </w:r>
      <w:r>
        <w:rPr>
          <w:rFonts w:ascii="Times New Roman"/>
          <w:b w:val="false"/>
          <w:i w:val="false"/>
          <w:color w:val="000000"/>
          <w:sz w:val="28"/>
        </w:rPr>
        <w:t xml:space="preserve">
     развитие теле-и инфо-коммуникационных услуг для подключения к системе "электронное правительство"; </w:t>
      </w:r>
      <w:r>
        <w:br/>
      </w:r>
      <w:r>
        <w:rPr>
          <w:rFonts w:ascii="Times New Roman"/>
          <w:b w:val="false"/>
          <w:i w:val="false"/>
          <w:color w:val="000000"/>
          <w:sz w:val="28"/>
        </w:rPr>
        <w:t xml:space="preserve">
     внедрение Интернет-ориентированных услуг; </w:t>
      </w:r>
      <w:r>
        <w:br/>
      </w:r>
      <w:r>
        <w:rPr>
          <w:rFonts w:ascii="Times New Roman"/>
          <w:b w:val="false"/>
          <w:i w:val="false"/>
          <w:color w:val="000000"/>
          <w:sz w:val="28"/>
        </w:rPr>
        <w:t xml:space="preserve">
     расширение сферы оказания агентских услуг страховым организациям, банкам и пенсионным фондам по заключению договоров, обслуживанию кредитов и жилстройсбережений. </w:t>
      </w:r>
      <w:r>
        <w:br/>
      </w:r>
      <w:r>
        <w:rPr>
          <w:rFonts w:ascii="Times New Roman"/>
          <w:b w:val="false"/>
          <w:i w:val="false"/>
          <w:color w:val="000000"/>
          <w:sz w:val="28"/>
        </w:rPr>
        <w:t xml:space="preserve">
     Особое внимание в 2007 году будет уделено наращиванию новых высокотехнологических услуг, таких как выпуск и обслуживание почтовой платежной карточки на базе собственной сети банкоматов и POS-терминалов, а также развитие трансфер-агентских услуг путем создания пунктов регистрации сделок по ценным бумагам для физических и юридических лиц. </w:t>
      </w:r>
      <w:r>
        <w:br/>
      </w:r>
      <w:r>
        <w:rPr>
          <w:rFonts w:ascii="Times New Roman"/>
          <w:b w:val="false"/>
          <w:i w:val="false"/>
          <w:color w:val="000000"/>
          <w:sz w:val="28"/>
        </w:rPr>
        <w:t xml:space="preserve">
     В 2007-2009 годах по услугам почтовой связи планируется увеличить платный почтовый обмен относительно ожидаемого уровня 2006 года до 245,97 единиц или на 12,4 %. </w:t>
      </w:r>
      <w:r>
        <w:br/>
      </w:r>
      <w:r>
        <w:rPr>
          <w:rFonts w:ascii="Times New Roman"/>
          <w:b w:val="false"/>
          <w:i w:val="false"/>
          <w:color w:val="000000"/>
          <w:sz w:val="28"/>
        </w:rPr>
        <w:t xml:space="preserve">
     Важнейшими показателями деятельности общества в 2007 году являются следующие. Планируемый уровень совокупных доходов составит 10 619,73 млн. тенге, что выше 2006 года на 9,8 % в результате роста дохода от почтовых услуг на 11,9 %, от финансовых услуг - на 21,6 %. Совокупные расходы планируются в сумме 10 389,71 млн. тенге, рост составил 9,6 % по сравнению с 2006 годом. Чистый доход составит 230,02 млн. тенге, что превышает показатель 2006 года на 21,0 %. </w:t>
      </w:r>
      <w:r>
        <w:br/>
      </w:r>
      <w:r>
        <w:rPr>
          <w:rFonts w:ascii="Times New Roman"/>
          <w:b w:val="false"/>
          <w:i w:val="false"/>
          <w:color w:val="000000"/>
          <w:sz w:val="28"/>
        </w:rPr>
        <w:t xml:space="preserve">
     В 2008 году эти показатели планируются в следующих размерах: совокупный доход - 11 775,75 млн. тенге, совокупный расход - 11 473,69 млн. тенге, чистый доход - 300,06 млн. тенге. </w:t>
      </w:r>
      <w:r>
        <w:br/>
      </w:r>
      <w:r>
        <w:rPr>
          <w:rFonts w:ascii="Times New Roman"/>
          <w:b w:val="false"/>
          <w:i w:val="false"/>
          <w:color w:val="000000"/>
          <w:sz w:val="28"/>
        </w:rPr>
        <w:t xml:space="preserve">
     В 2009 году данные показатели запланированы в размерах: совокупный доход - 12 890,15 млн. тенге, совокупный расход - 12 530,07 млн. тенге. </w:t>
      </w:r>
      <w:r>
        <w:br/>
      </w:r>
      <w:r>
        <w:rPr>
          <w:rFonts w:ascii="Times New Roman"/>
          <w:b w:val="false"/>
          <w:i w:val="false"/>
          <w:color w:val="000000"/>
          <w:sz w:val="28"/>
        </w:rPr>
        <w:t xml:space="preserve">
     Рост доходов планируется достичь за счет увеличения востребованности потребителями почтово-сберегательных услуг, а также формирования оптимальной стратегии ценообразования, предусматривающей выравнивание тарифных ставок (комиссионного вознаграждения) по социально значимым услугам до уровня реальных затрат при сохранении их доступности. </w:t>
      </w:r>
      <w:r>
        <w:br/>
      </w:r>
      <w:r>
        <w:rPr>
          <w:rFonts w:ascii="Times New Roman"/>
          <w:b w:val="false"/>
          <w:i w:val="false"/>
          <w:color w:val="000000"/>
          <w:sz w:val="28"/>
        </w:rPr>
        <w:t xml:space="preserve">
     При формировании расходов общества в 2007-2009 годах запланировано ежегодное увеличение заработной платы работников, производственных расходов, связанных с повышением параметров качества услуг, а также увеличение амортизационных отчислений и расходов на обслуживание основных средств в результате обновления и расширения производственных фондов. </w:t>
      </w:r>
      <w:r>
        <w:br/>
      </w:r>
      <w:r>
        <w:rPr>
          <w:rFonts w:ascii="Times New Roman"/>
          <w:b w:val="false"/>
          <w:i w:val="false"/>
          <w:color w:val="000000"/>
          <w:sz w:val="28"/>
        </w:rPr>
        <w:t xml:space="preserve">
     Рост чистого дохода в 2007 году планируется в размере 21,0 % к уровню предыдущего года, в 2008 году - 30,5 %. По завершению освоения средств республиканского бюджета на пополнение уставного капитала общества чистый доход в 2009 году возрастет на 20,0% по сравнению с 2008 годом и составит 360,07 млн. тенге. </w:t>
      </w:r>
      <w:r>
        <w:br/>
      </w:r>
      <w:r>
        <w:rPr>
          <w:rFonts w:ascii="Times New Roman"/>
          <w:b w:val="false"/>
          <w:i w:val="false"/>
          <w:color w:val="000000"/>
          <w:sz w:val="28"/>
        </w:rPr>
        <w:t xml:space="preserve">
     В течение 2007-2009 годов обществом планируется направить в республиканский и местные бюджеты налоговых платежей в сумме 8 277,6 млн. тенге. </w:t>
      </w:r>
      <w:r>
        <w:br/>
      </w:r>
      <w:r>
        <w:rPr>
          <w:rFonts w:ascii="Times New Roman"/>
          <w:b w:val="false"/>
          <w:i w:val="false"/>
          <w:color w:val="000000"/>
          <w:sz w:val="28"/>
        </w:rPr>
        <w:t xml:space="preserve">
     Основным приоритетом инвестиционной программы общества является усовершенствование почтово-сберегательной инфраструктуры. Это предполагает решение в 2007-2009 годах следующих задач: </w:t>
      </w:r>
      <w:r>
        <w:br/>
      </w:r>
      <w:r>
        <w:rPr>
          <w:rFonts w:ascii="Times New Roman"/>
          <w:b w:val="false"/>
          <w:i w:val="false"/>
          <w:color w:val="000000"/>
          <w:sz w:val="28"/>
        </w:rPr>
        <w:t xml:space="preserve">
     создание собственной розничной сети, способной предоставлять широкий спектр почтовых и банковских услуг; </w:t>
      </w:r>
      <w:r>
        <w:br/>
      </w:r>
      <w:r>
        <w:rPr>
          <w:rFonts w:ascii="Times New Roman"/>
          <w:b w:val="false"/>
          <w:i w:val="false"/>
          <w:color w:val="000000"/>
          <w:sz w:val="28"/>
        </w:rPr>
        <w:t xml:space="preserve">
     совершенствование системы магистральных перевозок; </w:t>
      </w:r>
      <w:r>
        <w:br/>
      </w:r>
      <w:r>
        <w:rPr>
          <w:rFonts w:ascii="Times New Roman"/>
          <w:b w:val="false"/>
          <w:i w:val="false"/>
          <w:color w:val="000000"/>
          <w:sz w:val="28"/>
        </w:rPr>
        <w:t xml:space="preserve">
     создание вычислительного центра; </w:t>
      </w:r>
      <w:r>
        <w:br/>
      </w:r>
      <w:r>
        <w:rPr>
          <w:rFonts w:ascii="Times New Roman"/>
          <w:b w:val="false"/>
          <w:i w:val="false"/>
          <w:color w:val="000000"/>
          <w:sz w:val="28"/>
        </w:rPr>
        <w:t xml:space="preserve">
     создание инфо-логистической системы. </w:t>
      </w:r>
    </w:p>
    <w:bookmarkStart w:name="z81" w:id="144"/>
    <w:p>
      <w:pPr>
        <w:spacing w:after="0"/>
        <w:ind w:left="0"/>
        <w:jc w:val="left"/>
      </w:pPr>
      <w:r>
        <w:rPr>
          <w:rFonts w:ascii="Times New Roman"/>
          <w:b/>
          <w:i w:val="false"/>
          <w:color w:val="000000"/>
        </w:rPr>
        <w:t xml:space="preserve"> 
АО "Казахтелеком" </w:t>
      </w:r>
    </w:p>
    <w:bookmarkEnd w:id="144"/>
    <w:p>
      <w:pPr>
        <w:spacing w:after="0"/>
        <w:ind w:left="0"/>
        <w:jc w:val="both"/>
      </w:pPr>
      <w:r>
        <w:rPr>
          <w:rFonts w:ascii="Times New Roman"/>
          <w:b w:val="false"/>
          <w:i w:val="false"/>
          <w:color w:val="000000"/>
          <w:sz w:val="28"/>
        </w:rPr>
        <w:t xml:space="preserve">     Благоприятные макроэкономические факторы, характеризующиеся подъемом экономики, оживлением деловой активности, повышением доходов населения, формируют повышенный спрос на услуги телекоммуникаций и предполагают динамичное развитие рынка телекоммуникаций в прогнозируемом периоде. </w:t>
      </w:r>
      <w:r>
        <w:br/>
      </w:r>
      <w:r>
        <w:rPr>
          <w:rFonts w:ascii="Times New Roman"/>
          <w:b w:val="false"/>
          <w:i w:val="false"/>
          <w:color w:val="000000"/>
          <w:sz w:val="28"/>
        </w:rPr>
        <w:t xml:space="preserve">
     Главные цели и задачи АО "Казахтелеком" (далее - компания) на 2007 год являются: </w:t>
      </w:r>
      <w:r>
        <w:br/>
      </w:r>
      <w:r>
        <w:rPr>
          <w:rFonts w:ascii="Times New Roman"/>
          <w:b w:val="false"/>
          <w:i w:val="false"/>
          <w:color w:val="000000"/>
          <w:sz w:val="28"/>
        </w:rPr>
        <w:t xml:space="preserve">
     предоставление клиентам максимального перечня услуг с одновременным обеспечением сервиса на высоком уровне; </w:t>
      </w:r>
      <w:r>
        <w:br/>
      </w:r>
      <w:r>
        <w:rPr>
          <w:rFonts w:ascii="Times New Roman"/>
          <w:b w:val="false"/>
          <w:i w:val="false"/>
          <w:color w:val="000000"/>
          <w:sz w:val="28"/>
        </w:rPr>
        <w:t xml:space="preserve">
     преобразование в бизнес-ориентированную компанию, быстро реагирующую на внешние изменения для удержания рыночных позиций в условиях конкурентного рынка, на основе совершенствования административного менеджмента. </w:t>
      </w:r>
      <w:r>
        <w:br/>
      </w:r>
      <w:r>
        <w:rPr>
          <w:rFonts w:ascii="Times New Roman"/>
          <w:b w:val="false"/>
          <w:i w:val="false"/>
          <w:color w:val="000000"/>
          <w:sz w:val="28"/>
        </w:rPr>
        <w:t xml:space="preserve">
     Пути достижения поставленных целей и задач: </w:t>
      </w:r>
      <w:r>
        <w:br/>
      </w:r>
      <w:r>
        <w:rPr>
          <w:rFonts w:ascii="Times New Roman"/>
          <w:b w:val="false"/>
          <w:i w:val="false"/>
          <w:color w:val="000000"/>
          <w:sz w:val="28"/>
        </w:rPr>
        <w:t xml:space="preserve">
     завершение формирования современной телекоммуникационной инфраструктуры; </w:t>
      </w:r>
      <w:r>
        <w:br/>
      </w:r>
      <w:r>
        <w:rPr>
          <w:rFonts w:ascii="Times New Roman"/>
          <w:b w:val="false"/>
          <w:i w:val="false"/>
          <w:color w:val="000000"/>
          <w:sz w:val="28"/>
        </w:rPr>
        <w:t xml:space="preserve">
     активизация бизнеса в высокодоходных сегментах; </w:t>
      </w:r>
      <w:r>
        <w:br/>
      </w:r>
      <w:r>
        <w:rPr>
          <w:rFonts w:ascii="Times New Roman"/>
          <w:b w:val="false"/>
          <w:i w:val="false"/>
          <w:color w:val="000000"/>
          <w:sz w:val="28"/>
        </w:rPr>
        <w:t xml:space="preserve">
     выход на новые рынки. </w:t>
      </w:r>
      <w:r>
        <w:br/>
      </w:r>
      <w:r>
        <w:rPr>
          <w:rFonts w:ascii="Times New Roman"/>
          <w:b w:val="false"/>
          <w:i w:val="false"/>
          <w:color w:val="000000"/>
          <w:sz w:val="28"/>
        </w:rPr>
        <w:t xml:space="preserve">
     Согласно прогнозным данным совокупный доход компаний в 2007 году составит - 111 101,0 млн. тенге, в 2008 году - 110 597,8 млн. тенге, в 2009 году - 107 781,6 млн. тенге. </w:t>
      </w:r>
      <w:r>
        <w:br/>
      </w:r>
      <w:r>
        <w:rPr>
          <w:rFonts w:ascii="Times New Roman"/>
          <w:b w:val="false"/>
          <w:i w:val="false"/>
          <w:color w:val="000000"/>
          <w:sz w:val="28"/>
        </w:rPr>
        <w:t xml:space="preserve">
     Совокупные расходы компании 2007-2009 годов запланированы на уровне: 2007 год - 85 209,7 млн. тенге, 2008 год - 87 414,8 млн. тенге, 2009 год - 87 255,4 млн. тенге. </w:t>
      </w:r>
      <w:r>
        <w:br/>
      </w:r>
      <w:r>
        <w:rPr>
          <w:rFonts w:ascii="Times New Roman"/>
          <w:b w:val="false"/>
          <w:i w:val="false"/>
          <w:color w:val="000000"/>
          <w:sz w:val="28"/>
        </w:rPr>
        <w:t xml:space="preserve">
     Чистая прибыль в 2007 году запланирована на уровне 25 957,8 млн. тенге, в 2008 году - 23 258,8 млн. тенге, в 2009 году - 23 026,2 млн. тенге. </w:t>
      </w:r>
      <w:r>
        <w:br/>
      </w:r>
      <w:r>
        <w:rPr>
          <w:rFonts w:ascii="Times New Roman"/>
          <w:b w:val="false"/>
          <w:i w:val="false"/>
          <w:color w:val="000000"/>
          <w:sz w:val="28"/>
        </w:rPr>
        <w:t xml:space="preserve">
     Сумма налогов и других обязательных платежей в государственный бюджет планируется в размерах: 2007 год - 22 168 млн. тенге, 2008 год - 22 657 млн. тенге, 2009 год - 21 834 млн. тенге. </w:t>
      </w:r>
      <w:r>
        <w:br/>
      </w:r>
      <w:r>
        <w:rPr>
          <w:rFonts w:ascii="Times New Roman"/>
          <w:b w:val="false"/>
          <w:i w:val="false"/>
          <w:color w:val="000000"/>
          <w:sz w:val="28"/>
        </w:rPr>
        <w:t xml:space="preserve">
     Инвестиционная политика компании носит инновационный характер и направлена на формирование современной телекоммуникационной инфраструктуры на базе новейших технологий ведущих мировых производителей связи и увеличении транзита информационных потоков через территорию Республики Казахстан. </w:t>
      </w:r>
      <w:r>
        <w:br/>
      </w:r>
      <w:r>
        <w:rPr>
          <w:rFonts w:ascii="Times New Roman"/>
          <w:b w:val="false"/>
          <w:i w:val="false"/>
          <w:color w:val="000000"/>
          <w:sz w:val="28"/>
        </w:rPr>
        <w:t xml:space="preserve">
     Инвестиционная политика компании основана на следующих приоритетных направлениях модернизации и развития сети телекоммуникаций: </w:t>
      </w:r>
      <w:r>
        <w:br/>
      </w:r>
      <w:r>
        <w:rPr>
          <w:rFonts w:ascii="Times New Roman"/>
          <w:b w:val="false"/>
          <w:i w:val="false"/>
          <w:color w:val="000000"/>
          <w:sz w:val="28"/>
        </w:rPr>
        <w:t xml:space="preserve">
     продолжение строительства национальной информационной супермагистрали; </w:t>
      </w:r>
      <w:r>
        <w:br/>
      </w:r>
      <w:r>
        <w:rPr>
          <w:rFonts w:ascii="Times New Roman"/>
          <w:b w:val="false"/>
          <w:i w:val="false"/>
          <w:color w:val="000000"/>
          <w:sz w:val="28"/>
        </w:rPr>
        <w:t xml:space="preserve">
     модернизация и развитие местной сети телекоммуникаций; </w:t>
      </w:r>
      <w:r>
        <w:br/>
      </w:r>
      <w:r>
        <w:rPr>
          <w:rFonts w:ascii="Times New Roman"/>
          <w:b w:val="false"/>
          <w:i w:val="false"/>
          <w:color w:val="000000"/>
          <w:sz w:val="28"/>
        </w:rPr>
        <w:t xml:space="preserve">
     развитие сети передачи данных; </w:t>
      </w:r>
      <w:r>
        <w:br/>
      </w:r>
      <w:r>
        <w:rPr>
          <w:rFonts w:ascii="Times New Roman"/>
          <w:b w:val="false"/>
          <w:i w:val="false"/>
          <w:color w:val="000000"/>
          <w:sz w:val="28"/>
        </w:rPr>
        <w:t xml:space="preserve">
     развитие коммерческих проектов. </w:t>
      </w:r>
    </w:p>
    <w:bookmarkStart w:name="z82" w:id="145"/>
    <w:p>
      <w:pPr>
        <w:spacing w:after="0"/>
        <w:ind w:left="0"/>
        <w:jc w:val="left"/>
      </w:pPr>
      <w:r>
        <w:rPr>
          <w:rFonts w:ascii="Times New Roman"/>
          <w:b/>
          <w:i w:val="false"/>
          <w:color w:val="000000"/>
        </w:rPr>
        <w:t xml:space="preserve"> 
АО "НК "Қазақстан темір жолы" </w:t>
      </w:r>
    </w:p>
    <w:bookmarkEnd w:id="145"/>
    <w:p>
      <w:pPr>
        <w:spacing w:after="0"/>
        <w:ind w:left="0"/>
        <w:jc w:val="both"/>
      </w:pPr>
      <w:r>
        <w:rPr>
          <w:rFonts w:ascii="Times New Roman"/>
          <w:b w:val="false"/>
          <w:i w:val="false"/>
          <w:color w:val="000000"/>
          <w:sz w:val="28"/>
        </w:rPr>
        <w:t xml:space="preserve">     Основными целями развития компании являются: </w:t>
      </w:r>
      <w:r>
        <w:br/>
      </w:r>
      <w:r>
        <w:rPr>
          <w:rFonts w:ascii="Times New Roman"/>
          <w:b w:val="false"/>
          <w:i w:val="false"/>
          <w:color w:val="000000"/>
          <w:sz w:val="28"/>
        </w:rPr>
        <w:t xml:space="preserve">
     обеспечение безопасности движения при перевозках пассажиров, грузов, багажа, грузобагажа и почтовых отправлений; </w:t>
      </w:r>
      <w:r>
        <w:br/>
      </w:r>
      <w:r>
        <w:rPr>
          <w:rFonts w:ascii="Times New Roman"/>
          <w:b w:val="false"/>
          <w:i w:val="false"/>
          <w:color w:val="000000"/>
          <w:sz w:val="28"/>
        </w:rPr>
        <w:t xml:space="preserve">
     переход отрасли на качественно новый информационный и технический уровень, обеспечивающий дальнейшее устойчивое развитие; </w:t>
      </w:r>
      <w:r>
        <w:br/>
      </w:r>
      <w:r>
        <w:rPr>
          <w:rFonts w:ascii="Times New Roman"/>
          <w:b w:val="false"/>
          <w:i w:val="false"/>
          <w:color w:val="000000"/>
          <w:sz w:val="28"/>
        </w:rPr>
        <w:t xml:space="preserve">
     повышение объемов транзитных перевозок путем развития транзитного потенциала Казахстана; </w:t>
      </w:r>
      <w:r>
        <w:br/>
      </w:r>
      <w:r>
        <w:rPr>
          <w:rFonts w:ascii="Times New Roman"/>
          <w:b w:val="false"/>
          <w:i w:val="false"/>
          <w:color w:val="000000"/>
          <w:sz w:val="28"/>
        </w:rPr>
        <w:t xml:space="preserve">
     проведение электрификации грузонапряженных участков; </w:t>
      </w:r>
      <w:r>
        <w:br/>
      </w:r>
      <w:r>
        <w:rPr>
          <w:rFonts w:ascii="Times New Roman"/>
          <w:b w:val="false"/>
          <w:i w:val="false"/>
          <w:color w:val="000000"/>
          <w:sz w:val="28"/>
        </w:rPr>
        <w:t xml:space="preserve">
     дальнейшая реструктуризация железнодорожного транспорта; </w:t>
      </w:r>
      <w:r>
        <w:br/>
      </w:r>
      <w:r>
        <w:rPr>
          <w:rFonts w:ascii="Times New Roman"/>
          <w:b w:val="false"/>
          <w:i w:val="false"/>
          <w:color w:val="000000"/>
          <w:sz w:val="28"/>
        </w:rPr>
        <w:t xml:space="preserve">
     укрепление финансовой устойчивости. </w:t>
      </w:r>
      <w:r>
        <w:br/>
      </w:r>
      <w:r>
        <w:rPr>
          <w:rFonts w:ascii="Times New Roman"/>
          <w:b w:val="false"/>
          <w:i w:val="false"/>
          <w:color w:val="000000"/>
          <w:sz w:val="28"/>
        </w:rPr>
        <w:t xml:space="preserve">
     Для достижения указанных целей компания предусматривает решение следующих задач: </w:t>
      </w:r>
      <w:r>
        <w:br/>
      </w:r>
      <w:r>
        <w:rPr>
          <w:rFonts w:ascii="Times New Roman"/>
          <w:b w:val="false"/>
          <w:i w:val="false"/>
          <w:color w:val="000000"/>
          <w:sz w:val="28"/>
        </w:rPr>
        <w:t xml:space="preserve">
     обновление и модернизация основных средств; </w:t>
      </w:r>
      <w:r>
        <w:br/>
      </w:r>
      <w:r>
        <w:rPr>
          <w:rFonts w:ascii="Times New Roman"/>
          <w:b w:val="false"/>
          <w:i w:val="false"/>
          <w:color w:val="000000"/>
          <w:sz w:val="28"/>
        </w:rPr>
        <w:t xml:space="preserve">
     создание единой информационной сети, интегрирующей все информационные потоки и консолидирующей все данные о перевозочном процессе; </w:t>
      </w:r>
      <w:r>
        <w:br/>
      </w:r>
      <w:r>
        <w:rPr>
          <w:rFonts w:ascii="Times New Roman"/>
          <w:b w:val="false"/>
          <w:i w:val="false"/>
          <w:color w:val="000000"/>
          <w:sz w:val="28"/>
        </w:rPr>
        <w:t xml:space="preserve">
     автоматизация и механизация производственных процессов; </w:t>
      </w:r>
      <w:r>
        <w:br/>
      </w:r>
      <w:r>
        <w:rPr>
          <w:rFonts w:ascii="Times New Roman"/>
          <w:b w:val="false"/>
          <w:i w:val="false"/>
          <w:color w:val="000000"/>
          <w:sz w:val="28"/>
        </w:rPr>
        <w:t xml:space="preserve">
     строительство новых железнодорожных линий, что позволит перевозить грузы по кратчайшим маршрутам по территории страны без использования железнодорожных участков сопредельных стран, а также освоение перспективных месторождений природных ресурсов и новых промышленных центров, решение таких важных задач национальной экономики, как рационализация межрайонных транспортных связей, создание новых транспортных маршрутов и транзитных коридоров; </w:t>
      </w:r>
      <w:r>
        <w:br/>
      </w:r>
      <w:r>
        <w:rPr>
          <w:rFonts w:ascii="Times New Roman"/>
          <w:b w:val="false"/>
          <w:i w:val="false"/>
          <w:color w:val="000000"/>
          <w:sz w:val="28"/>
        </w:rPr>
        <w:t xml:space="preserve">
     улучшение и развитие приемо-сдаточных пунктов; </w:t>
      </w:r>
      <w:r>
        <w:br/>
      </w:r>
      <w:r>
        <w:rPr>
          <w:rFonts w:ascii="Times New Roman"/>
          <w:b w:val="false"/>
          <w:i w:val="false"/>
          <w:color w:val="000000"/>
          <w:sz w:val="28"/>
        </w:rPr>
        <w:t xml:space="preserve">
     совершенствование нормативной правовой базы в области железнодорожного транспорта; </w:t>
      </w:r>
      <w:r>
        <w:br/>
      </w:r>
      <w:r>
        <w:rPr>
          <w:rFonts w:ascii="Times New Roman"/>
          <w:b w:val="false"/>
          <w:i w:val="false"/>
          <w:color w:val="000000"/>
          <w:sz w:val="28"/>
        </w:rPr>
        <w:t xml:space="preserve">
     оптимизация расходов при рациональном использовании ресурсов. </w:t>
      </w:r>
      <w:r>
        <w:br/>
      </w:r>
      <w:r>
        <w:rPr>
          <w:rFonts w:ascii="Times New Roman"/>
          <w:b w:val="false"/>
          <w:i w:val="false"/>
          <w:color w:val="000000"/>
          <w:sz w:val="28"/>
        </w:rPr>
        <w:t xml:space="preserve">
     Прогнозируемый грузооборот в 2007 году составит 188 690 млн. т-км (увеличение на 4,1 % по отношению к 2006 году) за счет роста объема погрузки грузов. </w:t>
      </w:r>
      <w:r>
        <w:br/>
      </w:r>
      <w:r>
        <w:rPr>
          <w:rFonts w:ascii="Times New Roman"/>
          <w:b w:val="false"/>
          <w:i w:val="false"/>
          <w:color w:val="000000"/>
          <w:sz w:val="28"/>
        </w:rPr>
        <w:t xml:space="preserve">
     Прогнозируемый грузооборот в 2008 году увеличится на 5,8 % по сравнению с показателем 2007 года за счет роста объема погрузки грузов и составит 199 558 млн. т-км. </w:t>
      </w:r>
      <w:r>
        <w:br/>
      </w:r>
      <w:r>
        <w:rPr>
          <w:rFonts w:ascii="Times New Roman"/>
          <w:b w:val="false"/>
          <w:i w:val="false"/>
          <w:color w:val="000000"/>
          <w:sz w:val="28"/>
        </w:rPr>
        <w:t xml:space="preserve">
     Прогнозируемый грузооборот в 2009 году увеличится на 5,0 % по сравнению с показателем 2008 года за счет роста объема погрузки грузов и составит 209 462 млн. т-км. </w:t>
      </w:r>
      <w:r>
        <w:br/>
      </w:r>
      <w:r>
        <w:rPr>
          <w:rFonts w:ascii="Times New Roman"/>
          <w:b w:val="false"/>
          <w:i w:val="false"/>
          <w:color w:val="000000"/>
          <w:sz w:val="28"/>
        </w:rPr>
        <w:t xml:space="preserve">
     Совокупный доход компании планируется в следующих размерах: 2007 год - 344 341 млн. тенге, 2008 год - 389 864 млн. тенге, 2009 год - 204 220 млн. тенге. </w:t>
      </w:r>
      <w:r>
        <w:br/>
      </w:r>
      <w:r>
        <w:rPr>
          <w:rFonts w:ascii="Times New Roman"/>
          <w:b w:val="false"/>
          <w:i w:val="false"/>
          <w:color w:val="000000"/>
          <w:sz w:val="28"/>
        </w:rPr>
        <w:t xml:space="preserve">
     Расходы компании планируются в следующих размерах: 2007 год - 343 279 млн. тенге, 2008 год - 386 439 млн. тенге, 2009 год - 203 491 млн. тенге. </w:t>
      </w:r>
      <w:r>
        <w:br/>
      </w:r>
      <w:r>
        <w:rPr>
          <w:rFonts w:ascii="Times New Roman"/>
          <w:b w:val="false"/>
          <w:i w:val="false"/>
          <w:color w:val="000000"/>
          <w:sz w:val="28"/>
        </w:rPr>
        <w:t xml:space="preserve">
     По итогам 2007 года прогнозируется положительный финансовый результат в размере 1 062,93 млн. тенге. Планируется перечислить в бюджет налогов и других обязательных платежей в сумме - 19 926 млн. тенге. </w:t>
      </w:r>
      <w:r>
        <w:br/>
      </w:r>
      <w:r>
        <w:rPr>
          <w:rFonts w:ascii="Times New Roman"/>
          <w:b w:val="false"/>
          <w:i w:val="false"/>
          <w:color w:val="000000"/>
          <w:sz w:val="28"/>
        </w:rPr>
        <w:t xml:space="preserve">
     По итогам 2008 года прогнозируется положительный финансовый результат в размере 3 424,85 млн. тенге. В 2008 году планируется выплатить налогов и других обязательных платежей в сумме - 22 815 млн. тенге. </w:t>
      </w:r>
      <w:r>
        <w:br/>
      </w:r>
      <w:r>
        <w:rPr>
          <w:rFonts w:ascii="Times New Roman"/>
          <w:b w:val="false"/>
          <w:i w:val="false"/>
          <w:color w:val="000000"/>
          <w:sz w:val="28"/>
        </w:rPr>
        <w:t xml:space="preserve">
     По итогам 2009 года прогнозируется положительный финансовый результат в размере 728,32 млн. тенге. В 2009 году планируется перечислить в бюджет налогов и других обязательных платежей в сумме - 23 735 млн. тенге. </w:t>
      </w:r>
      <w:r>
        <w:br/>
      </w:r>
      <w:r>
        <w:rPr>
          <w:rFonts w:ascii="Times New Roman"/>
          <w:b w:val="false"/>
          <w:i w:val="false"/>
          <w:color w:val="000000"/>
          <w:sz w:val="28"/>
        </w:rPr>
        <w:t xml:space="preserve">
     Определение стратегических приоритетов инвестиционной деятельности компании осуществлено на базе следующих основных принципов: </w:t>
      </w:r>
      <w:r>
        <w:br/>
      </w:r>
      <w:r>
        <w:rPr>
          <w:rFonts w:ascii="Times New Roman"/>
          <w:b w:val="false"/>
          <w:i w:val="false"/>
          <w:color w:val="000000"/>
          <w:sz w:val="28"/>
        </w:rPr>
        <w:t xml:space="preserve">
     внедрение прогрессивных и высокоэкономичных инженерных мероприятий, обеспечивающих повышение производительности труда, снижение эксплуатационных расходов и повышение безопасности движения; </w:t>
      </w:r>
      <w:r>
        <w:br/>
      </w:r>
      <w:r>
        <w:rPr>
          <w:rFonts w:ascii="Times New Roman"/>
          <w:b w:val="false"/>
          <w:i w:val="false"/>
          <w:color w:val="000000"/>
          <w:sz w:val="28"/>
        </w:rPr>
        <w:t xml:space="preserve">
     оценка обоснованности предлагаемых капитальных вложений; </w:t>
      </w:r>
      <w:r>
        <w:br/>
      </w:r>
      <w:r>
        <w:rPr>
          <w:rFonts w:ascii="Times New Roman"/>
          <w:b w:val="false"/>
          <w:i w:val="false"/>
          <w:color w:val="000000"/>
          <w:sz w:val="28"/>
        </w:rPr>
        <w:t xml:space="preserve">
     расчет эффективности инвестиционных проектов; </w:t>
      </w:r>
      <w:r>
        <w:br/>
      </w:r>
      <w:r>
        <w:rPr>
          <w:rFonts w:ascii="Times New Roman"/>
          <w:b w:val="false"/>
          <w:i w:val="false"/>
          <w:color w:val="000000"/>
          <w:sz w:val="28"/>
        </w:rPr>
        <w:t xml:space="preserve">
     инвестиционные проекты, имеющие общеотраслевой и социально-значимый характер, эффект от внедрения которых оценивается в масштабах экономики республики в целом. </w:t>
      </w:r>
    </w:p>
    <w:bookmarkStart w:name="z83" w:id="146"/>
    <w:p>
      <w:pPr>
        <w:spacing w:after="0"/>
        <w:ind w:left="0"/>
        <w:jc w:val="left"/>
      </w:pPr>
      <w:r>
        <w:rPr>
          <w:rFonts w:ascii="Times New Roman"/>
          <w:b/>
          <w:i w:val="false"/>
          <w:color w:val="000000"/>
        </w:rPr>
        <w:t xml:space="preserve"> 
АО "НК "Казахстан инжиниринг" </w:t>
      </w:r>
    </w:p>
    <w:bookmarkEnd w:id="146"/>
    <w:p>
      <w:pPr>
        <w:spacing w:after="0"/>
        <w:ind w:left="0"/>
        <w:jc w:val="both"/>
      </w:pPr>
      <w:r>
        <w:rPr>
          <w:rFonts w:ascii="Times New Roman"/>
          <w:b w:val="false"/>
          <w:i w:val="false"/>
          <w:color w:val="000000"/>
          <w:sz w:val="28"/>
        </w:rPr>
        <w:t xml:space="preserve">     Целью деятельности компании является увеличение доли товаров, работ и услуг для вооруженных сил Республики Казахстан, нефтегазового, железнодорожного и других комплексов и развития экспортоориентированного производства, путем диверсификации выпускаемой продукции, обновления станочного парка предприятий, реализации инвестиционных и инновационных проектов, проведения комплекса мер, направленных на повышение инвестиционной привлекательности предприятий компании и поиска стратегических инвесторов. </w:t>
      </w:r>
      <w:r>
        <w:br/>
      </w:r>
      <w:r>
        <w:rPr>
          <w:rFonts w:ascii="Times New Roman"/>
          <w:b w:val="false"/>
          <w:i w:val="false"/>
          <w:color w:val="000000"/>
          <w:sz w:val="28"/>
        </w:rPr>
        <w:t xml:space="preserve">
     Для достижения указанной цели предусматривается решение следующих задач: </w:t>
      </w:r>
      <w:r>
        <w:br/>
      </w:r>
      <w:r>
        <w:rPr>
          <w:rFonts w:ascii="Times New Roman"/>
          <w:b w:val="false"/>
          <w:i w:val="false"/>
          <w:color w:val="000000"/>
          <w:sz w:val="28"/>
        </w:rPr>
        <w:t xml:space="preserve">
     эффективное использование производственного потенциала предприятий; </w:t>
      </w:r>
      <w:r>
        <w:br/>
      </w:r>
      <w:r>
        <w:rPr>
          <w:rFonts w:ascii="Times New Roman"/>
          <w:b w:val="false"/>
          <w:i w:val="false"/>
          <w:color w:val="000000"/>
          <w:sz w:val="28"/>
        </w:rPr>
        <w:t xml:space="preserve">
     внедрение прогрессивных методов менеджмента, маркетинга, финансового учета; </w:t>
      </w:r>
      <w:r>
        <w:br/>
      </w:r>
      <w:r>
        <w:rPr>
          <w:rFonts w:ascii="Times New Roman"/>
          <w:b w:val="false"/>
          <w:i w:val="false"/>
          <w:color w:val="000000"/>
          <w:sz w:val="28"/>
        </w:rPr>
        <w:t xml:space="preserve">
     привлечение государственных инвестиций, а также инвестиций иностранных и отечественных компаний; </w:t>
      </w:r>
      <w:r>
        <w:br/>
      </w:r>
      <w:r>
        <w:rPr>
          <w:rFonts w:ascii="Times New Roman"/>
          <w:b w:val="false"/>
          <w:i w:val="false"/>
          <w:color w:val="000000"/>
          <w:sz w:val="28"/>
        </w:rPr>
        <w:t xml:space="preserve">
     внедрение и поддержка системы менеджмента качества по международному стандарту ИСО 9000; </w:t>
      </w:r>
      <w:r>
        <w:br/>
      </w:r>
      <w:r>
        <w:rPr>
          <w:rFonts w:ascii="Times New Roman"/>
          <w:b w:val="false"/>
          <w:i w:val="false"/>
          <w:color w:val="000000"/>
          <w:sz w:val="28"/>
        </w:rPr>
        <w:t xml:space="preserve">
     привлечение мировых производителей машиностроительной продукции с целью трансферта технологий через систему франчайзинга и межгосударственной кооперации; </w:t>
      </w:r>
      <w:r>
        <w:br/>
      </w:r>
      <w:r>
        <w:rPr>
          <w:rFonts w:ascii="Times New Roman"/>
          <w:b w:val="false"/>
          <w:i w:val="false"/>
          <w:color w:val="000000"/>
          <w:sz w:val="28"/>
        </w:rPr>
        <w:t xml:space="preserve">
     проведение научно-исследовательских и опытно-конструкторских работ и производство новых видов высокотехнологичной продукции с освоением новых рынков сбыта продукции. </w:t>
      </w:r>
      <w:r>
        <w:br/>
      </w:r>
      <w:r>
        <w:rPr>
          <w:rFonts w:ascii="Times New Roman"/>
          <w:b w:val="false"/>
          <w:i w:val="false"/>
          <w:color w:val="000000"/>
          <w:sz w:val="28"/>
        </w:rPr>
        <w:t xml:space="preserve">
     Объем произведенной продукции в 2007 году в целом по предприятиям компании ожидается в размере 11 157,84 млн. тенге, что превысит данный показатель 2005 года (6 725,61 млн. тенге) на 66 % и 2006 года (8 756,41 млн. тенге) на 27 % к показателю 2005 года. </w:t>
      </w:r>
      <w:r>
        <w:br/>
      </w:r>
      <w:r>
        <w:rPr>
          <w:rFonts w:ascii="Times New Roman"/>
          <w:b w:val="false"/>
          <w:i w:val="false"/>
          <w:color w:val="000000"/>
          <w:sz w:val="28"/>
        </w:rPr>
        <w:t xml:space="preserve">
     В 2008 году объем производимой продукции планируется увеличить до 11 386,89 млн. тенге, что составит 102 % к уровню предыдущего года. </w:t>
      </w:r>
      <w:r>
        <w:br/>
      </w:r>
      <w:r>
        <w:rPr>
          <w:rFonts w:ascii="Times New Roman"/>
          <w:b w:val="false"/>
          <w:i w:val="false"/>
          <w:color w:val="000000"/>
          <w:sz w:val="28"/>
        </w:rPr>
        <w:t xml:space="preserve">
     В 2009 году производство продукции планируется в объеме 13 005,00 млн. тенге, что составляет 114 % к 2008 году. </w:t>
      </w:r>
      <w:r>
        <w:br/>
      </w:r>
      <w:r>
        <w:rPr>
          <w:rFonts w:ascii="Times New Roman"/>
          <w:b w:val="false"/>
          <w:i w:val="false"/>
          <w:color w:val="000000"/>
          <w:sz w:val="28"/>
        </w:rPr>
        <w:t xml:space="preserve">
     В период с 2007 - по 2009 годы компания ставит перед собой задачу динамичного наращивания своей доходной базы. Так, к 2009 году прогнозируется рост доходов по сравнению с 2006 годом в 1,3 раза. В разрезе 2007-2009 гг. компания планирует получить доходы: </w:t>
      </w:r>
      <w:r>
        <w:br/>
      </w:r>
      <w:r>
        <w:rPr>
          <w:rFonts w:ascii="Times New Roman"/>
          <w:b w:val="false"/>
          <w:i w:val="false"/>
          <w:color w:val="000000"/>
          <w:sz w:val="28"/>
        </w:rPr>
        <w:t xml:space="preserve">
     в 2007 году в размере 13 194 636 тыс. тенге; </w:t>
      </w:r>
      <w:r>
        <w:br/>
      </w:r>
      <w:r>
        <w:rPr>
          <w:rFonts w:ascii="Times New Roman"/>
          <w:b w:val="false"/>
          <w:i w:val="false"/>
          <w:color w:val="000000"/>
          <w:sz w:val="28"/>
        </w:rPr>
        <w:t xml:space="preserve">
     в 2008 году прогнозируется, что уровень доходов компании возрастет до 14 356 961 тыс. тенге, что составит 109 % к уровню 2006 года; </w:t>
      </w:r>
      <w:r>
        <w:br/>
      </w:r>
      <w:r>
        <w:rPr>
          <w:rFonts w:ascii="Times New Roman"/>
          <w:b w:val="false"/>
          <w:i w:val="false"/>
          <w:color w:val="000000"/>
          <w:sz w:val="28"/>
        </w:rPr>
        <w:t xml:space="preserve">
     в 2009 году доходная база компании достигнет уровня 15 949 181 тыс. тенге, что показывает рост на 11 % к 2008 году. </w:t>
      </w:r>
      <w:r>
        <w:br/>
      </w:r>
      <w:r>
        <w:rPr>
          <w:rFonts w:ascii="Times New Roman"/>
          <w:b w:val="false"/>
          <w:i w:val="false"/>
          <w:color w:val="000000"/>
          <w:sz w:val="28"/>
        </w:rPr>
        <w:t xml:space="preserve">
     Рост доходов компании обусловлен повышением потребности предприятий нефтегазового, железнодорожного и строительного комплексов (КАМАЗ) в продукции компании, а также за счет увеличения объемов производства и реализации военной продукции. </w:t>
      </w:r>
      <w:r>
        <w:br/>
      </w:r>
      <w:r>
        <w:rPr>
          <w:rFonts w:ascii="Times New Roman"/>
          <w:b w:val="false"/>
          <w:i w:val="false"/>
          <w:color w:val="000000"/>
          <w:sz w:val="28"/>
        </w:rPr>
        <w:t xml:space="preserve">
     Для реализации поставленных производственных задач компания планирует на период 2007-2009 г.г. следующие расходы: </w:t>
      </w:r>
      <w:r>
        <w:br/>
      </w:r>
      <w:r>
        <w:rPr>
          <w:rFonts w:ascii="Times New Roman"/>
          <w:b w:val="false"/>
          <w:i w:val="false"/>
          <w:color w:val="000000"/>
          <w:sz w:val="28"/>
        </w:rPr>
        <w:t xml:space="preserve">
     в 2007 году в размере 12 513,58 млн. тенге, что выше параметров 2006 года (11 214,06 млн. тенге) на 11,6 %; </w:t>
      </w:r>
      <w:r>
        <w:br/>
      </w:r>
      <w:r>
        <w:rPr>
          <w:rFonts w:ascii="Times New Roman"/>
          <w:b w:val="false"/>
          <w:i w:val="false"/>
          <w:color w:val="000000"/>
          <w:sz w:val="28"/>
        </w:rPr>
        <w:t xml:space="preserve">
     в 2008 году расходы планируются в сумме 13 466,20 млн. тенге, рост к 2007 году составит 7,6 %; </w:t>
      </w:r>
      <w:r>
        <w:br/>
      </w:r>
      <w:r>
        <w:rPr>
          <w:rFonts w:ascii="Times New Roman"/>
          <w:b w:val="false"/>
          <w:i w:val="false"/>
          <w:color w:val="000000"/>
          <w:sz w:val="28"/>
        </w:rPr>
        <w:t xml:space="preserve">
     в 2009 году - в сумме 15 113,52 млн. тенге, рост к 2008 году составит 12,2 %. </w:t>
      </w:r>
      <w:r>
        <w:br/>
      </w:r>
      <w:r>
        <w:rPr>
          <w:rFonts w:ascii="Times New Roman"/>
          <w:b w:val="false"/>
          <w:i w:val="false"/>
          <w:color w:val="000000"/>
          <w:sz w:val="28"/>
        </w:rPr>
        <w:t xml:space="preserve">
     Планируемый рост расходов в период с 2007-2009 годы связан с увеличением плановых затрат общих и административных расходов, за счет таких статей, как "Проведение рекламы и маркетинга", "Спонсорская (благотворительная) помощь", "Повышение квалификации и обучения персонала компании". </w:t>
      </w:r>
      <w:r>
        <w:br/>
      </w:r>
      <w:r>
        <w:rPr>
          <w:rFonts w:ascii="Times New Roman"/>
          <w:b w:val="false"/>
          <w:i w:val="false"/>
          <w:color w:val="000000"/>
          <w:sz w:val="28"/>
        </w:rPr>
        <w:t xml:space="preserve">
     Чистый доход компании в 2007 году планируется в размере 681,05 млн. тенге (спад к 2006 году - 359,21 млн. тенге), в 2008 году - 690,76 млн. тенге (рост к 2007 году 1,4 %), в 2009 году - 735,66 млн. тенге (рост к 2008 году - 6,5 %). </w:t>
      </w:r>
      <w:r>
        <w:br/>
      </w:r>
      <w:r>
        <w:rPr>
          <w:rFonts w:ascii="Times New Roman"/>
          <w:b w:val="false"/>
          <w:i w:val="false"/>
          <w:color w:val="000000"/>
          <w:sz w:val="28"/>
        </w:rPr>
        <w:t xml:space="preserve">
     Рост чистого дохода в планируемом периоде обусловлен внедрением с 2006 года ряда инвестиционных проектов с высоким уровнем доходности, а также реализацией предприятиями компании неиспользуемого вооружения и военной техники Министерства обороны Республики Казахстан, переданной компании в оплату уставного капитала. </w:t>
      </w:r>
      <w:r>
        <w:br/>
      </w:r>
      <w:r>
        <w:rPr>
          <w:rFonts w:ascii="Times New Roman"/>
          <w:b w:val="false"/>
          <w:i w:val="false"/>
          <w:color w:val="000000"/>
          <w:sz w:val="28"/>
        </w:rPr>
        <w:t xml:space="preserve">
     Ежегодно 30 % чистого дохода головной компании идет на выплату дивидендов на государственный пакет акций, 70 % - направляется на развитие компании. </w:t>
      </w:r>
      <w:r>
        <w:br/>
      </w:r>
      <w:r>
        <w:rPr>
          <w:rFonts w:ascii="Times New Roman"/>
          <w:b w:val="false"/>
          <w:i w:val="false"/>
          <w:color w:val="000000"/>
          <w:sz w:val="28"/>
        </w:rPr>
        <w:t xml:space="preserve">
     Компания планирует перечислить в бюджет налоги и другие обязательные платежи за 2007-2009 годы в следующих объемах: </w:t>
      </w:r>
      <w:r>
        <w:br/>
      </w:r>
      <w:r>
        <w:rPr>
          <w:rFonts w:ascii="Times New Roman"/>
          <w:b w:val="false"/>
          <w:i w:val="false"/>
          <w:color w:val="000000"/>
          <w:sz w:val="28"/>
        </w:rPr>
        <w:t xml:space="preserve">
     2007 год - 1 631,85 млн. тенге; </w:t>
      </w:r>
      <w:r>
        <w:br/>
      </w:r>
      <w:r>
        <w:rPr>
          <w:rFonts w:ascii="Times New Roman"/>
          <w:b w:val="false"/>
          <w:i w:val="false"/>
          <w:color w:val="000000"/>
          <w:sz w:val="28"/>
        </w:rPr>
        <w:t xml:space="preserve">
     2008 год - 1 679,26 млн. тенге; </w:t>
      </w:r>
      <w:r>
        <w:br/>
      </w:r>
      <w:r>
        <w:rPr>
          <w:rFonts w:ascii="Times New Roman"/>
          <w:b w:val="false"/>
          <w:i w:val="false"/>
          <w:color w:val="000000"/>
          <w:sz w:val="28"/>
        </w:rPr>
        <w:t xml:space="preserve">
     2009 год - 1824,36 млн. тенге. </w:t>
      </w:r>
      <w:r>
        <w:br/>
      </w:r>
      <w:r>
        <w:rPr>
          <w:rFonts w:ascii="Times New Roman"/>
          <w:b w:val="false"/>
          <w:i w:val="false"/>
          <w:color w:val="000000"/>
          <w:sz w:val="28"/>
        </w:rPr>
        <w:t xml:space="preserve">
     В рамках основных направлений инвестиционной политики на 2007-2009 годы инвестиционная программа предприятий компании предполагает привлечение инвестиций на общую сумму 7 039,70 млн. тенге, в том числе: </w:t>
      </w:r>
      <w:r>
        <w:br/>
      </w:r>
      <w:r>
        <w:rPr>
          <w:rFonts w:ascii="Times New Roman"/>
          <w:b w:val="false"/>
          <w:i w:val="false"/>
          <w:color w:val="000000"/>
          <w:sz w:val="28"/>
        </w:rPr>
        <w:t xml:space="preserve">
     в производство оборудования для нефтегазового комплекса - 258,90 млн. тенге; </w:t>
      </w:r>
      <w:r>
        <w:br/>
      </w:r>
      <w:r>
        <w:rPr>
          <w:rFonts w:ascii="Times New Roman"/>
          <w:b w:val="false"/>
          <w:i w:val="false"/>
          <w:color w:val="000000"/>
          <w:sz w:val="28"/>
        </w:rPr>
        <w:t xml:space="preserve">
     в производство продукции в сфере транспортного машиностроения - 3 555,60 млн. тенге; </w:t>
      </w:r>
      <w:r>
        <w:br/>
      </w:r>
      <w:r>
        <w:rPr>
          <w:rFonts w:ascii="Times New Roman"/>
          <w:b w:val="false"/>
          <w:i w:val="false"/>
          <w:color w:val="000000"/>
          <w:sz w:val="28"/>
        </w:rPr>
        <w:t xml:space="preserve">
     в производство продукции электротехнического и энергетического назначения - 704,00 млн. тенге; </w:t>
      </w:r>
      <w:r>
        <w:br/>
      </w:r>
      <w:r>
        <w:rPr>
          <w:rFonts w:ascii="Times New Roman"/>
          <w:b w:val="false"/>
          <w:i w:val="false"/>
          <w:color w:val="000000"/>
          <w:sz w:val="28"/>
        </w:rPr>
        <w:t xml:space="preserve">
     в производство продукции в сфере горного машиностроения - 541,20 млн. тенге; </w:t>
      </w:r>
      <w:r>
        <w:br/>
      </w:r>
      <w:r>
        <w:rPr>
          <w:rFonts w:ascii="Times New Roman"/>
          <w:b w:val="false"/>
          <w:i w:val="false"/>
          <w:color w:val="000000"/>
          <w:sz w:val="28"/>
        </w:rPr>
        <w:t xml:space="preserve">
     на освоение производства новых видов продукции специального и двойного назначения - 1 980,00 млн. тенге. </w:t>
      </w:r>
    </w:p>
    <w:bookmarkStart w:name="z84" w:id="147"/>
    <w:p>
      <w:pPr>
        <w:spacing w:after="0"/>
        <w:ind w:left="0"/>
        <w:jc w:val="left"/>
      </w:pPr>
      <w:r>
        <w:rPr>
          <w:rFonts w:ascii="Times New Roman"/>
          <w:b/>
          <w:i w:val="false"/>
          <w:color w:val="000000"/>
        </w:rPr>
        <w:t xml:space="preserve"> 
АО "Международный аэропорт Астана" </w:t>
      </w:r>
    </w:p>
    <w:bookmarkEnd w:id="147"/>
    <w:p>
      <w:pPr>
        <w:spacing w:after="0"/>
        <w:ind w:left="0"/>
        <w:jc w:val="both"/>
      </w:pPr>
      <w:r>
        <w:rPr>
          <w:rFonts w:ascii="Times New Roman"/>
          <w:b w:val="false"/>
          <w:i w:val="false"/>
          <w:color w:val="000000"/>
          <w:sz w:val="28"/>
        </w:rPr>
        <w:t xml:space="preserve">     Стратегической целью АО "Международный аэропорт" (далее - общество) на 2007-2009 годы является повышение качества обеспечения образцового, безопасного и регулярного обслуживания воздушных судов, пассажиров, багажа, почты. </w:t>
      </w:r>
      <w:r>
        <w:br/>
      </w:r>
      <w:r>
        <w:rPr>
          <w:rFonts w:ascii="Times New Roman"/>
          <w:b w:val="false"/>
          <w:i w:val="false"/>
          <w:color w:val="000000"/>
          <w:sz w:val="28"/>
        </w:rPr>
        <w:t xml:space="preserve">
     Целью общества на 2007 год является улучшение качественных и количественных показателей деятельности, эффективное использование введенных в эксплуатацию производственных мощностей для достижения безубыточной деятельности. </w:t>
      </w:r>
      <w:r>
        <w:br/>
      </w:r>
      <w:r>
        <w:rPr>
          <w:rFonts w:ascii="Times New Roman"/>
          <w:b w:val="false"/>
          <w:i w:val="false"/>
          <w:color w:val="000000"/>
          <w:sz w:val="28"/>
        </w:rPr>
        <w:t xml:space="preserve">
     Задачами общества на планируемый 2007 год являются: </w:t>
      </w:r>
      <w:r>
        <w:br/>
      </w:r>
      <w:r>
        <w:rPr>
          <w:rFonts w:ascii="Times New Roman"/>
          <w:b w:val="false"/>
          <w:i w:val="false"/>
          <w:color w:val="000000"/>
          <w:sz w:val="28"/>
        </w:rPr>
        <w:t xml:space="preserve">
     1) использование транзитного потенциала; </w:t>
      </w:r>
      <w:r>
        <w:br/>
      </w:r>
      <w:r>
        <w:rPr>
          <w:rFonts w:ascii="Times New Roman"/>
          <w:b w:val="false"/>
          <w:i w:val="false"/>
          <w:color w:val="000000"/>
          <w:sz w:val="28"/>
        </w:rPr>
        <w:t xml:space="preserve">
     2) улучшение инфраструктуры аэропорта и повышение технической оснащенности аэропорта в соответствии с требованиями международных стандартов; </w:t>
      </w:r>
      <w:r>
        <w:br/>
      </w:r>
      <w:r>
        <w:rPr>
          <w:rFonts w:ascii="Times New Roman"/>
          <w:b w:val="false"/>
          <w:i w:val="false"/>
          <w:color w:val="000000"/>
          <w:sz w:val="28"/>
        </w:rPr>
        <w:t xml:space="preserve">
     3) достижение высоких стандартов качества в предоставлении услуг по обслуживанию воздушных судов и пассажиров; </w:t>
      </w:r>
      <w:r>
        <w:br/>
      </w:r>
      <w:r>
        <w:rPr>
          <w:rFonts w:ascii="Times New Roman"/>
          <w:b w:val="false"/>
          <w:i w:val="false"/>
          <w:color w:val="000000"/>
          <w:sz w:val="28"/>
        </w:rPr>
        <w:t xml:space="preserve">
     4) совершенствование финансово-экономических показателей деятельности общества. </w:t>
      </w:r>
      <w:r>
        <w:br/>
      </w:r>
      <w:r>
        <w:rPr>
          <w:rFonts w:ascii="Times New Roman"/>
          <w:b w:val="false"/>
          <w:i w:val="false"/>
          <w:color w:val="000000"/>
          <w:sz w:val="28"/>
        </w:rPr>
        <w:t xml:space="preserve">
     В целях реализации поставленных задач основными направлениями деятельности определены: </w:t>
      </w:r>
      <w:r>
        <w:br/>
      </w:r>
      <w:r>
        <w:rPr>
          <w:rFonts w:ascii="Times New Roman"/>
          <w:b w:val="false"/>
          <w:i w:val="false"/>
          <w:color w:val="000000"/>
          <w:sz w:val="28"/>
        </w:rPr>
        <w:t xml:space="preserve">
     1) привлечение в Астану иностранных авиакомпаний, совершающих полеты в направлении Юго-Восток-Запад; </w:t>
      </w:r>
      <w:r>
        <w:br/>
      </w:r>
      <w:r>
        <w:rPr>
          <w:rFonts w:ascii="Times New Roman"/>
          <w:b w:val="false"/>
          <w:i w:val="false"/>
          <w:color w:val="000000"/>
          <w:sz w:val="28"/>
        </w:rPr>
        <w:t xml:space="preserve">
     2) совершенствование реконструированных и возведенных объектов инфраструктуры аэропорта до уровня международных стандартов и улучшение технической оснащенности аэропорта в соответствии с требованиями международных стандартов; </w:t>
      </w:r>
      <w:r>
        <w:br/>
      </w:r>
      <w:r>
        <w:rPr>
          <w:rFonts w:ascii="Times New Roman"/>
          <w:b w:val="false"/>
          <w:i w:val="false"/>
          <w:color w:val="000000"/>
          <w:sz w:val="28"/>
        </w:rPr>
        <w:t xml:space="preserve">
     3) постоянное совершенствование качества предоставляемых авиационных услуг; </w:t>
      </w:r>
      <w:r>
        <w:br/>
      </w:r>
      <w:r>
        <w:rPr>
          <w:rFonts w:ascii="Times New Roman"/>
          <w:b w:val="false"/>
          <w:i w:val="false"/>
          <w:color w:val="000000"/>
          <w:sz w:val="28"/>
        </w:rPr>
        <w:t xml:space="preserve">
     4) разработка и предоставление новых видов высокотехнологичных услуг, а также развитие неавиационной деятельности (предоставление в аренду помещений, площадей в терминалах аэропорта, размещение рекламы, паркинг, концессионная деятельность). </w:t>
      </w:r>
      <w:r>
        <w:br/>
      </w:r>
      <w:r>
        <w:rPr>
          <w:rFonts w:ascii="Times New Roman"/>
          <w:b w:val="false"/>
          <w:i w:val="false"/>
          <w:color w:val="000000"/>
          <w:sz w:val="28"/>
        </w:rPr>
        <w:t xml:space="preserve">
     Обществом за 2007-2009 годы планируется получить совокупные доходы в размере 42 294 млн. тенге, в том числе: в 2007 году - 13 205,28 млн. тенге, в 2008 году - 13 633,53 млн. тенге и в 2009 году - 15 456,05 млн. тенге. </w:t>
      </w:r>
      <w:r>
        <w:br/>
      </w:r>
      <w:r>
        <w:rPr>
          <w:rFonts w:ascii="Times New Roman"/>
          <w:b w:val="false"/>
          <w:i w:val="false"/>
          <w:color w:val="000000"/>
          <w:sz w:val="28"/>
        </w:rPr>
        <w:t xml:space="preserve">
     В связи со значительным ростом совокупных расходов, связанных с введением в эксплуатацию объектов нового аэропортового комплекса (выплаты налогов, процентов за кредит, амортизационных отчислений, расходов на коммунальные услуги), расходы общества за 2007-2009 годы прогнозируются в размере 42 277 млн. тенге, в том числе: в 2007 году - 13 796,21 млн. тенге, в 2008 году - 14 080,10 млн. тенге, в 2009 году - 14 401,55 млн. тенге. </w:t>
      </w:r>
      <w:r>
        <w:br/>
      </w:r>
      <w:r>
        <w:rPr>
          <w:rFonts w:ascii="Times New Roman"/>
          <w:b w:val="false"/>
          <w:i w:val="false"/>
          <w:color w:val="000000"/>
          <w:sz w:val="28"/>
        </w:rPr>
        <w:t xml:space="preserve">
     Вследствие значительного опережения темпов роста расходов над доходами, чистый доход общества прогнозируется с отрицательным результатом: в 2007 году - -590,93 млн. тенге; в 2008 году - -446,57 млн. тенге и в 2009 году планируется получение прибыли в размере 738,15 млн. тенге. </w:t>
      </w:r>
      <w:r>
        <w:br/>
      </w:r>
      <w:r>
        <w:rPr>
          <w:rFonts w:ascii="Times New Roman"/>
          <w:b w:val="false"/>
          <w:i w:val="false"/>
          <w:color w:val="000000"/>
          <w:sz w:val="28"/>
        </w:rPr>
        <w:t xml:space="preserve">
     Платежи в бюджет в виде налогов и других обязательных платежей в период с 2007 - по 2009 годы планируются в сумме 3 789,4 млн. тенге: </w:t>
      </w:r>
      <w:r>
        <w:br/>
      </w:r>
      <w:r>
        <w:rPr>
          <w:rFonts w:ascii="Times New Roman"/>
          <w:b w:val="false"/>
          <w:i w:val="false"/>
          <w:color w:val="000000"/>
          <w:sz w:val="28"/>
        </w:rPr>
        <w:t xml:space="preserve">
     2007 год - 603,30 млн. тенге; </w:t>
      </w:r>
      <w:r>
        <w:br/>
      </w:r>
      <w:r>
        <w:rPr>
          <w:rFonts w:ascii="Times New Roman"/>
          <w:b w:val="false"/>
          <w:i w:val="false"/>
          <w:color w:val="000000"/>
          <w:sz w:val="28"/>
        </w:rPr>
        <w:t xml:space="preserve">
     2008 год - 641,40 млн. тенге; </w:t>
      </w:r>
      <w:r>
        <w:br/>
      </w:r>
      <w:r>
        <w:rPr>
          <w:rFonts w:ascii="Times New Roman"/>
          <w:b w:val="false"/>
          <w:i w:val="false"/>
          <w:color w:val="000000"/>
          <w:sz w:val="28"/>
        </w:rPr>
        <w:t xml:space="preserve">
     2009 год - 643,50 млн. тенге. </w:t>
      </w:r>
      <w:r>
        <w:br/>
      </w:r>
      <w:r>
        <w:rPr>
          <w:rFonts w:ascii="Times New Roman"/>
          <w:b w:val="false"/>
          <w:i w:val="false"/>
          <w:color w:val="000000"/>
          <w:sz w:val="28"/>
        </w:rPr>
        <w:t xml:space="preserve">
     Приоритетные обществом направления инвестиционной политики включают в себя: </w:t>
      </w:r>
      <w:r>
        <w:br/>
      </w:r>
      <w:r>
        <w:rPr>
          <w:rFonts w:ascii="Times New Roman"/>
          <w:b w:val="false"/>
          <w:i w:val="false"/>
          <w:color w:val="000000"/>
          <w:sz w:val="28"/>
        </w:rPr>
        <w:t xml:space="preserve">
     1) совершенствование объектов аэропорта г. Астана; </w:t>
      </w:r>
      <w:r>
        <w:br/>
      </w:r>
      <w:r>
        <w:rPr>
          <w:rFonts w:ascii="Times New Roman"/>
          <w:b w:val="false"/>
          <w:i w:val="false"/>
          <w:color w:val="000000"/>
          <w:sz w:val="28"/>
        </w:rPr>
        <w:t xml:space="preserve">
     2) увеличение его пропускной способности; </w:t>
      </w:r>
      <w:r>
        <w:br/>
      </w:r>
      <w:r>
        <w:rPr>
          <w:rFonts w:ascii="Times New Roman"/>
          <w:b w:val="false"/>
          <w:i w:val="false"/>
          <w:color w:val="000000"/>
          <w:sz w:val="28"/>
        </w:rPr>
        <w:t xml:space="preserve">
     3) повышение уровня авиационной безопасности обслуживания воздушных судов; </w:t>
      </w:r>
      <w:r>
        <w:br/>
      </w:r>
      <w:r>
        <w:rPr>
          <w:rFonts w:ascii="Times New Roman"/>
          <w:b w:val="false"/>
          <w:i w:val="false"/>
          <w:color w:val="000000"/>
          <w:sz w:val="28"/>
        </w:rPr>
        <w:t xml:space="preserve">
     4) повышение культуры обслуживания пассажиров и груза клиентуры на уровне международных стандартов; </w:t>
      </w:r>
      <w:r>
        <w:br/>
      </w:r>
      <w:r>
        <w:rPr>
          <w:rFonts w:ascii="Times New Roman"/>
          <w:b w:val="false"/>
          <w:i w:val="false"/>
          <w:color w:val="000000"/>
          <w:sz w:val="28"/>
        </w:rPr>
        <w:t xml:space="preserve">
     5) расширение спектра типов обслуживаемых самолетов при обеспечении аэродромно-технического сервиса; </w:t>
      </w:r>
      <w:r>
        <w:br/>
      </w:r>
      <w:r>
        <w:rPr>
          <w:rFonts w:ascii="Times New Roman"/>
          <w:b w:val="false"/>
          <w:i w:val="false"/>
          <w:color w:val="000000"/>
          <w:sz w:val="28"/>
        </w:rPr>
        <w:t xml:space="preserve">
     7) совершенствование инфраструктурного комплекса воздушных ворот столицы. </w:t>
      </w:r>
      <w:r>
        <w:br/>
      </w:r>
      <w:r>
        <w:rPr>
          <w:rFonts w:ascii="Times New Roman"/>
          <w:b w:val="false"/>
          <w:i w:val="false"/>
          <w:color w:val="000000"/>
          <w:sz w:val="28"/>
        </w:rPr>
        <w:t xml:space="preserve">
     В 2007 году общество намеревается осуществлять инвестиционную деятельность по двум основным направлениям: </w:t>
      </w:r>
      <w:r>
        <w:br/>
      </w:r>
      <w:r>
        <w:rPr>
          <w:rFonts w:ascii="Times New Roman"/>
          <w:b w:val="false"/>
          <w:i w:val="false"/>
          <w:color w:val="000000"/>
          <w:sz w:val="28"/>
        </w:rPr>
        <w:t xml:space="preserve">
     1) замена основных фондов (спецтехника, оборудование и другие) за счет собственных средств; </w:t>
      </w:r>
      <w:r>
        <w:br/>
      </w:r>
      <w:r>
        <w:rPr>
          <w:rFonts w:ascii="Times New Roman"/>
          <w:b w:val="false"/>
          <w:i w:val="false"/>
          <w:color w:val="000000"/>
          <w:sz w:val="28"/>
        </w:rPr>
        <w:t xml:space="preserve">
     2) строительство сервисного авиационно-технического центра в аэропорту г. Астана. </w:t>
      </w:r>
    </w:p>
    <w:bookmarkStart w:name="z85" w:id="148"/>
    <w:p>
      <w:pPr>
        <w:spacing w:after="0"/>
        <w:ind w:left="0"/>
        <w:jc w:val="left"/>
      </w:pPr>
      <w:r>
        <w:rPr>
          <w:rFonts w:ascii="Times New Roman"/>
          <w:b/>
          <w:i w:val="false"/>
          <w:color w:val="000000"/>
        </w:rPr>
        <w:t xml:space="preserve"> 
АО "Казахстанская компания по управлению </w:t>
      </w:r>
      <w:r>
        <w:br/>
      </w:r>
      <w:r>
        <w:rPr>
          <w:rFonts w:ascii="Times New Roman"/>
          <w:b/>
          <w:i w:val="false"/>
          <w:color w:val="000000"/>
        </w:rPr>
        <w:t xml:space="preserve">
электрическими сетями" </w:t>
      </w:r>
    </w:p>
    <w:bookmarkEnd w:id="148"/>
    <w:p>
      <w:pPr>
        <w:spacing w:after="0"/>
        <w:ind w:left="0"/>
        <w:jc w:val="both"/>
      </w:pPr>
      <w:r>
        <w:rPr>
          <w:rFonts w:ascii="Times New Roman"/>
          <w:b w:val="false"/>
          <w:i w:val="false"/>
          <w:color w:val="000000"/>
          <w:sz w:val="28"/>
        </w:rPr>
        <w:t xml:space="preserve">     Развитие энергопроизводящих предприятий, электросетевых компаний, проведение мероприятий, направленных на развитие существующих электрических сетей позволит повысить качество и надежность энергоснабжения потребителей, обеспечит развитие конкурентной среды, достижение самообеспеченности электроэнергией экономики Республики и как следствие, достижение энергетической независимости как части национальной безопасности страны. С этой целью компания планирует: </w:t>
      </w:r>
      <w:r>
        <w:br/>
      </w:r>
      <w:r>
        <w:rPr>
          <w:rFonts w:ascii="Times New Roman"/>
          <w:b w:val="false"/>
          <w:i w:val="false"/>
          <w:color w:val="000000"/>
          <w:sz w:val="28"/>
        </w:rPr>
        <w:t xml:space="preserve">
     1. завершить реализацию Проекта модернизации Национальной электрической сети (далее - НЭС), направленного на реабилитацию транспортной системы компании и усовершенствование диспетчерского управления энергосистемой; </w:t>
      </w:r>
      <w:r>
        <w:br/>
      </w:r>
      <w:r>
        <w:rPr>
          <w:rFonts w:ascii="Times New Roman"/>
          <w:b w:val="false"/>
          <w:i w:val="false"/>
          <w:color w:val="000000"/>
          <w:sz w:val="28"/>
        </w:rPr>
        <w:t xml:space="preserve">
     2. обеспечить дальнейшее развитие НЭС, включая реализацию проекта "Север-Юг Казахстана", который позволит повысить надежность действующего транзита, а также покрыть дефицит электроэнергии и мощности в Южном Казахстане; </w:t>
      </w:r>
      <w:r>
        <w:br/>
      </w:r>
      <w:r>
        <w:rPr>
          <w:rFonts w:ascii="Times New Roman"/>
          <w:b w:val="false"/>
          <w:i w:val="false"/>
          <w:color w:val="000000"/>
          <w:sz w:val="28"/>
        </w:rPr>
        <w:t xml:space="preserve">
     3. обеспечить исполнение обязательств компании по заемным средствам, привлеченным для реализации Проекта модернизации НЭС и проекта "Север-Юг Казахстана"; </w:t>
      </w:r>
      <w:r>
        <w:br/>
      </w:r>
      <w:r>
        <w:rPr>
          <w:rFonts w:ascii="Times New Roman"/>
          <w:b w:val="false"/>
          <w:i w:val="false"/>
          <w:color w:val="000000"/>
          <w:sz w:val="28"/>
        </w:rPr>
        <w:t xml:space="preserve">
     4. проводить необходимые работы по ремонту и эксплуатации электросетевых объектов, находящихся на балансе компании, а также осуществлять необходимые инвестиции на реновацию устаревшего и установку нового оборудования; </w:t>
      </w:r>
      <w:r>
        <w:br/>
      </w:r>
      <w:r>
        <w:rPr>
          <w:rFonts w:ascii="Times New Roman"/>
          <w:b w:val="false"/>
          <w:i w:val="false"/>
          <w:color w:val="000000"/>
          <w:sz w:val="28"/>
        </w:rPr>
        <w:t xml:space="preserve">
     5. способствовать развитию рыночных отношений; </w:t>
      </w:r>
      <w:r>
        <w:br/>
      </w:r>
      <w:r>
        <w:rPr>
          <w:rFonts w:ascii="Times New Roman"/>
          <w:b w:val="false"/>
          <w:i w:val="false"/>
          <w:color w:val="000000"/>
          <w:sz w:val="28"/>
        </w:rPr>
        <w:t xml:space="preserve">
     6. обеспечить безубыточную деятельность компании. </w:t>
      </w:r>
      <w:r>
        <w:br/>
      </w:r>
      <w:r>
        <w:rPr>
          <w:rFonts w:ascii="Times New Roman"/>
          <w:b w:val="false"/>
          <w:i w:val="false"/>
          <w:color w:val="000000"/>
          <w:sz w:val="28"/>
        </w:rPr>
        <w:t xml:space="preserve">
     Для решения поставленных задач компания планирует: </w:t>
      </w:r>
      <w:r>
        <w:br/>
      </w:r>
      <w:r>
        <w:rPr>
          <w:rFonts w:ascii="Times New Roman"/>
          <w:b w:val="false"/>
          <w:i w:val="false"/>
          <w:color w:val="000000"/>
          <w:sz w:val="28"/>
        </w:rPr>
        <w:t xml:space="preserve">
     1. проводить работы по совершенствованию структуры управления компанией и Единой энергетической системой (далее - ЕЭС) Республики Казахстан, развитию электрических сетей, внедрению новых современных технологий для обеспечения нормального функционирования НЭС, повышения качества предоставляемых услуг и надежности функционирования ЕЭС Республики Казахстан; </w:t>
      </w:r>
      <w:r>
        <w:br/>
      </w:r>
      <w:r>
        <w:rPr>
          <w:rFonts w:ascii="Times New Roman"/>
          <w:b w:val="false"/>
          <w:i w:val="false"/>
          <w:color w:val="000000"/>
          <w:sz w:val="28"/>
        </w:rPr>
        <w:t xml:space="preserve">
     2. дальнейшее совершенствование тарифной политики; </w:t>
      </w:r>
      <w:r>
        <w:br/>
      </w:r>
      <w:r>
        <w:rPr>
          <w:rFonts w:ascii="Times New Roman"/>
          <w:b w:val="false"/>
          <w:i w:val="false"/>
          <w:color w:val="000000"/>
          <w:sz w:val="28"/>
        </w:rPr>
        <w:t>
     3. участвовать в разработке нормативно-правовых актов, направленных на дальнейшее развитие рыночных отношений в электроэнергетической отрасли,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9 июля 2004 года "Об электроэнергетике"; </w:t>
      </w:r>
      <w:r>
        <w:br/>
      </w:r>
      <w:r>
        <w:rPr>
          <w:rFonts w:ascii="Times New Roman"/>
          <w:b w:val="false"/>
          <w:i w:val="false"/>
          <w:color w:val="000000"/>
          <w:sz w:val="28"/>
        </w:rPr>
        <w:t xml:space="preserve">
     4. осуществить строительство второй линии электропередачи 500 кВ транзита "Север-Юг Казахстана"; </w:t>
      </w:r>
      <w:r>
        <w:br/>
      </w:r>
      <w:r>
        <w:rPr>
          <w:rFonts w:ascii="Times New Roman"/>
          <w:b w:val="false"/>
          <w:i w:val="false"/>
          <w:color w:val="000000"/>
          <w:sz w:val="28"/>
        </w:rPr>
        <w:t xml:space="preserve">
     5. совместно с Агентством Республики Казахстан по регулированию естественных монополий продолжить работу по совершенствованию тарифной методологии; </w:t>
      </w:r>
      <w:r>
        <w:br/>
      </w:r>
      <w:r>
        <w:rPr>
          <w:rFonts w:ascii="Times New Roman"/>
          <w:b w:val="false"/>
          <w:i w:val="false"/>
          <w:color w:val="000000"/>
          <w:sz w:val="28"/>
        </w:rPr>
        <w:t xml:space="preserve">
     В 2007-2009 годах в связи с ростом потребления в Республике Казахстан планируется ежегодное увеличение объемов услуг по технической диспетчеризации до 69,43 млрд. кВт.ч в 2007 году, 72,21 млрд. кВт.ч в 2008 году и 75,82 млрд. кВт.ч. в 2009 году. </w:t>
      </w:r>
      <w:r>
        <w:br/>
      </w:r>
      <w:r>
        <w:rPr>
          <w:rFonts w:ascii="Times New Roman"/>
          <w:b w:val="false"/>
          <w:i w:val="false"/>
          <w:color w:val="000000"/>
          <w:sz w:val="28"/>
        </w:rPr>
        <w:t xml:space="preserve">
     Объем передачи электроэнергии по сетям компании в 2007 году планируется в размере 33,3 млрд. кВт.ч. В 2008 году он составит 34,0 млрд. кВт.ч, а в 2009 году объем передачи электроэнергии по сетям компании планируется в объеме 34,7 млрд. кВт.ч. </w:t>
      </w:r>
      <w:r>
        <w:br/>
      </w:r>
      <w:r>
        <w:rPr>
          <w:rFonts w:ascii="Times New Roman"/>
          <w:b w:val="false"/>
          <w:i w:val="false"/>
          <w:color w:val="000000"/>
          <w:sz w:val="28"/>
        </w:rPr>
        <w:t xml:space="preserve">
     В соответствии с прогнозируемым объемом услуг, а также с учетом планируемого роста тарифов на регулируемые виды услуг компания планирует в 2007-2009 годах получить чистый доход в размере: </w:t>
      </w:r>
      <w:r>
        <w:br/>
      </w:r>
      <w:r>
        <w:rPr>
          <w:rFonts w:ascii="Times New Roman"/>
          <w:b w:val="false"/>
          <w:i w:val="false"/>
          <w:color w:val="000000"/>
          <w:sz w:val="28"/>
        </w:rPr>
        <w:t xml:space="preserve">
     в 2007 году - 715,10 млн. тенге; </w:t>
      </w:r>
      <w:r>
        <w:br/>
      </w:r>
      <w:r>
        <w:rPr>
          <w:rFonts w:ascii="Times New Roman"/>
          <w:b w:val="false"/>
          <w:i w:val="false"/>
          <w:color w:val="000000"/>
          <w:sz w:val="28"/>
        </w:rPr>
        <w:t xml:space="preserve">
     в 2008 году - 2 618,20 млн. тенге; </w:t>
      </w:r>
      <w:r>
        <w:br/>
      </w:r>
      <w:r>
        <w:rPr>
          <w:rFonts w:ascii="Times New Roman"/>
          <w:b w:val="false"/>
          <w:i w:val="false"/>
          <w:color w:val="000000"/>
          <w:sz w:val="28"/>
        </w:rPr>
        <w:t xml:space="preserve">
     в 2009 году - 4 209,10 млн. тенге. </w:t>
      </w:r>
    </w:p>
    <w:bookmarkStart w:name="z86" w:id="149"/>
    <w:p>
      <w:pPr>
        <w:spacing w:after="0"/>
        <w:ind w:left="0"/>
        <w:jc w:val="left"/>
      </w:pPr>
      <w:r>
        <w:rPr>
          <w:rFonts w:ascii="Times New Roman"/>
          <w:b/>
          <w:i w:val="false"/>
          <w:color w:val="000000"/>
        </w:rPr>
        <w:t xml:space="preserve"> 
АО "НК "Казахское информационное агентство" </w:t>
      </w:r>
    </w:p>
    <w:bookmarkEnd w:id="149"/>
    <w:p>
      <w:pPr>
        <w:spacing w:after="0"/>
        <w:ind w:left="0"/>
        <w:jc w:val="both"/>
      </w:pPr>
      <w:r>
        <w:rPr>
          <w:rFonts w:ascii="Times New Roman"/>
          <w:b w:val="false"/>
          <w:i w:val="false"/>
          <w:color w:val="000000"/>
          <w:sz w:val="28"/>
        </w:rPr>
        <w:t xml:space="preserve">     Целью АО "НК "Казинформ" (далее - компания) на период 2007-2009 годы является формирование информационно-аналитического агентства с сильной международной корреспондентской сетью, обеспечивающей информационные потребности Республики Казахстан и стран Центральной Азии и Прикаспия, работающего с применением высоких информационных технологий в области получения, передачи и обработки информации. </w:t>
      </w:r>
      <w:r>
        <w:br/>
      </w:r>
      <w:r>
        <w:rPr>
          <w:rFonts w:ascii="Times New Roman"/>
          <w:b w:val="false"/>
          <w:i w:val="false"/>
          <w:color w:val="000000"/>
          <w:sz w:val="28"/>
        </w:rPr>
        <w:t xml:space="preserve">
     Основной целью компании на предстоящий период является улучшение качественных и количественных показателей формирования и распространения сообщений информационного характера, а также улучшение производственно-хозяйственной деятельности компании. </w:t>
      </w:r>
      <w:r>
        <w:br/>
      </w:r>
      <w:r>
        <w:rPr>
          <w:rFonts w:ascii="Times New Roman"/>
          <w:b w:val="false"/>
          <w:i w:val="false"/>
          <w:color w:val="000000"/>
          <w:sz w:val="28"/>
        </w:rPr>
        <w:t xml:space="preserve">
     Задачами компании являются: </w:t>
      </w:r>
      <w:r>
        <w:br/>
      </w:r>
      <w:r>
        <w:rPr>
          <w:rFonts w:ascii="Times New Roman"/>
          <w:b w:val="false"/>
          <w:i w:val="false"/>
          <w:color w:val="000000"/>
          <w:sz w:val="28"/>
        </w:rPr>
        <w:t xml:space="preserve">
     формирование и реализация бизнес-ориентированной стратегии развития; </w:t>
      </w:r>
      <w:r>
        <w:br/>
      </w:r>
      <w:r>
        <w:rPr>
          <w:rFonts w:ascii="Times New Roman"/>
          <w:b w:val="false"/>
          <w:i w:val="false"/>
          <w:color w:val="000000"/>
          <w:sz w:val="28"/>
        </w:rPr>
        <w:t xml:space="preserve">
     повышение конкурентоспособности информационной продукции; </w:t>
      </w:r>
      <w:r>
        <w:br/>
      </w:r>
      <w:r>
        <w:rPr>
          <w:rFonts w:ascii="Times New Roman"/>
          <w:b w:val="false"/>
          <w:i w:val="false"/>
          <w:color w:val="000000"/>
          <w:sz w:val="28"/>
        </w:rPr>
        <w:t xml:space="preserve">
     совершенствование информационной и технической инфраструктуры; </w:t>
      </w:r>
      <w:r>
        <w:br/>
      </w:r>
      <w:r>
        <w:rPr>
          <w:rFonts w:ascii="Times New Roman"/>
          <w:b w:val="false"/>
          <w:i w:val="false"/>
          <w:color w:val="000000"/>
          <w:sz w:val="28"/>
        </w:rPr>
        <w:t xml:space="preserve">
     обеспечение оперативного и полномасштабного сервиса по предоставлению новостей информации резидентам Казахстана и зарубежных потребителей; </w:t>
      </w:r>
      <w:r>
        <w:br/>
      </w:r>
      <w:r>
        <w:rPr>
          <w:rFonts w:ascii="Times New Roman"/>
          <w:b w:val="false"/>
          <w:i w:val="false"/>
          <w:color w:val="000000"/>
          <w:sz w:val="28"/>
        </w:rPr>
        <w:t xml:space="preserve">
     расширение корреспондентской сети, а также создания условий для улучшения деятельности корреспондентских пунктов внутри республики и за рубежом; </w:t>
      </w:r>
      <w:r>
        <w:br/>
      </w:r>
      <w:r>
        <w:rPr>
          <w:rFonts w:ascii="Times New Roman"/>
          <w:b w:val="false"/>
          <w:i w:val="false"/>
          <w:color w:val="000000"/>
          <w:sz w:val="28"/>
        </w:rPr>
        <w:t xml:space="preserve">
     совершенствование финансово-экономических показателей деятельности компании. </w:t>
      </w:r>
      <w:r>
        <w:br/>
      </w:r>
      <w:r>
        <w:rPr>
          <w:rFonts w:ascii="Times New Roman"/>
          <w:b w:val="false"/>
          <w:i w:val="false"/>
          <w:color w:val="000000"/>
          <w:sz w:val="28"/>
        </w:rPr>
        <w:t xml:space="preserve">
     В 2007 году планируется получить общий доход на уровне 259,1 млн. тенге, в 2008 году - 282,4 млн. тенге, в 2009 году - 296,6 млн. тенге, расходы составят - 219,7 млн. тенге, 232,5 млн. тенге и 243,3 млн. тенге. Основным источником доходов компании в указанный период будет производство информационных продуктов. </w:t>
      </w:r>
      <w:r>
        <w:br/>
      </w:r>
      <w:r>
        <w:rPr>
          <w:rFonts w:ascii="Times New Roman"/>
          <w:b w:val="false"/>
          <w:i w:val="false"/>
          <w:color w:val="000000"/>
          <w:sz w:val="28"/>
        </w:rPr>
        <w:t xml:space="preserve">
     По результатам финансово-хозяйственной деятельности предполагается получить следующий чистый доход: </w:t>
      </w:r>
      <w:r>
        <w:br/>
      </w:r>
      <w:r>
        <w:rPr>
          <w:rFonts w:ascii="Times New Roman"/>
          <w:b w:val="false"/>
          <w:i w:val="false"/>
          <w:color w:val="000000"/>
          <w:sz w:val="28"/>
        </w:rPr>
        <w:t xml:space="preserve">
     в 2007 году - 3,30 млн. тенге; </w:t>
      </w:r>
      <w:r>
        <w:br/>
      </w:r>
      <w:r>
        <w:rPr>
          <w:rFonts w:ascii="Times New Roman"/>
          <w:b w:val="false"/>
          <w:i w:val="false"/>
          <w:color w:val="000000"/>
          <w:sz w:val="28"/>
        </w:rPr>
        <w:t xml:space="preserve">
     в 2008 году - 6,50 млн. тенге; </w:t>
      </w:r>
      <w:r>
        <w:br/>
      </w:r>
      <w:r>
        <w:rPr>
          <w:rFonts w:ascii="Times New Roman"/>
          <w:b w:val="false"/>
          <w:i w:val="false"/>
          <w:color w:val="000000"/>
          <w:sz w:val="28"/>
        </w:rPr>
        <w:t xml:space="preserve">
     в 2009 году - 10,90 млн. тенге. </w:t>
      </w:r>
      <w:r>
        <w:br/>
      </w:r>
      <w:r>
        <w:rPr>
          <w:rFonts w:ascii="Times New Roman"/>
          <w:b w:val="false"/>
          <w:i w:val="false"/>
          <w:color w:val="000000"/>
          <w:sz w:val="28"/>
        </w:rPr>
        <w:t xml:space="preserve">
     В 2007 году сумму в размере 15 000 тыс. тенге прогнозируется израсходовать на реализацию инвестиционного проекта по материально-техническому оснащению вновь созданных корреспондентских пунктов, созданных за рубежом. </w:t>
      </w:r>
      <w:r>
        <w:br/>
      </w:r>
      <w:r>
        <w:rPr>
          <w:rFonts w:ascii="Times New Roman"/>
          <w:b w:val="false"/>
          <w:i w:val="false"/>
          <w:color w:val="000000"/>
          <w:sz w:val="28"/>
        </w:rPr>
        <w:t xml:space="preserve">
     В 2008 году предполагается направить на дальнейшую реализацию инвестиционного проекта 30 000 тыс. тенге. </w:t>
      </w:r>
      <w:r>
        <w:br/>
      </w:r>
      <w:r>
        <w:rPr>
          <w:rFonts w:ascii="Times New Roman"/>
          <w:b w:val="false"/>
          <w:i w:val="false"/>
          <w:color w:val="000000"/>
          <w:sz w:val="28"/>
        </w:rPr>
        <w:t xml:space="preserve">
     В 2009 году на завершение инвестиционного проекта будут направлены средства в размере 10 000 тыс. тенге. </w:t>
      </w:r>
      <w:r>
        <w:br/>
      </w:r>
      <w:r>
        <w:rPr>
          <w:rFonts w:ascii="Times New Roman"/>
          <w:b w:val="false"/>
          <w:i w:val="false"/>
          <w:color w:val="000000"/>
          <w:sz w:val="28"/>
        </w:rPr>
        <w:t xml:space="preserve">
     Объемы отчислений в бюджет в виде налогов и платежей представлены в таблице 6. </w:t>
      </w:r>
      <w:r>
        <w:br/>
      </w:r>
      <w:r>
        <w:rPr>
          <w:rFonts w:ascii="Times New Roman"/>
          <w:b w:val="false"/>
          <w:i w:val="false"/>
          <w:color w:val="000000"/>
          <w:sz w:val="28"/>
        </w:rPr>
        <w:t xml:space="preserve">
     Объем налоговых отчислений в период с 2007 - по 2009 годы планируется на уровне 232,59 млн. тенге: 2007 год - 63,13 млн. тенге, 2008 год - 81,88 млн. тенге, 2009 год - 87,58 млн. тенге. </w:t>
      </w:r>
      <w:r>
        <w:br/>
      </w:r>
      <w:r>
        <w:rPr>
          <w:rFonts w:ascii="Times New Roman"/>
          <w:b w:val="false"/>
          <w:i w:val="false"/>
          <w:color w:val="000000"/>
          <w:sz w:val="28"/>
        </w:rPr>
        <w:t xml:space="preserve">
     В рамках инвестиционной программы компании предполагается в 2007-2009 годах осуществить реализацию инвестиционного проекта по созданию и материально-техническому оснащению зарубежных корреспондентских пунктов. В рамках данного проекта предполагается открытие корреспондентских пунктов компании более чем в 10 странах дальнего и ближнего зарубежья. Для решения данных проблем предполагается осуществить закуп необходимого компьютерного, коммуникационного и прочего технического оборудования. Ориентировочные расходы на реализацию данного проекта составляют 55 000 тыс. тенге. Срок реализации проекта 2007-2009 годы. Источником финансирования инвестиционного проекта являются собственные средства компании. </w:t>
      </w:r>
    </w:p>
    <w:bookmarkStart w:name="z87" w:id="150"/>
    <w:p>
      <w:pPr>
        <w:spacing w:after="0"/>
        <w:ind w:left="0"/>
        <w:jc w:val="left"/>
      </w:pPr>
      <w:r>
        <w:rPr>
          <w:rFonts w:ascii="Times New Roman"/>
          <w:b/>
          <w:i w:val="false"/>
          <w:color w:val="000000"/>
        </w:rPr>
        <w:t xml:space="preserve"> 
АО "НК "Қазақстан Ғарыш Сапары" </w:t>
      </w:r>
    </w:p>
    <w:bookmarkEnd w:id="150"/>
    <w:p>
      <w:pPr>
        <w:spacing w:after="0"/>
        <w:ind w:left="0"/>
        <w:jc w:val="both"/>
      </w:pPr>
      <w:r>
        <w:rPr>
          <w:rFonts w:ascii="Times New Roman"/>
          <w:b w:val="false"/>
          <w:i w:val="false"/>
          <w:color w:val="000000"/>
          <w:sz w:val="28"/>
        </w:rPr>
        <w:t>     Основываясь на положениях </w:t>
      </w:r>
      <w:r>
        <w:rPr>
          <w:rFonts w:ascii="Times New Roman"/>
          <w:b w:val="false"/>
          <w:i w:val="false"/>
          <w:color w:val="000000"/>
          <w:sz w:val="28"/>
        </w:rPr>
        <w:t xml:space="preserve">Стратегии </w:t>
      </w:r>
      <w:r>
        <w:rPr>
          <w:rFonts w:ascii="Times New Roman"/>
          <w:b w:val="false"/>
          <w:i w:val="false"/>
          <w:color w:val="000000"/>
          <w:sz w:val="28"/>
        </w:rPr>
        <w:t xml:space="preserve">вхождения Казахстана в число 50 наиболее конкурентоспособных стран мира, а также в целях формирования условий для постоянного и устойчивого роста космической отрасли государства, компания определила для себя следующие приоритетные цели и задачи на 2007-2009 годы: </w:t>
      </w:r>
      <w:r>
        <w:br/>
      </w:r>
      <w:r>
        <w:rPr>
          <w:rFonts w:ascii="Times New Roman"/>
          <w:b w:val="false"/>
          <w:i w:val="false"/>
          <w:color w:val="000000"/>
          <w:sz w:val="28"/>
        </w:rPr>
        <w:t xml:space="preserve">
     1. Обеспечение устойчивого положения экономики компании; </w:t>
      </w:r>
      <w:r>
        <w:br/>
      </w:r>
      <w:r>
        <w:rPr>
          <w:rFonts w:ascii="Times New Roman"/>
          <w:b w:val="false"/>
          <w:i w:val="false"/>
          <w:color w:val="000000"/>
          <w:sz w:val="28"/>
        </w:rPr>
        <w:t xml:space="preserve">
     2. Создание основы для формирования национальной наземной инфраструктуры по прикладному применению и предоставлению услуг в области космических технологий; </w:t>
      </w:r>
      <w:r>
        <w:br/>
      </w:r>
      <w:r>
        <w:rPr>
          <w:rFonts w:ascii="Times New Roman"/>
          <w:b w:val="false"/>
          <w:i w:val="false"/>
          <w:color w:val="000000"/>
          <w:sz w:val="28"/>
        </w:rPr>
        <w:t xml:space="preserve">
     3. Привлечение отечественных и зарубежных инвесторов для участия в проектах, реализуемых компанией как в рамках Государственной программы развития космической отрасли на 2005-2007 годы, так и вне программы; </w:t>
      </w:r>
      <w:r>
        <w:br/>
      </w:r>
      <w:r>
        <w:rPr>
          <w:rFonts w:ascii="Times New Roman"/>
          <w:b w:val="false"/>
          <w:i w:val="false"/>
          <w:color w:val="000000"/>
          <w:sz w:val="28"/>
        </w:rPr>
        <w:t xml:space="preserve">
     4. Подготовительные работы по созданию Системы дистанционного зондирования Земли; </w:t>
      </w:r>
      <w:r>
        <w:br/>
      </w:r>
      <w:r>
        <w:rPr>
          <w:rFonts w:ascii="Times New Roman"/>
          <w:b w:val="false"/>
          <w:i w:val="false"/>
          <w:color w:val="000000"/>
          <w:sz w:val="28"/>
        </w:rPr>
        <w:t xml:space="preserve">
     5. Создание основ для создания и запуска отечественных космических аппаратов; </w:t>
      </w:r>
      <w:r>
        <w:br/>
      </w:r>
      <w:r>
        <w:rPr>
          <w:rFonts w:ascii="Times New Roman"/>
          <w:b w:val="false"/>
          <w:i w:val="false"/>
          <w:color w:val="000000"/>
          <w:sz w:val="28"/>
        </w:rPr>
        <w:t xml:space="preserve">
     6. Развитие наземной космической инфраструктуры для управления КА различного назначения; </w:t>
      </w:r>
      <w:r>
        <w:br/>
      </w:r>
      <w:r>
        <w:rPr>
          <w:rFonts w:ascii="Times New Roman"/>
          <w:b w:val="false"/>
          <w:i w:val="false"/>
          <w:color w:val="000000"/>
          <w:sz w:val="28"/>
        </w:rPr>
        <w:t xml:space="preserve">
     7. Развитие информационных космических технологий на основе спутниковых телекоммуникационных систем; </w:t>
      </w:r>
      <w:r>
        <w:br/>
      </w:r>
      <w:r>
        <w:rPr>
          <w:rFonts w:ascii="Times New Roman"/>
          <w:b w:val="false"/>
          <w:i w:val="false"/>
          <w:color w:val="000000"/>
          <w:sz w:val="28"/>
        </w:rPr>
        <w:t xml:space="preserve">
     8. Разработка перспективных наукоемких космических технологий. </w:t>
      </w:r>
      <w:r>
        <w:br/>
      </w:r>
      <w:r>
        <w:rPr>
          <w:rFonts w:ascii="Times New Roman"/>
          <w:b w:val="false"/>
          <w:i w:val="false"/>
          <w:color w:val="000000"/>
          <w:sz w:val="28"/>
        </w:rPr>
        <w:t xml:space="preserve">
     Основными задачами на 2007 год для компании являются: </w:t>
      </w:r>
      <w:r>
        <w:br/>
      </w:r>
      <w:r>
        <w:rPr>
          <w:rFonts w:ascii="Times New Roman"/>
          <w:b w:val="false"/>
          <w:i w:val="false"/>
          <w:color w:val="000000"/>
          <w:sz w:val="28"/>
        </w:rPr>
        <w:t xml:space="preserve">
     выполнение научно-исследовательских и опытно-конструкторских работ по созданию космической техники и технологий в рамках Государственной программы развития космической деятельности; </w:t>
      </w:r>
      <w:r>
        <w:br/>
      </w:r>
      <w:r>
        <w:rPr>
          <w:rFonts w:ascii="Times New Roman"/>
          <w:b w:val="false"/>
          <w:i w:val="false"/>
          <w:color w:val="000000"/>
          <w:sz w:val="28"/>
        </w:rPr>
        <w:t xml:space="preserve">
     разработка и реализация средне и долгосрочных инвестиционных проектов в области космической деятельности, с целью формирования рынка услуг; </w:t>
      </w:r>
      <w:r>
        <w:br/>
      </w:r>
      <w:r>
        <w:rPr>
          <w:rFonts w:ascii="Times New Roman"/>
          <w:b w:val="false"/>
          <w:i w:val="false"/>
          <w:color w:val="000000"/>
          <w:sz w:val="28"/>
        </w:rPr>
        <w:t xml:space="preserve">
     продолжение строительства и реконструкции зданий в гор. Байконур для создания филиала компании в Байконуре; </w:t>
      </w:r>
      <w:r>
        <w:br/>
      </w:r>
      <w:r>
        <w:rPr>
          <w:rFonts w:ascii="Times New Roman"/>
          <w:b w:val="false"/>
          <w:i w:val="false"/>
          <w:color w:val="000000"/>
          <w:sz w:val="28"/>
        </w:rPr>
        <w:t xml:space="preserve">
     формирование системы стратегического планирования и развития компании на основе методологии сбалансированных показателей (Balance Scorecard); </w:t>
      </w:r>
      <w:r>
        <w:br/>
      </w:r>
      <w:r>
        <w:rPr>
          <w:rFonts w:ascii="Times New Roman"/>
          <w:b w:val="false"/>
          <w:i w:val="false"/>
          <w:color w:val="000000"/>
          <w:sz w:val="28"/>
        </w:rPr>
        <w:t xml:space="preserve">
     формирование и внедрение систему управления проектами и сертификация общества по стандартам ISO. </w:t>
      </w:r>
      <w:r>
        <w:br/>
      </w:r>
      <w:r>
        <w:rPr>
          <w:rFonts w:ascii="Times New Roman"/>
          <w:b w:val="false"/>
          <w:i w:val="false"/>
          <w:color w:val="000000"/>
          <w:sz w:val="28"/>
        </w:rPr>
        <w:t xml:space="preserve">
     В 2007 году общие доходы компании планируются на уровне 19 484 455 тыс. тенге, расходы всего - 18 876 885 тыс. тенге. Чистый доход компании 2007 года запланирован в размере 607 570 тыс. тенге. За 2007 год компанией планируется перечислить в бюджет налоги в объеме 142 182 тыс. тенге. </w:t>
      </w:r>
      <w:r>
        <w:br/>
      </w:r>
      <w:r>
        <w:rPr>
          <w:rFonts w:ascii="Times New Roman"/>
          <w:b w:val="false"/>
          <w:i w:val="false"/>
          <w:color w:val="000000"/>
          <w:sz w:val="28"/>
        </w:rPr>
        <w:t xml:space="preserve">
     Общие доходы компании 2008 года запланированы в размере 9 928 861 тыс. тенге, общие расходы в размере 8 272 741 тыс. тенге. В 2008 году компанией планируется получить чистый доход в размере 1 656 120 тыс. тенге. Объем налогов и других обязательных платежей в бюджет за 2008 год составит 142 316 тыс. тенге. </w:t>
      </w:r>
      <w:r>
        <w:br/>
      </w:r>
      <w:r>
        <w:rPr>
          <w:rFonts w:ascii="Times New Roman"/>
          <w:b w:val="false"/>
          <w:i w:val="false"/>
          <w:color w:val="000000"/>
          <w:sz w:val="28"/>
        </w:rPr>
        <w:t xml:space="preserve">
     Общие доходы за 2009 год планируются в размере 10 788 279 тыс. тенге, общие расходы составят 8 914 287 тыс. тенге. Чистый доход компании 2009 года запланирован в размере 1 873 993 тыс. тенге. Объем налогов и других обязательных платежей в бюджет планируемых к уплате в 2009 году составит 158 158 тыс. тенге. </w:t>
      </w:r>
      <w:r>
        <w:br/>
      </w:r>
      <w:r>
        <w:rPr>
          <w:rFonts w:ascii="Times New Roman"/>
          <w:b w:val="false"/>
          <w:i w:val="false"/>
          <w:color w:val="000000"/>
          <w:sz w:val="28"/>
        </w:rPr>
        <w:t xml:space="preserve">
     Учитывая необходимость последовательного и устойчивого развития космической отрасли Республики Казахстан, инвестиционная политика компании будет направлена на поэтапное формирование современной космической инновационной инфраструктуры страны. Основным документом, определяющим векторы движения компании в средне- и долгосрочной перспективе, должна стать разрабатываемая Концепция развития космической отрасли Республики Казахстана до 2020 года. </w:t>
      </w:r>
      <w:r>
        <w:br/>
      </w:r>
      <w:r>
        <w:rPr>
          <w:rFonts w:ascii="Times New Roman"/>
          <w:b w:val="false"/>
          <w:i w:val="false"/>
          <w:color w:val="000000"/>
          <w:sz w:val="28"/>
        </w:rPr>
        <w:t xml:space="preserve">
     Формирование инвестиционного портфеля компании будет производиться с учетом имеющегося научно-технического потенциала, новейших технологий ведущих мировых производителей космической техники, а также мировых тенденций развития космической отрасли. </w:t>
      </w:r>
    </w:p>
    <w:bookmarkStart w:name="z88" w:id="151"/>
    <w:p>
      <w:pPr>
        <w:spacing w:after="0"/>
        <w:ind w:left="0"/>
        <w:jc w:val="both"/>
      </w:pPr>
      <w:r>
        <w:rPr>
          <w:rFonts w:ascii="Times New Roman"/>
          <w:b w:val="false"/>
          <w:i w:val="false"/>
          <w:color w:val="000000"/>
          <w:sz w:val="28"/>
        </w:rPr>
        <w:t>
</w:t>
      </w:r>
      <w:r>
        <w:rPr>
          <w:rFonts w:ascii="Times New Roman"/>
          <w:b/>
          <w:i w:val="false"/>
          <w:color w:val="000000"/>
          <w:sz w:val="28"/>
        </w:rPr>
        <w:t xml:space="preserve">                 Основные показатели развития национальных компаний </w:t>
      </w:r>
      <w:r>
        <w:br/>
      </w:r>
      <w:r>
        <w:rPr>
          <w:rFonts w:ascii="Times New Roman"/>
          <w:b w:val="false"/>
          <w:i w:val="false"/>
          <w:color w:val="000000"/>
          <w:sz w:val="28"/>
        </w:rPr>
        <w:t>
</w:t>
      </w:r>
      <w:r>
        <w:rPr>
          <w:rFonts w:ascii="Times New Roman"/>
          <w:b/>
          <w:i w:val="false"/>
          <w:color w:val="000000"/>
          <w:sz w:val="28"/>
        </w:rPr>
        <w:t xml:space="preserve">                             на 2007-2009 годы </w:t>
      </w:r>
      <w:r>
        <w:br/>
      </w:r>
      <w:r>
        <w:rPr>
          <w:rFonts w:ascii="Times New Roman"/>
          <w:b w:val="false"/>
          <w:i w:val="false"/>
          <w:color w:val="000000"/>
          <w:sz w:val="28"/>
        </w:rPr>
        <w:t>
</w:t>
      </w:r>
      <w:r>
        <w:rPr>
          <w:rFonts w:ascii="Times New Roman"/>
          <w:b w:val="false"/>
          <w:i w:val="false"/>
          <w:color w:val="ff0000"/>
          <w:sz w:val="28"/>
        </w:rPr>
        <w:t xml:space="preserve">      Сноска. Таблица с изменениями, внесенными постановлениями Правительства РК от 28.04.2008 </w:t>
      </w:r>
      <w:r>
        <w:rPr>
          <w:rFonts w:ascii="Times New Roman"/>
          <w:b w:val="false"/>
          <w:i w:val="false"/>
          <w:color w:val="000000"/>
          <w:sz w:val="28"/>
        </w:rPr>
        <w:t xml:space="preserve">N 395 </w:t>
      </w:r>
      <w:r>
        <w:rPr>
          <w:rFonts w:ascii="Times New Roman"/>
          <w:b w:val="false"/>
          <w:i w:val="false"/>
          <w:color w:val="ff0000"/>
          <w:sz w:val="28"/>
        </w:rPr>
        <w:t xml:space="preserve">; от 27.08.2008 </w:t>
      </w:r>
      <w:r>
        <w:rPr>
          <w:rFonts w:ascii="Times New Roman"/>
          <w:b w:val="false"/>
          <w:i w:val="false"/>
          <w:color w:val="000000"/>
          <w:sz w:val="28"/>
        </w:rPr>
        <w:t xml:space="preserve">N 776 </w:t>
      </w:r>
      <w:r>
        <w:rPr>
          <w:rFonts w:ascii="Times New Roman"/>
          <w:b w:val="false"/>
          <w:i w:val="false"/>
          <w:color w:val="ff0000"/>
          <w:sz w:val="28"/>
        </w:rPr>
        <w:t xml:space="preserve">. </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1813"/>
        <w:gridCol w:w="1773"/>
        <w:gridCol w:w="1833"/>
        <w:gridCol w:w="1853"/>
        <w:gridCol w:w="1813"/>
      </w:tblGrid>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Показатели среднемесячной заработной платы (тыс. тенге)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компаний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факт.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оценка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прогноз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прогноз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прогноз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"KEGOC"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68,34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"КазМунайГаз"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114,14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129,65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132,79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136,75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"Казатомпром"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73,93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"Международный </w:t>
            </w:r>
            <w:r>
              <w:br/>
            </w:r>
            <w:r>
              <w:rPr>
                <w:rFonts w:ascii="Times New Roman"/>
                <w:b w:val="false"/>
                <w:i w:val="false"/>
                <w:color w:val="000000"/>
                <w:sz w:val="20"/>
              </w:rPr>
              <w:t xml:space="preserve">
аэропорт Астана"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65,50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"Казахтелеком"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69,22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"Казпочта"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35,55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"Қазақстан темір жолы"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68,66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"Национальные информационные технологии"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87,51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"Продкорпорация"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136,40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145,75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157,85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"Казинформ"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91,59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"Казахстан инжиниринг"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47,17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"Қазақстан Ғарыш Сапары"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1753"/>
        <w:gridCol w:w="1633"/>
        <w:gridCol w:w="1773"/>
        <w:gridCol w:w="1753"/>
        <w:gridCol w:w="1693"/>
      </w:tblGrid>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Численность работников (человек)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компаний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факт.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оценка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прогноз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прогноз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прогноз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"KEGOC"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3 904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4 308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4 350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4 350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"КазМунайГаз"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34 849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33 725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33 207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33 264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33 437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"Казатомпром"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16 741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18 479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19 147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19 660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"Международный аэропорт Астана"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"Казахтелеком"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32 602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32 220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31 720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31 720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31 720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"Казпочта"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15 106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16 285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16 774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"Қазақстан темір жолы"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79 133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79 031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80 068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81 119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79 018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"Национальные </w:t>
            </w:r>
            <w:r>
              <w:br/>
            </w:r>
            <w:r>
              <w:rPr>
                <w:rFonts w:ascii="Times New Roman"/>
                <w:b w:val="false"/>
                <w:i w:val="false"/>
                <w:color w:val="000000"/>
                <w:sz w:val="20"/>
              </w:rPr>
              <w:t xml:space="preserve">
информационные </w:t>
            </w:r>
            <w:r>
              <w:br/>
            </w:r>
            <w:r>
              <w:rPr>
                <w:rFonts w:ascii="Times New Roman"/>
                <w:b w:val="false"/>
                <w:i w:val="false"/>
                <w:color w:val="000000"/>
                <w:sz w:val="20"/>
              </w:rPr>
              <w:t xml:space="preserve">
технологии"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"Продкорпора- </w:t>
            </w:r>
            <w:r>
              <w:br/>
            </w:r>
            <w:r>
              <w:rPr>
                <w:rFonts w:ascii="Times New Roman"/>
                <w:b w:val="false"/>
                <w:i w:val="false"/>
                <w:color w:val="000000"/>
                <w:sz w:val="20"/>
              </w:rPr>
              <w:t xml:space="preserve">
ция"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"Казинформ"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"Казахстан инжиниринг"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5 536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5 802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6 083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6 018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6 138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"Қазақстан Ғарыш Сапары"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189 742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190 113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191 996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194 240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193 524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1773"/>
        <w:gridCol w:w="1593"/>
        <w:gridCol w:w="1813"/>
        <w:gridCol w:w="1753"/>
        <w:gridCol w:w="1713"/>
      </w:tblGrid>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Фонд заработной платы (млн. тенге)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компаний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факт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оценка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прогноз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прогноз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прогноз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"KEGOC"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2 765,30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2984,60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3 213,80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3 333,80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3 567,20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"КазМунайГаз"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52981,71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52763,20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53208,12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54306,56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55187,74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"Казатомпром"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10648,50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13392,04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14878,31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16081,34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17441,23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"Международный </w:t>
            </w:r>
            <w:r>
              <w:br/>
            </w:r>
            <w:r>
              <w:rPr>
                <w:rFonts w:ascii="Times New Roman"/>
                <w:b w:val="false"/>
                <w:i w:val="false"/>
                <w:color w:val="000000"/>
                <w:sz w:val="20"/>
              </w:rPr>
              <w:t xml:space="preserve">
аэропорт Астана"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644,96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712,53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726,97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755,90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785,99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"Казахтелеком"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20129,12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23044,49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23989,31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24972,87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26346,38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"Казпочта"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4 424,67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5113,09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5 763,39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6 495,34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7 339,74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"Қазақстан темір жолы"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43457,06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50322,34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56027,87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62382,29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65100,59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"Национальные </w:t>
            </w:r>
            <w:r>
              <w:br/>
            </w:r>
            <w:r>
              <w:rPr>
                <w:rFonts w:ascii="Times New Roman"/>
                <w:b w:val="false"/>
                <w:i w:val="false"/>
                <w:color w:val="000000"/>
                <w:sz w:val="20"/>
              </w:rPr>
              <w:t xml:space="preserve">
информационные </w:t>
            </w:r>
            <w:r>
              <w:br/>
            </w:r>
            <w:r>
              <w:rPr>
                <w:rFonts w:ascii="Times New Roman"/>
                <w:b w:val="false"/>
                <w:i w:val="false"/>
                <w:color w:val="000000"/>
                <w:sz w:val="20"/>
              </w:rPr>
              <w:t xml:space="preserve">
технологии"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284,94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461,36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506,36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567,40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630,07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"Продкорпора- </w:t>
            </w:r>
            <w:r>
              <w:br/>
            </w:r>
            <w:r>
              <w:rPr>
                <w:rFonts w:ascii="Times New Roman"/>
                <w:b w:val="false"/>
                <w:i w:val="false"/>
                <w:color w:val="000000"/>
                <w:sz w:val="20"/>
              </w:rPr>
              <w:t xml:space="preserve">
ция"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428,07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556,49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612,14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654,99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700,84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"Казинформ"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124,20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141,90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169,40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181,26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"Казахстан инжиниринг"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2 021,06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2552,38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2955,67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3070,84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3474,63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"Қазақстан Ғарыш Сапары"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546,45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593,15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553,98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597,83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137947,38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152573,17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162616,99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173344,71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181353,50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1853"/>
        <w:gridCol w:w="1773"/>
        <w:gridCol w:w="1853"/>
        <w:gridCol w:w="1853"/>
        <w:gridCol w:w="179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Доход от основной деятельности (млн. тенге)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компаний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факт.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оценка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прогноз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прогноз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прогноз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"KEGOC"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18 904,90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20935,50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23216,60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25 696,00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28534,90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"КазМунайГаз"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580603,74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579661,43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638388,27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640487,26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632315,88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"Казатомпром"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7 296,63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17192,80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22 802,60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29 357,88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41678,72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"Международный аэропорт Астана"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4 295,91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9 015,71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13 205,28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13 633,53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15456,05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"Казахтелеком"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99 558,27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100019,17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93751,00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93247,80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92781,60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"Казпочта"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8 308,02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8 916,04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10 039,13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11323,55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12648,29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"Қазақстан темір жолы"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-5364,76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-4130,82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1518,48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4 892,64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1040,46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"Национальные </w:t>
            </w:r>
            <w:r>
              <w:br/>
            </w:r>
            <w:r>
              <w:rPr>
                <w:rFonts w:ascii="Times New Roman"/>
                <w:b w:val="false"/>
                <w:i w:val="false"/>
                <w:color w:val="000000"/>
                <w:sz w:val="20"/>
              </w:rPr>
              <w:t xml:space="preserve">
информационные </w:t>
            </w:r>
            <w:r>
              <w:br/>
            </w:r>
            <w:r>
              <w:rPr>
                <w:rFonts w:ascii="Times New Roman"/>
                <w:b w:val="false"/>
                <w:i w:val="false"/>
                <w:color w:val="000000"/>
                <w:sz w:val="20"/>
              </w:rPr>
              <w:t xml:space="preserve">
технологии"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594,77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859,74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951,99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1 054,96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1 148,00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"Продкорпора- </w:t>
            </w:r>
            <w:r>
              <w:br/>
            </w:r>
            <w:r>
              <w:rPr>
                <w:rFonts w:ascii="Times New Roman"/>
                <w:b w:val="false"/>
                <w:i w:val="false"/>
                <w:color w:val="000000"/>
                <w:sz w:val="20"/>
              </w:rPr>
              <w:t xml:space="preserve">
ция"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23 270,10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24084,73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25497,95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27 282,81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29192,61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"Казинформ"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227,80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376,90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"Казахстан инжиниринг"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10 119,39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10885,38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12740,09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13224,46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14280,93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"Қазақстан Ғарыш Сапары"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697,30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2 007,05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19 304,27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9 711,25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10488,15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748491,77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769674,53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861674,76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870194,64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879942,49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gridCol w:w="1893"/>
        <w:gridCol w:w="1573"/>
        <w:gridCol w:w="1813"/>
        <w:gridCol w:w="1733"/>
        <w:gridCol w:w="1673"/>
      </w:tblGrid>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Чистая прибыль (млн. тенге) 
</w:t>
            </w:r>
          </w:p>
        </w:tc>
      </w:tr>
      <w:tr>
        <w:trPr>
          <w:trHeight w:val="72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компаний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факт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оценка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прогноз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прогноз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прогноз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"KEGOC"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2 618,20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4 209,10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"КазМунайГаз"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100948,84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95080,99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99134,76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140665,90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135854,79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"Казатомпром"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11 722,45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12322,64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17191,70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26476,29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36773,97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"Международный </w:t>
            </w:r>
            <w:r>
              <w:br/>
            </w:r>
            <w:r>
              <w:rPr>
                <w:rFonts w:ascii="Times New Roman"/>
                <w:b w:val="false"/>
                <w:i w:val="false"/>
                <w:color w:val="000000"/>
                <w:sz w:val="20"/>
              </w:rPr>
              <w:t xml:space="preserve">
аэропорт Астана"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-1208,26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-590,93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-446,57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738,15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"Казахтелеком"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33 982,26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29394,76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25957,82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23258,80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23026,20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"Казпочта"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173,15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360,07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"Қазақстан </w:t>
            </w:r>
            <w:r>
              <w:br/>
            </w:r>
            <w:r>
              <w:rPr>
                <w:rFonts w:ascii="Times New Roman"/>
                <w:b w:val="false"/>
                <w:i w:val="false"/>
                <w:color w:val="000000"/>
                <w:sz w:val="20"/>
              </w:rPr>
              <w:t xml:space="preserve">
темip жолы"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-3 180,83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1 062,93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3 424,85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728,32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"Национальные </w:t>
            </w:r>
            <w:r>
              <w:br/>
            </w:r>
            <w:r>
              <w:rPr>
                <w:rFonts w:ascii="Times New Roman"/>
                <w:b w:val="false"/>
                <w:i w:val="false"/>
                <w:color w:val="000000"/>
                <w:sz w:val="20"/>
              </w:rPr>
              <w:t xml:space="preserve">
информационные </w:t>
            </w:r>
            <w:r>
              <w:br/>
            </w:r>
            <w:r>
              <w:rPr>
                <w:rFonts w:ascii="Times New Roman"/>
                <w:b w:val="false"/>
                <w:i w:val="false"/>
                <w:color w:val="000000"/>
                <w:sz w:val="20"/>
              </w:rPr>
              <w:t xml:space="preserve">
технологии"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61,96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"Продкорпора- </w:t>
            </w:r>
            <w:r>
              <w:br/>
            </w:r>
            <w:r>
              <w:rPr>
                <w:rFonts w:ascii="Times New Roman"/>
                <w:b w:val="false"/>
                <w:i w:val="false"/>
                <w:color w:val="000000"/>
                <w:sz w:val="20"/>
              </w:rPr>
              <w:t xml:space="preserve">
ция"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452,84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456,38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467,39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535,11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"Казинформ"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"Казахстан инжиниринг"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1040,26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690,76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735,66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"Қазақстан Ғарыш Сапары"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607,57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1 656,12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1 873,99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144604,38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137460,91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145494,41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199198,21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204889,64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1913"/>
        <w:gridCol w:w="1773"/>
        <w:gridCol w:w="1873"/>
        <w:gridCol w:w="1853"/>
        <w:gridCol w:w="1793"/>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Дивиденды (млн. тенге)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компаний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факт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оценка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прогноз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прогноз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прогноз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"KEGOC"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государственные пакеты акций </w:t>
            </w:r>
            <w:r>
              <w:br/>
            </w:r>
            <w:r>
              <w:rPr>
                <w:rFonts w:ascii="Times New Roman"/>
                <w:b w:val="false"/>
                <w:i w:val="false"/>
                <w:color w:val="000000"/>
                <w:sz w:val="20"/>
              </w:rPr>
              <w:t xml:space="preserve">
данных национальных компаний </w:t>
            </w:r>
            <w:r>
              <w:br/>
            </w:r>
            <w:r>
              <w:rPr>
                <w:rFonts w:ascii="Times New Roman"/>
                <w:b w:val="false"/>
                <w:i w:val="false"/>
                <w:color w:val="000000"/>
                <w:sz w:val="20"/>
              </w:rPr>
              <w:t xml:space="preserve">
переданы в оплату уставного </w:t>
            </w:r>
            <w:r>
              <w:br/>
            </w:r>
            <w:r>
              <w:rPr>
                <w:rFonts w:ascii="Times New Roman"/>
                <w:b w:val="false"/>
                <w:i w:val="false"/>
                <w:color w:val="000000"/>
                <w:sz w:val="20"/>
              </w:rPr>
              <w:t xml:space="preserve">
капитала АО "Холдинг Самрук"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"КазМунайГаз"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4 879,00 </w:t>
            </w:r>
          </w:p>
        </w:tc>
        <w:tc>
          <w:tcPr>
            <w:tcW w:w="0" w:type="auto"/>
            <w:gridSpan w:val="4"/>
            <w:vMerge/>
            <w:tcBorders>
              <w:top w:val="nil"/>
              <w:left w:val="single" w:color="cfcfcf" w:sz="5"/>
              <w:bottom w:val="single" w:color="cfcfcf" w:sz="5"/>
              <w:right w:val="single" w:color="cfcfcf" w:sz="5"/>
            </w:tcBorders>
          </w:tcP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"Казахтелеком"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3 095,18 </w:t>
            </w:r>
          </w:p>
        </w:tc>
        <w:tc>
          <w:tcPr>
            <w:tcW w:w="0" w:type="auto"/>
            <w:gridSpan w:val="4"/>
            <w:vMerge/>
            <w:tcBorders>
              <w:top w:val="nil"/>
              <w:left w:val="single" w:color="cfcfcf" w:sz="5"/>
              <w:bottom w:val="single" w:color="cfcfcf" w:sz="5"/>
              <w:right w:val="single" w:color="cfcfcf" w:sz="5"/>
            </w:tcBorders>
          </w:tcP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"Қазақстан темір жолы"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4"/>
            <w:vMerge/>
            <w:tcBorders>
              <w:top w:val="nil"/>
              <w:left w:val="single" w:color="cfcfcf" w:sz="5"/>
              <w:bottom w:val="single" w:color="cfcfcf" w:sz="5"/>
              <w:right w:val="single" w:color="cfcfcf" w:sz="5"/>
            </w:tcBorders>
          </w:tcP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"Казпочта"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4"/>
            <w:vMerge/>
            <w:tcBorders>
              <w:top w:val="nil"/>
              <w:left w:val="single" w:color="cfcfcf" w:sz="5"/>
              <w:bottom w:val="single" w:color="cfcfcf" w:sz="5"/>
              <w:right w:val="single" w:color="cfcfcf" w:sz="5"/>
            </w:tcBorders>
          </w:tcP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"Казатомпром"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1 593,40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"Международный </w:t>
            </w:r>
            <w:r>
              <w:br/>
            </w:r>
            <w:r>
              <w:rPr>
                <w:rFonts w:ascii="Times New Roman"/>
                <w:b w:val="false"/>
                <w:i w:val="false"/>
                <w:color w:val="000000"/>
                <w:sz w:val="20"/>
              </w:rPr>
              <w:t xml:space="preserve">
аэропорт Астана"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"Национальные </w:t>
            </w:r>
            <w:r>
              <w:br/>
            </w:r>
            <w:r>
              <w:rPr>
                <w:rFonts w:ascii="Times New Roman"/>
                <w:b w:val="false"/>
                <w:i w:val="false"/>
                <w:color w:val="000000"/>
                <w:sz w:val="20"/>
              </w:rPr>
              <w:t xml:space="preserve">
информационные </w:t>
            </w:r>
            <w:r>
              <w:br/>
            </w:r>
            <w:r>
              <w:rPr>
                <w:rFonts w:ascii="Times New Roman"/>
                <w:b w:val="false"/>
                <w:i w:val="false"/>
                <w:color w:val="000000"/>
                <w:sz w:val="20"/>
              </w:rPr>
              <w:t xml:space="preserve">
технологии"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18,59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"Продкорпора- </w:t>
            </w:r>
            <w:r>
              <w:br/>
            </w:r>
            <w:r>
              <w:rPr>
                <w:rFonts w:ascii="Times New Roman"/>
                <w:b w:val="false"/>
                <w:i w:val="false"/>
                <w:color w:val="000000"/>
                <w:sz w:val="20"/>
              </w:rPr>
              <w:t xml:space="preserve">
ция"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220,42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222,71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225,58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241,37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258,27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"Казинформ"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"Казахстан инжиниринг"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25,24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"Қазақстан Ғарыш Сапары"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8 201,38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246,18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1747,19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287,33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1 895,5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1873"/>
        <w:gridCol w:w="1633"/>
        <w:gridCol w:w="1853"/>
        <w:gridCol w:w="1753"/>
        <w:gridCol w:w="1673"/>
      </w:tblGrid>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Инвестиции (млн. тенге)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компаний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факт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оценка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прогноз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прогноз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прогноз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"KEGOC"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11 781,50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11043,00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21754,00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20640,10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"КазМунайГаз"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194270,04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170993,88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163915,04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116318,44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98832,58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"Казатомпром"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20538,17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59280,39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58817,95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34384,95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15420,89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"Международный </w:t>
            </w:r>
            <w:r>
              <w:br/>
            </w:r>
            <w:r>
              <w:rPr>
                <w:rFonts w:ascii="Times New Roman"/>
                <w:b w:val="false"/>
                <w:i w:val="false"/>
                <w:color w:val="000000"/>
                <w:sz w:val="20"/>
              </w:rPr>
              <w:t xml:space="preserve">
аэропорт Астана"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4 446,22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1223,82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3 155,60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"Казахтелеком"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30 229,83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35928,55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27063,02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28234,00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30386,00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"Казпочта"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2 748,80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2087,82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4 513,98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1 850,61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1 430,87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"Қазақстан темір жолы"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30 428,65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43 000,00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49000,00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"Национальные </w:t>
            </w:r>
            <w:r>
              <w:br/>
            </w:r>
            <w:r>
              <w:rPr>
                <w:rFonts w:ascii="Times New Roman"/>
                <w:b w:val="false"/>
                <w:i w:val="false"/>
                <w:color w:val="000000"/>
                <w:sz w:val="20"/>
              </w:rPr>
              <w:t xml:space="preserve">
информационные </w:t>
            </w:r>
            <w:r>
              <w:br/>
            </w:r>
            <w:r>
              <w:rPr>
                <w:rFonts w:ascii="Times New Roman"/>
                <w:b w:val="false"/>
                <w:i w:val="false"/>
                <w:color w:val="000000"/>
                <w:sz w:val="20"/>
              </w:rPr>
              <w:t xml:space="preserve">
технологии"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"Продкорпора- </w:t>
            </w:r>
            <w:r>
              <w:br/>
            </w:r>
            <w:r>
              <w:rPr>
                <w:rFonts w:ascii="Times New Roman"/>
                <w:b w:val="false"/>
                <w:i w:val="false"/>
                <w:color w:val="000000"/>
                <w:sz w:val="20"/>
              </w:rPr>
              <w:t xml:space="preserve">
ция"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7 761,76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5258,13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10 194,85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12550,72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8 797,50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"Казинформ"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"Казахстан инжиниринг"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688,68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277,06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396,80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585,76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650,43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"Қазақстан Ғарыш Сапары"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370,91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1896,35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11 080,00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6 760,00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5 980,00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302928,09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327058,99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345925,64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271590,18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215593,27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