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9208" w14:textId="a109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акционерного общества "Павлодарский химический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2006 года N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банкротстве", в связи с признанием банкротом акционерного общества "Павлодарский химический завод"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акционерного общества "Павлодарский химический завод"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конкурсной массы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административных расходов и требований кредиторов первой и второй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производственной программы по повышению эффективности имеющегося производства и развитию химических производств мирного предназначения, согласованной с акиматом Павлодарской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 покупателям конкурсной массы Общества дополнительные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соответствующих лицензий согласно законодательству Республики Казахстан, в том числе Генеральной лицензии на эксплуатацию взрыво-, пожароопасных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обязательств по ликвидации корпусов площадки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дальнейшей эксплуатации полигона захоронения твердых промышленных отходов, испарителя промышленных стоков - водоем накопитель Былкылдак;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обязательств о консервации цеха по производству кабельного и обувного пластиката и его сохранности;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обязательств по проведению обязательного экологического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обязательств по сохранению рабочих мест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6 марта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