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7e44" w14:textId="5bc7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Среднесрочной фискальной политике Правительства Республики Казахстан на 2007-2009 годы</w:t>
      </w:r>
    </w:p>
    <w:p>
      <w:pPr>
        <w:spacing w:after="0"/>
        <w:ind w:left="0"/>
        <w:jc w:val="both"/>
      </w:pPr>
      <w:r>
        <w:rPr>
          <w:rFonts w:ascii="Times New Roman"/>
          <w:b w:val="false"/>
          <w:i w:val="false"/>
          <w:color w:val="000000"/>
          <w:sz w:val="28"/>
        </w:rPr>
        <w:t>Постановление Правительства Республики Казахстан от 12 июля 2006 года N 660</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 xml:space="preserve">статьей 70 </w:t>
      </w:r>
      <w:r>
        <w:rPr>
          <w:rFonts w:ascii="Times New Roman"/>
          <w:b w:val="false"/>
          <w:i w:val="false"/>
          <w:color w:val="000000"/>
          <w:sz w:val="28"/>
        </w:rPr>
        <w:t xml:space="preserve">Бюджетного кодекса Республики Казахстан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Утвердить прилагаемую Среднесрочную фискальную политику Правительства Республики Казахстан на 2007-2009 годы. </w:t>
      </w:r>
      <w:r>
        <w:br/>
      </w:r>
      <w:r>
        <w:rPr>
          <w:rFonts w:ascii="Times New Roman"/>
          <w:b w:val="false"/>
          <w:i w:val="false"/>
          <w:color w:val="000000"/>
          <w:sz w:val="28"/>
        </w:rPr>
        <w:t xml:space="preserve">
      2. Настоящее постановление вводится в действие со дня подписания и подлежит официальному опубликованию.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июля 2006 года        </w:t>
      </w:r>
      <w:r>
        <w:br/>
      </w:r>
      <w:r>
        <w:rPr>
          <w:rFonts w:ascii="Times New Roman"/>
          <w:b w:val="false"/>
          <w:i w:val="false"/>
          <w:color w:val="000000"/>
          <w:sz w:val="28"/>
        </w:rPr>
        <w:t xml:space="preserve">
N 660                 </w:t>
      </w:r>
    </w:p>
    <w:bookmarkEnd w:id="1"/>
    <w:p>
      <w:pPr>
        <w:spacing w:after="0"/>
        <w:ind w:left="0"/>
        <w:jc w:val="left"/>
      </w:pPr>
      <w:r>
        <w:rPr>
          <w:rFonts w:ascii="Times New Roman"/>
          <w:b/>
          <w:i w:val="false"/>
          <w:color w:val="000000"/>
        </w:rPr>
        <w:t xml:space="preserve"> Среднесрочная фискальная политика </w:t>
      </w:r>
      <w:r>
        <w:br/>
      </w:r>
      <w:r>
        <w:rPr>
          <w:rFonts w:ascii="Times New Roman"/>
          <w:b/>
          <w:i w:val="false"/>
          <w:color w:val="000000"/>
        </w:rPr>
        <w:t xml:space="preserve">
Правительства Республики Казахстан </w:t>
      </w:r>
      <w:r>
        <w:br/>
      </w:r>
      <w:r>
        <w:rPr>
          <w:rFonts w:ascii="Times New Roman"/>
          <w:b/>
          <w:i w:val="false"/>
          <w:color w:val="000000"/>
        </w:rPr>
        <w:t xml:space="preserve">
на 2007-2009 годы  СОДЕРЖАНИЕ </w:t>
      </w:r>
    </w:p>
    <w:p>
      <w:pPr>
        <w:spacing w:after="0"/>
        <w:ind w:left="0"/>
        <w:jc w:val="both"/>
      </w:pPr>
      <w:r>
        <w:rPr>
          <w:rFonts w:ascii="Times New Roman"/>
          <w:b w:val="false"/>
          <w:i w:val="false"/>
          <w:color w:val="000000"/>
          <w:sz w:val="28"/>
        </w:rPr>
        <w:t xml:space="preserve">Введение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  Социально-экономическое положение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Политика формирования и использования Национального фонда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Совершенствование бюджетной системы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Цели и задачи фискальной политики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Политика доходов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Политика затрат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Бюджетное кредитование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  Операции с финансовыми активами </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 xml:space="preserve">  Межбюджетные отношения </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 xml:space="preserve">  Управление государственным и гарантированным государством заимствованием и долгом </w:t>
      </w:r>
    </w:p>
    <w:bookmarkStart w:name="z3" w:id="2"/>
    <w:p>
      <w:pPr>
        <w:spacing w:after="0"/>
        <w:ind w:left="0"/>
        <w:jc w:val="left"/>
      </w:pPr>
      <w:r>
        <w:rPr>
          <w:rFonts w:ascii="Times New Roman"/>
          <w:b/>
          <w:i w:val="false"/>
          <w:color w:val="000000"/>
        </w:rPr>
        <w:t xml:space="preserve"> 
  Введение </w:t>
      </w:r>
    </w:p>
    <w:bookmarkEnd w:id="2"/>
    <w:p>
      <w:pPr>
        <w:spacing w:after="0"/>
        <w:ind w:left="0"/>
        <w:jc w:val="both"/>
      </w:pPr>
      <w:r>
        <w:rPr>
          <w:rFonts w:ascii="Times New Roman"/>
          <w:b w:val="false"/>
          <w:i w:val="false"/>
          <w:color w:val="ff0000"/>
          <w:sz w:val="28"/>
        </w:rPr>
        <w:t xml:space="preserve">       Сноска. Введение с изменениями, внесенными постановлением Правительства РК от 21 мая 2007 года N  </w:t>
      </w:r>
      <w:r>
        <w:rPr>
          <w:rFonts w:ascii="Times New Roman"/>
          <w:b w:val="false"/>
          <w:i w:val="false"/>
          <w:color w:val="ff0000"/>
          <w:sz w:val="28"/>
        </w:rPr>
        <w:t xml:space="preserve">396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Среднесрочная фискальная политика Правительства Республики Казахстан на 2007-2009 годы (далее - Среднесрочная фискальная политика) разработана на основе Программы Правительства Республики Казахстан на 2006-2008 годы, утвержденной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30 марта 2006 года N 80, Концепции формирования и использования средств Национального фонда Республики Казахстан на среднесрочную перспективу, одобренной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1 сентября 2005 года N 1641 (далее - Концепция Национального фонда), Среднесрочного плана социально-экономического развития Республики Казахстан на 2007-2009 годы (первый этап),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7 июня 2006 года N 521 (далее - Среднесрочный план), прогноза важнейших показателей социально-экономического развития Республики Казахстан и государственных регуляторов на трехлетний период, государственных и отраслевых (секторальных) программ и других стратегических и программных документов, с учетом посланий Президента Республики Казахстан Нурсултана Назарбаева народу Казахстана " </w:t>
      </w:r>
      <w:r>
        <w:rPr>
          <w:rFonts w:ascii="Times New Roman"/>
          <w:b w:val="false"/>
          <w:i w:val="false"/>
          <w:color w:val="000000"/>
          <w:sz w:val="28"/>
        </w:rPr>
        <w:t xml:space="preserve">Казахстан </w:t>
      </w:r>
      <w:r>
        <w:rPr>
          <w:rFonts w:ascii="Times New Roman"/>
          <w:b w:val="false"/>
          <w:i w:val="false"/>
          <w:color w:val="000000"/>
          <w:sz w:val="28"/>
        </w:rPr>
        <w:t>на пути ускоренной экономической, социальной и политической модернизации" от 18 февраля 2005 года, " </w:t>
      </w:r>
      <w:r>
        <w:rPr>
          <w:rFonts w:ascii="Times New Roman"/>
          <w:b w:val="false"/>
          <w:i w:val="false"/>
          <w:color w:val="000000"/>
          <w:sz w:val="28"/>
        </w:rPr>
        <w:t xml:space="preserve">Стратегия </w:t>
      </w:r>
      <w:r>
        <w:rPr>
          <w:rFonts w:ascii="Times New Roman"/>
          <w:b w:val="false"/>
          <w:i w:val="false"/>
          <w:color w:val="000000"/>
          <w:sz w:val="28"/>
        </w:rPr>
        <w:t xml:space="preserve">вхождения Казахстана в число пятидесяти наиболее конкурентоспособных стран мира. Казахстан на пороге нового рывка вперед в своем развитии" от 1 марта 2006 года и "Новый Казахстан в новом мире" от 28 февраля 2007 года (далее - Послание Главы государства). </w:t>
      </w:r>
      <w:r>
        <w:br/>
      </w:r>
      <w:r>
        <w:rPr>
          <w:rFonts w:ascii="Times New Roman"/>
          <w:b w:val="false"/>
          <w:i w:val="false"/>
          <w:color w:val="000000"/>
          <w:sz w:val="28"/>
        </w:rPr>
        <w:t xml:space="preserve">
      В данном документе определены основные цели, задачи и направления фискальной политики Правительства Республики Казахстан на 2007-2009 годы. </w:t>
      </w:r>
      <w:r>
        <w:br/>
      </w:r>
      <w:r>
        <w:rPr>
          <w:rFonts w:ascii="Times New Roman"/>
          <w:b w:val="false"/>
          <w:i w:val="false"/>
          <w:color w:val="000000"/>
          <w:sz w:val="28"/>
        </w:rPr>
        <w:t xml:space="preserve">
      Среднесрочная фискальная политика является основой формирования республиканского бюджета и координирующим документом при реализации налоговой и бюджетной политики на всех уровнях государственного управления. </w:t>
      </w:r>
    </w:p>
    <w:bookmarkStart w:name="z4" w:id="3"/>
    <w:p>
      <w:pPr>
        <w:spacing w:after="0"/>
        <w:ind w:left="0"/>
        <w:jc w:val="left"/>
      </w:pPr>
      <w:r>
        <w:rPr>
          <w:rFonts w:ascii="Times New Roman"/>
          <w:b/>
          <w:i w:val="false"/>
          <w:color w:val="000000"/>
        </w:rPr>
        <w:t xml:space="preserve"> 
  1. Социально-экономическое положение  &lt;*&gt; </w:t>
      </w:r>
    </w:p>
    <w:bookmarkEnd w:id="3"/>
    <w:p>
      <w:pPr>
        <w:spacing w:after="0"/>
        <w:ind w:left="0"/>
        <w:jc w:val="both"/>
      </w:pPr>
      <w:r>
        <w:rPr>
          <w:rFonts w:ascii="Times New Roman"/>
          <w:b w:val="false"/>
          <w:i w:val="false"/>
          <w:color w:val="ff0000"/>
          <w:sz w:val="28"/>
        </w:rPr>
        <w:t xml:space="preserve">       Сноска. В главу 1 внесены изменения постановлениями Правительства РК от 25 августа 2006 года N  </w:t>
      </w:r>
      <w:r>
        <w:rPr>
          <w:rFonts w:ascii="Times New Roman"/>
          <w:b w:val="false"/>
          <w:i w:val="false"/>
          <w:color w:val="ff0000"/>
          <w:sz w:val="28"/>
        </w:rPr>
        <w:t xml:space="preserve">823 </w:t>
      </w:r>
      <w:r>
        <w:rPr>
          <w:rFonts w:ascii="Times New Roman"/>
          <w:b w:val="false"/>
          <w:i w:val="false"/>
          <w:color w:val="ff0000"/>
          <w:sz w:val="28"/>
        </w:rPr>
        <w:t xml:space="preserve">; от 21 мая 2007 года N  </w:t>
      </w:r>
      <w:r>
        <w:rPr>
          <w:rFonts w:ascii="Times New Roman"/>
          <w:b w:val="false"/>
          <w:i w:val="false"/>
          <w:color w:val="ff0000"/>
          <w:sz w:val="28"/>
        </w:rPr>
        <w:t xml:space="preserve">396 </w:t>
      </w:r>
      <w:r>
        <w:rPr>
          <w:rFonts w:ascii="Times New Roman"/>
          <w:b w:val="false"/>
          <w:i w:val="false"/>
          <w:color w:val="ff0000"/>
          <w:sz w:val="28"/>
        </w:rPr>
        <w:t xml:space="preserve">; от 16 октября 2007 г. N  </w:t>
      </w:r>
      <w:r>
        <w:rPr>
          <w:rFonts w:ascii="Times New Roman"/>
          <w:b w:val="false"/>
          <w:i w:val="false"/>
          <w:color w:val="ff0000"/>
          <w:sz w:val="28"/>
        </w:rPr>
        <w:t xml:space="preserve">953-2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Основные направления экономической политики, а также прогноз важнейших показателей социально-экономического развития Республики Казахстан на 2007-2009 годы определены в Среднесрочном плане. </w:t>
      </w:r>
      <w:r>
        <w:br/>
      </w:r>
      <w:r>
        <w:rPr>
          <w:rFonts w:ascii="Times New Roman"/>
          <w:b w:val="false"/>
          <w:i w:val="false"/>
          <w:color w:val="000000"/>
          <w:sz w:val="28"/>
        </w:rPr>
        <w:t xml:space="preserve">
      В 2003-2005 годы происходил бурный рост экономики Казахстана. В эти годы ежегодный среднегодовой темп прироста валового внутреннего продукта (ВВП) составлял 9,5 %. </w:t>
      </w:r>
      <w:r>
        <w:br/>
      </w:r>
      <w:r>
        <w:rPr>
          <w:rFonts w:ascii="Times New Roman"/>
          <w:b w:val="false"/>
          <w:i w:val="false"/>
          <w:color w:val="000000"/>
          <w:sz w:val="28"/>
        </w:rPr>
        <w:t xml:space="preserve">
      В 2003-2005 годы стабильное развитие всех сегментов финансового рынка позволило значительно активизировать внутренний кредитный рынок страны и увеличить размеры денежных средств, направляемых на развитие производственного сектора и сектора услуг. </w:t>
      </w:r>
      <w:r>
        <w:br/>
      </w:r>
      <w:r>
        <w:rPr>
          <w:rFonts w:ascii="Times New Roman"/>
          <w:b w:val="false"/>
          <w:i w:val="false"/>
          <w:color w:val="000000"/>
          <w:sz w:val="28"/>
        </w:rPr>
        <w:t xml:space="preserve">
      Международные резервы Национального Банка Республики Казахстан (Национальный Банк) и средства Национального фонда Республики Казахстан (Национальный фонд) страны к концу 2005 года возросли до 15084,4 млн. долларов США. </w:t>
      </w:r>
      <w:r>
        <w:br/>
      </w:r>
      <w:r>
        <w:rPr>
          <w:rFonts w:ascii="Times New Roman"/>
          <w:b w:val="false"/>
          <w:i w:val="false"/>
          <w:color w:val="000000"/>
          <w:sz w:val="28"/>
        </w:rPr>
        <w:t xml:space="preserve">
      Внешние факторы были благоприятными для развития экономики Казахстана. За 2003 - 2005 годы среднегодовой рост внешнеторгового оборота составил 40,9 %, экспорт казахстанской продукции увеличивался в среднем на 42,6 %, импорт - на 38,5 %. </w:t>
      </w:r>
      <w:r>
        <w:br/>
      </w:r>
      <w:r>
        <w:rPr>
          <w:rFonts w:ascii="Times New Roman"/>
          <w:b w:val="false"/>
          <w:i w:val="false"/>
          <w:color w:val="000000"/>
          <w:sz w:val="28"/>
        </w:rPr>
        <w:t xml:space="preserve">
      В общем объеме импорта в 2005 году инвестиционные товары составили 8412,2 млн. долларов США или 48,5 % (в 2004 году - 5871,0 млн. долларов США или 45,9 %). </w:t>
      </w:r>
      <w:r>
        <w:br/>
      </w:r>
      <w:r>
        <w:rPr>
          <w:rFonts w:ascii="Times New Roman"/>
          <w:b w:val="false"/>
          <w:i w:val="false"/>
          <w:color w:val="000000"/>
          <w:sz w:val="28"/>
        </w:rPr>
        <w:t xml:space="preserve">
      С 2003 по 2005 год валовой объем прямых иностранных инвестиций в республику превысил 19,3 млрд. долларов США. При этом за 2005 год валовой объем прямых иностранных инвестиций в республику составил 6,4 млрд. долларов США. </w:t>
      </w:r>
      <w:r>
        <w:br/>
      </w:r>
      <w:r>
        <w:rPr>
          <w:rFonts w:ascii="Times New Roman"/>
          <w:b w:val="false"/>
          <w:i w:val="false"/>
          <w:color w:val="000000"/>
          <w:sz w:val="28"/>
        </w:rPr>
        <w:t xml:space="preserve">
      Существенный вклад в рост экономики внесла промышленность. В течение трех лет ежегодный прирост производства промышленной продукции в среднем 8,9 %, в обрабатывающей промышленности - 7,7 %, производстве и распределении электроэнергии, газа и воды - 4,8 %. </w:t>
      </w:r>
      <w:r>
        <w:br/>
      </w:r>
      <w:r>
        <w:rPr>
          <w:rFonts w:ascii="Times New Roman"/>
          <w:b w:val="false"/>
          <w:i w:val="false"/>
          <w:color w:val="000000"/>
          <w:sz w:val="28"/>
        </w:rPr>
        <w:t xml:space="preserve">
      Среднегодовой прирост валовой продукции сельского хозяйства в 2003-2005 годах составил 2,9 %, в том числе, в растениеводстве - 1,1 %, животноводстве - 5 %. </w:t>
      </w:r>
      <w:r>
        <w:br/>
      </w:r>
      <w:r>
        <w:rPr>
          <w:rFonts w:ascii="Times New Roman"/>
          <w:b w:val="false"/>
          <w:i w:val="false"/>
          <w:color w:val="000000"/>
          <w:sz w:val="28"/>
        </w:rPr>
        <w:t xml:space="preserve">
      В секторе услуг наибольший прирост обеспечен в связи, где объемы оказываемых предприятиями и организациями услуг в 2003-2005 годы в среднем росли на 28,5 %. </w:t>
      </w:r>
      <w:r>
        <w:br/>
      </w:r>
      <w:r>
        <w:rPr>
          <w:rFonts w:ascii="Times New Roman"/>
          <w:b w:val="false"/>
          <w:i w:val="false"/>
          <w:color w:val="000000"/>
          <w:sz w:val="28"/>
        </w:rPr>
        <w:t xml:space="preserve">
      Средний темп роста объемов перевозок всеми видами транспорта за прошедшие три года составил 108 %. </w:t>
      </w:r>
      <w:r>
        <w:br/>
      </w:r>
      <w:r>
        <w:rPr>
          <w:rFonts w:ascii="Times New Roman"/>
          <w:b w:val="false"/>
          <w:i w:val="false"/>
          <w:color w:val="000000"/>
          <w:sz w:val="28"/>
        </w:rPr>
        <w:t xml:space="preserve">
      Увеличение размера реальной заработной платы в 2003-2005 годы в среднем на 11,2 % способствовали ежегодному повышению реальных денежных доходов населения в среднем на 12,1 %. </w:t>
      </w:r>
      <w:r>
        <w:br/>
      </w:r>
      <w:r>
        <w:rPr>
          <w:rFonts w:ascii="Times New Roman"/>
          <w:b w:val="false"/>
          <w:i w:val="false"/>
          <w:color w:val="000000"/>
          <w:sz w:val="28"/>
        </w:rPr>
        <w:t xml:space="preserve">
      Численность безработных сократилась с 672,1 тыс. человек в 2003 году до 639,3 тыс. человек в 2005 году. Уровень безработицы, составлявший в 2003 году 8,8 %, сократился в 2005 году до 8,1 % к численности экономически активного населения. </w:t>
      </w:r>
      <w:r>
        <w:br/>
      </w:r>
      <w:r>
        <w:rPr>
          <w:rFonts w:ascii="Times New Roman"/>
          <w:b w:val="false"/>
          <w:i w:val="false"/>
          <w:color w:val="000000"/>
          <w:sz w:val="28"/>
        </w:rPr>
        <w:t xml:space="preserve">
      В течение 2003-2005 годов средний уровень инфляции находился в коридоре 6,4 - 7,6 %. </w:t>
      </w:r>
      <w:r>
        <w:br/>
      </w:r>
      <w:r>
        <w:rPr>
          <w:rFonts w:ascii="Times New Roman"/>
          <w:b w:val="false"/>
          <w:i w:val="false"/>
          <w:color w:val="000000"/>
          <w:sz w:val="28"/>
        </w:rPr>
        <w:t xml:space="preserve">
      В целом регулирование инфляционных процессов проводится путем выработки и реализации комплексной антиинфляционной политики. </w:t>
      </w:r>
      <w:r>
        <w:br/>
      </w:r>
      <w:r>
        <w:rPr>
          <w:rFonts w:ascii="Times New Roman"/>
          <w:b w:val="false"/>
          <w:i w:val="false"/>
          <w:color w:val="000000"/>
          <w:sz w:val="28"/>
        </w:rPr>
        <w:t xml:space="preserve">
      Современное состояние мировой экономики характеризуется весьма благоприятной для Казахстана конъюнктурой, что оказывает положительное влияние на динамику экспорта сырьевых товаров. </w:t>
      </w:r>
      <w:r>
        <w:br/>
      </w:r>
      <w:r>
        <w:rPr>
          <w:rFonts w:ascii="Times New Roman"/>
          <w:b w:val="false"/>
          <w:i w:val="false"/>
          <w:color w:val="000000"/>
          <w:sz w:val="28"/>
        </w:rPr>
        <w:t xml:space="preserve">
      Высокий уровень мировых цен на важнейшие статьи казахстанского экспорта обусловил рост экспортной выручки. Номинальное увеличение экспорта в 2005 году по сравнению с 2001 годом составило более чем 3,2 раза. </w:t>
      </w:r>
      <w:r>
        <w:br/>
      </w:r>
      <w:r>
        <w:rPr>
          <w:rFonts w:ascii="Times New Roman"/>
          <w:b w:val="false"/>
          <w:i w:val="false"/>
          <w:color w:val="000000"/>
          <w:sz w:val="28"/>
        </w:rPr>
        <w:t xml:space="preserve">
      По данным Всемирного банка, рост мировой экономики в 2005 году составил 4,8 %, в 2006 году 5,4 %. В 2007 и 2008 годах он, по прогнозу, составит 4,9 %. </w:t>
      </w:r>
      <w:r>
        <w:br/>
      </w:r>
      <w:r>
        <w:rPr>
          <w:rFonts w:ascii="Times New Roman"/>
          <w:b w:val="false"/>
          <w:i w:val="false"/>
          <w:color w:val="000000"/>
          <w:sz w:val="28"/>
        </w:rPr>
        <w:t xml:space="preserve">
      Среднегодовой реальный прирост ВВП в 2007-2009 годы составит 9,5 %, что позволит решить стратегическую задачу по удвоению ВВП в 2008 году по отношению к 2000 году. </w:t>
      </w:r>
      <w:r>
        <w:br/>
      </w:r>
      <w:r>
        <w:rPr>
          <w:rFonts w:ascii="Times New Roman"/>
          <w:b w:val="false"/>
          <w:i w:val="false"/>
          <w:color w:val="000000"/>
          <w:sz w:val="28"/>
        </w:rPr>
        <w:t xml:space="preserve">
      ВВП на душу населения планируется довести до уровня 9393 долларов США к 2009 году, что в 2,5 раза превысит уровень 2005 года. </w:t>
      </w:r>
      <w:r>
        <w:br/>
      </w:r>
      <w:r>
        <w:rPr>
          <w:rFonts w:ascii="Times New Roman"/>
          <w:b w:val="false"/>
          <w:i w:val="false"/>
          <w:color w:val="000000"/>
          <w:sz w:val="28"/>
        </w:rPr>
        <w:t xml:space="preserve">
      Темп прироста производства промышленной продукции в среднем за 2007-2009 годы составит 7 %. </w:t>
      </w:r>
      <w:r>
        <w:br/>
      </w:r>
      <w:r>
        <w:rPr>
          <w:rFonts w:ascii="Times New Roman"/>
          <w:b w:val="false"/>
          <w:i w:val="false"/>
          <w:color w:val="000000"/>
          <w:sz w:val="28"/>
        </w:rPr>
        <w:t xml:space="preserve">
      Наибольшие доли в производстве услуг занимают торговля, транспорт, связь, также различные услуги предприятиям. В 2007-2009 годах ожидается дальнейший рост этих отраслей. Услуги транспорта возрастут в среднем на 7,1 %, объем предоставляемых услуг связи - на 26,2 %. В сфере торговли рост услуг произойдет в среднем на 9,5 %. </w:t>
      </w:r>
      <w:r>
        <w:br/>
      </w:r>
      <w:r>
        <w:rPr>
          <w:rFonts w:ascii="Times New Roman"/>
          <w:b w:val="false"/>
          <w:i w:val="false"/>
          <w:color w:val="000000"/>
          <w:sz w:val="28"/>
        </w:rPr>
        <w:t xml:space="preserve">
      Рост валовой продукции сельского хозяйства в планируемом периоде в среднем составит  104,3 %, рост объема строительных работ - 122 %. </w:t>
      </w:r>
      <w:r>
        <w:br/>
      </w:r>
      <w:r>
        <w:rPr>
          <w:rFonts w:ascii="Times New Roman"/>
          <w:b w:val="false"/>
          <w:i w:val="false"/>
          <w:color w:val="000000"/>
          <w:sz w:val="28"/>
        </w:rPr>
        <w:t xml:space="preserve">
      Расширение инвестиционного спроса будет связано, в первую очередь, с внутренними источниками финансирования инвестиций, получаемых за счет собственных средств предприятий. Темпы роста объемов инвестиций в основной капитал составят в планируемом периоде в среднем 111,5 %. </w:t>
      </w:r>
      <w:r>
        <w:br/>
      </w:r>
      <w:r>
        <w:rPr>
          <w:rFonts w:ascii="Times New Roman"/>
          <w:b w:val="false"/>
          <w:i w:val="false"/>
          <w:color w:val="000000"/>
          <w:sz w:val="28"/>
        </w:rPr>
        <w:t xml:space="preserve">
      Положительное сальдо торгового баланса в 2007-2009 годах в среднем будет составлять свыше 7,8 млрд. долларов США в год. </w:t>
      </w:r>
      <w:r>
        <w:br/>
      </w:r>
      <w:r>
        <w:rPr>
          <w:rFonts w:ascii="Times New Roman"/>
          <w:b w:val="false"/>
          <w:i w:val="false"/>
          <w:color w:val="000000"/>
          <w:sz w:val="28"/>
        </w:rPr>
        <w:t xml:space="preserve">
       В 2007-2009 годы для обеспечения высоких темпов развития экономики будут созданы благоприятные макроэкономические условия развития всех основных факторов роста экономики. </w:t>
      </w:r>
    </w:p>
    <w:p>
      <w:pPr>
        <w:spacing w:after="0"/>
        <w:ind w:left="0"/>
        <w:jc w:val="both"/>
      </w:pPr>
      <w:r>
        <w:rPr>
          <w:rFonts w:ascii="Times New Roman"/>
          <w:b/>
          <w:i w:val="false"/>
          <w:color w:val="000000"/>
          <w:sz w:val="28"/>
        </w:rPr>
        <w:t xml:space="preserve">                                                      Таблица 1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Таблица 1 в редакции постановления Правительства РК от 16 октября 2007 г. N  </w:t>
      </w:r>
      <w:r>
        <w:rPr>
          <w:rFonts w:ascii="Times New Roman"/>
          <w:b w:val="false"/>
          <w:i w:val="false"/>
          <w:color w:val="ff0000"/>
          <w:sz w:val="28"/>
        </w:rPr>
        <w:t xml:space="preserve">953-2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Прогноз основных макроэкономических показателей </w:t>
      </w:r>
      <w:r>
        <w:br/>
      </w:r>
      <w:r>
        <w:rPr>
          <w:rFonts w:ascii="Times New Roman"/>
          <w:b w:val="false"/>
          <w:i w:val="false"/>
          <w:color w:val="000000"/>
          <w:sz w:val="28"/>
        </w:rPr>
        <w:t>
</w:t>
      </w:r>
      <w:r>
        <w:rPr>
          <w:rFonts w:ascii="Times New Roman"/>
          <w:b/>
          <w:i w:val="false"/>
          <w:color w:val="000000"/>
          <w:sz w:val="28"/>
        </w:rPr>
        <w:t xml:space="preserve">             Республики Казахстан на 2007-2009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3"/>
        <w:gridCol w:w="1993"/>
        <w:gridCol w:w="2073"/>
        <w:gridCol w:w="2213"/>
      </w:tblGrid>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показателя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ВВП, млрд. тенге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13 315,2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15 249,4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18 145,0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Реальное изменение ВВП, в % к </w:t>
            </w:r>
            <w:r>
              <w:br/>
            </w:r>
            <w:r>
              <w:rPr>
                <w:rFonts w:ascii="Times New Roman"/>
                <w:b w:val="false"/>
                <w:i w:val="false"/>
                <w:color w:val="000000"/>
                <w:sz w:val="20"/>
              </w:rPr>
              <w:t xml:space="preserve">
предыдущему году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товаров, млн. долл. </w:t>
            </w:r>
            <w:r>
              <w:br/>
            </w:r>
            <w:r>
              <w:rPr>
                <w:rFonts w:ascii="Times New Roman"/>
                <w:b w:val="false"/>
                <w:i w:val="false"/>
                <w:color w:val="000000"/>
                <w:sz w:val="20"/>
              </w:rPr>
              <w:t xml:space="preserve">
США (ФОБ)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45 862,2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50 201,7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57 213,9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товаров, млн. долл. </w:t>
            </w:r>
            <w:r>
              <w:br/>
            </w:r>
            <w:r>
              <w:rPr>
                <w:rFonts w:ascii="Times New Roman"/>
                <w:b w:val="false"/>
                <w:i w:val="false"/>
                <w:color w:val="000000"/>
                <w:sz w:val="20"/>
              </w:rPr>
              <w:t xml:space="preserve">
США (ФОБ)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33 174,1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43 519,7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51 560,6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Добыча нефти и газового конденсата, млн. тонн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Мировая цена на нефть (смесь </w:t>
            </w:r>
            <w:r>
              <w:br/>
            </w:r>
            <w:r>
              <w:rPr>
                <w:rFonts w:ascii="Times New Roman"/>
                <w:b w:val="false"/>
                <w:i w:val="false"/>
                <w:color w:val="000000"/>
                <w:sz w:val="20"/>
              </w:rPr>
              <w:t xml:space="preserve">
Brent), долларов США за баррель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bl>
    <w:bookmarkStart w:name="z5" w:id="4"/>
    <w:p>
      <w:pPr>
        <w:spacing w:after="0"/>
        <w:ind w:left="0"/>
        <w:jc w:val="left"/>
      </w:pPr>
      <w:r>
        <w:rPr>
          <w:rFonts w:ascii="Times New Roman"/>
          <w:b/>
          <w:i w:val="false"/>
          <w:color w:val="000000"/>
        </w:rPr>
        <w:t xml:space="preserve"> 
  2. Политика формирования и использования </w:t>
      </w:r>
      <w:r>
        <w:br/>
      </w:r>
      <w:r>
        <w:rPr>
          <w:rFonts w:ascii="Times New Roman"/>
          <w:b/>
          <w:i w:val="false"/>
          <w:color w:val="000000"/>
        </w:rPr>
        <w:t xml:space="preserve">
Национального фонда Республики Казахстан </w:t>
      </w:r>
    </w:p>
    <w:bookmarkEnd w:id="4"/>
    <w:p>
      <w:pPr>
        <w:spacing w:after="0"/>
        <w:ind w:left="0"/>
        <w:jc w:val="both"/>
      </w:pPr>
      <w:r>
        <w:rPr>
          <w:rFonts w:ascii="Times New Roman"/>
          <w:b w:val="false"/>
          <w:i w:val="false"/>
          <w:color w:val="ff0000"/>
          <w:sz w:val="28"/>
        </w:rPr>
        <w:t xml:space="preserve">       Сноска. Глава 2 с изменениями, внесенными постановлением Правительства РК от 21 мая 2007 года N  </w:t>
      </w:r>
      <w:r>
        <w:rPr>
          <w:rFonts w:ascii="Times New Roman"/>
          <w:b w:val="false"/>
          <w:i w:val="false"/>
          <w:color w:val="ff0000"/>
          <w:sz w:val="28"/>
        </w:rPr>
        <w:t xml:space="preserve">396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Национальный фонд был создан в 2001 году с целью обеспечения стабильного социально-экономического развития страны, накопления финансовых средств для будущих поколений, снижения зависимости экономики от воздействия неблагоприятных внешних факторов. </w:t>
      </w:r>
      <w:r>
        <w:br/>
      </w:r>
      <w:r>
        <w:rPr>
          <w:rFonts w:ascii="Times New Roman"/>
          <w:b w:val="false"/>
          <w:i w:val="false"/>
          <w:color w:val="000000"/>
          <w:sz w:val="28"/>
        </w:rPr>
        <w:t xml:space="preserve">
      С момента создания Национального фонда порядка 48 % доходов от нефтяного сектора направлялись в фонд, и на конец 2005 года было накоплено активов на сумму порядка 8,1 млрд. долларов США, что составляет 14,5 % к ВВП. </w:t>
      </w:r>
      <w:r>
        <w:br/>
      </w:r>
      <w:r>
        <w:rPr>
          <w:rFonts w:ascii="Times New Roman"/>
          <w:b w:val="false"/>
          <w:i w:val="false"/>
          <w:color w:val="000000"/>
          <w:sz w:val="28"/>
        </w:rPr>
        <w:t xml:space="preserve">
      В 2007-2009 годах прогнозируется сохранение высоких цен на нефть. С одной стороны, это создает стабильные и достаточно благоприятные предпосылки для развития экономики. В то же время в этих условиях повышается "инфляционное давление" на экономику. Для обеспечения макроэкономической стабильности, а также накопления средств в период благоприятной конъюнктуры цен для поддержания финансовых обязательств государства в периоды неблагоприятной конъюнктуры цен и обеспечения будущих поколений будет продолжено аккумулирование части доходов, получаемых вследствие значительного роста мировых цен на нефть, в Национальном фонде. </w:t>
      </w:r>
      <w:r>
        <w:br/>
      </w:r>
      <w:r>
        <w:rPr>
          <w:rFonts w:ascii="Times New Roman"/>
          <w:b w:val="false"/>
          <w:i w:val="false"/>
          <w:color w:val="000000"/>
          <w:sz w:val="28"/>
        </w:rPr>
        <w:t xml:space="preserve">
      С 1 июля 2006 года введена новая система функционирования Национального фонда, в соответствии с Концепцией Национального фонда. </w:t>
      </w:r>
      <w:r>
        <w:br/>
      </w:r>
      <w:r>
        <w:rPr>
          <w:rFonts w:ascii="Times New Roman"/>
          <w:b w:val="false"/>
          <w:i w:val="false"/>
          <w:color w:val="000000"/>
          <w:sz w:val="28"/>
        </w:rPr>
        <w:t xml:space="preserve">
      В целях обеспечения оптимального баланса распределения нефтяных поступлений между республиканским бюджетом и Национальным фондом был разработан метод сбалансированного бюджета, при котором доходы нефтяного сектора полностью направляются в Национальный фонд, а доходная часть республиканского бюджета формируется только за счет ненефтяного сектора. </w:t>
      </w:r>
    </w:p>
    <w:p>
      <w:pPr>
        <w:spacing w:after="0"/>
        <w:ind w:left="0"/>
        <w:jc w:val="both"/>
      </w:pPr>
      <w:r>
        <w:rPr>
          <w:rFonts w:ascii="Times New Roman"/>
          <w:b/>
          <w:i w:val="false"/>
          <w:color w:val="000000"/>
          <w:sz w:val="28"/>
        </w:rPr>
        <w:t xml:space="preserve">                  Метод сбалансированного бюджета </w:t>
      </w:r>
      <w:r>
        <w:br/>
      </w:r>
      <w:r>
        <w:rPr>
          <w:rFonts w:ascii="Times New Roman"/>
          <w:b w:val="false"/>
          <w:i w:val="false"/>
          <w:color w:val="000000"/>
          <w:sz w:val="28"/>
        </w:rPr>
        <w:t>
</w:t>
      </w:r>
      <w:r>
        <w:rPr>
          <w:rFonts w:ascii="Times New Roman"/>
          <w:b w:val="false"/>
          <w:i w:val="false"/>
          <w:color w:val="ff0000"/>
          <w:sz w:val="28"/>
        </w:rPr>
        <w:t xml:space="preserve">       (Схему см. в бумажном варианте) </w:t>
      </w:r>
    </w:p>
    <w:p>
      <w:pPr>
        <w:spacing w:after="0"/>
        <w:ind w:left="0"/>
        <w:jc w:val="both"/>
      </w:pPr>
      <w:r>
        <w:rPr>
          <w:rFonts w:ascii="Times New Roman"/>
          <w:b w:val="false"/>
          <w:i w:val="false"/>
          <w:color w:val="000000"/>
          <w:sz w:val="28"/>
        </w:rPr>
        <w:t xml:space="preserve">      Основными источниками формирования Национального фонда являются: </w:t>
      </w:r>
      <w:r>
        <w:br/>
      </w:r>
      <w:r>
        <w:rPr>
          <w:rFonts w:ascii="Times New Roman"/>
          <w:b w:val="false"/>
          <w:i w:val="false"/>
          <w:color w:val="000000"/>
          <w:sz w:val="28"/>
        </w:rPr>
        <w:t xml:space="preserve">
      прямые налоги от нефтяного сектора (за исключением налогов, зачисляемых в местные бюджеты), к которым относятся корпоративный подоходный налог, налог на сверхприбыль, роялти, бонусы, доля по разделу продукции, рентный налог на экспортируемую сырую нефть, газовый конденсат. Прочие виды налогов, уплачиваемые нефтяным сектором в соответствии с налоговым законодательством Республики Казахстан, подлежат зачислению в соответствующие бюджеты. При этом к предприятиям нефтяного сектора относятся все юридические лица, занимающиеся добычей и (или) реализацией сырой нефти и газового конденсата; </w:t>
      </w:r>
      <w:r>
        <w:br/>
      </w:r>
      <w:r>
        <w:rPr>
          <w:rFonts w:ascii="Times New Roman"/>
          <w:b w:val="false"/>
          <w:i w:val="false"/>
          <w:color w:val="000000"/>
          <w:sz w:val="28"/>
        </w:rPr>
        <w:t xml:space="preserve">
      поступления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w:t>
      </w:r>
      <w:r>
        <w:br/>
      </w:r>
      <w:r>
        <w:rPr>
          <w:rFonts w:ascii="Times New Roman"/>
          <w:b w:val="false"/>
          <w:i w:val="false"/>
          <w:color w:val="000000"/>
          <w:sz w:val="28"/>
        </w:rPr>
        <w:t xml:space="preserve">
      поступления от продажи земельных участков сельскохозяйственного назначения; </w:t>
      </w:r>
      <w:r>
        <w:br/>
      </w:r>
      <w:r>
        <w:rPr>
          <w:rFonts w:ascii="Times New Roman"/>
          <w:b w:val="false"/>
          <w:i w:val="false"/>
          <w:color w:val="000000"/>
          <w:sz w:val="28"/>
        </w:rPr>
        <w:t xml:space="preserve">
      инвестиционные доходы от управления Национальным фондом; </w:t>
      </w:r>
      <w:r>
        <w:br/>
      </w:r>
      <w:r>
        <w:rPr>
          <w:rFonts w:ascii="Times New Roman"/>
          <w:b w:val="false"/>
          <w:i w:val="false"/>
          <w:color w:val="000000"/>
          <w:sz w:val="28"/>
        </w:rPr>
        <w:t xml:space="preserve">
      иные поступления и доходы, не запрещенные законодательством Республики Казахстан. </w:t>
      </w:r>
      <w:r>
        <w:br/>
      </w:r>
      <w:r>
        <w:rPr>
          <w:rFonts w:ascii="Times New Roman"/>
          <w:b w:val="false"/>
          <w:i w:val="false"/>
          <w:color w:val="000000"/>
          <w:sz w:val="28"/>
        </w:rPr>
        <w:t xml:space="preserve">
      Расходы республиканского бюджета на текущие бюджетные программы финансируются за счет отчислений в республиканский бюджет от ненефтяной части экономики, а финансирование расходов на бюджетные программы развития осуществляется за счет гарантированного трансферта из Национального фонда. При этом, определенная доля расходной части бюджета может покрываться, в том числе за счет заимствования в рамках установленных ограничений. </w:t>
      </w:r>
      <w:r>
        <w:br/>
      </w:r>
      <w:r>
        <w:rPr>
          <w:rFonts w:ascii="Times New Roman"/>
          <w:b w:val="false"/>
          <w:i w:val="false"/>
          <w:color w:val="000000"/>
          <w:sz w:val="28"/>
        </w:rPr>
        <w:t xml:space="preserve">
      Использование нефтяных поступлений в пределах гарантированного трансферта позволяет проводить взвешенную фискальную политику, так как виден "чистый" бюджетный эффект от либерализации налогового режима, который, как правило, искажен за счет сверхдоходов, поступающих от предприятий нефтяного сектора. </w:t>
      </w:r>
      <w:r>
        <w:br/>
      </w:r>
      <w:r>
        <w:rPr>
          <w:rFonts w:ascii="Times New Roman"/>
          <w:b w:val="false"/>
          <w:i w:val="false"/>
          <w:color w:val="000000"/>
          <w:sz w:val="28"/>
        </w:rPr>
        <w:t xml:space="preserve">
      Размер гарантированного трансферта из Национального фонда утверждается законодательным актом Республики Казахстан на трехлетний период и останется неизменным в течение данного периода. </w:t>
      </w:r>
      <w:r>
        <w:br/>
      </w:r>
      <w:r>
        <w:rPr>
          <w:rFonts w:ascii="Times New Roman"/>
          <w:b w:val="false"/>
          <w:i w:val="false"/>
          <w:color w:val="000000"/>
          <w:sz w:val="28"/>
        </w:rPr>
        <w:t xml:space="preserve">
      В соответствии с Концепцией Национального фонда Правительство Республики Казахстан будет исходить из необходимости оптимального использования нефтяных доходов, с учетом соблюдения оптимальных пропорций между потреблением и накоплением, создания благоприятных макроэкономических условий для развития несырьевого сектора экономики, сбережения значительной части нефтяных доходов и недопущения истощения Национального фонда, совершенствования механизма формирования и использования средств фонда. </w:t>
      </w:r>
    </w:p>
    <w:bookmarkStart w:name="z6" w:id="5"/>
    <w:p>
      <w:pPr>
        <w:spacing w:after="0"/>
        <w:ind w:left="0"/>
        <w:jc w:val="left"/>
      </w:pPr>
      <w:r>
        <w:rPr>
          <w:rFonts w:ascii="Times New Roman"/>
          <w:b/>
          <w:i w:val="false"/>
          <w:color w:val="000000"/>
        </w:rPr>
        <w:t xml:space="preserve"> 
  3. Совершенствование бюджетной системы  &lt;*&gt; </w:t>
      </w:r>
    </w:p>
    <w:bookmarkEnd w:id="5"/>
    <w:p>
      <w:pPr>
        <w:spacing w:after="0"/>
        <w:ind w:left="0"/>
        <w:jc w:val="both"/>
      </w:pPr>
      <w:r>
        <w:rPr>
          <w:rFonts w:ascii="Times New Roman"/>
          <w:b w:val="false"/>
          <w:i w:val="false"/>
          <w:color w:val="ff0000"/>
          <w:sz w:val="28"/>
        </w:rPr>
        <w:t xml:space="preserve">       Сноска. Глава 3 с изменениями, внесенными постановлениями Правительства РК от 25 августа 2006 года N  </w:t>
      </w:r>
      <w:r>
        <w:rPr>
          <w:rFonts w:ascii="Times New Roman"/>
          <w:b w:val="false"/>
          <w:i w:val="false"/>
          <w:color w:val="ff0000"/>
          <w:sz w:val="28"/>
        </w:rPr>
        <w:t xml:space="preserve">823 </w:t>
      </w:r>
      <w:r>
        <w:rPr>
          <w:rFonts w:ascii="Times New Roman"/>
          <w:b w:val="false"/>
          <w:i w:val="false"/>
          <w:color w:val="ff0000"/>
          <w:sz w:val="28"/>
        </w:rPr>
        <w:t xml:space="preserve">; от 21 мая 2007 года N  </w:t>
      </w:r>
      <w:r>
        <w:rPr>
          <w:rFonts w:ascii="Times New Roman"/>
          <w:b w:val="false"/>
          <w:i w:val="false"/>
          <w:color w:val="ff0000"/>
          <w:sz w:val="28"/>
        </w:rPr>
        <w:t xml:space="preserve">396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В целях дальнейшего совершенствования бюджетной системы был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5 июля 2006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Республики Казахстан и деятельности Национального Банка Республики Казахстан". </w:t>
      </w:r>
      <w:r>
        <w:br/>
      </w:r>
      <w:r>
        <w:rPr>
          <w:rFonts w:ascii="Times New Roman"/>
          <w:b w:val="false"/>
          <w:i w:val="false"/>
          <w:color w:val="000000"/>
          <w:sz w:val="28"/>
        </w:rPr>
        <w:t xml:space="preserve">
      Основными задачами данного законопроекта в сфере совершенствования бюджетного законодательства и в целом бюджетной системы являются: </w:t>
      </w:r>
      <w:r>
        <w:br/>
      </w:r>
      <w:r>
        <w:rPr>
          <w:rFonts w:ascii="Times New Roman"/>
          <w:b w:val="false"/>
          <w:i w:val="false"/>
          <w:color w:val="000000"/>
          <w:sz w:val="28"/>
        </w:rPr>
        <w:t xml:space="preserve">
      1) постепенный переход к достижению сбалансированного бюджета за счет ненефтяных поступлений. </w:t>
      </w:r>
      <w:r>
        <w:br/>
      </w:r>
      <w:r>
        <w:rPr>
          <w:rFonts w:ascii="Times New Roman"/>
          <w:b w:val="false"/>
          <w:i w:val="false"/>
          <w:color w:val="000000"/>
          <w:sz w:val="28"/>
        </w:rPr>
        <w:t xml:space="preserve">
      С целью реализации Концепции Национального фонда вводятся новые понятия - "консолидированный бюджет" и "ненефтяной дефицит". </w:t>
      </w:r>
      <w:r>
        <w:br/>
      </w:r>
      <w:r>
        <w:rPr>
          <w:rFonts w:ascii="Times New Roman"/>
          <w:b w:val="false"/>
          <w:i w:val="false"/>
          <w:color w:val="000000"/>
          <w:sz w:val="28"/>
        </w:rPr>
        <w:t xml:space="preserve">
      Консолидированный бюджет состоит из республиканского бюджета, бюджета области, бюджетов города республиканского значения, столицы, поступлений от предприятий нефтяного сектора и переводов их в Национальный фонд. </w:t>
      </w:r>
      <w:r>
        <w:br/>
      </w:r>
      <w:r>
        <w:rPr>
          <w:rFonts w:ascii="Times New Roman"/>
          <w:b w:val="false"/>
          <w:i w:val="false"/>
          <w:color w:val="000000"/>
          <w:sz w:val="28"/>
        </w:rPr>
        <w:t xml:space="preserve">
      Нефтяной дефицит бюджета равен сумме поступлений в бюджет, кроме поступлений из Национального фонда, за вычетом расходов бюджета; </w:t>
      </w:r>
      <w:r>
        <w:br/>
      </w:r>
      <w:r>
        <w:rPr>
          <w:rFonts w:ascii="Times New Roman"/>
          <w:b w:val="false"/>
          <w:i w:val="false"/>
          <w:color w:val="000000"/>
          <w:sz w:val="28"/>
        </w:rPr>
        <w:t xml:space="preserve">
      2) ужесточение требований к разработке инвестиционных проектов (программ). </w:t>
      </w:r>
      <w:r>
        <w:br/>
      </w:r>
      <w:r>
        <w:rPr>
          <w:rFonts w:ascii="Times New Roman"/>
          <w:b w:val="false"/>
          <w:i w:val="false"/>
          <w:color w:val="000000"/>
          <w:sz w:val="28"/>
        </w:rPr>
        <w:t xml:space="preserve">
      Инвестиционные проекты (программы) будут включены в перечень приоритетных бюджетных программ (подпрограмм) в случае, если они соответствуют мероприятиям принятых государственных, отраслевых и региональных программ и положений ежегодных посланий Главы государства. Обязательным условием включения в вышеназванный перечень будет наличие положительного заключения отраслевой экспертизы, соответствие их плану мероприятий утвержденных Программ, наличие технико-экономического обоснования с положительным заключением экономической экспертизы; </w:t>
      </w:r>
      <w:r>
        <w:br/>
      </w:r>
      <w:r>
        <w:rPr>
          <w:rFonts w:ascii="Times New Roman"/>
          <w:b w:val="false"/>
          <w:i w:val="false"/>
          <w:color w:val="000000"/>
          <w:sz w:val="28"/>
        </w:rPr>
        <w:t xml:space="preserve">
      3) соблюдения всеми участниками бюджетного процесса требований бюджетного законодательства. </w:t>
      </w:r>
      <w:r>
        <w:br/>
      </w:r>
      <w:r>
        <w:rPr>
          <w:rFonts w:ascii="Times New Roman"/>
          <w:b w:val="false"/>
          <w:i w:val="false"/>
          <w:color w:val="000000"/>
          <w:sz w:val="28"/>
        </w:rPr>
        <w:t xml:space="preserve">
      В реализацию вышеназванного Закона вносятся соответствующие изменения и дополнения в действующие нормативные правовые акты. </w:t>
      </w:r>
      <w:r>
        <w:br/>
      </w:r>
      <w:r>
        <w:rPr>
          <w:rFonts w:ascii="Times New Roman"/>
          <w:b w:val="false"/>
          <w:i w:val="false"/>
          <w:color w:val="000000"/>
          <w:sz w:val="28"/>
        </w:rPr>
        <w:t xml:space="preserve">
      В 2007-2009 годах будет продолжена работа по совершенствованию бюджетного планирования в целях создания системы, ориентированной на достижение конечных результатов, предусматривающая предоставление большей самостоятельности государственным органам при формировании и использовании бюджетных средств, внедрение целевых индикаторов и создание новой системы отчетности, внутреннего и внешнего контроля. </w:t>
      </w:r>
      <w:r>
        <w:br/>
      </w:r>
      <w:r>
        <w:rPr>
          <w:rFonts w:ascii="Times New Roman"/>
          <w:b w:val="false"/>
          <w:i w:val="false"/>
          <w:color w:val="000000"/>
          <w:sz w:val="28"/>
        </w:rPr>
        <w:t xml:space="preserve">
      Меры по совершенствованию процедур по планированию и исполнению бюджета будут основываться на принципах: </w:t>
      </w:r>
      <w:r>
        <w:br/>
      </w:r>
      <w:r>
        <w:rPr>
          <w:rFonts w:ascii="Times New Roman"/>
          <w:b w:val="false"/>
          <w:i w:val="false"/>
          <w:color w:val="000000"/>
          <w:sz w:val="28"/>
        </w:rPr>
        <w:t xml:space="preserve">
      гармонизации со стратегическими, среднесрочными целями, задачами социально-экономического развития республики и устойчивого роста конкурентоспособности экономики; </w:t>
      </w:r>
      <w:r>
        <w:br/>
      </w:r>
      <w:r>
        <w:rPr>
          <w:rFonts w:ascii="Times New Roman"/>
          <w:b w:val="false"/>
          <w:i w:val="false"/>
          <w:color w:val="000000"/>
          <w:sz w:val="28"/>
        </w:rPr>
        <w:t xml:space="preserve">
      достижения конечных результатов и целевых индикаторов, соответствующих индикаторам стратегических, среднесрочных задач социально-экономического развития республики и устойчивого роста конкурентоспособности экономики; </w:t>
      </w:r>
      <w:r>
        <w:br/>
      </w:r>
      <w:r>
        <w:rPr>
          <w:rFonts w:ascii="Times New Roman"/>
          <w:b w:val="false"/>
          <w:i w:val="false"/>
          <w:color w:val="000000"/>
          <w:sz w:val="28"/>
        </w:rPr>
        <w:t xml:space="preserve">
      корпоративного управления; </w:t>
      </w:r>
      <w:r>
        <w:br/>
      </w:r>
      <w:r>
        <w:rPr>
          <w:rFonts w:ascii="Times New Roman"/>
          <w:b w:val="false"/>
          <w:i w:val="false"/>
          <w:color w:val="000000"/>
          <w:sz w:val="28"/>
        </w:rPr>
        <w:t xml:space="preserve">
      предоставления большей самостоятельности администраторам бюджетных программ и усиления их ответственности за достижение конечных результатов реализуемых программ; </w:t>
      </w:r>
      <w:r>
        <w:br/>
      </w:r>
      <w:r>
        <w:rPr>
          <w:rFonts w:ascii="Times New Roman"/>
          <w:b w:val="false"/>
          <w:i w:val="false"/>
          <w:color w:val="000000"/>
          <w:sz w:val="28"/>
        </w:rPr>
        <w:t xml:space="preserve">
      достижения объективности формирования текущих и капитальных расходов государственных органов и организаций; </w:t>
      </w:r>
      <w:r>
        <w:br/>
      </w:r>
      <w:r>
        <w:rPr>
          <w:rFonts w:ascii="Times New Roman"/>
          <w:b w:val="false"/>
          <w:i w:val="false"/>
          <w:color w:val="000000"/>
          <w:sz w:val="28"/>
        </w:rPr>
        <w:t xml:space="preserve">
      интеграции процедур по разработке и исполнению бюджета; </w:t>
      </w:r>
      <w:r>
        <w:br/>
      </w:r>
      <w:r>
        <w:rPr>
          <w:rFonts w:ascii="Times New Roman"/>
          <w:b w:val="false"/>
          <w:i w:val="false"/>
          <w:color w:val="000000"/>
          <w:sz w:val="28"/>
        </w:rPr>
        <w:t xml:space="preserve">
      исключения дублирующих действий в процедурах исполнения бюджета внутри государственного органа и между государственными органами; </w:t>
      </w:r>
      <w:r>
        <w:br/>
      </w:r>
      <w:r>
        <w:rPr>
          <w:rFonts w:ascii="Times New Roman"/>
          <w:b w:val="false"/>
          <w:i w:val="false"/>
          <w:color w:val="000000"/>
          <w:sz w:val="28"/>
        </w:rPr>
        <w:t xml:space="preserve">
      повышения производительности труда на этапах планирования и исполнения бюджета с оптимальным использованием информационных систем. </w:t>
      </w:r>
    </w:p>
    <w:bookmarkStart w:name="z7" w:id="6"/>
    <w:p>
      <w:pPr>
        <w:spacing w:after="0"/>
        <w:ind w:left="0"/>
        <w:jc w:val="left"/>
      </w:pPr>
      <w:r>
        <w:rPr>
          <w:rFonts w:ascii="Times New Roman"/>
          <w:b/>
          <w:i w:val="false"/>
          <w:color w:val="000000"/>
        </w:rPr>
        <w:t xml:space="preserve"> 
  4. Цели и задачи фискальной политики </w:t>
      </w:r>
    </w:p>
    <w:bookmarkEnd w:id="6"/>
    <w:p>
      <w:pPr>
        <w:spacing w:after="0"/>
        <w:ind w:left="0"/>
        <w:jc w:val="both"/>
      </w:pPr>
      <w:r>
        <w:rPr>
          <w:rFonts w:ascii="Times New Roman"/>
          <w:b w:val="false"/>
          <w:i w:val="false"/>
          <w:color w:val="000000"/>
          <w:sz w:val="28"/>
        </w:rPr>
        <w:t xml:space="preserve">      Основной целью фискальной политики в среднесрочном периоде является обеспечение устойчивого роста экономики, стимулирование диверсификации и развития несырьевых отраслей экономики, максимальное увеличение поступлений в государственный бюджет без увеличения налоговой нагрузки, проведение сдержанной фискальной политики государственных расходов, совершенствование межбюджетных отношений и управление государственным долгом. </w:t>
      </w:r>
      <w:r>
        <w:br/>
      </w:r>
      <w:r>
        <w:rPr>
          <w:rFonts w:ascii="Times New Roman"/>
          <w:b w:val="false"/>
          <w:i w:val="false"/>
          <w:color w:val="000000"/>
          <w:sz w:val="28"/>
        </w:rPr>
        <w:t xml:space="preserve">
      Достижению данной цели в среднесрочном периоде будет способствовать решение следующих основных задач: </w:t>
      </w:r>
      <w:r>
        <w:br/>
      </w:r>
      <w:r>
        <w:rPr>
          <w:rFonts w:ascii="Times New Roman"/>
          <w:b w:val="false"/>
          <w:i w:val="false"/>
          <w:color w:val="000000"/>
          <w:sz w:val="28"/>
        </w:rPr>
        <w:t xml:space="preserve">
      совершенствование бюджетного законодательства, планирования и процедур исполнения бюджета; </w:t>
      </w:r>
      <w:r>
        <w:br/>
      </w:r>
      <w:r>
        <w:rPr>
          <w:rFonts w:ascii="Times New Roman"/>
          <w:b w:val="false"/>
          <w:i w:val="false"/>
          <w:color w:val="000000"/>
          <w:sz w:val="28"/>
        </w:rPr>
        <w:t xml:space="preserve">
      повышение эффективности и результативности государственных расходов; </w:t>
      </w:r>
      <w:r>
        <w:br/>
      </w:r>
      <w:r>
        <w:rPr>
          <w:rFonts w:ascii="Times New Roman"/>
          <w:b w:val="false"/>
          <w:i w:val="false"/>
          <w:color w:val="000000"/>
          <w:sz w:val="28"/>
        </w:rPr>
        <w:t xml:space="preserve">
      сокращение ненефтяного дефицита бюджета; </w:t>
      </w:r>
      <w:r>
        <w:br/>
      </w:r>
      <w:r>
        <w:rPr>
          <w:rFonts w:ascii="Times New Roman"/>
          <w:b w:val="false"/>
          <w:i w:val="false"/>
          <w:color w:val="000000"/>
          <w:sz w:val="28"/>
        </w:rPr>
        <w:t xml:space="preserve">
      гармонизация стратегических, среднесрочных, годовых программ и планов развития с республиканским бюджетом; </w:t>
      </w:r>
      <w:r>
        <w:br/>
      </w:r>
      <w:r>
        <w:rPr>
          <w:rFonts w:ascii="Times New Roman"/>
          <w:b w:val="false"/>
          <w:i w:val="false"/>
          <w:color w:val="000000"/>
          <w:sz w:val="28"/>
        </w:rPr>
        <w:t xml:space="preserve">
      финансовое обеспечение проводимых социальных реформ, развитие образования, здравоохранения, сельского хозяйства и общественной инфраструктуры; </w:t>
      </w:r>
      <w:r>
        <w:br/>
      </w:r>
      <w:r>
        <w:rPr>
          <w:rFonts w:ascii="Times New Roman"/>
          <w:b w:val="false"/>
          <w:i w:val="false"/>
          <w:color w:val="000000"/>
          <w:sz w:val="28"/>
        </w:rPr>
        <w:t xml:space="preserve">
      снижение доли теневой экономики; </w:t>
      </w:r>
      <w:r>
        <w:br/>
      </w:r>
      <w:r>
        <w:rPr>
          <w:rFonts w:ascii="Times New Roman"/>
          <w:b w:val="false"/>
          <w:i w:val="false"/>
          <w:color w:val="000000"/>
          <w:sz w:val="28"/>
        </w:rPr>
        <w:t xml:space="preserve">
      обеспечение прозрачности и стабильности межбюджетных отношений; </w:t>
      </w:r>
      <w:r>
        <w:br/>
      </w:r>
      <w:r>
        <w:rPr>
          <w:rFonts w:ascii="Times New Roman"/>
          <w:b w:val="false"/>
          <w:i w:val="false"/>
          <w:color w:val="000000"/>
          <w:sz w:val="28"/>
        </w:rPr>
        <w:t xml:space="preserve">
      совершенствование механизма формирования и использования средств Национального фонда; </w:t>
      </w:r>
      <w:r>
        <w:br/>
      </w:r>
      <w:r>
        <w:rPr>
          <w:rFonts w:ascii="Times New Roman"/>
          <w:b w:val="false"/>
          <w:i w:val="false"/>
          <w:color w:val="000000"/>
          <w:sz w:val="28"/>
        </w:rPr>
        <w:t xml:space="preserve">
      определение оптимальных параметров дефицита республиканского бюджета и объемов государственного долга с учетом проводимой политики сбережений; </w:t>
      </w:r>
      <w:r>
        <w:br/>
      </w:r>
      <w:r>
        <w:rPr>
          <w:rFonts w:ascii="Times New Roman"/>
          <w:b w:val="false"/>
          <w:i w:val="false"/>
          <w:color w:val="000000"/>
          <w:sz w:val="28"/>
        </w:rPr>
        <w:t xml:space="preserve">
      постепенное снижение доли внешнего долга в структуре правительственного долга. </w:t>
      </w:r>
    </w:p>
    <w:bookmarkStart w:name="z8" w:id="7"/>
    <w:p>
      <w:pPr>
        <w:spacing w:after="0"/>
        <w:ind w:left="0"/>
        <w:jc w:val="left"/>
      </w:pPr>
      <w:r>
        <w:rPr>
          <w:rFonts w:ascii="Times New Roman"/>
          <w:b/>
          <w:i w:val="false"/>
          <w:color w:val="000000"/>
        </w:rPr>
        <w:t xml:space="preserve"> 
   5. Политика доходов  &lt;*&gt; </w:t>
      </w:r>
    </w:p>
    <w:bookmarkEnd w:id="7"/>
    <w:p>
      <w:pPr>
        <w:spacing w:after="0"/>
        <w:ind w:left="0"/>
        <w:jc w:val="both"/>
      </w:pPr>
      <w:r>
        <w:rPr>
          <w:rFonts w:ascii="Times New Roman"/>
          <w:b w:val="false"/>
          <w:i w:val="false"/>
          <w:color w:val="ff0000"/>
          <w:sz w:val="28"/>
        </w:rPr>
        <w:t xml:space="preserve">      Сноска. Глава 5 с изменениями, внесенными постановлениями Правительства РК от 25 августа 2006 года N  </w:t>
      </w:r>
      <w:r>
        <w:rPr>
          <w:rFonts w:ascii="Times New Roman"/>
          <w:b w:val="false"/>
          <w:i w:val="false"/>
          <w:color w:val="ff0000"/>
          <w:sz w:val="28"/>
        </w:rPr>
        <w:t xml:space="preserve">823 </w:t>
      </w:r>
      <w:r>
        <w:rPr>
          <w:rFonts w:ascii="Times New Roman"/>
          <w:b w:val="false"/>
          <w:i w:val="false"/>
          <w:color w:val="ff0000"/>
          <w:sz w:val="28"/>
        </w:rPr>
        <w:t xml:space="preserve">; от 21 мая 2007 года N  </w:t>
      </w:r>
      <w:r>
        <w:rPr>
          <w:rFonts w:ascii="Times New Roman"/>
          <w:b w:val="false"/>
          <w:i w:val="false"/>
          <w:color w:val="ff0000"/>
          <w:sz w:val="28"/>
        </w:rPr>
        <w:t xml:space="preserve">396 </w:t>
      </w:r>
      <w:r>
        <w:rPr>
          <w:rFonts w:ascii="Times New Roman"/>
          <w:b w:val="false"/>
          <w:i w:val="false"/>
          <w:color w:val="ff0000"/>
          <w:sz w:val="28"/>
        </w:rPr>
        <w:t xml:space="preserve">; от 16 октября 2007 г. N  </w:t>
      </w:r>
      <w:r>
        <w:rPr>
          <w:rFonts w:ascii="Times New Roman"/>
          <w:b w:val="false"/>
          <w:i w:val="false"/>
          <w:color w:val="ff0000"/>
          <w:sz w:val="28"/>
        </w:rPr>
        <w:t xml:space="preserve">953-2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Одной из приоритетных задач, стоящих перед Республикой Казахстан, является обеспечение нового качественного уровня развития экономики, способной производить конкурентоспособную продукцию в несырьевых отраслях экономики. Проводимая государством экономическая политика направлена на стимулирование индустриального развития, диверсификацию экономики, перемещение источника ее роста в несырьевой сектор. </w:t>
      </w:r>
      <w:r>
        <w:br/>
      </w:r>
      <w:r>
        <w:rPr>
          <w:rFonts w:ascii="Times New Roman"/>
          <w:b w:val="false"/>
          <w:i w:val="false"/>
          <w:color w:val="000000"/>
          <w:sz w:val="28"/>
        </w:rPr>
        <w:t xml:space="preserve">
      В течение последних нескольких лет проводилась работа по снижению налоговой нагрузки на экономику и совершенствованию налогового законодательства через введение норм, стимулирующих развитие конкурентоспособных высокотехнологичных производств. </w:t>
      </w:r>
      <w:r>
        <w:br/>
      </w:r>
      <w:r>
        <w:rPr>
          <w:rFonts w:ascii="Times New Roman"/>
          <w:b w:val="false"/>
          <w:i w:val="false"/>
          <w:color w:val="000000"/>
          <w:sz w:val="28"/>
        </w:rPr>
        <w:t xml:space="preserve">
      Так, с целью реализации задач по снижению налоговой нагрузки, стимулирования диверсификации и развития новых отраслей экономики в 2007-2009 годы основными направлениями налоговой политики предполагаются: </w:t>
      </w:r>
      <w:r>
        <w:br/>
      </w:r>
      <w:r>
        <w:rPr>
          <w:rFonts w:ascii="Times New Roman"/>
          <w:b w:val="false"/>
          <w:i w:val="false"/>
          <w:color w:val="000000"/>
          <w:sz w:val="28"/>
        </w:rPr>
        <w:t xml:space="preserve">
      снижение ставок социального налога и налога на добавленную стоимость, что направлено на последующее развитие и расширение производства; </w:t>
      </w:r>
      <w:r>
        <w:br/>
      </w:r>
      <w:r>
        <w:rPr>
          <w:rFonts w:ascii="Times New Roman"/>
          <w:b w:val="false"/>
          <w:i w:val="false"/>
          <w:color w:val="000000"/>
          <w:sz w:val="28"/>
        </w:rPr>
        <w:t xml:space="preserve">
      рассмотрение возможности постепенного перераспределения налогового бремени с доходов юридических лиц на доходы физических лиц с целью усиления конкурентоспособности казахстанской экономики, при условии роста благосостояния населения; </w:t>
      </w:r>
      <w:r>
        <w:br/>
      </w:r>
      <w:r>
        <w:rPr>
          <w:rFonts w:ascii="Times New Roman"/>
          <w:b w:val="false"/>
          <w:i w:val="false"/>
          <w:color w:val="000000"/>
          <w:sz w:val="28"/>
        </w:rPr>
        <w:t xml:space="preserve">
      рассмотрение возможности перехода на всеобщее декларирование доходов физических лиц; </w:t>
      </w:r>
      <w:r>
        <w:br/>
      </w:r>
      <w:r>
        <w:rPr>
          <w:rFonts w:ascii="Times New Roman"/>
          <w:b w:val="false"/>
          <w:i w:val="false"/>
          <w:color w:val="000000"/>
          <w:sz w:val="28"/>
        </w:rPr>
        <w:t xml:space="preserve">
      дальнейшее совершенствование законодательства в части налогового администрирования с применением информационных технологий. </w:t>
      </w:r>
      <w:r>
        <w:br/>
      </w:r>
      <w:r>
        <w:rPr>
          <w:rFonts w:ascii="Times New Roman"/>
          <w:b w:val="false"/>
          <w:i w:val="false"/>
          <w:color w:val="000000"/>
          <w:sz w:val="28"/>
        </w:rPr>
        <w:t xml:space="preserve">
      Доходы бюджета на 2007-2009 годы определены на основе прогноза макроэкономических показателей социально-экономического развития Республики Казахстан на среднесрочный период, действия Концепции Национального Фонда с 1 июля 2006 года и основных направлений налоговой политики, озвученных в Послании Главы государства. </w:t>
      </w:r>
      <w:r>
        <w:br/>
      </w:r>
      <w:r>
        <w:rPr>
          <w:rFonts w:ascii="Times New Roman"/>
          <w:b w:val="false"/>
          <w:i w:val="false"/>
          <w:color w:val="000000"/>
          <w:sz w:val="28"/>
        </w:rPr>
        <w:t xml:space="preserve">
      В соответствии с Концепцией Национального фонда прогноз нефтяных поступлений в Национальный фонд составляет в 2007 году - 7,2 % к ВВП, в 2008 году - 7,4 % к ВВП, 2009 году - 7,2 % к ВВП. </w:t>
      </w:r>
      <w:r>
        <w:br/>
      </w:r>
      <w:r>
        <w:rPr>
          <w:rFonts w:ascii="Times New Roman"/>
          <w:b w:val="false"/>
          <w:i w:val="false"/>
          <w:color w:val="000000"/>
          <w:sz w:val="28"/>
        </w:rPr>
        <w:t xml:space="preserve">
      Прогноз ненефтяных доходов в государственный бюджет на 2007-2009 годы приведен в таблице 2. </w:t>
      </w:r>
    </w:p>
    <w:p>
      <w:pPr>
        <w:spacing w:after="0"/>
        <w:ind w:left="0"/>
        <w:jc w:val="both"/>
      </w:pPr>
      <w:r>
        <w:rPr>
          <w:rFonts w:ascii="Times New Roman"/>
          <w:b/>
          <w:i w:val="false"/>
          <w:color w:val="000000"/>
          <w:sz w:val="28"/>
        </w:rPr>
        <w:t xml:space="preserve">                                                    Таблица 2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Таблица 2 в редакции постановления Правительства РК от 16 октября 2007 г. N  </w:t>
      </w:r>
      <w:r>
        <w:rPr>
          <w:rFonts w:ascii="Times New Roman"/>
          <w:b w:val="false"/>
          <w:i w:val="false"/>
          <w:color w:val="ff0000"/>
          <w:sz w:val="28"/>
        </w:rPr>
        <w:t xml:space="preserve">953-2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Прогноз ненефтяных доходов в государственный бюджет </w:t>
      </w:r>
      <w:r>
        <w:br/>
      </w:r>
      <w:r>
        <w:rPr>
          <w:rFonts w:ascii="Times New Roman"/>
          <w:b w:val="false"/>
          <w:i w:val="false"/>
          <w:color w:val="000000"/>
          <w:sz w:val="28"/>
        </w:rPr>
        <w:t>
</w:t>
      </w:r>
      <w:r>
        <w:rPr>
          <w:rFonts w:ascii="Times New Roman"/>
          <w:b/>
          <w:i w:val="false"/>
          <w:color w:val="000000"/>
          <w:sz w:val="28"/>
        </w:rPr>
        <w:t xml:space="preserve">                        на 2007-2009 годы </w:t>
      </w:r>
      <w:r>
        <w:br/>
      </w:r>
      <w:r>
        <w:rPr>
          <w:rFonts w:ascii="Times New Roman"/>
          <w:b w:val="false"/>
          <w:i w:val="false"/>
          <w:color w:val="000000"/>
          <w:sz w:val="28"/>
        </w:rPr>
        <w:t xml:space="preserve">
                                           в процентах к ВВП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3"/>
        <w:gridCol w:w="1373"/>
        <w:gridCol w:w="1613"/>
        <w:gridCol w:w="1633"/>
      </w:tblGrid>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w:t>
            </w:r>
            <w:r>
              <w:br/>
            </w:r>
            <w:r>
              <w:rPr>
                <w:rFonts w:ascii="Times New Roman"/>
                <w:b/>
                <w:i w:val="false"/>
                <w:color w:val="000000"/>
                <w:sz w:val="20"/>
              </w:rPr>
              <w:t>
год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год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2009 </w:t>
            </w:r>
            <w:r>
              <w:br/>
            </w:r>
            <w:r>
              <w:rPr>
                <w:rFonts w:ascii="Times New Roman"/>
                <w:b/>
                <w:i w:val="false"/>
                <w:color w:val="000000"/>
                <w:sz w:val="20"/>
              </w:rPr>
              <w:t>
год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Ненефтяные доходы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поступления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неналоговые поступления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w:t>
            </w:r>
            <w:r>
              <w:br/>
            </w:r>
            <w:r>
              <w:rPr>
                <w:rFonts w:ascii="Times New Roman"/>
                <w:b w:val="false"/>
                <w:i w:val="false"/>
                <w:color w:val="000000"/>
                <w:sz w:val="20"/>
              </w:rPr>
              <w:t xml:space="preserve">
основного капитала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bl>
    <w:p>
      <w:pPr>
        <w:spacing w:after="0"/>
        <w:ind w:left="0"/>
        <w:jc w:val="both"/>
      </w:pPr>
      <w:r>
        <w:rPr>
          <w:rFonts w:ascii="Times New Roman"/>
          <w:b w:val="false"/>
          <w:i w:val="false"/>
          <w:color w:val="000000"/>
          <w:sz w:val="28"/>
        </w:rPr>
        <w:t xml:space="preserve">      Снижение неналоговых поступлений с 1,11 % к ВВП в 2007 году до 0,32 % к ВВП в 2008 году связано с поступлениями разовых платежей. </w:t>
      </w:r>
      <w:r>
        <w:br/>
      </w:r>
      <w:r>
        <w:rPr>
          <w:rFonts w:ascii="Times New Roman"/>
          <w:b w:val="false"/>
          <w:i w:val="false"/>
          <w:color w:val="000000"/>
          <w:sz w:val="28"/>
        </w:rPr>
        <w:t>
      Поступления от продажи основного капитала снижаются с 0,89 % к ВВП в 2008 году до 0,24 % к ВВП в 2009 году, в связи тем, что с 2008 года не предусматриваются поступления средств от продажи гражданам квартир в рамках реализации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развития жилищного строительства в Республике Казахстан на 2005-2007 годы, утвержденной Указом Президента Республики Казахстан от 11 июня 2004 года N 1388. </w:t>
      </w:r>
      <w:r>
        <w:br/>
      </w:r>
      <w:r>
        <w:rPr>
          <w:rFonts w:ascii="Times New Roman"/>
          <w:b w:val="false"/>
          <w:i w:val="false"/>
          <w:color w:val="000000"/>
          <w:sz w:val="28"/>
        </w:rPr>
        <w:t xml:space="preserve">
      Средний темп роста поступлений ненефтяного сектора в государственный бюджет в 2007-2009 годах ожидается на уровне 116,6 %. </w:t>
      </w:r>
    </w:p>
    <w:bookmarkStart w:name="z9" w:id="8"/>
    <w:p>
      <w:pPr>
        <w:spacing w:after="0"/>
        <w:ind w:left="0"/>
        <w:jc w:val="left"/>
      </w:pPr>
      <w:r>
        <w:rPr>
          <w:rFonts w:ascii="Times New Roman"/>
          <w:b/>
          <w:i w:val="false"/>
          <w:color w:val="000000"/>
        </w:rPr>
        <w:t xml:space="preserve"> 
  6. Политика затрат </w:t>
      </w:r>
    </w:p>
    <w:bookmarkEnd w:id="8"/>
    <w:p>
      <w:pPr>
        <w:spacing w:after="0"/>
        <w:ind w:left="0"/>
        <w:jc w:val="both"/>
      </w:pPr>
      <w:r>
        <w:rPr>
          <w:rFonts w:ascii="Times New Roman"/>
          <w:b w:val="false"/>
          <w:i w:val="false"/>
          <w:color w:val="ff0000"/>
          <w:sz w:val="28"/>
        </w:rPr>
        <w:t xml:space="preserve">       Сноска. Глава 6 с изменениями, внесенными постановлениями Правительства РК от 21 мая 2007 года N  </w:t>
      </w:r>
      <w:r>
        <w:rPr>
          <w:rFonts w:ascii="Times New Roman"/>
          <w:b w:val="false"/>
          <w:i w:val="false"/>
          <w:color w:val="ff0000"/>
          <w:sz w:val="28"/>
        </w:rPr>
        <w:t xml:space="preserve">396 </w:t>
      </w:r>
      <w:r>
        <w:rPr>
          <w:rFonts w:ascii="Times New Roman"/>
          <w:b w:val="false"/>
          <w:i w:val="false"/>
          <w:color w:val="ff0000"/>
          <w:sz w:val="28"/>
        </w:rPr>
        <w:t xml:space="preserve">; от 16 октября 2007 г. N  </w:t>
      </w:r>
      <w:r>
        <w:rPr>
          <w:rFonts w:ascii="Times New Roman"/>
          <w:b w:val="false"/>
          <w:i w:val="false"/>
          <w:color w:val="ff0000"/>
          <w:sz w:val="28"/>
        </w:rPr>
        <w:t xml:space="preserve">953-2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Проводимая в среднесрочном периоде политика затрат будет направлена на повышение эффективности и результативности государственных расходов путем проведения ограничительной бюджетной политики, при которой: </w:t>
      </w:r>
      <w:r>
        <w:br/>
      </w:r>
      <w:r>
        <w:rPr>
          <w:rFonts w:ascii="Times New Roman"/>
          <w:b w:val="false"/>
          <w:i w:val="false"/>
          <w:color w:val="000000"/>
          <w:sz w:val="28"/>
        </w:rPr>
        <w:t xml:space="preserve">
      темпы роста расходов государственного бюджета будут скоррелированны с темпами роста экономики; </w:t>
      </w:r>
      <w:r>
        <w:br/>
      </w:r>
      <w:r>
        <w:rPr>
          <w:rFonts w:ascii="Times New Roman"/>
          <w:b w:val="false"/>
          <w:i w:val="false"/>
          <w:color w:val="000000"/>
          <w:sz w:val="28"/>
        </w:rPr>
        <w:t xml:space="preserve">
      будет достигнуто снижение ненефтяного дефицита. </w:t>
      </w:r>
      <w:r>
        <w:br/>
      </w:r>
      <w:r>
        <w:rPr>
          <w:rFonts w:ascii="Times New Roman"/>
          <w:b w:val="false"/>
          <w:i w:val="false"/>
          <w:color w:val="000000"/>
          <w:sz w:val="28"/>
        </w:rPr>
        <w:t xml:space="preserve">
      В структуре расходов государственного бюджета на 2007-2009 годы приоритетными направлениями являются: </w:t>
      </w:r>
      <w:r>
        <w:br/>
      </w:r>
      <w:r>
        <w:rPr>
          <w:rFonts w:ascii="Times New Roman"/>
          <w:b w:val="false"/>
          <w:i w:val="false"/>
          <w:color w:val="000000"/>
          <w:sz w:val="28"/>
        </w:rPr>
        <w:t xml:space="preserve">
      развитие здравоохранения и образования; </w:t>
      </w:r>
      <w:r>
        <w:br/>
      </w:r>
      <w:r>
        <w:rPr>
          <w:rFonts w:ascii="Times New Roman"/>
          <w:b w:val="false"/>
          <w:i w:val="false"/>
          <w:color w:val="000000"/>
          <w:sz w:val="28"/>
        </w:rPr>
        <w:t xml:space="preserve">
      дальнейшее углубление социальных реформ; </w:t>
      </w:r>
      <w:r>
        <w:br/>
      </w:r>
      <w:r>
        <w:rPr>
          <w:rFonts w:ascii="Times New Roman"/>
          <w:b w:val="false"/>
          <w:i w:val="false"/>
          <w:color w:val="000000"/>
          <w:sz w:val="28"/>
        </w:rPr>
        <w:t xml:space="preserve">
      индустриально-инновационное развитие; </w:t>
      </w:r>
      <w:r>
        <w:br/>
      </w:r>
      <w:r>
        <w:rPr>
          <w:rFonts w:ascii="Times New Roman"/>
          <w:b w:val="false"/>
          <w:i w:val="false"/>
          <w:color w:val="000000"/>
          <w:sz w:val="28"/>
        </w:rPr>
        <w:t xml:space="preserve">
      реализация агроиндустриальной политики; </w:t>
      </w:r>
      <w:r>
        <w:br/>
      </w:r>
      <w:r>
        <w:rPr>
          <w:rFonts w:ascii="Times New Roman"/>
          <w:b w:val="false"/>
          <w:i w:val="false"/>
          <w:color w:val="000000"/>
          <w:sz w:val="28"/>
        </w:rPr>
        <w:t xml:space="preserve">
      реализация жилищной политики; </w:t>
      </w:r>
      <w:r>
        <w:br/>
      </w:r>
      <w:r>
        <w:rPr>
          <w:rFonts w:ascii="Times New Roman"/>
          <w:b w:val="false"/>
          <w:i w:val="false"/>
          <w:color w:val="000000"/>
          <w:sz w:val="28"/>
        </w:rPr>
        <w:t xml:space="preserve">
      стабилизация качества окружающей среды; </w:t>
      </w:r>
      <w:r>
        <w:br/>
      </w:r>
      <w:r>
        <w:rPr>
          <w:rFonts w:ascii="Times New Roman"/>
          <w:b w:val="false"/>
          <w:i w:val="false"/>
          <w:color w:val="000000"/>
          <w:sz w:val="28"/>
        </w:rPr>
        <w:t xml:space="preserve">
      развитие транспортно-коммуникационного комплекса; </w:t>
      </w:r>
      <w:r>
        <w:br/>
      </w:r>
      <w:r>
        <w:rPr>
          <w:rFonts w:ascii="Times New Roman"/>
          <w:b w:val="false"/>
          <w:i w:val="false"/>
          <w:color w:val="000000"/>
          <w:sz w:val="28"/>
        </w:rPr>
        <w:t xml:space="preserve">
      развитие малого и среднего предпринимательства; </w:t>
      </w:r>
      <w:r>
        <w:br/>
      </w:r>
      <w:r>
        <w:rPr>
          <w:rFonts w:ascii="Times New Roman"/>
          <w:b w:val="false"/>
          <w:i w:val="false"/>
          <w:color w:val="000000"/>
          <w:sz w:val="28"/>
        </w:rPr>
        <w:t xml:space="preserve">
      развитие города Астаны и региональных центров экономического роста. </w:t>
      </w:r>
      <w:r>
        <w:br/>
      </w:r>
      <w:r>
        <w:rPr>
          <w:rFonts w:ascii="Times New Roman"/>
          <w:b w:val="false"/>
          <w:i w:val="false"/>
          <w:color w:val="000000"/>
          <w:sz w:val="28"/>
        </w:rPr>
        <w:t xml:space="preserve">
      В среднесрочном периоде бюджетная политика в области здравоохранения будет нацелена на формирование здорового образа жизни населения, повышение информированности населения о его преимуществах, солидарной ответственности за охрану здоровья между государством и человеком, укрепление здоровья и системы профилактики заболеваний на уровне первичной медико-санитарной помощи, улучшение состояния здоровья населения путем повышения доступности качественной медицинской и лекарственной помощи гражданам, стимулирование развития добровольного медицинского страхования. </w:t>
      </w:r>
      <w:r>
        <w:br/>
      </w:r>
      <w:r>
        <w:rPr>
          <w:rFonts w:ascii="Times New Roman"/>
          <w:b w:val="false"/>
          <w:i w:val="false"/>
          <w:color w:val="000000"/>
          <w:sz w:val="28"/>
        </w:rPr>
        <w:t>
       В 2007-2009 годах в рамках реализации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реформирования и развития здравоохранения Республики Казахстан на 2005-2010 годы, утвержденной Указом Президента Республики Казахстан от 13 сентября 2004 года N 1438 (далее - Программа реформирования и развития здравоохранения) будет продолжена реализация мероприятий по обеспечению качественной первичной медико-санитарной помощью и укреплению здоровья матери и ребенка. </w:t>
      </w:r>
      <w:r>
        <w:br/>
      </w:r>
      <w:r>
        <w:rPr>
          <w:rFonts w:ascii="Times New Roman"/>
          <w:b w:val="false"/>
          <w:i w:val="false"/>
          <w:color w:val="000000"/>
          <w:sz w:val="28"/>
        </w:rPr>
        <w:t xml:space="preserve">
      Кроме того, будут приняты меры по ускорению реализации следующих мероприятий Программы реформирования и развития здравоохранения: оснащенность детских и родовспомогательных организаций доведена до минимального норматива оснащенности медицинским оборудованием, проведена поэтапная модернизация лабораторий санитарно-эпидемиологической службы, ВИЧ-инфицированные и больные СПИДом будут обеспечены антиретровирусной терапией в соответствии с приказом Министра здравоохранения Республики Казахстан от 12 февраля 2004 года N 150 "О внедрении периодических протоколов (стандартов) диагностики, лечения и предоставления медицинской помощи при ВИЧ-инфекции и СПИДе". </w:t>
      </w:r>
      <w:r>
        <w:br/>
      </w:r>
      <w:r>
        <w:rPr>
          <w:rFonts w:ascii="Times New Roman"/>
          <w:b w:val="false"/>
          <w:i w:val="false"/>
          <w:color w:val="000000"/>
          <w:sz w:val="28"/>
        </w:rPr>
        <w:t xml:space="preserve">
      Кроме того, в реализацию Посланий Главы государства: </w:t>
      </w:r>
      <w:r>
        <w:br/>
      </w:r>
      <w:r>
        <w:rPr>
          <w:rFonts w:ascii="Times New Roman"/>
          <w:b w:val="false"/>
          <w:i w:val="false"/>
          <w:color w:val="000000"/>
          <w:sz w:val="28"/>
        </w:rPr>
        <w:t xml:space="preserve">
      в Астане будет создан современный, инновационный и динамичный кластер медицинских услуг на базе центров, объединяющих достижения современной медицинской науки, практического здравоохранения, а также престижный университет международного уровня; </w:t>
      </w:r>
      <w:r>
        <w:br/>
      </w:r>
      <w:r>
        <w:rPr>
          <w:rFonts w:ascii="Times New Roman"/>
          <w:b w:val="false"/>
          <w:i w:val="false"/>
          <w:color w:val="000000"/>
          <w:sz w:val="28"/>
        </w:rPr>
        <w:t xml:space="preserve">
      в рамках развития социальной инфраструктуры будет начато строительство 100 школ и 100 больниц; </w:t>
      </w:r>
      <w:r>
        <w:br/>
      </w:r>
      <w:r>
        <w:rPr>
          <w:rFonts w:ascii="Times New Roman"/>
          <w:b w:val="false"/>
          <w:i w:val="false"/>
          <w:color w:val="000000"/>
          <w:sz w:val="28"/>
        </w:rPr>
        <w:t xml:space="preserve">
      будут продолжены новые подходы к оплате труда медицинских работников и зависимости от конечного результата труда, с учетом его качества, объема и сложности оказываемой медицинской помощи, а также уровня квалификации. </w:t>
      </w:r>
      <w:r>
        <w:br/>
      </w:r>
      <w:r>
        <w:rPr>
          <w:rFonts w:ascii="Times New Roman"/>
          <w:b w:val="false"/>
          <w:i w:val="false"/>
          <w:color w:val="000000"/>
          <w:sz w:val="28"/>
        </w:rPr>
        <w:t xml:space="preserve">
      Будет продолжена реализация комплексной программы "Здоровый образ жизни". </w:t>
      </w:r>
      <w:r>
        <w:br/>
      </w:r>
      <w:r>
        <w:rPr>
          <w:rFonts w:ascii="Times New Roman"/>
          <w:b w:val="false"/>
          <w:i w:val="false"/>
          <w:color w:val="000000"/>
          <w:sz w:val="28"/>
        </w:rPr>
        <w:t xml:space="preserve">
      В целях систематизации законодательных актов и повышения эффективности управлением отрасли в 2007 году будет разработан Кодекс о здоровье народа и системе здравоохранения. </w:t>
      </w:r>
      <w:r>
        <w:br/>
      </w:r>
      <w:r>
        <w:rPr>
          <w:rFonts w:ascii="Times New Roman"/>
          <w:b w:val="false"/>
          <w:i w:val="false"/>
          <w:color w:val="000000"/>
          <w:sz w:val="28"/>
        </w:rPr>
        <w:t xml:space="preserve">
      Бюджетная политика в сфере образования будет направлена на формирование высокоэффективной системы образования, конкурентоспособной в мировом образовательном пространстве и отвечающей современным потребностям индустриально-инновационного развития экономики. </w:t>
      </w:r>
      <w:r>
        <w:br/>
      </w:r>
      <w:r>
        <w:rPr>
          <w:rFonts w:ascii="Times New Roman"/>
          <w:b w:val="false"/>
          <w:i w:val="false"/>
          <w:color w:val="000000"/>
          <w:sz w:val="28"/>
        </w:rPr>
        <w:t>
      Будет продолжена реализация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развития образования в Республике Казахстан на 2005-2010 годы, утвержденной Указом Президента Республики Казахстан от 11 октября 2004 года N 1459. </w:t>
      </w:r>
      <w:r>
        <w:br/>
      </w:r>
      <w:r>
        <w:rPr>
          <w:rFonts w:ascii="Times New Roman"/>
          <w:b w:val="false"/>
          <w:i w:val="false"/>
          <w:color w:val="000000"/>
          <w:sz w:val="28"/>
        </w:rPr>
        <w:t xml:space="preserve">
      В 2007-2009 годах продолжится внедрение Национальной системы оценки качества образования всех уровней. </w:t>
      </w:r>
      <w:r>
        <w:br/>
      </w:r>
      <w:r>
        <w:rPr>
          <w:rFonts w:ascii="Times New Roman"/>
          <w:b w:val="false"/>
          <w:i w:val="false"/>
          <w:color w:val="000000"/>
          <w:sz w:val="28"/>
        </w:rPr>
        <w:t xml:space="preserve">
      В некоторых вузах будут внедрены новые магистерские и докторские программы по техническим специальностям. Обучение магистрантов будет осуществляться в соответствии с новыми образовательными программами, разработанными с учетом передового мирового опыта, которые предполагают значительное повышение уровня требований к содержанию и условиям подготовки магистров. Докторантура станет завершающим образовательным уровнем подготовки научных и научно-педагогических кадров высшей квалификации. Ежегодный прием по новым программам по государственному заказу в магистратуру составит более 2500 человек, докторантуру - 100 человек. </w:t>
      </w:r>
      <w:r>
        <w:br/>
      </w:r>
      <w:r>
        <w:rPr>
          <w:rFonts w:ascii="Times New Roman"/>
          <w:b w:val="false"/>
          <w:i w:val="false"/>
          <w:color w:val="000000"/>
          <w:sz w:val="28"/>
        </w:rPr>
        <w:t xml:space="preserve">
      Предусматривается реализация современной системы студенческого кредитования через банки второго уровня с обеспечением гарантии государства по возврату этих кредитов, привлечение в национальные высшие учебные заведения зарубежных консультантов-преподавателей. </w:t>
      </w:r>
      <w:r>
        <w:br/>
      </w:r>
      <w:r>
        <w:rPr>
          <w:rFonts w:ascii="Times New Roman"/>
          <w:b w:val="false"/>
          <w:i w:val="false"/>
          <w:color w:val="000000"/>
          <w:sz w:val="28"/>
        </w:rPr>
        <w:t xml:space="preserve">
      Будет продолжено направление ежегодно трех тысяч лучших студентов в рамках программы "Болашак" на учебу в ведущие вузы мира. </w:t>
      </w:r>
      <w:r>
        <w:br/>
      </w:r>
      <w:r>
        <w:rPr>
          <w:rFonts w:ascii="Times New Roman"/>
          <w:b w:val="false"/>
          <w:i w:val="false"/>
          <w:color w:val="000000"/>
          <w:sz w:val="28"/>
        </w:rPr>
        <w:t xml:space="preserve">
      Будет обновлена материально-техническая база государственных учреждений среднего общего образования путем оснащения мультимедийными кабинетами и кабинетами физики, химии, биологии, профессиональных школ, вузов, организаций повышения квалификации педагогических кадров, проведен капитальный ремонт объектов дошкольного и среднего общего образования и строительство объектов образования в городах и областных центрах. </w:t>
      </w:r>
      <w:r>
        <w:br/>
      </w:r>
      <w:r>
        <w:rPr>
          <w:rFonts w:ascii="Times New Roman"/>
          <w:b w:val="false"/>
          <w:i w:val="false"/>
          <w:color w:val="000000"/>
          <w:sz w:val="28"/>
        </w:rPr>
        <w:t xml:space="preserve">
      В целях реализации Послания Главы государства, будет принят новый Закон Республики Казахстан "Об образовании" и внесены изменения и дополнения в Государственную программу развития образования на 2005-2010 годы. </w:t>
      </w:r>
      <w:r>
        <w:br/>
      </w:r>
      <w:r>
        <w:rPr>
          <w:rFonts w:ascii="Times New Roman"/>
          <w:b w:val="false"/>
          <w:i w:val="false"/>
          <w:color w:val="000000"/>
          <w:sz w:val="28"/>
        </w:rPr>
        <w:t xml:space="preserve">
       В системе дошкольного образования будут приняты меры по увеличению охвата дошкольным обучением. </w:t>
      </w:r>
      <w:r>
        <w:br/>
      </w:r>
      <w:r>
        <w:rPr>
          <w:rFonts w:ascii="Times New Roman"/>
          <w:b w:val="false"/>
          <w:i w:val="false"/>
          <w:color w:val="000000"/>
          <w:sz w:val="28"/>
        </w:rPr>
        <w:t xml:space="preserve">
      В системе среднего общего образования планируется определить дифференцированные подходы к системе среднего общего образования и создать условия для продолжения обучения в организациях начального и среднего профессионального образования. </w:t>
      </w:r>
      <w:r>
        <w:br/>
      </w:r>
      <w:r>
        <w:rPr>
          <w:rFonts w:ascii="Times New Roman"/>
          <w:b w:val="false"/>
          <w:i w:val="false"/>
          <w:color w:val="000000"/>
          <w:sz w:val="28"/>
        </w:rPr>
        <w:t xml:space="preserve">
      Продолжатся внедрение в учебный процесс информационных и телекоммуникационных технологий, в том числе реализация проекта "Аппаратно-программный комплекс "Интерактивная школа", направленного на создание мультисервисной информационно-образовательной системы. </w:t>
      </w:r>
      <w:r>
        <w:br/>
      </w:r>
      <w:r>
        <w:rPr>
          <w:rFonts w:ascii="Times New Roman"/>
          <w:b w:val="false"/>
          <w:i w:val="false"/>
          <w:color w:val="000000"/>
          <w:sz w:val="28"/>
        </w:rPr>
        <w:t xml:space="preserve">
      В системе начального и среднего профессионального образования будут приняты меры по развитию социального партнерства между работодателями и системой образования, обновлению учебного и лабораторного оборудования, внедрению системы независимой оценки качества профессиональной подготовленности, присвоения и подтверждения квалификации по специальностям технического и обслуживающего труда. </w:t>
      </w:r>
      <w:r>
        <w:br/>
      </w:r>
      <w:r>
        <w:rPr>
          <w:rFonts w:ascii="Times New Roman"/>
          <w:b w:val="false"/>
          <w:i w:val="false"/>
          <w:color w:val="000000"/>
          <w:sz w:val="28"/>
        </w:rPr>
        <w:t xml:space="preserve">
      В системе высшего профессионального образования планируется поэтапное повышение качества образовательных услуг, формирование государственного образовательного заказа на основе принципов "соответствия потребностям рынка труда" и "дифференциации стоимости гранта в зависимости от статуса высшего учебного заведения и специальности", совершенствование системы государственно-частного образовательного кредитования, развитие партнерства с ведущими зарубежными вузами, оптимизация сети высших учебных заведений с концентрацией усилий по развитию технического образования. </w:t>
      </w:r>
      <w:r>
        <w:br/>
      </w:r>
      <w:r>
        <w:rPr>
          <w:rFonts w:ascii="Times New Roman"/>
          <w:b w:val="false"/>
          <w:i w:val="false"/>
          <w:color w:val="000000"/>
          <w:sz w:val="28"/>
        </w:rPr>
        <w:t xml:space="preserve">
      Для повышения качества подготовки высококвалифицированных управленческих кадров будет расширено международное сотрудничество в области подготовки кадров и создана на базе Академии государственного управления при Президенте Республики Казахстан национальная управленческая школа, отвечающая международным стандартам. </w:t>
      </w:r>
      <w:r>
        <w:br/>
      </w:r>
      <w:r>
        <w:rPr>
          <w:rFonts w:ascii="Times New Roman"/>
          <w:b w:val="false"/>
          <w:i w:val="false"/>
          <w:color w:val="000000"/>
          <w:sz w:val="28"/>
        </w:rPr>
        <w:t xml:space="preserve">
      В 2007-2009 годах основными целями бюджетной политики в области социального обеспечения и социальной помощи будет являться развитие финансово устойчивой, социально справедливой трехуровневой системы социального обеспечения, усиление адресности социальной помощи. </w:t>
      </w:r>
      <w:r>
        <w:br/>
      </w:r>
      <w:r>
        <w:rPr>
          <w:rFonts w:ascii="Times New Roman"/>
          <w:b w:val="false"/>
          <w:i w:val="false"/>
          <w:color w:val="000000"/>
          <w:sz w:val="28"/>
        </w:rPr>
        <w:t xml:space="preserve">
      В частности предусматривается поэтапное приближение системы государственных социальных стандартов к международным, дальнейшее поэтапное повышение размера социальных выплат, совершенствование нормативной правовой базы по оказанию государственной адресной социальной помощи, проведение работ по внедрению международных стандартов оценки уровня жизни населения. </w:t>
      </w:r>
      <w:r>
        <w:br/>
      </w:r>
      <w:r>
        <w:rPr>
          <w:rFonts w:ascii="Times New Roman"/>
          <w:b w:val="false"/>
          <w:i w:val="false"/>
          <w:color w:val="000000"/>
          <w:sz w:val="28"/>
        </w:rPr>
        <w:t>
      Будет продолжена реализация Программы дальнейшего углубления социальных реформ в Республике Казахстан на 2005-2007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30 ноября 2004 года N 1241. </w:t>
      </w:r>
      <w:r>
        <w:br/>
      </w:r>
      <w:r>
        <w:rPr>
          <w:rFonts w:ascii="Times New Roman"/>
          <w:b w:val="false"/>
          <w:i w:val="false"/>
          <w:color w:val="000000"/>
          <w:sz w:val="28"/>
        </w:rPr>
        <w:t xml:space="preserve">
      В соответствии с Посланием Главы государства от 1 марта 2006 года с 1 июля 2006 года увеличены размеры специальных государственных пособий для участников региональных военных конфликтов и некоторых других категорий населения. </w:t>
      </w:r>
      <w:r>
        <w:br/>
      </w:r>
      <w:r>
        <w:rPr>
          <w:rFonts w:ascii="Times New Roman"/>
          <w:b w:val="false"/>
          <w:i w:val="false"/>
          <w:color w:val="000000"/>
          <w:sz w:val="28"/>
        </w:rPr>
        <w:t xml:space="preserve">
      Кроме того, с 1 июля 2006 года предусмотрено разовое дифференцированное повышение пенсионных выплат пенсионерам силовых структур. </w:t>
      </w:r>
      <w:r>
        <w:br/>
      </w:r>
      <w:r>
        <w:rPr>
          <w:rFonts w:ascii="Times New Roman"/>
          <w:b w:val="false"/>
          <w:i w:val="false"/>
          <w:color w:val="000000"/>
          <w:sz w:val="28"/>
        </w:rPr>
        <w:t xml:space="preserve">
      В соответствии с Посланием Президента Республики Казахстан народу Казахстана от 28 февраля 2007 года "Новый Казахстан в новом мире" с 1 января 2008 года будет осуществлен ряд мероприятий, направленных на дальнейшее повышение социальной защищенности граждан республики: </w:t>
      </w:r>
      <w:r>
        <w:br/>
      </w:r>
      <w:r>
        <w:rPr>
          <w:rFonts w:ascii="Times New Roman"/>
          <w:b w:val="false"/>
          <w:i w:val="false"/>
          <w:color w:val="000000"/>
          <w:sz w:val="28"/>
        </w:rPr>
        <w:t xml:space="preserve">
      размер базовой пенсионной выплаты будет составлять 40 процентов от прожиточного минимума, что обеспечит соответствие пенсионного обеспечения Казахстана международным стандартам; </w:t>
      </w:r>
      <w:r>
        <w:br/>
      </w:r>
      <w:r>
        <w:rPr>
          <w:rFonts w:ascii="Times New Roman"/>
          <w:b w:val="false"/>
          <w:i w:val="false"/>
          <w:color w:val="000000"/>
          <w:sz w:val="28"/>
        </w:rPr>
        <w:t xml:space="preserve">
      предусматривается изменение ограничения дохода, учитываемого для исчисления пенсий, предусмотренного пенсионным законодательством, с 15 МРП до 25 МРП, что обеспечит справедливость при назначении размеров пенсий от прежнего трудового вклада; </w:t>
      </w:r>
      <w:r>
        <w:br/>
      </w:r>
      <w:r>
        <w:rPr>
          <w:rFonts w:ascii="Times New Roman"/>
          <w:b w:val="false"/>
          <w:i w:val="false"/>
          <w:color w:val="000000"/>
          <w:sz w:val="28"/>
        </w:rPr>
        <w:t xml:space="preserve">
      в целях стабилизации покупательной способности пенсионных выплат, будет сохранена индексация пенсионных выплат, которая будет осуществляться с опережением прогнозируемого роста индекса потребительских цен на 2 %; </w:t>
      </w:r>
      <w:r>
        <w:br/>
      </w:r>
      <w:r>
        <w:rPr>
          <w:rFonts w:ascii="Times New Roman"/>
          <w:b w:val="false"/>
          <w:i w:val="false"/>
          <w:color w:val="000000"/>
          <w:sz w:val="28"/>
        </w:rPr>
        <w:t xml:space="preserve">
      будут введены пособия на оздоровление при уходе в трудовой отпуск для гражданских служащих в размере одного должностного оклада, а также спецгоспособия для лиц, которые с 1 января 1998 года выработали свой стаж во вредных и тяжелых условиях труда (по списку N 2); </w:t>
      </w:r>
      <w:r>
        <w:br/>
      </w:r>
      <w:r>
        <w:rPr>
          <w:rFonts w:ascii="Times New Roman"/>
          <w:b w:val="false"/>
          <w:i w:val="false"/>
          <w:color w:val="000000"/>
          <w:sz w:val="28"/>
        </w:rPr>
        <w:t xml:space="preserve">
      будут повышены размеры единовременного государственного пособия в связи с рождением ребенка и по уходу за ребенком до достижения им одного года; </w:t>
      </w:r>
      <w:r>
        <w:br/>
      </w:r>
      <w:r>
        <w:rPr>
          <w:rFonts w:ascii="Times New Roman"/>
          <w:b w:val="false"/>
          <w:i w:val="false"/>
          <w:color w:val="000000"/>
          <w:sz w:val="28"/>
        </w:rPr>
        <w:t xml:space="preserve">
      планируется введение обязательного социального страхования беременности, родов и материнства для работающих женщин, при этом их пенсионные накопления будут продолжаться в период нахождения в декретном отпуске по уходу за ребенком до одного года. </w:t>
      </w:r>
      <w:r>
        <w:br/>
      </w:r>
      <w:r>
        <w:rPr>
          <w:rFonts w:ascii="Times New Roman"/>
          <w:b w:val="false"/>
          <w:i w:val="false"/>
          <w:color w:val="000000"/>
          <w:sz w:val="28"/>
        </w:rPr>
        <w:t xml:space="preserve">
      С 2007 года пенсии и пособия выплачиваются по принципу "месяц в месяц". </w:t>
      </w:r>
      <w:r>
        <w:br/>
      </w:r>
      <w:r>
        <w:rPr>
          <w:rFonts w:ascii="Times New Roman"/>
          <w:b w:val="false"/>
          <w:i w:val="false"/>
          <w:color w:val="000000"/>
          <w:sz w:val="28"/>
        </w:rPr>
        <w:t xml:space="preserve">
      В целях стимулирования дальнейшего притока населения в страну, улучшения демографической ситуации и обеспечения роста численности населения Республики Казахстан в 2007-2009 годах будут также выделяться бюджетные средства на организацию переселения, социальную защиту и обеспечение жильем семей оралманов, прибывших по иммиграционной квоте, которая составляет 15000 семей ежегодно. Кроме того, будут определены критерии включения оралманов в квоту иммиграции оралманов. </w:t>
      </w:r>
      <w:r>
        <w:br/>
      </w:r>
      <w:r>
        <w:rPr>
          <w:rFonts w:ascii="Times New Roman"/>
          <w:b w:val="false"/>
          <w:i w:val="false"/>
          <w:color w:val="000000"/>
          <w:sz w:val="28"/>
        </w:rPr>
        <w:t xml:space="preserve">
      В 2007-2009 годах будут предусмотрены расходы государственного бюджета на формирование современной развитой системы культуры, укрепление единого культурно-информационного пространства, сохранение и развитие историко-культурного наследия, обеспечение условий, направленных на укрепление в обществе и государственном устройстве демократических начал и внутриполитической стабильности и создание эффективной системы физического воспитания населения и развития спорта для повышения конкурентоспособности казахстанских спортсменов на международной спортивной арене. </w:t>
      </w:r>
      <w:r>
        <w:br/>
      </w:r>
      <w:r>
        <w:rPr>
          <w:rFonts w:ascii="Times New Roman"/>
          <w:b w:val="false"/>
          <w:i w:val="false"/>
          <w:color w:val="000000"/>
          <w:sz w:val="28"/>
        </w:rPr>
        <w:t>
      Будет продолжена реализация государственных программ "Возрождение исторических центров Шелкового пути, сохранение и преемственное развитие культурного наследия тюркоязычных государств, создание инфраструктуры туризма", утвержденной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27 февраля 1998 года N 3859, функционирования и развития языков на 2001-2010 годы, утвержденной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7 февраля 2001 года N 550 и Программы "Возрождение древнего Отрара" на 2005-2009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30 сентября 2004 года N 1009. </w:t>
      </w:r>
      <w:r>
        <w:br/>
      </w:r>
      <w:r>
        <w:rPr>
          <w:rFonts w:ascii="Times New Roman"/>
          <w:b w:val="false"/>
          <w:i w:val="false"/>
          <w:color w:val="000000"/>
          <w:sz w:val="28"/>
        </w:rPr>
        <w:t>
      В 2007 году завершается реализация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поддержки соотечественников, проживающих за рубежом, на 2005-2007 годы, утвержденной Указом Президента Республики Казахстан от 21 ноября 2005 года N 1673. </w:t>
      </w:r>
      <w:r>
        <w:br/>
      </w:r>
      <w:r>
        <w:rPr>
          <w:rFonts w:ascii="Times New Roman"/>
          <w:b w:val="false"/>
          <w:i w:val="false"/>
          <w:color w:val="000000"/>
          <w:sz w:val="28"/>
        </w:rPr>
        <w:t xml:space="preserve">
      Проводимые мероприятия по реализации данной программы создают условия для поддержания на постоянной основе культурно-гуманитарных связей, подготовки к обучению в учебных заведениях Республики Казахстан и информационному обеспечению соотечественников, проживающих за рубежом. </w:t>
      </w:r>
      <w:r>
        <w:br/>
      </w:r>
      <w:r>
        <w:rPr>
          <w:rFonts w:ascii="Times New Roman"/>
          <w:b w:val="false"/>
          <w:i w:val="false"/>
          <w:color w:val="000000"/>
          <w:sz w:val="28"/>
        </w:rPr>
        <w:t>
      Реализация  </w:t>
      </w:r>
      <w:r>
        <w:rPr>
          <w:rFonts w:ascii="Times New Roman"/>
          <w:b w:val="false"/>
          <w:i w:val="false"/>
          <w:color w:val="000000"/>
          <w:sz w:val="28"/>
        </w:rPr>
        <w:t xml:space="preserve">Программы </w:t>
      </w:r>
      <w:r>
        <w:rPr>
          <w:rFonts w:ascii="Times New Roman"/>
          <w:b w:val="false"/>
          <w:i w:val="false"/>
          <w:color w:val="000000"/>
          <w:sz w:val="28"/>
        </w:rPr>
        <w:t xml:space="preserve">развития сферы культуры на 2006-2008 годы, утвержденной постановлением Правительства Республики Казахстан от 24 ноября 2005 года N 1161, будет способствовать формированию условий для развития культуры на основе лучших традиций классического и народного искусства. </w:t>
      </w:r>
      <w:r>
        <w:br/>
      </w:r>
      <w:r>
        <w:rPr>
          <w:rFonts w:ascii="Times New Roman"/>
          <w:b w:val="false"/>
          <w:i w:val="false"/>
          <w:color w:val="000000"/>
          <w:sz w:val="28"/>
        </w:rPr>
        <w:t xml:space="preserve">
      Программа совершенствования казахстанской модели этнического и конфессионального согласия на 2006-2008 годы позволит создать основу для гармонизации межэтнических и межконфессиональных отношений, снижения социальной напряженности в обществе, обеспечит внедрение в социальную практику норм толерантного поведения и механизмов профилактики и противодействия экстремизму, создаст условия для гибкого реагирования на изменение социально-политической ситуации в обществе. </w:t>
      </w:r>
      <w:r>
        <w:br/>
      </w:r>
      <w:r>
        <w:rPr>
          <w:rFonts w:ascii="Times New Roman"/>
          <w:b w:val="false"/>
          <w:i w:val="false"/>
          <w:color w:val="000000"/>
          <w:sz w:val="28"/>
        </w:rPr>
        <w:t xml:space="preserve">
      В целях формирования имиджа Казахстана как привлекательного туристского объекта, формирования национального турпродукта и обеспечения его качества, сравнимого с мировым уровнем, комплексного развития туризма на основе поддержки и выбора оптимальных методов государственного регулирования отрасли, будет реализована Программа развития туристской отрасли на 2007-2011 годы. </w:t>
      </w:r>
      <w:r>
        <w:br/>
      </w:r>
      <w:r>
        <w:rPr>
          <w:rFonts w:ascii="Times New Roman"/>
          <w:b w:val="false"/>
          <w:i w:val="false"/>
          <w:color w:val="000000"/>
          <w:sz w:val="28"/>
        </w:rPr>
        <w:t xml:space="preserve">
       Концепция развития гражданского общества на 2006-2008 годы будет направлена на последовательное развитие демократических процессов и институтов гражданского общества. В рамках ее реализации будет сформирована система защиты демократических традиций и созданы необходимые условия по обеспечению деятельности Государственной комиссии по разработке и конкретизации программы демократических реформ в Республике Казахстан. </w:t>
      </w:r>
      <w:r>
        <w:br/>
      </w:r>
      <w:r>
        <w:rPr>
          <w:rFonts w:ascii="Times New Roman"/>
          <w:b w:val="false"/>
          <w:i w:val="false"/>
          <w:color w:val="000000"/>
          <w:sz w:val="28"/>
        </w:rPr>
        <w:t xml:space="preserve">
      В целях продолжения работы по дальнейшему совершенствованию государственной информационной политики и повышения политической, правовой культуры казахстанцев разрабатываются Концепция развития конкурентоспособности информационного пространства на 2006-2009 годы и Государственная программа по патриотическому воспитанию граждан Республики Казахстан на 2006-2008 годы. </w:t>
      </w:r>
      <w:r>
        <w:br/>
      </w:r>
      <w:r>
        <w:rPr>
          <w:rFonts w:ascii="Times New Roman"/>
          <w:b w:val="false"/>
          <w:i w:val="false"/>
          <w:color w:val="000000"/>
          <w:sz w:val="28"/>
        </w:rPr>
        <w:t xml:space="preserve">
      В рамках Государственной программы развития физической культуры и спорта в Республике Казахстан на 2007-2011 годы будет реализован комплекс мер по формированию здорового образа жизни населения средствами физической культуры и спорта, совершенствованию системы подготовки спортивного резерва, спортсменов международного класса. </w:t>
      </w:r>
      <w:r>
        <w:br/>
      </w:r>
      <w:r>
        <w:rPr>
          <w:rFonts w:ascii="Times New Roman"/>
          <w:b w:val="false"/>
          <w:i w:val="false"/>
          <w:color w:val="000000"/>
          <w:sz w:val="28"/>
        </w:rPr>
        <w:t xml:space="preserve">
      В целях совершенствования системы архивного дела будет реализована Программа развития архивного дела и систем документации Республики Казахстан на 2007-2009 годы. </w:t>
      </w:r>
      <w:r>
        <w:br/>
      </w:r>
      <w:r>
        <w:rPr>
          <w:rFonts w:ascii="Times New Roman"/>
          <w:b w:val="false"/>
          <w:i w:val="false"/>
          <w:color w:val="000000"/>
          <w:sz w:val="28"/>
        </w:rPr>
        <w:t xml:space="preserve">
      В целях реализации Послания Главы государства Правительством Республики Казахстан будет продолжена работа по административной реформе, которая предусматривает усовершенствование системы государственного управления путем оптимизации организационной структуры государственного управления, четкого и оптимального перераспределения и закрепления полномочий между государственными органами и уровнями государственного управления, совершенствования системы бюджетных отношений, передачи несвойственных государству функций в конкурентный сектор. </w:t>
      </w:r>
      <w:r>
        <w:br/>
      </w:r>
      <w:r>
        <w:rPr>
          <w:rFonts w:ascii="Times New Roman"/>
          <w:b w:val="false"/>
          <w:i w:val="false"/>
          <w:color w:val="000000"/>
          <w:sz w:val="28"/>
        </w:rPr>
        <w:t xml:space="preserve">
      Будет продолжена работа по совершенствованию оплаты труда государственных служащих. В частности, разрабатываются новые подходы оплаты труда государственных служащих, а также работников государственных учреждений, не являющихся государственными служащими, и казенных предприятий. </w:t>
      </w:r>
      <w:r>
        <w:br/>
      </w:r>
      <w:r>
        <w:rPr>
          <w:rFonts w:ascii="Times New Roman"/>
          <w:b w:val="false"/>
          <w:i w:val="false"/>
          <w:color w:val="000000"/>
          <w:sz w:val="28"/>
        </w:rPr>
        <w:t xml:space="preserve">
      В зависимости от результатов реализации пилотного проекта по премированию административных государственных служащих Министерства экономики и бюджетного планирования Республики Казахстан и Агентства Республики Казахстан по делам государственной службы, показывающих лучшие результаты работы на основе оценки эффективности их деятельности, система премирования административных государственных служащих будет внедряться в остальных государственных органах. </w:t>
      </w:r>
      <w:r>
        <w:br/>
      </w:r>
      <w:r>
        <w:rPr>
          <w:rFonts w:ascii="Times New Roman"/>
          <w:b w:val="false"/>
          <w:i w:val="false"/>
          <w:color w:val="000000"/>
          <w:sz w:val="28"/>
        </w:rPr>
        <w:t xml:space="preserve">
      В 2007 году заработная плата работников бюджетной сферы и государственных служащих увеличится в среднем на 30 %. </w:t>
      </w:r>
      <w:r>
        <w:br/>
      </w:r>
      <w:r>
        <w:rPr>
          <w:rFonts w:ascii="Times New Roman"/>
          <w:b w:val="false"/>
          <w:i w:val="false"/>
          <w:color w:val="000000"/>
          <w:sz w:val="28"/>
        </w:rPr>
        <w:t xml:space="preserve">
      Основой планирования расходов на нужды обороны является Военная доктрина Республики Казахстан, согласно которой объем расходов на оборону предусматривается в размере не менее 1 % ВВП, определены военно-политические, стратегические, экономические и технические основы обеспечения безопасности и международное военное сотрудничество Республики Казахстан. </w:t>
      </w:r>
      <w:r>
        <w:br/>
      </w:r>
      <w:r>
        <w:rPr>
          <w:rFonts w:ascii="Times New Roman"/>
          <w:b w:val="false"/>
          <w:i w:val="false"/>
          <w:color w:val="000000"/>
          <w:sz w:val="28"/>
        </w:rPr>
        <w:t>
      Будет продолжена реализация Программы развития государственной системы предупреждения и ликвидации чрезвычайных ситуаций на 2004-2010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31 декабря 2003 года N 1383. </w:t>
      </w:r>
      <w:r>
        <w:br/>
      </w:r>
      <w:r>
        <w:rPr>
          <w:rFonts w:ascii="Times New Roman"/>
          <w:b w:val="false"/>
          <w:i w:val="false"/>
          <w:color w:val="000000"/>
          <w:sz w:val="28"/>
        </w:rPr>
        <w:t xml:space="preserve">
      Вопросы обеспечения безопасности государства в условиях террористической агрессии в мире имеют важное значение для обеспечении защищенности жизненно важных интересов личности, общества и государства от внешних и внутренних угроз. </w:t>
      </w:r>
      <w:r>
        <w:br/>
      </w:r>
      <w:r>
        <w:rPr>
          <w:rFonts w:ascii="Times New Roman"/>
          <w:b w:val="false"/>
          <w:i w:val="false"/>
          <w:color w:val="000000"/>
          <w:sz w:val="28"/>
        </w:rPr>
        <w:t>
      Будет продолжена реализация Программы профилактики правонарушений и борьбы с преступностью в Республике Казахстан на 2005-2007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24 декабря 2004 года N 1355. </w:t>
      </w:r>
      <w:r>
        <w:br/>
      </w:r>
      <w:r>
        <w:rPr>
          <w:rFonts w:ascii="Times New Roman"/>
          <w:b w:val="false"/>
          <w:i w:val="false"/>
          <w:color w:val="000000"/>
          <w:sz w:val="28"/>
        </w:rPr>
        <w:t xml:space="preserve">
      В рамках реформы исполнительной власти и борьбы с коррупцией и преступностью, а также в целях упрощения процедур взаимодействия государственных органов с населением и сведения к минимуму непосредственных контактов между ними планируются создание и обеспечение деятельности Центров обслуживания населения по принципу "одного окна". </w:t>
      </w:r>
      <w:r>
        <w:br/>
      </w:r>
      <w:r>
        <w:rPr>
          <w:rFonts w:ascii="Times New Roman"/>
          <w:b w:val="false"/>
          <w:i w:val="false"/>
          <w:color w:val="000000"/>
          <w:sz w:val="28"/>
        </w:rPr>
        <w:t>
      С целью комплексного решения проблем развития жилищного строительства. обеспечивающих доступность жилья широким слоям населения, в рамках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развития жилищного строительства в Республике Казахстан на 2005-2007 годы, утвержденной Указом Президента Республики Казахстан от 11 июня 2004 года N 1388, будут осуществляться строительство недорогого коммерческого и коммунального жилья за счет средств государственного бюджета, выплата премий по вкладам в Жилищном строительном сберегательном банке Казахстана, предоставление земельных участков и строительство инженерно-коммуникационной инфраструктуры к районам индивидуальной массовой застройки. </w:t>
      </w:r>
      <w:r>
        <w:br/>
      </w:r>
      <w:r>
        <w:rPr>
          <w:rFonts w:ascii="Times New Roman"/>
          <w:b w:val="false"/>
          <w:i w:val="false"/>
          <w:color w:val="000000"/>
          <w:sz w:val="28"/>
        </w:rPr>
        <w:t xml:space="preserve">
      Для обеспечения надлежащей эксплуатации и содержания имеющегося жилищного фонда, безопасных и комфортабельных условий проживания в нем разработан проект Программы развития жилищно-коммунальной сферы в Республике Казахстан на 2007-2009 годы. </w:t>
      </w:r>
      <w:r>
        <w:br/>
      </w:r>
      <w:r>
        <w:rPr>
          <w:rFonts w:ascii="Times New Roman"/>
          <w:b w:val="false"/>
          <w:i w:val="false"/>
          <w:color w:val="000000"/>
          <w:sz w:val="28"/>
        </w:rPr>
        <w:t xml:space="preserve">
      Значительная доля бюджетных средств в 2007-2009 годах будет направлена на возрождение и развитие аграрного производства, создание сельской инфраструктуры и повышение уровня жизни на селе. </w:t>
      </w:r>
      <w:r>
        <w:br/>
      </w:r>
      <w:r>
        <w:rPr>
          <w:rFonts w:ascii="Times New Roman"/>
          <w:b w:val="false"/>
          <w:i w:val="false"/>
          <w:color w:val="000000"/>
          <w:sz w:val="28"/>
        </w:rPr>
        <w:t xml:space="preserve">
      Для обеспечения продовольственной безопасности страны, увеличения экспортного потенциала зерна, государственной поддержки отечественных сельскохозяйственных товаропроизводителей и предотвращения демпинга цен на зерно ежегодно проводится закуп зерна в государственные ресурсы по установленным ценам, внедрен фьючерсный двухуровневый закуп зерна, который позволяет обеспечивать авансирование проведения весенне-полевых и уборочных работ. </w:t>
      </w:r>
      <w:r>
        <w:br/>
      </w:r>
      <w:r>
        <w:rPr>
          <w:rFonts w:ascii="Times New Roman"/>
          <w:b w:val="false"/>
          <w:i w:val="false"/>
          <w:color w:val="000000"/>
          <w:sz w:val="28"/>
        </w:rPr>
        <w:t xml:space="preserve">
      Мультипликативным эффектом поддержки сельского хозяйства будет снижение бедности и безработицы, рост доходов и жизненного уровня населения, обеспечение роста объемов других отраслей экономики, расширение налоговой базы и увеличение поступлений доходов в бюджет. </w:t>
      </w:r>
      <w:r>
        <w:br/>
      </w:r>
      <w:r>
        <w:rPr>
          <w:rFonts w:ascii="Times New Roman"/>
          <w:b w:val="false"/>
          <w:i w:val="false"/>
          <w:color w:val="000000"/>
          <w:sz w:val="28"/>
        </w:rPr>
        <w:t xml:space="preserve">
      Предусматривается государственная поддержка путем субсидирования в сельском, водном хозяйстве, где неблагоприятные и рискованные условия хозяйствования делают оправданной помощь государства. </w:t>
      </w:r>
      <w:r>
        <w:br/>
      </w:r>
      <w:r>
        <w:rPr>
          <w:rFonts w:ascii="Times New Roman"/>
          <w:b w:val="false"/>
          <w:i w:val="false"/>
          <w:color w:val="000000"/>
          <w:sz w:val="28"/>
        </w:rPr>
        <w:t>
      В целях обеспечения продовольственной безопасности и создания условий для повышения конкурентоспособности агропромышленного комплекса, а также для создания условий для комплексного развития сельских территорий и нормального жизнеобеспечения сельского населения с национальным стандартом качества жизни будет реализован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июля 2005 года "О государственном регулировании развития агропромышленного комплекса и сельских территорий". </w:t>
      </w:r>
      <w:r>
        <w:br/>
      </w:r>
      <w:r>
        <w:rPr>
          <w:rFonts w:ascii="Times New Roman"/>
          <w:b w:val="false"/>
          <w:i w:val="false"/>
          <w:color w:val="000000"/>
          <w:sz w:val="28"/>
        </w:rPr>
        <w:t>
       В целях создания условий для развития конкуренции в агропродовольственном рынке и реализации агроиндустриальной политики, отвечающей целям обеспечения конкурентоспособности экономики страны была одобрена Концепция устойчивого развития агропромышленного комплекса Республики Казахстан на 2006-2010 годы на заседании Правительства Республики Казахстан от 22 июня 2005 года, постановлением Правительства от 30 июня 2005 года N 654 утвержден  </w:t>
      </w:r>
      <w:r>
        <w:rPr>
          <w:rFonts w:ascii="Times New Roman"/>
          <w:b w:val="false"/>
          <w:i w:val="false"/>
          <w:color w:val="000000"/>
          <w:sz w:val="28"/>
        </w:rPr>
        <w:t xml:space="preserve">План </w:t>
      </w:r>
      <w:r>
        <w:rPr>
          <w:rFonts w:ascii="Times New Roman"/>
          <w:b w:val="false"/>
          <w:i w:val="false"/>
          <w:color w:val="000000"/>
          <w:sz w:val="28"/>
        </w:rPr>
        <w:t>мероприятий по ее реализации, а также постановлением Правительства Республики Казахстан от 6 марта 2006 года N 149 утверждена  </w:t>
      </w:r>
      <w:r>
        <w:rPr>
          <w:rFonts w:ascii="Times New Roman"/>
          <w:b w:val="false"/>
          <w:i w:val="false"/>
          <w:color w:val="000000"/>
          <w:sz w:val="28"/>
        </w:rPr>
        <w:t xml:space="preserve">Программа </w:t>
      </w:r>
      <w:r>
        <w:rPr>
          <w:rFonts w:ascii="Times New Roman"/>
          <w:b w:val="false"/>
          <w:i w:val="false"/>
          <w:color w:val="000000"/>
          <w:sz w:val="28"/>
        </w:rPr>
        <w:t xml:space="preserve">первоочередных мер на 2006-2008 годы по реализации данной Концепции. </w:t>
      </w:r>
      <w:r>
        <w:br/>
      </w:r>
      <w:r>
        <w:rPr>
          <w:rFonts w:ascii="Times New Roman"/>
          <w:b w:val="false"/>
          <w:i w:val="false"/>
          <w:color w:val="000000"/>
          <w:sz w:val="28"/>
        </w:rPr>
        <w:t xml:space="preserve">
      В рамках вступления Казахстана во Всемирную торговую организацию в качестве полноправного партнера на мировом рынке и в целях обеспечения безопасности пищевой продукции для жизни, здоровья человека и защиты интересов потребителей путем организации деятельности государственных лабораторий ветеринарно-санитарной и ветеринарно-эпидемиологической экспертиз, включая лаборатории для определения количественного и качественного составов содержания генетически модифицированных объектов, в соответствии с международными требованиями, предъявляемыми к их материально-технической базе и персоналу будет принят Закон Республики Казахстан "О безопасности пищевой продукции". </w:t>
      </w:r>
      <w:r>
        <w:br/>
      </w:r>
      <w:r>
        <w:rPr>
          <w:rFonts w:ascii="Times New Roman"/>
          <w:b w:val="false"/>
          <w:i w:val="false"/>
          <w:color w:val="000000"/>
          <w:sz w:val="28"/>
        </w:rPr>
        <w:t>
      Выделение бюджетных средств на дальнейшее обеспечение населения качественной питьевой водой и сокращение дефицита водных ресурсов будет осуществлено в рамках  </w:t>
      </w:r>
      <w:r>
        <w:rPr>
          <w:rFonts w:ascii="Times New Roman"/>
          <w:b w:val="false"/>
          <w:i w:val="false"/>
          <w:color w:val="000000"/>
          <w:sz w:val="28"/>
        </w:rPr>
        <w:t xml:space="preserve">Отраслевой программы </w:t>
      </w:r>
      <w:r>
        <w:rPr>
          <w:rFonts w:ascii="Times New Roman"/>
          <w:b w:val="false"/>
          <w:i w:val="false"/>
          <w:color w:val="000000"/>
          <w:sz w:val="28"/>
        </w:rPr>
        <w:t>"Питьевые воды" на 2002-2010 годы, утвержденной постановлением Правительства Республики Казахстан от 23 января 2002 года N 93, и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развития сельских территорий Республики Казахстан на 2004-2010 годы, утвержденной Указом Президента Республики Казахстан от 10 июля 2003 года N 1149. </w:t>
      </w:r>
      <w:r>
        <w:br/>
      </w:r>
      <w:r>
        <w:rPr>
          <w:rFonts w:ascii="Times New Roman"/>
          <w:b w:val="false"/>
          <w:i w:val="false"/>
          <w:color w:val="000000"/>
          <w:sz w:val="28"/>
        </w:rPr>
        <w:t>
      В целях увеличения лесистости территории Республики Казахстан и озеленения населенных пунктов будет продолжена реализация программы озеленения Республики Казахстан "Жасыл Ел" на 2005-2007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25 июня 2005 года N 632. </w:t>
      </w:r>
      <w:r>
        <w:br/>
      </w:r>
      <w:r>
        <w:rPr>
          <w:rFonts w:ascii="Times New Roman"/>
          <w:b w:val="false"/>
          <w:i w:val="false"/>
          <w:color w:val="000000"/>
          <w:sz w:val="28"/>
        </w:rPr>
        <w:t>
      В 2006-2010 годах продолжится второй этап реализации мероприятий и работ, предусмотренных в рамках </w:t>
      </w:r>
      <w:r>
        <w:rPr>
          <w:rFonts w:ascii="Times New Roman"/>
          <w:b w:val="false"/>
          <w:i w:val="false"/>
          <w:color w:val="000000"/>
          <w:sz w:val="28"/>
        </w:rPr>
        <w:t>Государственной</w:t>
      </w:r>
      <w:r>
        <w:rPr>
          <w:rFonts w:ascii="Times New Roman"/>
          <w:b w:val="false"/>
          <w:i w:val="false"/>
          <w:color w:val="000000"/>
          <w:sz w:val="28"/>
        </w:rPr>
        <w:t> </w:t>
      </w:r>
      <w:r>
        <w:rPr>
          <w:rFonts w:ascii="Times New Roman"/>
          <w:b w:val="false"/>
          <w:i w:val="false"/>
          <w:color w:val="000000"/>
          <w:sz w:val="28"/>
        </w:rPr>
        <w:t>см.U101105</w:t>
      </w:r>
      <w:r>
        <w:rPr>
          <w:rFonts w:ascii="Times New Roman"/>
          <w:b w:val="false"/>
          <w:i w:val="false"/>
          <w:color w:val="000000"/>
          <w:sz w:val="28"/>
        </w:rPr>
        <w:t xml:space="preserve"> программы освоения казахстанского сектора Каспийского моря, утвержденной Указом Президента Республики Казахстан от 16 мая 2003 года N 1095. Предполагается рост морской добычи углеводородов и экономических результатов по первым нефтегазовым проектам освоения казахстанского сектора Каспийского моря. При этом будет повышаться конкурентоспособность основных отечественных товаров и услуг для морского нефтегазового комплекса (импортозамещение для ведения морских операций). </w:t>
      </w:r>
      <w:r>
        <w:br/>
      </w:r>
      <w:r>
        <w:rPr>
          <w:rFonts w:ascii="Times New Roman"/>
          <w:b w:val="false"/>
          <w:i w:val="false"/>
          <w:color w:val="000000"/>
          <w:sz w:val="28"/>
        </w:rPr>
        <w:t xml:space="preserve">
      Для принятия эффективных и действенных мер по охране окружающей среды в рамках соответствующих действующих программ будут приняты меры по снижению уровня загрязнения и совершенствованию мониторинга окружающей среды. </w:t>
      </w:r>
      <w:r>
        <w:br/>
      </w:r>
      <w:r>
        <w:rPr>
          <w:rFonts w:ascii="Times New Roman"/>
          <w:b w:val="false"/>
          <w:i w:val="false"/>
          <w:color w:val="000000"/>
          <w:sz w:val="28"/>
        </w:rPr>
        <w:t xml:space="preserve">
      С 2007 года будет введен в действие Экологический кодекс, обеспечивающий гармонизацию национального законодательства с лучшими образцами развитых государств, на основе которого станет возможным внедрение международных стандартов качества продукции и экологического менеджмента, переход на европейские модели экологического регулирования природопользования по системе выдачи разрешений и лицензий, совершенствование системы государственного контроля в направлении внедрения новых, экологически чистых, ресурсо- и энергосберегающих технологий, а также развитие производственного и общественного контроля, вовлечение финансовых институтов развития в реализацию мероприятий по улучшению окружающей среды, водоснабжению, водоотведению и обращению с отходами. </w:t>
      </w:r>
      <w:r>
        <w:br/>
      </w:r>
      <w:r>
        <w:rPr>
          <w:rFonts w:ascii="Times New Roman"/>
          <w:b w:val="false"/>
          <w:i w:val="false"/>
          <w:color w:val="000000"/>
          <w:sz w:val="28"/>
        </w:rPr>
        <w:t xml:space="preserve">
      Инвестирование в устойчивость развития в контексте обеспечения экологической безопасности в рамках долгосрочной перспективы будет заключаться в финансировании проектов, направленных на внедрение ресурсосберегающих технологий, использование потенциала возобновляемых энергетических ресурсов (гидроэнергия, ветровая и солнечная энергия), сокращение выбросов парниковых газов с использованием механизмов Киотского протокола к рамочной конференции Организации Объединенных Наций об изменении климата в случае ратификации его Казахстаном. </w:t>
      </w:r>
      <w:r>
        <w:br/>
      </w:r>
      <w:r>
        <w:rPr>
          <w:rFonts w:ascii="Times New Roman"/>
          <w:b w:val="false"/>
          <w:i w:val="false"/>
          <w:color w:val="000000"/>
          <w:sz w:val="28"/>
        </w:rPr>
        <w:t xml:space="preserve">
      В целях уменьшения нагрузок на речные экосистемы и для предотвращения их загрязнения и засорения будут осуществлены инвестиции в мероприятия по очистке сточных вод в крупных населенных пунктах. </w:t>
      </w:r>
      <w:r>
        <w:br/>
      </w:r>
      <w:r>
        <w:rPr>
          <w:rFonts w:ascii="Times New Roman"/>
          <w:b w:val="false"/>
          <w:i w:val="false"/>
          <w:color w:val="000000"/>
          <w:sz w:val="28"/>
        </w:rPr>
        <w:t>
      В целях сохранения и охраны животного мира будет продолжена реализация Программы сохранения и восстановления редких и исчезающих видов диких копытных животных и сайгаков на 2005-2007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25 марта 2005 года N 267. </w:t>
      </w:r>
      <w:r>
        <w:br/>
      </w:r>
      <w:r>
        <w:rPr>
          <w:rFonts w:ascii="Times New Roman"/>
          <w:b w:val="false"/>
          <w:i w:val="false"/>
          <w:color w:val="000000"/>
          <w:sz w:val="28"/>
        </w:rPr>
        <w:t>
      В 2007-2009 годах будет продолжена реализация второго этапа   </w:t>
      </w:r>
      <w:r>
        <w:rPr>
          <w:rFonts w:ascii="Times New Roman"/>
          <w:b w:val="false"/>
          <w:i w:val="false"/>
          <w:color w:val="000000"/>
          <w:sz w:val="28"/>
        </w:rPr>
        <w:t xml:space="preserve">Стратегии </w:t>
      </w:r>
      <w:r>
        <w:rPr>
          <w:rFonts w:ascii="Times New Roman"/>
          <w:b w:val="false"/>
          <w:i w:val="false"/>
          <w:color w:val="000000"/>
          <w:sz w:val="28"/>
        </w:rPr>
        <w:t xml:space="preserve">индустриально-инновационного развития Республики Казахстан на 2003-2015 годы, утвержденной Указом Президента Республики Казахстан от 17 мая 2003 года N 1096. На данном этапе будет в основном сформирована научно-инновационная инфраструктура и начата реализация прорывных проектов, направленных на модернизацию промышленности и диверсификацию структуры экономики. </w:t>
      </w:r>
      <w:r>
        <w:br/>
      </w:r>
      <w:r>
        <w:rPr>
          <w:rFonts w:ascii="Times New Roman"/>
          <w:b w:val="false"/>
          <w:i w:val="false"/>
          <w:color w:val="000000"/>
          <w:sz w:val="28"/>
        </w:rPr>
        <w:t xml:space="preserve">
      Одной из мер по стимулированию инвестиционной активности в несырьевых отраслях экономики будет формирование Казахстанско-китайского инвестиционного фонда в рамках проекта создания Фонда фондов. </w:t>
      </w:r>
      <w:r>
        <w:br/>
      </w:r>
      <w:r>
        <w:rPr>
          <w:rFonts w:ascii="Times New Roman"/>
          <w:b w:val="false"/>
          <w:i w:val="false"/>
          <w:color w:val="000000"/>
          <w:sz w:val="28"/>
        </w:rPr>
        <w:t>
      В целях формирования инновационной системы открытого типа, обеспечивающей создание конкурентоспособного конечного продукта на основе использования отечественного и зарубежного научного потенциала будет продолжена реализация  </w:t>
      </w:r>
      <w:r>
        <w:rPr>
          <w:rFonts w:ascii="Times New Roman"/>
          <w:b w:val="false"/>
          <w:i w:val="false"/>
          <w:color w:val="000000"/>
          <w:sz w:val="28"/>
        </w:rPr>
        <w:t xml:space="preserve">Программы </w:t>
      </w:r>
      <w:r>
        <w:rPr>
          <w:rFonts w:ascii="Times New Roman"/>
          <w:b w:val="false"/>
          <w:i w:val="false"/>
          <w:color w:val="000000"/>
          <w:sz w:val="28"/>
        </w:rPr>
        <w:t xml:space="preserve">по формированию и развитию национальной инновационной системы Республики Казахстан на 2005-2015 годы, утвержденной постановлением Правительства Республики Казахстан от 25 апреля 2005 года N 387. </w:t>
      </w:r>
      <w:r>
        <w:br/>
      </w:r>
      <w:r>
        <w:rPr>
          <w:rFonts w:ascii="Times New Roman"/>
          <w:b w:val="false"/>
          <w:i w:val="false"/>
          <w:color w:val="000000"/>
          <w:sz w:val="28"/>
        </w:rPr>
        <w:t xml:space="preserve">
      В целях устойчивого и опережающего развития транспортно-коммуникационного комплекса предусматривается обеспечение оперативного реагирования при изменении спроса на услуги транспорта со стороны экономики и населения и удовлетворение его в полном объеме. </w:t>
      </w:r>
      <w:r>
        <w:br/>
      </w:r>
      <w:r>
        <w:rPr>
          <w:rFonts w:ascii="Times New Roman"/>
          <w:b w:val="false"/>
          <w:i w:val="false"/>
          <w:color w:val="000000"/>
          <w:sz w:val="28"/>
        </w:rPr>
        <w:t>
      Указом Президента Республики Казахстан от 11 апреля 2006 года N 86 утверждена  </w:t>
      </w:r>
      <w:r>
        <w:rPr>
          <w:rFonts w:ascii="Times New Roman"/>
          <w:b w:val="false"/>
          <w:i w:val="false"/>
          <w:color w:val="000000"/>
          <w:sz w:val="28"/>
        </w:rPr>
        <w:t xml:space="preserve">Транспортная стратегия </w:t>
      </w:r>
      <w:r>
        <w:rPr>
          <w:rFonts w:ascii="Times New Roman"/>
          <w:b w:val="false"/>
          <w:i w:val="false"/>
          <w:color w:val="000000"/>
          <w:sz w:val="28"/>
        </w:rPr>
        <w:t xml:space="preserve">Республики Казахстан до 2015 года, которая охватывает железнодорожный, автомобильный, городской пассажирский, воздушный и водный виды транспорта, развитие и эффективное функционирование которых в значительной степени зависят от политики государства. </w:t>
      </w:r>
      <w:r>
        <w:br/>
      </w:r>
      <w:r>
        <w:rPr>
          <w:rFonts w:ascii="Times New Roman"/>
          <w:b w:val="false"/>
          <w:i w:val="false"/>
          <w:color w:val="000000"/>
          <w:sz w:val="28"/>
        </w:rPr>
        <w:t xml:space="preserve">
      Большая роль отведена развитию современной инфраструктуры, в том числе направленной на формирование региональных центров экономического роста. </w:t>
      </w:r>
      <w:r>
        <w:br/>
      </w:r>
      <w:r>
        <w:rPr>
          <w:rFonts w:ascii="Times New Roman"/>
          <w:b w:val="false"/>
          <w:i w:val="false"/>
          <w:color w:val="000000"/>
          <w:sz w:val="28"/>
        </w:rPr>
        <w:t>
      В 2007-2009 годах будет продолжена реализация  </w:t>
      </w:r>
      <w:r>
        <w:rPr>
          <w:rFonts w:ascii="Times New Roman"/>
          <w:b w:val="false"/>
          <w:i w:val="false"/>
          <w:color w:val="000000"/>
          <w:sz w:val="28"/>
        </w:rPr>
        <w:t xml:space="preserve">Программы </w:t>
      </w:r>
      <w:r>
        <w:rPr>
          <w:rFonts w:ascii="Times New Roman"/>
          <w:b w:val="false"/>
          <w:i w:val="false"/>
          <w:color w:val="000000"/>
          <w:sz w:val="28"/>
        </w:rPr>
        <w:t xml:space="preserve">развития автодорожной отрасли Республики Казахстан на 2006-2012 годы, утвержденной постановлением Правительства Республики Казахстан от 9 декабря 2005 года N 1227. Начиная с 2007 года, Программой предусматривается постепенное восстановление сельских автомобильных дорог в целях обеспечения круглогодичной доступности населенных пунктов в сельской местности автотранспортным сообщением. </w:t>
      </w:r>
      <w:r>
        <w:br/>
      </w:r>
      <w:r>
        <w:rPr>
          <w:rFonts w:ascii="Times New Roman"/>
          <w:b w:val="false"/>
          <w:i w:val="false"/>
          <w:color w:val="000000"/>
          <w:sz w:val="28"/>
        </w:rPr>
        <w:t xml:space="preserve">
      Планируется провести работу по переходу на международные стандарты строительства и содержания автомобильных дорог с учетом климатических условий Казахстана. </w:t>
      </w:r>
      <w:r>
        <w:br/>
      </w:r>
      <w:r>
        <w:rPr>
          <w:rFonts w:ascii="Times New Roman"/>
          <w:b w:val="false"/>
          <w:i w:val="false"/>
          <w:color w:val="000000"/>
          <w:sz w:val="28"/>
        </w:rPr>
        <w:t xml:space="preserve">
      Продолжится дальнейшее развитие космической деятельности в Республике Казахстан, в том числе развитие казахстанской космической системы связи и вещания и создание на космодроме "Байконыр" ракетно-космического комплекса "Байтерек". </w:t>
      </w:r>
      <w:r>
        <w:br/>
      </w:r>
      <w:r>
        <w:rPr>
          <w:rFonts w:ascii="Times New Roman"/>
          <w:b w:val="false"/>
          <w:i w:val="false"/>
          <w:color w:val="000000"/>
          <w:sz w:val="28"/>
        </w:rPr>
        <w:t xml:space="preserve">
       Планируется осуществить поэтапное ребалансирование тарифов. При этом в городах предполагается осуществить полное ребалансирование тарифов и доведение их до рыночно обоснованного уровня. В сельской местности ребалансирование будет осуществлено по услугам междугородней и международной связи, тарифы на которую прогнозируются к снижению. </w:t>
      </w:r>
      <w:r>
        <w:br/>
      </w:r>
      <w:r>
        <w:rPr>
          <w:rFonts w:ascii="Times New Roman"/>
          <w:b w:val="false"/>
          <w:i w:val="false"/>
          <w:color w:val="000000"/>
          <w:sz w:val="28"/>
        </w:rPr>
        <w:t xml:space="preserve">
      Формирование инвестиционной политики в 2007-2009 годах будет осуществляться в рамках Среднесрочного плана и в соответствии с перечнем приоритетных инвестиционных проектов (программ), утвержденном на среднесрочный период. </w:t>
      </w:r>
      <w:r>
        <w:br/>
      </w:r>
      <w:r>
        <w:rPr>
          <w:rFonts w:ascii="Times New Roman"/>
          <w:b w:val="false"/>
          <w:i w:val="false"/>
          <w:color w:val="000000"/>
          <w:sz w:val="28"/>
        </w:rPr>
        <w:t xml:space="preserve">
      Политика расходов в рамках программ развития будет направлена на строгое соблюдение положений бюджетного законодательства и повышение эффективности использования государственных инвестиций. </w:t>
      </w:r>
      <w:r>
        <w:br/>
      </w:r>
      <w:r>
        <w:rPr>
          <w:rFonts w:ascii="Times New Roman"/>
          <w:b w:val="false"/>
          <w:i w:val="false"/>
          <w:color w:val="000000"/>
          <w:sz w:val="28"/>
        </w:rPr>
        <w:t xml:space="preserve">
      Одним из основных критериев фискальной политики государства будет дефицит ненефтяного бюджета, поскольку в долгосрочном плане развитие экономики будет определяться несырьевым сектором. </w:t>
      </w:r>
      <w:r>
        <w:br/>
      </w:r>
      <w:r>
        <w:rPr>
          <w:rFonts w:ascii="Times New Roman"/>
          <w:b w:val="false"/>
          <w:i w:val="false"/>
          <w:color w:val="000000"/>
          <w:sz w:val="28"/>
        </w:rPr>
        <w:t xml:space="preserve">
      Мировой опыт свидетельствует, что в условиях экономического роста целесообразно сокращать ненефтяной дефицит бюджета и размер государственного долга, чтобы избежать "перегрева" экономики, особенно для стран, стремящихся конвертировать часть природных ресурсов в финансовые активы. </w:t>
      </w:r>
      <w:r>
        <w:br/>
      </w:r>
      <w:r>
        <w:rPr>
          <w:rFonts w:ascii="Times New Roman"/>
          <w:b w:val="false"/>
          <w:i w:val="false"/>
          <w:color w:val="000000"/>
          <w:sz w:val="28"/>
        </w:rPr>
        <w:t xml:space="preserve">
      Ненефтяной дефицит государственного бюджета будет снижен в 2007-2009 годах с 4,0 % к ВВП до 2,9 % к ВВП. </w:t>
      </w:r>
      <w:r>
        <w:br/>
      </w:r>
      <w:r>
        <w:rPr>
          <w:rFonts w:ascii="Times New Roman"/>
          <w:b w:val="false"/>
          <w:i w:val="false"/>
          <w:color w:val="000000"/>
          <w:sz w:val="28"/>
        </w:rPr>
        <w:t xml:space="preserve">
      В долгосрочной перспективе проводимая Правительством Республики Казахстан фискальная политика будет направлена на постепенное дальнейшее снижение ненефтяного дефицита до 1-2 % к ВВП. </w:t>
      </w:r>
      <w:r>
        <w:br/>
      </w:r>
      <w:r>
        <w:rPr>
          <w:rFonts w:ascii="Times New Roman"/>
          <w:b w:val="false"/>
          <w:i w:val="false"/>
          <w:color w:val="000000"/>
          <w:sz w:val="28"/>
        </w:rPr>
        <w:t xml:space="preserve">
      Исходя из прогноза бюджета развития на среднесрочную перспективу, размер гарантированного трансферта из Национального фонда в 2007-2009 годах будет составлять в среднем 13,0 % от активов фонда на начало соответствующего года. </w:t>
      </w:r>
      <w:r>
        <w:br/>
      </w:r>
      <w:r>
        <w:rPr>
          <w:rFonts w:ascii="Times New Roman"/>
          <w:b w:val="false"/>
          <w:i w:val="false"/>
          <w:color w:val="000000"/>
          <w:sz w:val="28"/>
        </w:rPr>
        <w:t xml:space="preserve">
      При этом средний темп роста активов Национального фонда составит 135,9 %, а его размер к 2009 году - 25,6 % к ВВП. </w:t>
      </w:r>
      <w:r>
        <w:br/>
      </w:r>
      <w:r>
        <w:rPr>
          <w:rFonts w:ascii="Times New Roman"/>
          <w:b w:val="false"/>
          <w:i w:val="false"/>
          <w:color w:val="000000"/>
          <w:sz w:val="28"/>
        </w:rPr>
        <w:t xml:space="preserve">
      В долгосрочной перспективе фискальная политика будет направлена на достижение размера гарантированного трансферта из Национального фонда в республиканский бюджет равному инвестиционному доходу от управления активами фонда. </w:t>
      </w:r>
      <w:r>
        <w:br/>
      </w:r>
      <w:r>
        <w:rPr>
          <w:rFonts w:ascii="Times New Roman"/>
          <w:b w:val="false"/>
          <w:i w:val="false"/>
          <w:color w:val="000000"/>
          <w:sz w:val="28"/>
        </w:rPr>
        <w:t xml:space="preserve">
      Такая форма перечисления гарантированного трансферта в бюджет возможна при достижении достаточного размера Национального фонда и в настоящее время практикуется в Норвегии, где сумма трансферта из нефтяного фонда в бюджет страны соответствует инвестиционному доходу от управления активами фонда. </w:t>
      </w:r>
      <w:r>
        <w:br/>
      </w:r>
      <w:r>
        <w:rPr>
          <w:rFonts w:ascii="Times New Roman"/>
          <w:b w:val="false"/>
          <w:i w:val="false"/>
          <w:color w:val="000000"/>
          <w:sz w:val="28"/>
        </w:rPr>
        <w:t xml:space="preserve">
      Прогнозные расчеты показывают, что инвестиционный доход от управления активами Национального фонда может соответствовать объему необходимого трансферта в бюджет после 2015 года, в случае осуществления эффективной политики накопления средств в фонде и существования благоприятной мировой конъюнктуры цен на нефть. При этом прогноз ожидаемого инвестиционного дохода от управления активами фонда равен 4 % в годовом выражении. </w:t>
      </w:r>
      <w:r>
        <w:br/>
      </w:r>
      <w:r>
        <w:rPr>
          <w:rFonts w:ascii="Times New Roman"/>
          <w:b w:val="false"/>
          <w:i w:val="false"/>
          <w:color w:val="000000"/>
          <w:sz w:val="28"/>
        </w:rPr>
        <w:t xml:space="preserve">
      В 2007-2009 годах предполагается снижение темпов номинального роста расходов государственного бюджета, которые будут ниже темпов номинального роста ВВП. </w:t>
      </w:r>
      <w:r>
        <w:br/>
      </w:r>
      <w:r>
        <w:rPr>
          <w:rFonts w:ascii="Times New Roman"/>
          <w:b w:val="false"/>
          <w:i w:val="false"/>
          <w:color w:val="000000"/>
          <w:sz w:val="28"/>
        </w:rPr>
        <w:t xml:space="preserve">
      Несмотря на проведение ограничительной политики в области расходов, будут учтены такие факторы как полное финансовое обеспечение расходных обязательств государства, необходимость решения задач по обеспечению государством базовых услуг надлежащего качества, сокращение социального неравенства на основе перераспределения социальных расходов в пользу наиболее социально незащищенных категорий населения, снижение уровня бедности, улучшение качества жизни. </w:t>
      </w:r>
      <w:r>
        <w:br/>
      </w:r>
      <w:r>
        <w:rPr>
          <w:rFonts w:ascii="Times New Roman"/>
          <w:b w:val="false"/>
          <w:i w:val="false"/>
          <w:color w:val="000000"/>
          <w:sz w:val="28"/>
        </w:rPr>
        <w:t xml:space="preserve">
      Расходы государственного бюджета прогнозируются в 2007 году - 23,1 % к ВВП, в 2008 году - 22,5 %, в 2009 году - 21,9 %. </w:t>
      </w:r>
    </w:p>
    <w:p>
      <w:pPr>
        <w:spacing w:after="0"/>
        <w:ind w:left="0"/>
        <w:jc w:val="both"/>
      </w:pPr>
      <w:r>
        <w:rPr>
          <w:rFonts w:ascii="Times New Roman"/>
          <w:b/>
          <w:i w:val="false"/>
          <w:color w:val="000000"/>
          <w:sz w:val="28"/>
        </w:rPr>
        <w:t xml:space="preserve">                                                  Таблица 3 </w:t>
      </w:r>
      <w:r>
        <w:rPr>
          <w:rFonts w:ascii="Times New Roman"/>
          <w:b w:val="false"/>
          <w:i w:val="false"/>
          <w:color w:val="ff0000"/>
          <w:sz w:val="28"/>
        </w:rPr>
        <w:t xml:space="preserve">  &lt;*&gt; </w:t>
      </w:r>
    </w:p>
    <w:p>
      <w:pPr>
        <w:spacing w:after="0"/>
        <w:ind w:left="0"/>
        <w:jc w:val="both"/>
      </w:pPr>
      <w:r>
        <w:rPr>
          <w:rFonts w:ascii="Times New Roman"/>
          <w:b w:val="false"/>
          <w:i w:val="false"/>
          <w:color w:val="ff0000"/>
          <w:sz w:val="28"/>
        </w:rPr>
        <w:t xml:space="preserve">       Сноска. Таблица 2 в редакции постановления Правительства РК от 16 октября 2007 г. N  </w:t>
      </w:r>
      <w:r>
        <w:rPr>
          <w:rFonts w:ascii="Times New Roman"/>
          <w:b w:val="false"/>
          <w:i w:val="false"/>
          <w:color w:val="ff0000"/>
          <w:sz w:val="28"/>
        </w:rPr>
        <w:t xml:space="preserve">953-2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Прогноз расходов государственного бюджета </w:t>
      </w:r>
      <w:r>
        <w:br/>
      </w:r>
      <w:r>
        <w:rPr>
          <w:rFonts w:ascii="Times New Roman"/>
          <w:b w:val="false"/>
          <w:i w:val="false"/>
          <w:color w:val="000000"/>
          <w:sz w:val="28"/>
        </w:rPr>
        <w:t>
</w:t>
      </w:r>
      <w:r>
        <w:rPr>
          <w:rFonts w:ascii="Times New Roman"/>
          <w:b/>
          <w:i w:val="false"/>
          <w:color w:val="000000"/>
          <w:sz w:val="28"/>
        </w:rPr>
        <w:t xml:space="preserve">                        на 2007-2009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1173"/>
        <w:gridCol w:w="1173"/>
        <w:gridCol w:w="1253"/>
        <w:gridCol w:w="1233"/>
        <w:gridCol w:w="1213"/>
        <w:gridCol w:w="1373"/>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год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год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год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 % </w:t>
            </w:r>
            <w:r>
              <w:br/>
            </w:r>
            <w:r>
              <w:rPr>
                <w:rFonts w:ascii="Times New Roman"/>
                <w:b/>
                <w:i w:val="false"/>
                <w:color w:val="000000"/>
                <w:sz w:val="20"/>
              </w:rPr>
              <w:t>
к ВВП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доля, </w:t>
            </w:r>
            <w:r>
              <w:br/>
            </w:r>
            <w:r>
              <w:rPr>
                <w:rFonts w:ascii="Times New Roman"/>
                <w:b/>
                <w:i w:val="false"/>
                <w:color w:val="000000"/>
                <w:sz w:val="20"/>
              </w:rPr>
              <w:t>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 % </w:t>
            </w:r>
            <w:r>
              <w:br/>
            </w:r>
            <w:r>
              <w:rPr>
                <w:rFonts w:ascii="Times New Roman"/>
                <w:b/>
                <w:i w:val="false"/>
                <w:color w:val="000000"/>
                <w:sz w:val="20"/>
              </w:rPr>
              <w:t>
к ВВП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доля, </w:t>
            </w:r>
            <w:r>
              <w:br/>
            </w:r>
            <w:r>
              <w:rPr>
                <w:rFonts w:ascii="Times New Roman"/>
                <w:b/>
                <w:i w:val="false"/>
                <w:color w:val="000000"/>
                <w:sz w:val="20"/>
              </w:rPr>
              <w:t>
%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 % </w:t>
            </w:r>
            <w:r>
              <w:br/>
            </w:r>
            <w:r>
              <w:rPr>
                <w:rFonts w:ascii="Times New Roman"/>
                <w:b/>
                <w:i w:val="false"/>
                <w:color w:val="000000"/>
                <w:sz w:val="20"/>
              </w:rPr>
              <w:t>
к ВВП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доля, </w:t>
            </w:r>
            <w:r>
              <w:br/>
            </w:r>
            <w:r>
              <w:rPr>
                <w:rFonts w:ascii="Times New Roman"/>
                <w:b/>
                <w:i w:val="false"/>
                <w:color w:val="000000"/>
                <w:sz w:val="20"/>
              </w:rPr>
              <w:t>
%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Расходы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услуги </w:t>
            </w:r>
            <w:r>
              <w:br/>
            </w:r>
            <w:r>
              <w:rPr>
                <w:rFonts w:ascii="Times New Roman"/>
                <w:b w:val="false"/>
                <w:i w:val="false"/>
                <w:color w:val="000000"/>
                <w:sz w:val="20"/>
              </w:rPr>
              <w:t xml:space="preserve">
общего характера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Оборона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Общественный порядок, </w:t>
            </w:r>
            <w:r>
              <w:br/>
            </w:r>
            <w:r>
              <w:rPr>
                <w:rFonts w:ascii="Times New Roman"/>
                <w:b w:val="false"/>
                <w:i w:val="false"/>
                <w:color w:val="000000"/>
                <w:sz w:val="20"/>
              </w:rPr>
              <w:t xml:space="preserve">
безопасность, правовая, </w:t>
            </w:r>
            <w:r>
              <w:br/>
            </w:r>
            <w:r>
              <w:rPr>
                <w:rFonts w:ascii="Times New Roman"/>
                <w:b w:val="false"/>
                <w:i w:val="false"/>
                <w:color w:val="000000"/>
                <w:sz w:val="20"/>
              </w:rPr>
              <w:t xml:space="preserve">
судебная, уголовно </w:t>
            </w:r>
            <w:r>
              <w:br/>
            </w:r>
            <w:r>
              <w:rPr>
                <w:rFonts w:ascii="Times New Roman"/>
                <w:b w:val="false"/>
                <w:i w:val="false"/>
                <w:color w:val="000000"/>
                <w:sz w:val="20"/>
              </w:rPr>
              <w:t xml:space="preserve">
исполнительная </w:t>
            </w:r>
            <w:r>
              <w:br/>
            </w:r>
            <w:r>
              <w:rPr>
                <w:rFonts w:ascii="Times New Roman"/>
                <w:b w:val="false"/>
                <w:i w:val="false"/>
                <w:color w:val="000000"/>
                <w:sz w:val="20"/>
              </w:rPr>
              <w:t xml:space="preserve">
деятельность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Здравоохранение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и </w:t>
            </w:r>
            <w:r>
              <w:br/>
            </w:r>
            <w:r>
              <w:rPr>
                <w:rFonts w:ascii="Times New Roman"/>
                <w:b w:val="false"/>
                <w:i w:val="false"/>
                <w:color w:val="000000"/>
                <w:sz w:val="20"/>
              </w:rPr>
              <w:t xml:space="preserve">
социальное обеспечение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Жилищно-коммунальное </w:t>
            </w:r>
            <w:r>
              <w:br/>
            </w:r>
            <w:r>
              <w:rPr>
                <w:rFonts w:ascii="Times New Roman"/>
                <w:b w:val="false"/>
                <w:i w:val="false"/>
                <w:color w:val="000000"/>
                <w:sz w:val="20"/>
              </w:rPr>
              <w:t xml:space="preserve">
хозяйство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Культура, спорт, туризм </w:t>
            </w:r>
            <w:r>
              <w:br/>
            </w:r>
            <w:r>
              <w:rPr>
                <w:rFonts w:ascii="Times New Roman"/>
                <w:b w:val="false"/>
                <w:i w:val="false"/>
                <w:color w:val="000000"/>
                <w:sz w:val="20"/>
              </w:rPr>
              <w:t xml:space="preserve">
и информационное </w:t>
            </w:r>
            <w:r>
              <w:br/>
            </w:r>
            <w:r>
              <w:rPr>
                <w:rFonts w:ascii="Times New Roman"/>
                <w:b w:val="false"/>
                <w:i w:val="false"/>
                <w:color w:val="000000"/>
                <w:sz w:val="20"/>
              </w:rPr>
              <w:t xml:space="preserve">
пространство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Топливно-энергетический </w:t>
            </w:r>
            <w:r>
              <w:br/>
            </w:r>
            <w:r>
              <w:rPr>
                <w:rFonts w:ascii="Times New Roman"/>
                <w:b w:val="false"/>
                <w:i w:val="false"/>
                <w:color w:val="000000"/>
                <w:sz w:val="20"/>
              </w:rPr>
              <w:t xml:space="preserve">
комплекс и </w:t>
            </w:r>
            <w:r>
              <w:br/>
            </w:r>
            <w:r>
              <w:rPr>
                <w:rFonts w:ascii="Times New Roman"/>
                <w:b w:val="false"/>
                <w:i w:val="false"/>
                <w:color w:val="000000"/>
                <w:sz w:val="20"/>
              </w:rPr>
              <w:t xml:space="preserve">
недропользование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водное, </w:t>
            </w:r>
            <w:r>
              <w:br/>
            </w:r>
            <w:r>
              <w:rPr>
                <w:rFonts w:ascii="Times New Roman"/>
                <w:b w:val="false"/>
                <w:i w:val="false"/>
                <w:color w:val="000000"/>
                <w:sz w:val="20"/>
              </w:rPr>
              <w:t xml:space="preserve">
лесное, рыбное хозяйство, </w:t>
            </w:r>
            <w:r>
              <w:br/>
            </w:r>
            <w:r>
              <w:rPr>
                <w:rFonts w:ascii="Times New Roman"/>
                <w:b w:val="false"/>
                <w:i w:val="false"/>
                <w:color w:val="000000"/>
                <w:sz w:val="20"/>
              </w:rPr>
              <w:t xml:space="preserve">
особо охраняемые </w:t>
            </w:r>
            <w:r>
              <w:br/>
            </w:r>
            <w:r>
              <w:rPr>
                <w:rFonts w:ascii="Times New Roman"/>
                <w:b w:val="false"/>
                <w:i w:val="false"/>
                <w:color w:val="000000"/>
                <w:sz w:val="20"/>
              </w:rPr>
              <w:t xml:space="preserve">
природные территории, </w:t>
            </w:r>
            <w:r>
              <w:br/>
            </w:r>
            <w:r>
              <w:rPr>
                <w:rFonts w:ascii="Times New Roman"/>
                <w:b w:val="false"/>
                <w:i w:val="false"/>
                <w:color w:val="000000"/>
                <w:sz w:val="20"/>
              </w:rPr>
              <w:t xml:space="preserve">
охрана окружающей среды </w:t>
            </w:r>
            <w:r>
              <w:br/>
            </w:r>
            <w:r>
              <w:rPr>
                <w:rFonts w:ascii="Times New Roman"/>
                <w:b w:val="false"/>
                <w:i w:val="false"/>
                <w:color w:val="000000"/>
                <w:sz w:val="20"/>
              </w:rPr>
              <w:t xml:space="preserve">
и животного мира, </w:t>
            </w:r>
            <w:r>
              <w:br/>
            </w:r>
            <w:r>
              <w:rPr>
                <w:rFonts w:ascii="Times New Roman"/>
                <w:b w:val="false"/>
                <w:i w:val="false"/>
                <w:color w:val="000000"/>
                <w:sz w:val="20"/>
              </w:rPr>
              <w:t xml:space="preserve">
земельные отношения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Промышленность, </w:t>
            </w:r>
            <w:r>
              <w:br/>
            </w:r>
            <w:r>
              <w:rPr>
                <w:rFonts w:ascii="Times New Roman"/>
                <w:b w:val="false"/>
                <w:i w:val="false"/>
                <w:color w:val="000000"/>
                <w:sz w:val="20"/>
              </w:rPr>
              <w:t xml:space="preserve">
архитектурная,  </w:t>
            </w:r>
            <w:r>
              <w:br/>
            </w:r>
            <w:r>
              <w:rPr>
                <w:rFonts w:ascii="Times New Roman"/>
                <w:b w:val="false"/>
                <w:i w:val="false"/>
                <w:color w:val="000000"/>
                <w:sz w:val="20"/>
              </w:rPr>
              <w:t xml:space="preserve">
градостроительная и </w:t>
            </w:r>
            <w:r>
              <w:br/>
            </w:r>
            <w:r>
              <w:rPr>
                <w:rFonts w:ascii="Times New Roman"/>
                <w:b w:val="false"/>
                <w:i w:val="false"/>
                <w:color w:val="000000"/>
                <w:sz w:val="20"/>
              </w:rPr>
              <w:t xml:space="preserve">
строительная деятельность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и коммуникации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долга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bookmarkStart w:name="z10" w:id="9"/>
    <w:p>
      <w:pPr>
        <w:spacing w:after="0"/>
        <w:ind w:left="0"/>
        <w:jc w:val="left"/>
      </w:pPr>
      <w:r>
        <w:rPr>
          <w:rFonts w:ascii="Times New Roman"/>
          <w:b/>
          <w:i w:val="false"/>
          <w:color w:val="000000"/>
        </w:rPr>
        <w:t xml:space="preserve"> 
         7. Бюджетное кредитование </w:t>
      </w:r>
    </w:p>
    <w:bookmarkEnd w:id="9"/>
    <w:p>
      <w:pPr>
        <w:spacing w:after="0"/>
        <w:ind w:left="0"/>
        <w:jc w:val="both"/>
      </w:pPr>
      <w:r>
        <w:rPr>
          <w:rFonts w:ascii="Times New Roman"/>
          <w:b w:val="false"/>
          <w:i w:val="false"/>
          <w:color w:val="000000"/>
          <w:sz w:val="28"/>
        </w:rPr>
        <w:t xml:space="preserve">      Целями бюджетного кредитования на 2007-2009 годы являются формирование и развитие конкурентной среды в отраслях экономики, а также развитие человеческого капитала. Бюджетное кредитование будет осуществляться в рамках государственных и отраслевых (секторальных) программ. </w:t>
      </w:r>
      <w:r>
        <w:br/>
      </w:r>
      <w:r>
        <w:rPr>
          <w:rFonts w:ascii="Times New Roman"/>
          <w:b w:val="false"/>
          <w:i w:val="false"/>
          <w:color w:val="000000"/>
          <w:sz w:val="28"/>
        </w:rPr>
        <w:t xml:space="preserve">
      Бюджетные кредиты будут предоставляться по следующим основным направлениям: </w:t>
      </w:r>
      <w:r>
        <w:br/>
      </w:r>
      <w:r>
        <w:rPr>
          <w:rFonts w:ascii="Times New Roman"/>
          <w:b w:val="false"/>
          <w:i w:val="false"/>
          <w:color w:val="000000"/>
          <w:sz w:val="28"/>
        </w:rPr>
        <w:t xml:space="preserve">
      финансирование инвестиционных проектов (программ); </w:t>
      </w:r>
      <w:r>
        <w:br/>
      </w:r>
      <w:r>
        <w:rPr>
          <w:rFonts w:ascii="Times New Roman"/>
          <w:b w:val="false"/>
          <w:i w:val="false"/>
          <w:color w:val="000000"/>
          <w:sz w:val="28"/>
        </w:rPr>
        <w:t xml:space="preserve">
      выполнение обязательств по государственным гарантиям; </w:t>
      </w:r>
      <w:r>
        <w:br/>
      </w:r>
      <w:r>
        <w:rPr>
          <w:rFonts w:ascii="Times New Roman"/>
          <w:b w:val="false"/>
          <w:i w:val="false"/>
          <w:color w:val="000000"/>
          <w:sz w:val="28"/>
        </w:rPr>
        <w:t xml:space="preserve">
      кредитование местных исполнительных органов, в том числе в случае прогноза в текущем финансовом году дефицита наличности местных бюджетов; </w:t>
      </w:r>
      <w:r>
        <w:br/>
      </w:r>
      <w:r>
        <w:rPr>
          <w:rFonts w:ascii="Times New Roman"/>
          <w:b w:val="false"/>
          <w:i w:val="false"/>
          <w:color w:val="000000"/>
          <w:sz w:val="28"/>
        </w:rPr>
        <w:t xml:space="preserve">
      предоставление кредитных ресурсов финансовым институтам развития, имеющим статус финансовых агентств. </w:t>
      </w:r>
      <w:r>
        <w:br/>
      </w:r>
      <w:r>
        <w:rPr>
          <w:rFonts w:ascii="Times New Roman"/>
          <w:b w:val="false"/>
          <w:i w:val="false"/>
          <w:color w:val="000000"/>
          <w:sz w:val="28"/>
        </w:rPr>
        <w:t xml:space="preserve">
      В дальнейшем категории заемщиков в зависимости от проводимой внешней политики могут дополниться иностранными государствами. </w:t>
      </w:r>
      <w:r>
        <w:br/>
      </w:r>
      <w:r>
        <w:rPr>
          <w:rFonts w:ascii="Times New Roman"/>
          <w:b w:val="false"/>
          <w:i w:val="false"/>
          <w:color w:val="000000"/>
          <w:sz w:val="28"/>
        </w:rPr>
        <w:t xml:space="preserve">
      Заимствование местными исполнительными органами будет осуществляться только в форме получения бюджетных кредитов из республиканского бюджета на финансирование инвестиционных проектов, а также на покрытие дефицита наличности. </w:t>
      </w:r>
      <w:r>
        <w:br/>
      </w:r>
      <w:r>
        <w:rPr>
          <w:rFonts w:ascii="Times New Roman"/>
          <w:b w:val="false"/>
          <w:i w:val="false"/>
          <w:color w:val="000000"/>
          <w:sz w:val="28"/>
        </w:rPr>
        <w:t xml:space="preserve">
      Кредитная политика местных исполнительных органов будет сосредоточена на реализации государственных, отраслевых (секторальных) и региональных программ развития. Бюджетное кредитование из местных бюджетов будет осуществляться через банки-заемщики и финансовые институты развития, имеющие статус финансового агентства. </w:t>
      </w:r>
      <w:r>
        <w:br/>
      </w:r>
      <w:r>
        <w:rPr>
          <w:rFonts w:ascii="Times New Roman"/>
          <w:b w:val="false"/>
          <w:i w:val="false"/>
          <w:color w:val="000000"/>
          <w:sz w:val="28"/>
        </w:rPr>
        <w:t xml:space="preserve">
      В целях эффективного расходования бюджетных средств, выделяемых местным исполнительным органам для реализации бюджетных инвестиционных проектов, будет рассмотрена возможность их замены целевыми кредитами с учетом лимитов долга местных исполнительных органов. </w:t>
      </w:r>
      <w:r>
        <w:br/>
      </w:r>
      <w:r>
        <w:rPr>
          <w:rFonts w:ascii="Times New Roman"/>
          <w:b w:val="false"/>
          <w:i w:val="false"/>
          <w:color w:val="000000"/>
          <w:sz w:val="28"/>
        </w:rPr>
        <w:t xml:space="preserve">
      При рассмотрении вопросов финансирования республиканских бюджетных инвестиционных проектов акцент будет постепенно смещаться в сторону выделения финансовых средств на возвратной основе (полной, либо частичной) для проектов, предполагающих получение прибыли. </w:t>
      </w:r>
      <w:r>
        <w:br/>
      </w:r>
      <w:r>
        <w:rPr>
          <w:rFonts w:ascii="Times New Roman"/>
          <w:b w:val="false"/>
          <w:i w:val="false"/>
          <w:color w:val="000000"/>
          <w:sz w:val="28"/>
        </w:rPr>
        <w:t xml:space="preserve">
      В целом данные меры будут способствовать эффективному расходованию бюджетных средств, а также повышению финансовой дисциплины конечных заемщиков. </w:t>
      </w:r>
    </w:p>
    <w:bookmarkStart w:name="z11" w:id="10"/>
    <w:p>
      <w:pPr>
        <w:spacing w:after="0"/>
        <w:ind w:left="0"/>
        <w:jc w:val="left"/>
      </w:pPr>
      <w:r>
        <w:rPr>
          <w:rFonts w:ascii="Times New Roman"/>
          <w:b/>
          <w:i w:val="false"/>
          <w:color w:val="000000"/>
        </w:rPr>
        <w:t xml:space="preserve"> 
  8. Операции с финансовыми активами </w:t>
      </w:r>
    </w:p>
    <w:bookmarkEnd w:id="10"/>
    <w:p>
      <w:pPr>
        <w:spacing w:after="0"/>
        <w:ind w:left="0"/>
        <w:jc w:val="both"/>
      </w:pPr>
      <w:r>
        <w:rPr>
          <w:rFonts w:ascii="Times New Roman"/>
          <w:b w:val="false"/>
          <w:i w:val="false"/>
          <w:color w:val="000000"/>
          <w:sz w:val="28"/>
        </w:rPr>
        <w:t xml:space="preserve">      В среднесрочной перспективе государственная политика в области управления государственными активами направлена на формирование государства как эффективного собственника и менеджера. В целях реализации поставленной задачи предполагается осуществление ряда мероприятий по созданию прозрачной системы управления активами государства и формированию единой базы данных государственной собственности: </w:t>
      </w:r>
      <w:r>
        <w:br/>
      </w:r>
      <w:r>
        <w:rPr>
          <w:rFonts w:ascii="Times New Roman"/>
          <w:b w:val="false"/>
          <w:i w:val="false"/>
          <w:color w:val="000000"/>
          <w:sz w:val="28"/>
        </w:rPr>
        <w:t xml:space="preserve">
      проведение инвентаризации имущества государственных предприятий, учреждений и организаций, контрольные пакеты акций (доли участия) которых принадлежат государству; </w:t>
      </w:r>
      <w:r>
        <w:br/>
      </w:r>
      <w:r>
        <w:rPr>
          <w:rFonts w:ascii="Times New Roman"/>
          <w:b w:val="false"/>
          <w:i w:val="false"/>
          <w:color w:val="000000"/>
          <w:sz w:val="28"/>
        </w:rPr>
        <w:t xml:space="preserve">
      определение оптимального количества государственных предприятий и организаций, пакеты акций (доли участия) которых принадлежат государству, на основе данных анализа, проведенного с целью определения сфер деятельности их функционирования, для оказания общественно значимых услуг и развития сфер деятельности, требующих государственной поддержки; </w:t>
      </w:r>
      <w:r>
        <w:br/>
      </w:r>
      <w:r>
        <w:rPr>
          <w:rFonts w:ascii="Times New Roman"/>
          <w:b w:val="false"/>
          <w:i w:val="false"/>
          <w:color w:val="000000"/>
          <w:sz w:val="28"/>
        </w:rPr>
        <w:t xml:space="preserve">
      формирование перечня государственных предприятий, государственных учреждений и имущества, закрепленного за государственными юридическими лицами пакеты акций (доли участия) которых принадлежат государству, подлежащих передаче в конкурентную среду. </w:t>
      </w:r>
      <w:r>
        <w:br/>
      </w:r>
      <w:r>
        <w:rPr>
          <w:rFonts w:ascii="Times New Roman"/>
          <w:b w:val="false"/>
          <w:i w:val="false"/>
          <w:color w:val="000000"/>
          <w:sz w:val="28"/>
        </w:rPr>
        <w:t xml:space="preserve">
      Продажа финансовых активов государства - государственных пакетов акций (долей участия) юридических лиц с участием государства в уставном капитале и иных объектов государственной собственности - осуществляется в соответствии с целями и задачами приватизации по отношению к определенным отраслям и конкретным предприятиям в рамках реализации соответствующих программных документов. </w:t>
      </w:r>
      <w:r>
        <w:br/>
      </w:r>
      <w:r>
        <w:rPr>
          <w:rFonts w:ascii="Times New Roman"/>
          <w:b w:val="false"/>
          <w:i w:val="false"/>
          <w:color w:val="000000"/>
          <w:sz w:val="28"/>
        </w:rPr>
        <w:t xml:space="preserve">
      Приобретение финансовых активов является одним из инструментов установления должного контроля со стороны государства над стратегическими отраслями экономики, направленного на обеспечение экономической безопасности страны, а также на эффективное их развитие. </w:t>
      </w:r>
      <w:r>
        <w:br/>
      </w:r>
      <w:r>
        <w:rPr>
          <w:rFonts w:ascii="Times New Roman"/>
          <w:b w:val="false"/>
          <w:i w:val="false"/>
          <w:color w:val="000000"/>
          <w:sz w:val="28"/>
        </w:rPr>
        <w:t>
      Приобретение в государственную собственность акций, долей участия юридических лиц будет осуществляться в соответствии с Концепцией управления государственным имуществом и приватизацией в Республике Казахстан, одобренной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21 июля 2000 года N 1095. С целью выполнения общегосударственных задач объектами выкупа (приобретения) будут выступать акции (доли участия) предприятии, действующих в стратегических отраслях экономики, но не эффективно управляемых собственниками, а также акции (доли участия) предприятии, имеющих общественное и социальное значение. </w:t>
      </w:r>
      <w:r>
        <w:br/>
      </w:r>
      <w:r>
        <w:rPr>
          <w:rFonts w:ascii="Times New Roman"/>
          <w:b w:val="false"/>
          <w:i w:val="false"/>
          <w:color w:val="000000"/>
          <w:sz w:val="28"/>
        </w:rPr>
        <w:t xml:space="preserve">
      Приобретение ценных бумаг международных организаций будет ocуществляться в рамках действующего законодательства и направлено на представление и защиту интересов Республики Казахстан на международном уровне. </w:t>
      </w:r>
    </w:p>
    <w:bookmarkStart w:name="z12" w:id="11"/>
    <w:p>
      <w:pPr>
        <w:spacing w:after="0"/>
        <w:ind w:left="0"/>
        <w:jc w:val="left"/>
      </w:pPr>
      <w:r>
        <w:rPr>
          <w:rFonts w:ascii="Times New Roman"/>
          <w:b/>
          <w:i w:val="false"/>
          <w:color w:val="000000"/>
        </w:rPr>
        <w:t xml:space="preserve"> 
  9. Межбюджетные отношения  &lt;*&gt; </w:t>
      </w:r>
    </w:p>
    <w:bookmarkEnd w:id="11"/>
    <w:p>
      <w:pPr>
        <w:spacing w:after="0"/>
        <w:ind w:left="0"/>
        <w:jc w:val="both"/>
      </w:pPr>
      <w:r>
        <w:rPr>
          <w:rFonts w:ascii="Times New Roman"/>
          <w:b w:val="false"/>
          <w:i w:val="false"/>
          <w:color w:val="ff0000"/>
          <w:sz w:val="28"/>
        </w:rPr>
        <w:t xml:space="preserve">       Сноска. Глава 9 с изменениями, внесенными постановлениями Правительства РК от 25 августа 2006 года N  </w:t>
      </w:r>
      <w:r>
        <w:rPr>
          <w:rFonts w:ascii="Times New Roman"/>
          <w:b w:val="false"/>
          <w:i w:val="false"/>
          <w:color w:val="ff0000"/>
          <w:sz w:val="28"/>
        </w:rPr>
        <w:t xml:space="preserve">823 </w:t>
      </w:r>
      <w:r>
        <w:rPr>
          <w:rFonts w:ascii="Times New Roman"/>
          <w:b w:val="false"/>
          <w:i w:val="false"/>
          <w:color w:val="ff0000"/>
          <w:sz w:val="28"/>
        </w:rPr>
        <w:t xml:space="preserve">; от 21 мая 2007 года N  </w:t>
      </w:r>
      <w:r>
        <w:rPr>
          <w:rFonts w:ascii="Times New Roman"/>
          <w:b w:val="false"/>
          <w:i w:val="false"/>
          <w:color w:val="ff0000"/>
          <w:sz w:val="28"/>
        </w:rPr>
        <w:t xml:space="preserve">396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Основной целью политики межбюджетных отношений в среднесрочном периоде является обеспечение всех уровней государственного управления достаточными финансовыми средствами для полноценного предоставления закрепленных за ними государственных услуг и осуществления возложенных на них функций. </w:t>
      </w:r>
      <w:r>
        <w:br/>
      </w:r>
      <w:r>
        <w:rPr>
          <w:rFonts w:ascii="Times New Roman"/>
          <w:b w:val="false"/>
          <w:i w:val="false"/>
          <w:color w:val="000000"/>
          <w:sz w:val="28"/>
        </w:rPr>
        <w:t>
      Межбюджетные отношения строятся на принципах и на распределении поступлений и расходов между уровнями бюджетов, установленных  </w:t>
      </w:r>
      <w:r>
        <w:rPr>
          <w:rFonts w:ascii="Times New Roman"/>
          <w:b w:val="false"/>
          <w:i w:val="false"/>
          <w:color w:val="000000"/>
          <w:sz w:val="28"/>
        </w:rPr>
        <w:t xml:space="preserve">Бюджетным </w:t>
      </w:r>
      <w:r>
        <w:rPr>
          <w:rFonts w:ascii="Times New Roman"/>
          <w:b w:val="false"/>
          <w:i w:val="false"/>
          <w:color w:val="000000"/>
          <w:sz w:val="28"/>
        </w:rPr>
        <w:t xml:space="preserve">кодексом, и направлены на обеспечение прозрачности и стабильности взаимоотношений, прежде всего на уровне область-район, усиление самостоятельности каждого уровня управления, а также на стимулирование проведения эффективной бюджетной политики. В соответствии с Бюджетным кодексом межбюджетные отношения peгулируются посредством трансфертов и бюджетных кредитов, а между областным и районными бюджетами кроме того регулируются нормативами распределения доходов. </w:t>
      </w:r>
      <w:r>
        <w:br/>
      </w:r>
      <w:r>
        <w:rPr>
          <w:rFonts w:ascii="Times New Roman"/>
          <w:b w:val="false"/>
          <w:i w:val="false"/>
          <w:color w:val="000000"/>
          <w:sz w:val="28"/>
        </w:rPr>
        <w:t xml:space="preserve">
      Трансферты подразделяются на трансферты общего характера, целевые текущие трансферты, целевые трансферты на развитие. </w:t>
      </w:r>
      <w:r>
        <w:br/>
      </w:r>
      <w:r>
        <w:rPr>
          <w:rFonts w:ascii="Times New Roman"/>
          <w:b w:val="false"/>
          <w:i w:val="false"/>
          <w:color w:val="000000"/>
          <w:sz w:val="28"/>
        </w:rPr>
        <w:t xml:space="preserve">
      В связи с неравномерностью распределения доходной базы между регионами вследствие сильной дифференциации экономического развития территорий будет проводиться политика выравнивания уровня бюджетной обеспеченности регионов для достижения равной доступности населению услуг государственного сектора. </w:t>
      </w:r>
      <w:r>
        <w:br/>
      </w:r>
      <w:r>
        <w:rPr>
          <w:rFonts w:ascii="Times New Roman"/>
          <w:b w:val="false"/>
          <w:i w:val="false"/>
          <w:color w:val="000000"/>
          <w:sz w:val="28"/>
        </w:rPr>
        <w:t>
      С 2005 года определение объемов трансфертов общего характера на трехлетний период производится на основе  </w:t>
      </w:r>
      <w:r>
        <w:rPr>
          <w:rFonts w:ascii="Times New Roman"/>
          <w:b w:val="false"/>
          <w:i w:val="false"/>
          <w:color w:val="000000"/>
          <w:sz w:val="28"/>
        </w:rPr>
        <w:t xml:space="preserve">методики </w:t>
      </w:r>
      <w:r>
        <w:rPr>
          <w:rFonts w:ascii="Times New Roman"/>
          <w:b w:val="false"/>
          <w:i w:val="false"/>
          <w:color w:val="000000"/>
          <w:sz w:val="28"/>
        </w:rPr>
        <w:t xml:space="preserve">расчетов официальных трансфертов общего характера, утвержденной постановлением Правительства Республики Казахстан от 31 августа 2004 года N 916. </w:t>
      </w:r>
      <w:r>
        <w:br/>
      </w:r>
      <w:r>
        <w:rPr>
          <w:rFonts w:ascii="Times New Roman"/>
          <w:b w:val="false"/>
          <w:i w:val="false"/>
          <w:color w:val="000000"/>
          <w:sz w:val="28"/>
        </w:rPr>
        <w:t>
      Объемы бюджетных субвенций и изъятий на 2005-2007 годы между республиканским и областными бюджетами, бюджетами города республиканского значения, столицы утверждены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9 ноября 2004 года "Об объемах официальных трансфертов общего характера между республиканским и областными бюджетами, бюджетами города республиканского значения, столицы на 2005-2007 годы", а между областным бюджетом и бюджетами районов (городов областного значения) - решением областных маслихатов в абсолютном выражении. Объемы бюджетных субвенций и изъятий подлежат изменению каждые три года, в связи с чем будет разработана новая методика расчетов трансфертов общего характера, в которой будут учтены международный опыт в этой области и недостатки действующей методики, а также предложения по ее совершенствованию, внесенные местными исполнительными органами. </w:t>
      </w:r>
      <w:r>
        <w:br/>
      </w:r>
      <w:r>
        <w:rPr>
          <w:rFonts w:ascii="Times New Roman"/>
          <w:b w:val="false"/>
          <w:i w:val="false"/>
          <w:color w:val="000000"/>
          <w:sz w:val="28"/>
        </w:rPr>
        <w:t xml:space="preserve">
      Основной целью методики будет обеспечение равного доступа населения всех регионов к гарантированным государственным услугам, предоставляемым за счет бюджетных средств. Приоритетными направлениями методики являются: </w:t>
      </w:r>
      <w:r>
        <w:br/>
      </w:r>
      <w:r>
        <w:rPr>
          <w:rFonts w:ascii="Times New Roman"/>
          <w:b w:val="false"/>
          <w:i w:val="false"/>
          <w:color w:val="000000"/>
          <w:sz w:val="28"/>
        </w:rPr>
        <w:t xml:space="preserve">
      стимулирование регионов в экономическом развитии, расширение налогооблагаемой базы и повышение самостоятельности акимов в решении вопросов социально-экономического развития регионов; </w:t>
      </w:r>
      <w:r>
        <w:br/>
      </w:r>
      <w:r>
        <w:rPr>
          <w:rFonts w:ascii="Times New Roman"/>
          <w:b w:val="false"/>
          <w:i w:val="false"/>
          <w:color w:val="000000"/>
          <w:sz w:val="28"/>
        </w:rPr>
        <w:t xml:space="preserve">
      учет численности получателей услуг в регионе, факторов, влияющих на изменение расходов в зависимости от специфики того или иного региона. </w:t>
      </w:r>
      <w:r>
        <w:br/>
      </w:r>
      <w:r>
        <w:rPr>
          <w:rFonts w:ascii="Times New Roman"/>
          <w:b w:val="false"/>
          <w:i w:val="false"/>
          <w:color w:val="000000"/>
          <w:sz w:val="28"/>
        </w:rPr>
        <w:t xml:space="preserve">
      На основании данной методики будет принят Закон Республики Казахстан "Об объемах трансфертов общего характера между республиканским и областными бюджетами, бюджетами города республиканского значения, столицы на 2008-2010 годы". </w:t>
      </w:r>
      <w:r>
        <w:br/>
      </w:r>
      <w:r>
        <w:rPr>
          <w:rFonts w:ascii="Times New Roman"/>
          <w:b w:val="false"/>
          <w:i w:val="false"/>
          <w:color w:val="000000"/>
          <w:sz w:val="28"/>
        </w:rPr>
        <w:t xml:space="preserve">
      Стабильность закрепления размеров трансфертов общего характера на среднесрочный период обеспечивает заинтересованность местных исполнительных органов в увеличении налогового потенциала, так как местные исполнительные органы получают возможность направлять дополнительные доходы местных бюджетов, полученные в период действия трехлетнего Закона, на развитие региона. </w:t>
      </w:r>
      <w:r>
        <w:br/>
      </w:r>
      <w:r>
        <w:rPr>
          <w:rFonts w:ascii="Times New Roman"/>
          <w:b w:val="false"/>
          <w:i w:val="false"/>
          <w:color w:val="000000"/>
          <w:sz w:val="28"/>
        </w:rPr>
        <w:t xml:space="preserve">
      Инструментом оперативного регулирования межбюджетных отношений в период действия трехлетних объемов трансфертов общего характера служат целевые трансферты. </w:t>
      </w:r>
      <w:r>
        <w:br/>
      </w:r>
      <w:r>
        <w:rPr>
          <w:rFonts w:ascii="Times New Roman"/>
          <w:b w:val="false"/>
          <w:i w:val="false"/>
          <w:color w:val="000000"/>
          <w:sz w:val="28"/>
        </w:rPr>
        <w:t xml:space="preserve">
      В предстоящий период будет строго выдерживаться принцип недопустимости возложения на нижестоящие бюджеты дополнительных функций без соответствующей компенсации потерь. </w:t>
      </w:r>
      <w:r>
        <w:br/>
      </w:r>
      <w:r>
        <w:rPr>
          <w:rFonts w:ascii="Times New Roman"/>
          <w:b w:val="false"/>
          <w:i w:val="false"/>
          <w:color w:val="000000"/>
          <w:sz w:val="28"/>
        </w:rPr>
        <w:t xml:space="preserve">
      В случае принятия вышестоящими органами в период действия трехлетних объемов трансфертов общего характера нормативных правовых актов, влекущих увеличение расходов или уменьшение доходов местных бюджетов, компенсация потерь нижестоящих бюджетов будет производиться путем выделения целевых текущих трансфертов. </w:t>
      </w:r>
      <w:r>
        <w:br/>
      </w:r>
      <w:r>
        <w:rPr>
          <w:rFonts w:ascii="Times New Roman"/>
          <w:b w:val="false"/>
          <w:i w:val="false"/>
          <w:color w:val="000000"/>
          <w:sz w:val="28"/>
        </w:rPr>
        <w:t xml:space="preserve">
      Целевые трансферты будут предоставляться на выполнение мероприятий и для реализации местных бюджетных инвестиционных проектов (программ), предусмотренных действующими и разрабатываемыми государственными, отраслевыми (секторальными) или региональными программами. </w:t>
      </w:r>
      <w:r>
        <w:br/>
      </w:r>
      <w:r>
        <w:rPr>
          <w:rFonts w:ascii="Times New Roman"/>
          <w:b w:val="false"/>
          <w:i w:val="false"/>
          <w:color w:val="000000"/>
          <w:sz w:val="28"/>
        </w:rPr>
        <w:t xml:space="preserve">
      При этом предоставление целевых трансфертов на развитие нижестоящим бюджетам и их объемы будут взаимоувязаны с задачами выравнивания уровня обеспеченности регионов сетью приоритетных учреждений образования и здравоохранения, услугами водоснабжения. </w:t>
      </w:r>
      <w:r>
        <w:br/>
      </w:r>
      <w:r>
        <w:rPr>
          <w:rFonts w:ascii="Times New Roman"/>
          <w:b w:val="false"/>
          <w:i w:val="false"/>
          <w:color w:val="000000"/>
          <w:sz w:val="28"/>
        </w:rPr>
        <w:t xml:space="preserve">
      Приоритетными направлениями бюджетных программ развития на среднесрочный период на местном уровне будут строительство и реконструкция объектов образования, здравоохранения, питьевого водоснабжения и жилищное строительство, в первую очередь в сельской местности. </w:t>
      </w:r>
      <w:r>
        <w:br/>
      </w:r>
      <w:r>
        <w:rPr>
          <w:rFonts w:ascii="Times New Roman"/>
          <w:b w:val="false"/>
          <w:i w:val="false"/>
          <w:color w:val="000000"/>
          <w:sz w:val="28"/>
        </w:rPr>
        <w:t xml:space="preserve">
      В связи с тем, что целевые трансферты могут быть использованы только в соответствии с их целевым назначением, особое внимание будет уделено усилению контроля за эффективностью и результативностью их использования. </w:t>
      </w:r>
      <w:r>
        <w:br/>
      </w:r>
      <w:r>
        <w:rPr>
          <w:rFonts w:ascii="Times New Roman"/>
          <w:b w:val="false"/>
          <w:i w:val="false"/>
          <w:color w:val="000000"/>
          <w:sz w:val="28"/>
        </w:rPr>
        <w:t xml:space="preserve">
      В предстоящем трехлетнем периоде будет продолжена реформа исполнительной власти, направленная на упорядочение и повышение эффективности системы государственного управления, а также внедрение местного самоуправления. </w:t>
      </w:r>
      <w:r>
        <w:br/>
      </w:r>
      <w:r>
        <w:rPr>
          <w:rFonts w:ascii="Times New Roman"/>
          <w:b w:val="false"/>
          <w:i w:val="false"/>
          <w:color w:val="000000"/>
          <w:sz w:val="28"/>
        </w:rPr>
        <w:t xml:space="preserve">
      При этом органам местного самоуправления передаются отдельные функции органов государственного управления с соответствующим финансовым обеспечением. </w:t>
      </w:r>
      <w:r>
        <w:br/>
      </w:r>
      <w:r>
        <w:rPr>
          <w:rFonts w:ascii="Times New Roman"/>
          <w:b w:val="false"/>
          <w:i w:val="false"/>
          <w:color w:val="000000"/>
          <w:sz w:val="28"/>
        </w:rPr>
        <w:t xml:space="preserve">
      С целью внедрения системы самоуправления разработан проект Закона Республики Казахстан "О местном самоуправлении в Республике Казахстан", после принятии которого будет разработана Государственная программа поддержки развития местного самоуправления на 2007-2009 годы. </w:t>
      </w:r>
    </w:p>
    <w:bookmarkStart w:name="z13" w:id="12"/>
    <w:p>
      <w:pPr>
        <w:spacing w:after="0"/>
        <w:ind w:left="0"/>
        <w:jc w:val="left"/>
      </w:pPr>
      <w:r>
        <w:rPr>
          <w:rFonts w:ascii="Times New Roman"/>
          <w:b/>
          <w:i w:val="false"/>
          <w:color w:val="000000"/>
        </w:rPr>
        <w:t xml:space="preserve"> 
  10. Управление государственным и гарантированным  </w:t>
      </w:r>
      <w:r>
        <w:br/>
      </w:r>
      <w:r>
        <w:rPr>
          <w:rFonts w:ascii="Times New Roman"/>
          <w:b/>
          <w:i w:val="false"/>
          <w:color w:val="000000"/>
        </w:rPr>
        <w:t xml:space="preserve">
  государством заимствованием и долгом  &lt;*&gt; </w:t>
      </w:r>
    </w:p>
    <w:bookmarkEnd w:id="12"/>
    <w:p>
      <w:pPr>
        <w:spacing w:after="0"/>
        <w:ind w:left="0"/>
        <w:jc w:val="both"/>
      </w:pPr>
      <w:r>
        <w:rPr>
          <w:rFonts w:ascii="Times New Roman"/>
          <w:b w:val="false"/>
          <w:i w:val="false"/>
          <w:color w:val="ff0000"/>
          <w:sz w:val="28"/>
        </w:rPr>
        <w:t xml:space="preserve">       Сноска. Глава 10 с изменениями, внесенными постановлениями Правительства РК от 25 августа 2006 года N  </w:t>
      </w:r>
      <w:r>
        <w:rPr>
          <w:rFonts w:ascii="Times New Roman"/>
          <w:b w:val="false"/>
          <w:i w:val="false"/>
          <w:color w:val="ff0000"/>
          <w:sz w:val="28"/>
        </w:rPr>
        <w:t xml:space="preserve">823 </w:t>
      </w:r>
      <w:r>
        <w:rPr>
          <w:rFonts w:ascii="Times New Roman"/>
          <w:b w:val="false"/>
          <w:i w:val="false"/>
          <w:color w:val="ff0000"/>
          <w:sz w:val="28"/>
        </w:rPr>
        <w:t xml:space="preserve">; от 21 мая 2007 года N  </w:t>
      </w:r>
      <w:r>
        <w:rPr>
          <w:rFonts w:ascii="Times New Roman"/>
          <w:b w:val="false"/>
          <w:i w:val="false"/>
          <w:color w:val="ff0000"/>
          <w:sz w:val="28"/>
        </w:rPr>
        <w:t xml:space="preserve">396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В целях дальнейшего совершенствования системы управления государственным и гарантированным государством заимствованием и долгом разработана Концепция по управлению государственным и валовым внешним долгом страны. </w:t>
      </w:r>
      <w:r>
        <w:br/>
      </w:r>
      <w:r>
        <w:rPr>
          <w:rFonts w:ascii="Times New Roman"/>
          <w:b w:val="false"/>
          <w:i w:val="false"/>
          <w:color w:val="000000"/>
          <w:sz w:val="28"/>
        </w:rPr>
        <w:t xml:space="preserve">
      В указанной Концепции нашли отражение вопросы стратегии управления долгом, мониторинга государственного долга, с учетом долга всего государственного сектора, включая долги акционерных обществ с преобладающим участием государства, вопросы урегулирования долговых обязательств местных исполнительных органов и организационные основы управления государственным долгом. Также, определена политика по регулированию внешнего заимствования частного сектора. </w:t>
      </w:r>
      <w:r>
        <w:br/>
      </w:r>
      <w:r>
        <w:rPr>
          <w:rFonts w:ascii="Times New Roman"/>
          <w:b w:val="false"/>
          <w:i w:val="false"/>
          <w:color w:val="000000"/>
          <w:sz w:val="28"/>
        </w:rPr>
        <w:t xml:space="preserve">
      В соответствии с Концепцией Национального фонда в целях недопущения истощения активов Национального фонда, уровень финансирования дефицита бюджета за счет правительственного заимствования будет ограничен в размере не более 1 % от ВВП страны в среднегодовом значении за пятилетний период. В целях реального сбережения в пятилетней перспективе политика правительственного заимствования будет ориентирована на достижение 50-70 процентного соотношения правительственного долга с учетом гарантированного долга к рыночной стоимости активов Национального фонда. </w:t>
      </w:r>
      <w:r>
        <w:br/>
      </w:r>
      <w:r>
        <w:rPr>
          <w:rFonts w:ascii="Times New Roman"/>
          <w:b w:val="false"/>
          <w:i w:val="false"/>
          <w:color w:val="000000"/>
          <w:sz w:val="28"/>
        </w:rPr>
        <w:t xml:space="preserve">
      Политика Правительства Республики Казахстан по постепенному снижению доли внешнего долга в структуре правительственного долга будет продолжена. Снижение доли внешнего долга будет осуществляться путем сокращения доли финансирования дефицита республиканского бюджета за счет внешних займов в общей структуре финансирования дефицита республиканского бюджета. </w:t>
      </w:r>
      <w:r>
        <w:br/>
      </w:r>
      <w:r>
        <w:rPr>
          <w:rFonts w:ascii="Times New Roman"/>
          <w:b w:val="false"/>
          <w:i w:val="false"/>
          <w:color w:val="000000"/>
          <w:sz w:val="28"/>
        </w:rPr>
        <w:t xml:space="preserve">
      В этой связи будут проработаны вопросы по внесению изменений и дополнений в бюджетное законодательство с целью осуществления выпуска государственных ценных бумаг на стабильном уровне по первоначально запланированному объему и графику вне зависимости от складывающегося фактического исполнения республиканского бюджета. </w:t>
      </w:r>
      <w:r>
        <w:br/>
      </w:r>
      <w:r>
        <w:rPr>
          <w:rFonts w:ascii="Times New Roman"/>
          <w:b w:val="false"/>
          <w:i w:val="false"/>
          <w:color w:val="000000"/>
          <w:sz w:val="28"/>
        </w:rPr>
        <w:t xml:space="preserve">
      Планирование объема правительственного заимствования и долга будет направлено, прежде всего, на достижение следующих целей с учетом формирования оптимального уровня правительственного заимствования, долга, затрат на его обслуживание и риска: </w:t>
      </w:r>
      <w:r>
        <w:br/>
      </w:r>
      <w:r>
        <w:rPr>
          <w:rFonts w:ascii="Times New Roman"/>
          <w:b w:val="false"/>
          <w:i w:val="false"/>
          <w:color w:val="000000"/>
          <w:sz w:val="28"/>
        </w:rPr>
        <w:t xml:space="preserve">
      поддержание достаточного объема государственных ценных бумаг с необходимой структурой в обращении для установления соответствующего ориентира ("benchmark") на фондовом рынке для построения кривой доходности; </w:t>
      </w:r>
      <w:r>
        <w:br/>
      </w:r>
      <w:r>
        <w:rPr>
          <w:rFonts w:ascii="Times New Roman"/>
          <w:b w:val="false"/>
          <w:i w:val="false"/>
          <w:color w:val="000000"/>
          <w:sz w:val="28"/>
        </w:rPr>
        <w:t xml:space="preserve">
      развитие альтернативных инструментов на рынке долговых инструментов, в особенности инфраструктурных облигаций, для обеспечения потребностей накопительных пенсионных фондов и других участников фондового рынка, что, в свою очередь, должно привести к активизации торгов в секторе государственных ценных бумаг на вторичном рынке; </w:t>
      </w:r>
      <w:r>
        <w:br/>
      </w:r>
      <w:r>
        <w:rPr>
          <w:rFonts w:ascii="Times New Roman"/>
          <w:b w:val="false"/>
          <w:i w:val="false"/>
          <w:color w:val="000000"/>
          <w:sz w:val="28"/>
        </w:rPr>
        <w:t xml:space="preserve">
      привлечение внешних займов на льготных условиях для финансирования инвестиционных проектов в приоритетных отраслях экономики в целях трансферта передового зарубежного опыта. </w:t>
      </w:r>
      <w:r>
        <w:br/>
      </w:r>
      <w:r>
        <w:rPr>
          <w:rFonts w:ascii="Times New Roman"/>
          <w:b w:val="false"/>
          <w:i w:val="false"/>
          <w:color w:val="000000"/>
          <w:sz w:val="28"/>
        </w:rPr>
        <w:t xml:space="preserve">
      В целях развития альтернативных инструментов на рынке долговых инструментов также будут приняты меры по совершенствованию инструментов поручительства. В бюджетном законодательстве будет предусмотрено введение лимита предоставления поручительств государства. </w:t>
      </w:r>
      <w:r>
        <w:br/>
      </w:r>
      <w:r>
        <w:rPr>
          <w:rFonts w:ascii="Times New Roman"/>
          <w:b w:val="false"/>
          <w:i w:val="false"/>
          <w:color w:val="000000"/>
          <w:sz w:val="28"/>
        </w:rPr>
        <w:t xml:space="preserve">
      В рамках проводимой политики в сфере государственного и гарантированного государством заимствования и долга в 2007-2009 годах предполагается решение следующих задач: </w:t>
      </w:r>
      <w:r>
        <w:br/>
      </w:r>
      <w:r>
        <w:rPr>
          <w:rFonts w:ascii="Times New Roman"/>
          <w:b w:val="false"/>
          <w:i w:val="false"/>
          <w:color w:val="000000"/>
          <w:sz w:val="28"/>
        </w:rPr>
        <w:t xml:space="preserve">
      1) параметры дефицита бюджета и долга: </w:t>
      </w:r>
      <w:r>
        <w:br/>
      </w:r>
      <w:r>
        <w:rPr>
          <w:rFonts w:ascii="Times New Roman"/>
          <w:b w:val="false"/>
          <w:i w:val="false"/>
          <w:color w:val="000000"/>
          <w:sz w:val="28"/>
        </w:rPr>
        <w:t xml:space="preserve">
      определение параметров дефицита республиканского бюджета с учетом задач, определенных Главой государства, исходя из размера ненефтяного дефицита и достижения сбалансированности бюджета в среднесрочной перспективе; </w:t>
      </w:r>
      <w:r>
        <w:br/>
      </w:r>
      <w:r>
        <w:rPr>
          <w:rFonts w:ascii="Times New Roman"/>
          <w:b w:val="false"/>
          <w:i w:val="false"/>
          <w:color w:val="000000"/>
          <w:sz w:val="28"/>
        </w:rPr>
        <w:t xml:space="preserve">
      определение оптимального размера правительственного долга в рамках политики сбережений; </w:t>
      </w:r>
      <w:r>
        <w:br/>
      </w:r>
      <w:r>
        <w:rPr>
          <w:rFonts w:ascii="Times New Roman"/>
          <w:b w:val="false"/>
          <w:i w:val="false"/>
          <w:color w:val="000000"/>
          <w:sz w:val="28"/>
        </w:rPr>
        <w:t xml:space="preserve">
      2) внутреннее заимствование: </w:t>
      </w:r>
      <w:r>
        <w:br/>
      </w:r>
      <w:r>
        <w:rPr>
          <w:rFonts w:ascii="Times New Roman"/>
          <w:b w:val="false"/>
          <w:i w:val="false"/>
          <w:color w:val="000000"/>
          <w:sz w:val="28"/>
        </w:rPr>
        <w:t xml:space="preserve">
      составление на среднесрочный период примерной схемы эмиссии государственных ценных бумаг в разбивке по годам и видам бумаг; </w:t>
      </w:r>
      <w:r>
        <w:br/>
      </w:r>
      <w:r>
        <w:rPr>
          <w:rFonts w:ascii="Times New Roman"/>
          <w:b w:val="false"/>
          <w:i w:val="false"/>
          <w:color w:val="000000"/>
          <w:sz w:val="28"/>
        </w:rPr>
        <w:t xml:space="preserve">
      применение различных инструментов заимствования в зависимости от сроков привлечения внутренних займов; </w:t>
      </w:r>
      <w:r>
        <w:br/>
      </w:r>
      <w:r>
        <w:rPr>
          <w:rFonts w:ascii="Times New Roman"/>
          <w:b w:val="false"/>
          <w:i w:val="false"/>
          <w:color w:val="000000"/>
          <w:sz w:val="28"/>
        </w:rPr>
        <w:t xml:space="preserve">
      минимизация процентных рисков путем установления оптимального соотношения в общем объеме заимствования между индексированными и купонными обязательствами в зависимости от ситуации на рынке; </w:t>
      </w:r>
      <w:r>
        <w:br/>
      </w:r>
      <w:r>
        <w:rPr>
          <w:rFonts w:ascii="Times New Roman"/>
          <w:b w:val="false"/>
          <w:i w:val="false"/>
          <w:color w:val="000000"/>
          <w:sz w:val="28"/>
        </w:rPr>
        <w:t xml:space="preserve">
      установление ориентиров ("benchmark") на рынке ценных бумаг; </w:t>
      </w:r>
      <w:r>
        <w:br/>
      </w:r>
      <w:r>
        <w:rPr>
          <w:rFonts w:ascii="Times New Roman"/>
          <w:b w:val="false"/>
          <w:i w:val="false"/>
          <w:color w:val="000000"/>
          <w:sz w:val="28"/>
        </w:rPr>
        <w:t xml:space="preserve">
      увеличение объемов выпусков государственных ценных бумаг при сокращении общего количества выпусков; </w:t>
      </w:r>
      <w:r>
        <w:br/>
      </w:r>
      <w:r>
        <w:rPr>
          <w:rFonts w:ascii="Times New Roman"/>
          <w:b w:val="false"/>
          <w:i w:val="false"/>
          <w:color w:val="000000"/>
          <w:sz w:val="28"/>
        </w:rPr>
        <w:t xml:space="preserve">
      уменьшение периодичности выплаты процентов с увеличением срока обращения; </w:t>
      </w:r>
      <w:r>
        <w:br/>
      </w:r>
      <w:r>
        <w:rPr>
          <w:rFonts w:ascii="Times New Roman"/>
          <w:b w:val="false"/>
          <w:i w:val="false"/>
          <w:color w:val="000000"/>
          <w:sz w:val="28"/>
        </w:rPr>
        <w:t xml:space="preserve">
      снижение риска неисполнения обязательств и сглаживание пиков выплат по погашению внутреннего правительственного долга в кратко- и среднесрочной перспективе, для чего предполагается переориентация на выпуск преимущественно среднесрочных и долгосрочных обязательств; </w:t>
      </w:r>
      <w:r>
        <w:br/>
      </w:r>
      <w:r>
        <w:rPr>
          <w:rFonts w:ascii="Times New Roman"/>
          <w:b w:val="false"/>
          <w:i w:val="false"/>
          <w:color w:val="000000"/>
          <w:sz w:val="28"/>
        </w:rPr>
        <w:t xml:space="preserve">
      развитие альтернативных инструментов на рынке долговых инструментов, в особенности, инфраструктурных облигаций; </w:t>
      </w:r>
      <w:r>
        <w:br/>
      </w:r>
      <w:r>
        <w:rPr>
          <w:rFonts w:ascii="Times New Roman"/>
          <w:b w:val="false"/>
          <w:i w:val="false"/>
          <w:color w:val="000000"/>
          <w:sz w:val="28"/>
        </w:rPr>
        <w:t xml:space="preserve">
      3) внешнее заимствование: </w:t>
      </w:r>
      <w:r>
        <w:br/>
      </w:r>
      <w:r>
        <w:rPr>
          <w:rFonts w:ascii="Times New Roman"/>
          <w:b w:val="false"/>
          <w:i w:val="false"/>
          <w:color w:val="000000"/>
          <w:sz w:val="28"/>
        </w:rPr>
        <w:t xml:space="preserve">
      усиление требований к отбору новых проектов и осуществлению Банком Развития Казахстана банковской экспертизы инвестиционных проектов, предлагаемых к финансированию на возвратной основе; </w:t>
      </w:r>
      <w:r>
        <w:br/>
      </w:r>
      <w:r>
        <w:rPr>
          <w:rFonts w:ascii="Times New Roman"/>
          <w:b w:val="false"/>
          <w:i w:val="false"/>
          <w:color w:val="000000"/>
          <w:sz w:val="28"/>
        </w:rPr>
        <w:t xml:space="preserve">
      привлечение внешних займов на льготных условиях для финансирования инвестиционных проектов в приоритетных отраслях экономики в целях трансферта передового опыта и процедур контроля реализации проектов внешними донорами; </w:t>
      </w:r>
      <w:r>
        <w:br/>
      </w:r>
      <w:r>
        <w:rPr>
          <w:rFonts w:ascii="Times New Roman"/>
          <w:b w:val="false"/>
          <w:i w:val="false"/>
          <w:color w:val="000000"/>
          <w:sz w:val="28"/>
        </w:rPr>
        <w:t xml:space="preserve">
      эффективное использование заемных средств путем улучшения качества подготовки и экспертизы проектов, включаемых в перечень республиканских инвестиционных проектов; </w:t>
      </w:r>
      <w:r>
        <w:br/>
      </w:r>
      <w:r>
        <w:rPr>
          <w:rFonts w:ascii="Times New Roman"/>
          <w:b w:val="false"/>
          <w:i w:val="false"/>
          <w:color w:val="000000"/>
          <w:sz w:val="28"/>
        </w:rPr>
        <w:t xml:space="preserve">
      диверсификация портфеля внешних займов Правительства Республики Казахстан по валютам займов с целью снижения негативных последствий в случае изменения обменного курса тенге; </w:t>
      </w:r>
      <w:r>
        <w:br/>
      </w:r>
      <w:r>
        <w:rPr>
          <w:rFonts w:ascii="Times New Roman"/>
          <w:b w:val="false"/>
          <w:i w:val="false"/>
          <w:color w:val="000000"/>
          <w:sz w:val="28"/>
        </w:rPr>
        <w:t xml:space="preserve">
      4) погашение и обслуживание долга: </w:t>
      </w:r>
      <w:r>
        <w:br/>
      </w:r>
      <w:r>
        <w:rPr>
          <w:rFonts w:ascii="Times New Roman"/>
          <w:b w:val="false"/>
          <w:i w:val="false"/>
          <w:color w:val="000000"/>
          <w:sz w:val="28"/>
        </w:rPr>
        <w:t xml:space="preserve">
      активное управление правительственным долгом путем досрочного погашения наиболее дорогих в обслуживании правительственных займов; </w:t>
      </w:r>
      <w:r>
        <w:br/>
      </w:r>
      <w:r>
        <w:rPr>
          <w:rFonts w:ascii="Times New Roman"/>
          <w:b w:val="false"/>
          <w:i w:val="false"/>
          <w:color w:val="000000"/>
          <w:sz w:val="28"/>
        </w:rPr>
        <w:t xml:space="preserve">
      принятие местными исполнительными органами активных мер по погашению просроченных долговых обязательств и скорейшему разрешению проблемы неурегулированных долговых обязательств; </w:t>
      </w:r>
      <w:r>
        <w:br/>
      </w:r>
      <w:r>
        <w:rPr>
          <w:rFonts w:ascii="Times New Roman"/>
          <w:b w:val="false"/>
          <w:i w:val="false"/>
          <w:color w:val="000000"/>
          <w:sz w:val="28"/>
        </w:rPr>
        <w:t xml:space="preserve">
      прогнозирование фискальных рисков - изменения обменного курса тенге к доллару США, кросс-курсов иностранных валют, процентных ставок, недопоступления средств в Национальный фонд вследствие изменения конъюнктуры мировых цен. </w:t>
      </w:r>
      <w:r>
        <w:br/>
      </w:r>
      <w:r>
        <w:rPr>
          <w:rFonts w:ascii="Times New Roman"/>
          <w:b w:val="false"/>
          <w:i w:val="false"/>
          <w:color w:val="000000"/>
          <w:sz w:val="28"/>
        </w:rPr>
        <w:t xml:space="preserve">
      Достижение поставленных целей и задач должно обеспечить сохранение государственного долга на безопасном уровне, оптимизировать его структуру и повысить устойчивость бюджета, обеспечить развитие внутреннего фондового рынка страны в средне- и долгосрочной перспективе. </w:t>
      </w:r>
      <w:r>
        <w:br/>
      </w:r>
      <w:r>
        <w:rPr>
          <w:rFonts w:ascii="Times New Roman"/>
          <w:b w:val="false"/>
          <w:i w:val="false"/>
          <w:color w:val="000000"/>
          <w:sz w:val="28"/>
        </w:rPr>
        <w:t xml:space="preserve">
      По состоянию на 1 января 2006 года государственный долг составил 705 071,4 млн. тенге или 9,5 % к ВВП, гарантированный государством долг составил 79 264,7 млн. тенге или 1,1 % к ВВП. </w:t>
      </w:r>
      <w:r>
        <w:br/>
      </w:r>
      <w:r>
        <w:rPr>
          <w:rFonts w:ascii="Times New Roman"/>
          <w:b w:val="false"/>
          <w:i w:val="false"/>
          <w:color w:val="000000"/>
          <w:sz w:val="28"/>
        </w:rPr>
        <w:t xml:space="preserve">
      В структуре государственного долга, правительственный долг составил 535 534,8 млн. тенге, долг Национального Банка Республики Казахстан составил 161 000,0 млн. тенге, долг местных исполнительных органов составил 82 856,7 млн. тенге. </w:t>
      </w:r>
      <w:r>
        <w:br/>
      </w:r>
      <w:r>
        <w:rPr>
          <w:rFonts w:ascii="Times New Roman"/>
          <w:b w:val="false"/>
          <w:i w:val="false"/>
          <w:color w:val="000000"/>
          <w:sz w:val="28"/>
        </w:rPr>
        <w:t xml:space="preserve">
      На протяжении ряда лет государство уделяло преимущественное внимание совершенствованию управления государственным и гарантированным государством долгом. </w:t>
      </w:r>
      <w:r>
        <w:br/>
      </w:r>
      <w:r>
        <w:rPr>
          <w:rFonts w:ascii="Times New Roman"/>
          <w:b w:val="false"/>
          <w:i w:val="false"/>
          <w:color w:val="000000"/>
          <w:sz w:val="28"/>
        </w:rPr>
        <w:t xml:space="preserve">
      В результате ранее предпринятых мер, правительственный долг снижается с 2001 года. </w:t>
      </w:r>
    </w:p>
    <w:p>
      <w:pPr>
        <w:spacing w:after="0"/>
        <w:ind w:left="0"/>
        <w:jc w:val="both"/>
      </w:pPr>
      <w:r>
        <w:rPr>
          <w:rFonts w:ascii="Times New Roman"/>
          <w:b w:val="false"/>
          <w:i w:val="false"/>
          <w:color w:val="000000"/>
          <w:sz w:val="28"/>
        </w:rPr>
        <w:t xml:space="preserve">                                                      Таблица 4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Таблица 4 в редакции постановления Правительства РК от 21 мая 2007 года N  </w:t>
      </w:r>
      <w:r>
        <w:rPr>
          <w:rFonts w:ascii="Times New Roman"/>
          <w:b w:val="false"/>
          <w:i w:val="false"/>
          <w:color w:val="ff0000"/>
          <w:sz w:val="28"/>
        </w:rPr>
        <w:t xml:space="preserve">396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1553"/>
        <w:gridCol w:w="1513"/>
        <w:gridCol w:w="1453"/>
        <w:gridCol w:w="1353"/>
        <w:gridCol w:w="1533"/>
        <w:gridCol w:w="1493"/>
      </w:tblGrid>
      <w:tr>
        <w:trPr>
          <w:trHeight w:val="48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Правительственный долг, млн. тенге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573952,2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579895,9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609592,1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586374,2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535534,8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606431,7 </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ВВП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p>
      <w:pPr>
        <w:spacing w:after="0"/>
        <w:ind w:left="0"/>
        <w:jc w:val="both"/>
      </w:pPr>
      <w:r>
        <w:rPr>
          <w:rFonts w:ascii="Times New Roman"/>
          <w:b w:val="false"/>
          <w:i w:val="false"/>
          <w:color w:val="000000"/>
          <w:sz w:val="28"/>
        </w:rPr>
        <w:t xml:space="preserve">    Доля внешнего долга в структуре правительственного долга также сокращается. </w:t>
      </w:r>
    </w:p>
    <w:p>
      <w:pPr>
        <w:spacing w:after="0"/>
        <w:ind w:left="0"/>
        <w:jc w:val="both"/>
      </w:pPr>
      <w:r>
        <w:rPr>
          <w:rFonts w:ascii="Times New Roman"/>
          <w:b w:val="false"/>
          <w:i w:val="false"/>
          <w:color w:val="000000"/>
          <w:sz w:val="28"/>
        </w:rPr>
        <w:t xml:space="preserve">                                                     диаграмма 1 </w:t>
      </w:r>
    </w:p>
    <w:p>
      <w:pPr>
        <w:spacing w:after="0"/>
        <w:ind w:left="0"/>
        <w:jc w:val="both"/>
      </w:pPr>
      <w:r>
        <w:rPr>
          <w:rFonts w:ascii="Times New Roman"/>
          <w:b/>
          <w:i w:val="false"/>
          <w:color w:val="000000"/>
          <w:sz w:val="28"/>
        </w:rPr>
        <w:t xml:space="preserve">                  Доля внешнего долга в структуре </w:t>
      </w:r>
      <w:r>
        <w:br/>
      </w:r>
      <w:r>
        <w:rPr>
          <w:rFonts w:ascii="Times New Roman"/>
          <w:b w:val="false"/>
          <w:i w:val="false"/>
          <w:color w:val="000000"/>
          <w:sz w:val="28"/>
        </w:rPr>
        <w:t>
</w:t>
      </w:r>
      <w:r>
        <w:rPr>
          <w:rFonts w:ascii="Times New Roman"/>
          <w:b/>
          <w:i w:val="false"/>
          <w:color w:val="000000"/>
          <w:sz w:val="28"/>
        </w:rPr>
        <w:t xml:space="preserve">                 правительственного долга </w:t>
      </w:r>
    </w:p>
    <w:p>
      <w:pPr>
        <w:spacing w:after="0"/>
        <w:ind w:left="0"/>
        <w:jc w:val="both"/>
      </w:pPr>
      <w:r>
        <w:rPr>
          <w:rFonts w:ascii="Times New Roman"/>
          <w:b w:val="false"/>
          <w:i w:val="false"/>
          <w:color w:val="ff0000"/>
          <w:sz w:val="28"/>
        </w:rPr>
        <w:t xml:space="preserve">       (См.бумажный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