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6c62" w14:textId="4566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управления государственными активами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30 июня 2006 года N 620</w:t>
      </w:r>
    </w:p>
    <w:p>
      <w:pPr>
        <w:spacing w:after="0"/>
        <w:ind w:left="0"/>
        <w:jc w:val="both"/>
      </w:pPr>
      <w:bookmarkStart w:name="z1" w:id="0"/>
      <w:r>
        <w:rPr>
          <w:rFonts w:ascii="Times New Roman"/>
          <w:b w:val="false"/>
          <w:i w:val="false"/>
          <w:color w:val="000000"/>
          <w:sz w:val="28"/>
        </w:rPr>
        <w:t>
        В целях дальнейшей реализации  </w:t>
      </w:r>
      <w:r>
        <w:rPr>
          <w:rFonts w:ascii="Times New Roman"/>
          <w:b w:val="false"/>
          <w:i w:val="false"/>
          <w:color w:val="000000"/>
          <w:sz w:val="28"/>
        </w:rPr>
        <w:t xml:space="preserve">Концепции </w:t>
      </w:r>
      <w:r>
        <w:rPr>
          <w:rFonts w:ascii="Times New Roman"/>
          <w:b w:val="false"/>
          <w:i w:val="false"/>
          <w:color w:val="000000"/>
          <w:sz w:val="28"/>
        </w:rPr>
        <w:t>управления государственным имуществом и приватизации в Республике Казахстан, одобренной постановлением Правительства Республики Казахстан от 21 июля 2000 года N 1095, в соответствии с пунктами 1.6.  </w:t>
      </w:r>
      <w:r>
        <w:rPr>
          <w:rFonts w:ascii="Times New Roman"/>
          <w:b w:val="false"/>
          <w:i w:val="false"/>
          <w:color w:val="000000"/>
          <w:sz w:val="28"/>
        </w:rPr>
        <w:t xml:space="preserve">Плана </w:t>
      </w:r>
      <w:r>
        <w:rPr>
          <w:rFonts w:ascii="Times New Roman"/>
          <w:b w:val="false"/>
          <w:i w:val="false"/>
          <w:color w:val="000000"/>
          <w:sz w:val="28"/>
        </w:rPr>
        <w:t>мероприятий на 2003-2005 годы по реализации Отраслевой программы повышения эффективности управления государственным имуществом и приватизации на 2003-2005 годы, утвержденной постановлением Правительства Республики Казахстан от 3 февраля 2003 года N 118, 81  </w:t>
      </w:r>
      <w:r>
        <w:rPr>
          <w:rFonts w:ascii="Times New Roman"/>
          <w:b w:val="false"/>
          <w:i w:val="false"/>
          <w:color w:val="000000"/>
          <w:sz w:val="28"/>
        </w:rPr>
        <w:t xml:space="preserve">Сетевого </w:t>
      </w:r>
      <w:r>
        <w:rPr>
          <w:rFonts w:ascii="Times New Roman"/>
          <w:b w:val="false"/>
          <w:i w:val="false"/>
          <w:color w:val="000000"/>
          <w:sz w:val="28"/>
        </w:rPr>
        <w:t xml:space="preserve">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утвержденной постановлением Правительства Республики Казахстан от 31 марта 2006 года N 222,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управления государственными активами на 2006-2008 годы (далее - Программа). </w:t>
      </w:r>
    </w:p>
    <w:bookmarkEnd w:id="1"/>
    <w:bookmarkStart w:name="z3" w:id="2"/>
    <w:p>
      <w:pPr>
        <w:spacing w:after="0"/>
        <w:ind w:left="0"/>
        <w:jc w:val="both"/>
      </w:pPr>
      <w:r>
        <w:rPr>
          <w:rFonts w:ascii="Times New Roman"/>
          <w:b w:val="false"/>
          <w:i w:val="false"/>
          <w:color w:val="000000"/>
          <w:sz w:val="28"/>
        </w:rPr>
        <w:t xml:space="preserve">
      2. Министерству экономики и бюджетного планирования Республики Казахстан ежегодно, к 15 февраля и к 15 августа представлять в Правительство Республики Казахстан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3. Комитету государственного имущества и приватизации Министерства финансов Республики Казахстан ежегодно, к 25 января и к 25 июля представлять в Министерство экономики и бюджетного планирования Республики Казахстан информацию о ходе реализации Программы. </w:t>
      </w:r>
    </w:p>
    <w:bookmarkEnd w:id="3"/>
    <w:bookmarkStart w:name="z5" w:id="4"/>
    <w:p>
      <w:pPr>
        <w:spacing w:after="0"/>
        <w:ind w:left="0"/>
        <w:jc w:val="both"/>
      </w:pPr>
      <w:r>
        <w:rPr>
          <w:rFonts w:ascii="Times New Roman"/>
          <w:b w:val="false"/>
          <w:i w:val="false"/>
          <w:color w:val="000000"/>
          <w:sz w:val="28"/>
        </w:rPr>
        <w:t xml:space="preserve">
      4. Центральным исполнительным органам (по республиканской собственности), акимам областей, городов Астаны и Алматы (по коммунальной собственности) ежегодно, к 15 января и к 15 июля представлять в Комитет государственного имущества и приватизации Министерства финансов Республики Казахстан информацию о ходе реализации Программы.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Премьер-Министра Республики Казахстан - Министра экономики и бюджетного планирования Масимова К.К.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8" w:id="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2006 года N 620    </w:t>
      </w:r>
    </w:p>
    <w:bookmarkEnd w:id="7"/>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управления государственными активами на 2006-2008 годы </w:t>
      </w:r>
    </w:p>
    <w:p>
      <w:pPr>
        <w:spacing w:after="0"/>
        <w:ind w:left="0"/>
        <w:jc w:val="both"/>
      </w:pPr>
      <w:r>
        <w:rPr>
          <w:rFonts w:ascii="Times New Roman"/>
          <w:b w:val="false"/>
          <w:i w:val="false"/>
          <w:color w:val="000000"/>
          <w:sz w:val="28"/>
        </w:rPr>
        <w:t xml:space="preserve">Астана, 2006 год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Анализ современного состояния управления государственными </w:t>
      </w:r>
      <w:r>
        <w:br/>
      </w:r>
      <w:r>
        <w:rPr>
          <w:rFonts w:ascii="Times New Roman"/>
          <w:b w:val="false"/>
          <w:i w:val="false"/>
          <w:color w:val="000000"/>
          <w:sz w:val="28"/>
        </w:rPr>
        <w:t xml:space="preserve">
         активами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Учет государственных активов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Анализ законодательной базы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Управление государственными предприятиями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Управление акциями акционерных обществ и долями участия </w:t>
      </w:r>
      <w:r>
        <w:br/>
      </w:r>
      <w:r>
        <w:rPr>
          <w:rFonts w:ascii="Times New Roman"/>
          <w:b w:val="false"/>
          <w:i w:val="false"/>
          <w:color w:val="000000"/>
          <w:sz w:val="28"/>
        </w:rPr>
        <w:t xml:space="preserve">
         товариществ с ограниченной ответственностью, находящихся в </w:t>
      </w:r>
      <w:r>
        <w:br/>
      </w:r>
      <w:r>
        <w:rPr>
          <w:rFonts w:ascii="Times New Roman"/>
          <w:b w:val="false"/>
          <w:i w:val="false"/>
          <w:color w:val="000000"/>
          <w:sz w:val="28"/>
        </w:rPr>
        <w:t xml:space="preserve">
         государственной собственности </w:t>
      </w:r>
      <w:r>
        <w:br/>
      </w:r>
      <w:r>
        <w:rPr>
          <w:rFonts w:ascii="Times New Roman"/>
          <w:b w:val="false"/>
          <w:i w:val="false"/>
          <w:color w:val="000000"/>
          <w:sz w:val="28"/>
        </w:rPr>
        <w:t>
</w:t>
      </w:r>
      <w:r>
        <w:rPr>
          <w:rFonts w:ascii="Times New Roman"/>
          <w:b w:val="false"/>
          <w:i w:val="false"/>
          <w:color w:val="000000"/>
          <w:sz w:val="28"/>
        </w:rPr>
        <w:t xml:space="preserve">3.4.1. </w:t>
      </w:r>
      <w:r>
        <w:rPr>
          <w:rFonts w:ascii="Times New Roman"/>
          <w:b w:val="false"/>
          <w:i w:val="false"/>
          <w:color w:val="000000"/>
          <w:sz w:val="28"/>
        </w:rPr>
        <w:t xml:space="preserve">  Управление Национальными компаниями </w:t>
      </w:r>
      <w:r>
        <w:br/>
      </w:r>
      <w:r>
        <w:rPr>
          <w:rFonts w:ascii="Times New Roman"/>
          <w:b w:val="false"/>
          <w:i w:val="false"/>
          <w:color w:val="000000"/>
          <w:sz w:val="28"/>
        </w:rPr>
        <w:t>
</w:t>
      </w:r>
      <w:r>
        <w:rPr>
          <w:rFonts w:ascii="Times New Roman"/>
          <w:b w:val="false"/>
          <w:i w:val="false"/>
          <w:color w:val="000000"/>
          <w:sz w:val="28"/>
        </w:rPr>
        <w:t xml:space="preserve">3.4.2. </w:t>
      </w:r>
      <w:r>
        <w:rPr>
          <w:rFonts w:ascii="Times New Roman"/>
          <w:b w:val="false"/>
          <w:i w:val="false"/>
          <w:color w:val="000000"/>
          <w:sz w:val="28"/>
        </w:rPr>
        <w:t xml:space="preserve">  Управление институтами развития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Управление государственными учреждениями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Государственный мониторинг собственности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Продажа финансовых активов </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 xml:space="preserve">Постприватизационный контроль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Основные направления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Совершенствование системы учета государственного имущества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Совершенствование законодательной базы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Принципы и приоритеты в области управления государственными </w:t>
      </w:r>
      <w:r>
        <w:br/>
      </w:r>
      <w:r>
        <w:rPr>
          <w:rFonts w:ascii="Times New Roman"/>
          <w:b w:val="false"/>
          <w:i w:val="false"/>
          <w:color w:val="000000"/>
          <w:sz w:val="28"/>
        </w:rPr>
        <w:t xml:space="preserve">
         активами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Государственное частное партнерство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Государственный холдинг и Управляющая компания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Социально-предпринимательские корпорации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Совершенствование дивидендной политики </w:t>
      </w:r>
      <w:r>
        <w:br/>
      </w:r>
      <w:r>
        <w:rPr>
          <w:rFonts w:ascii="Times New Roman"/>
          <w:b w:val="false"/>
          <w:i w:val="false"/>
          <w:color w:val="000000"/>
          <w:sz w:val="28"/>
        </w:rPr>
        <w:t>
</w:t>
      </w:r>
      <w:r>
        <w:rPr>
          <w:rFonts w:ascii="Times New Roman"/>
          <w:b w:val="false"/>
          <w:i w:val="false"/>
          <w:color w:val="000000"/>
          <w:sz w:val="28"/>
        </w:rPr>
        <w:t xml:space="preserve">5.8.    </w:t>
      </w:r>
      <w:r>
        <w:rPr>
          <w:rFonts w:ascii="Times New Roman"/>
          <w:b w:val="false"/>
          <w:i w:val="false"/>
          <w:color w:val="000000"/>
          <w:sz w:val="28"/>
        </w:rPr>
        <w:t xml:space="preserve">Обеспечение реализации задач государственного мониторинга </w:t>
      </w:r>
      <w:r>
        <w:br/>
      </w:r>
      <w:r>
        <w:rPr>
          <w:rFonts w:ascii="Times New Roman"/>
          <w:b w:val="false"/>
          <w:i w:val="false"/>
          <w:color w:val="000000"/>
          <w:sz w:val="28"/>
        </w:rPr>
        <w:t xml:space="preserve">
         собственности </w:t>
      </w:r>
      <w:r>
        <w:br/>
      </w:r>
      <w:r>
        <w:rPr>
          <w:rFonts w:ascii="Times New Roman"/>
          <w:b w:val="false"/>
          <w:i w:val="false"/>
          <w:color w:val="000000"/>
          <w:sz w:val="28"/>
        </w:rPr>
        <w:t>
</w:t>
      </w:r>
      <w:r>
        <w:rPr>
          <w:rFonts w:ascii="Times New Roman"/>
          <w:b w:val="false"/>
          <w:i w:val="false"/>
          <w:color w:val="000000"/>
          <w:sz w:val="28"/>
        </w:rPr>
        <w:t xml:space="preserve">5.9.    </w:t>
      </w:r>
      <w:r>
        <w:rPr>
          <w:rFonts w:ascii="Times New Roman"/>
          <w:b w:val="false"/>
          <w:i w:val="false"/>
          <w:color w:val="000000"/>
          <w:sz w:val="28"/>
        </w:rPr>
        <w:t xml:space="preserve">Определение системы оценки деятельности государственных органов, </w:t>
      </w:r>
      <w:r>
        <w:br/>
      </w:r>
      <w:r>
        <w:rPr>
          <w:rFonts w:ascii="Times New Roman"/>
          <w:b w:val="false"/>
          <w:i w:val="false"/>
          <w:color w:val="000000"/>
          <w:sz w:val="28"/>
        </w:rPr>
        <w:t xml:space="preserve">
         осуществляющих управление государственным имуществом </w:t>
      </w:r>
      <w:r>
        <w:br/>
      </w:r>
      <w:r>
        <w:rPr>
          <w:rFonts w:ascii="Times New Roman"/>
          <w:b w:val="false"/>
          <w:i w:val="false"/>
          <w:color w:val="000000"/>
          <w:sz w:val="28"/>
        </w:rPr>
        <w:t>
</w:t>
      </w:r>
      <w:r>
        <w:rPr>
          <w:rFonts w:ascii="Times New Roman"/>
          <w:b w:val="false"/>
          <w:i w:val="false"/>
          <w:color w:val="000000"/>
          <w:sz w:val="28"/>
        </w:rPr>
        <w:t xml:space="preserve">5.10.   </w:t>
      </w:r>
      <w:r>
        <w:rPr>
          <w:rFonts w:ascii="Times New Roman"/>
          <w:b w:val="false"/>
          <w:i w:val="false"/>
          <w:color w:val="000000"/>
          <w:sz w:val="28"/>
        </w:rPr>
        <w:t xml:space="preserve">Основные принципы и меры по реализации государственной политики </w:t>
      </w:r>
      <w:r>
        <w:br/>
      </w:r>
      <w:r>
        <w:rPr>
          <w:rFonts w:ascii="Times New Roman"/>
          <w:b w:val="false"/>
          <w:i w:val="false"/>
          <w:color w:val="000000"/>
          <w:sz w:val="28"/>
        </w:rPr>
        <w:t xml:space="preserve">
         приватизации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Осуществление постприватизационного контроля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Повышение ответственности должностных лиц, представляющих интересы </w:t>
      </w:r>
      <w:r>
        <w:br/>
      </w:r>
      <w:r>
        <w:rPr>
          <w:rFonts w:ascii="Times New Roman"/>
          <w:b w:val="false"/>
          <w:i w:val="false"/>
          <w:color w:val="000000"/>
          <w:sz w:val="28"/>
        </w:rPr>
        <w:t xml:space="preserve">
         государства в органах управления государственных предприятий и  </w:t>
      </w:r>
      <w:r>
        <w:br/>
      </w:r>
      <w:r>
        <w:rPr>
          <w:rFonts w:ascii="Times New Roman"/>
          <w:b w:val="false"/>
          <w:i w:val="false"/>
          <w:color w:val="000000"/>
          <w:sz w:val="28"/>
        </w:rPr>
        <w:t xml:space="preserve">
         акционерных обществ (товариществ) с участием государства, за итоги </w:t>
      </w:r>
      <w:r>
        <w:br/>
      </w:r>
      <w:r>
        <w:rPr>
          <w:rFonts w:ascii="Times New Roman"/>
          <w:b w:val="false"/>
          <w:i w:val="false"/>
          <w:color w:val="000000"/>
          <w:sz w:val="28"/>
        </w:rPr>
        <w:t xml:space="preserve">
         их финансово-хозяйственной деятельности, целевое и эффективное </w:t>
      </w:r>
      <w:r>
        <w:br/>
      </w:r>
      <w:r>
        <w:rPr>
          <w:rFonts w:ascii="Times New Roman"/>
          <w:b w:val="false"/>
          <w:i w:val="false"/>
          <w:color w:val="000000"/>
          <w:sz w:val="28"/>
        </w:rPr>
        <w:t xml:space="preserve">
         использование государственного имущества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Совершенствование механизма контроля за результатами  </w:t>
      </w:r>
      <w:r>
        <w:br/>
      </w:r>
      <w:r>
        <w:rPr>
          <w:rFonts w:ascii="Times New Roman"/>
          <w:b w:val="false"/>
          <w:i w:val="false"/>
          <w:color w:val="000000"/>
          <w:sz w:val="28"/>
        </w:rPr>
        <w:t xml:space="preserve">
         финансово-хозяйственной деятельности государственных предприятий,  </w:t>
      </w:r>
      <w:r>
        <w:br/>
      </w:r>
      <w:r>
        <w:rPr>
          <w:rFonts w:ascii="Times New Roman"/>
          <w:b w:val="false"/>
          <w:i w:val="false"/>
          <w:color w:val="000000"/>
          <w:sz w:val="28"/>
        </w:rPr>
        <w:t xml:space="preserve">
         акционерных обществ (товариществ), контрольные пакеты акций  </w:t>
      </w:r>
      <w:r>
        <w:br/>
      </w:r>
      <w:r>
        <w:rPr>
          <w:rFonts w:ascii="Times New Roman"/>
          <w:b w:val="false"/>
          <w:i w:val="false"/>
          <w:color w:val="000000"/>
          <w:sz w:val="28"/>
        </w:rPr>
        <w:t xml:space="preserve">
         (доли участия) которых принадлежат государству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План мероприятий по реализации Программы </w:t>
      </w:r>
    </w:p>
    <w:bookmarkStart w:name="z9" w:id="8"/>
    <w:p>
      <w:pPr>
        <w:spacing w:after="0"/>
        <w:ind w:left="0"/>
        <w:jc w:val="left"/>
      </w:pPr>
      <w:r>
        <w:rPr>
          <w:rFonts w:ascii="Times New Roman"/>
          <w:b/>
          <w:i w:val="false"/>
          <w:color w:val="000000"/>
        </w:rPr>
        <w:t xml:space="preserve"> 
  1. Паспорт Программы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8733"/>
      </w:tblGrid>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управления государственными </w:t>
            </w:r>
            <w:r>
              <w:br/>
            </w:r>
            <w:r>
              <w:rPr>
                <w:rFonts w:ascii="Times New Roman"/>
                <w:b w:val="false"/>
                <w:i w:val="false"/>
                <w:color w:val="000000"/>
                <w:sz w:val="20"/>
              </w:rPr>
              <w:t xml:space="preserve">
активами на 2006-2008 годы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Основание для </w:t>
            </w:r>
            <w:r>
              <w:br/>
            </w:r>
            <w:r>
              <w:rPr>
                <w:rFonts w:ascii="Times New Roman"/>
                <w:b w:val="false"/>
                <w:i w:val="false"/>
                <w:color w:val="000000"/>
                <w:sz w:val="20"/>
              </w:rPr>
              <w:t>
</w:t>
            </w:r>
            <w:r>
              <w:rPr>
                <w:rFonts w:ascii="Times New Roman"/>
                <w:b/>
                <w:i w:val="false"/>
                <w:color w:val="000000"/>
                <w:sz w:val="20"/>
              </w:rPr>
              <w:t xml:space="preserve">разработки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управления государственными </w:t>
            </w:r>
            <w:r>
              <w:br/>
            </w:r>
            <w:r>
              <w:rPr>
                <w:rFonts w:ascii="Times New Roman"/>
                <w:b w:val="false"/>
                <w:i w:val="false"/>
                <w:color w:val="000000"/>
                <w:sz w:val="20"/>
              </w:rPr>
              <w:t xml:space="preserve">
активами на 2006-2008 годы (далее - Программа) разработана в соответствии с пунктами 1.6. Плана мероприятий на </w:t>
            </w:r>
            <w:r>
              <w:br/>
            </w:r>
            <w:r>
              <w:rPr>
                <w:rFonts w:ascii="Times New Roman"/>
                <w:b w:val="false"/>
                <w:i w:val="false"/>
                <w:color w:val="000000"/>
                <w:sz w:val="20"/>
              </w:rPr>
              <w:t xml:space="preserve">
2003-2005 годы по реализации Отраслевой </w:t>
            </w:r>
            <w:r>
              <w:br/>
            </w:r>
            <w:r>
              <w:rPr>
                <w:rFonts w:ascii="Times New Roman"/>
                <w:b w:val="false"/>
                <w:i w:val="false"/>
                <w:color w:val="000000"/>
                <w:sz w:val="20"/>
              </w:rPr>
              <w:t xml:space="preserve">
программы повышения эффективности управления государственным имуществом и </w:t>
            </w:r>
            <w:r>
              <w:br/>
            </w:r>
            <w:r>
              <w:rPr>
                <w:rFonts w:ascii="Times New Roman"/>
                <w:b w:val="false"/>
                <w:i w:val="false"/>
                <w:color w:val="000000"/>
                <w:sz w:val="20"/>
              </w:rPr>
              <w:t xml:space="preserve">
приватизации на 2003-2005 годы, </w:t>
            </w:r>
            <w:r>
              <w:br/>
            </w:r>
            <w:r>
              <w:rPr>
                <w:rFonts w:ascii="Times New Roman"/>
                <w:b w:val="false"/>
                <w:i w:val="false"/>
                <w:color w:val="000000"/>
                <w:sz w:val="20"/>
              </w:rPr>
              <w:t xml:space="preserve">
утвержденной постановлением Правительства </w:t>
            </w:r>
            <w:r>
              <w:br/>
            </w:r>
            <w:r>
              <w:rPr>
                <w:rFonts w:ascii="Times New Roman"/>
                <w:b w:val="false"/>
                <w:i w:val="false"/>
                <w:color w:val="000000"/>
                <w:sz w:val="20"/>
              </w:rPr>
              <w:t xml:space="preserve">
Республики Казахстан от 3 февраля 2003 </w:t>
            </w:r>
            <w:r>
              <w:br/>
            </w:r>
            <w:r>
              <w:rPr>
                <w:rFonts w:ascii="Times New Roman"/>
                <w:b w:val="false"/>
                <w:i w:val="false"/>
                <w:color w:val="000000"/>
                <w:sz w:val="20"/>
              </w:rPr>
              <w:t xml:space="preserve">
года N 118, 81 Сетевого графика исполнения </w:t>
            </w:r>
            <w:r>
              <w:br/>
            </w:r>
            <w:r>
              <w:rPr>
                <w:rFonts w:ascii="Times New Roman"/>
                <w:b w:val="false"/>
                <w:i w:val="false"/>
                <w:color w:val="000000"/>
                <w:sz w:val="20"/>
              </w:rPr>
              <w:t xml:space="preserve">
Общенационального плана мероприятий по </w:t>
            </w:r>
            <w:r>
              <w:br/>
            </w:r>
            <w:r>
              <w:rPr>
                <w:rFonts w:ascii="Times New Roman"/>
                <w:b w:val="false"/>
                <w:i w:val="false"/>
                <w:color w:val="000000"/>
                <w:sz w:val="20"/>
              </w:rPr>
              <w:t xml:space="preserve">
реализации Послания Президента Республики </w:t>
            </w:r>
            <w:r>
              <w:br/>
            </w:r>
            <w:r>
              <w:rPr>
                <w:rFonts w:ascii="Times New Roman"/>
                <w:b w:val="false"/>
                <w:i w:val="false"/>
                <w:color w:val="000000"/>
                <w:sz w:val="20"/>
              </w:rPr>
              <w:t xml:space="preserve">
Казахстан народу Казахстана от 1 марта </w:t>
            </w:r>
            <w:r>
              <w:br/>
            </w:r>
            <w:r>
              <w:rPr>
                <w:rFonts w:ascii="Times New Roman"/>
                <w:b w:val="false"/>
                <w:i w:val="false"/>
                <w:color w:val="000000"/>
                <w:sz w:val="20"/>
              </w:rPr>
              <w:t xml:space="preserve">
2006 года "Стратегия вхождения Казахстана </w:t>
            </w:r>
            <w:r>
              <w:br/>
            </w:r>
            <w:r>
              <w:rPr>
                <w:rFonts w:ascii="Times New Roman"/>
                <w:b w:val="false"/>
                <w:i w:val="false"/>
                <w:color w:val="000000"/>
                <w:sz w:val="20"/>
              </w:rPr>
              <w:t xml:space="preserve">
в число пятидесяти наиболее </w:t>
            </w:r>
            <w:r>
              <w:br/>
            </w:r>
            <w:r>
              <w:rPr>
                <w:rFonts w:ascii="Times New Roman"/>
                <w:b w:val="false"/>
                <w:i w:val="false"/>
                <w:color w:val="000000"/>
                <w:sz w:val="20"/>
              </w:rPr>
              <w:t xml:space="preserve">
конкурентоспособных стран мира" и Программы </w:t>
            </w:r>
            <w:r>
              <w:br/>
            </w:r>
            <w:r>
              <w:rPr>
                <w:rFonts w:ascii="Times New Roman"/>
                <w:b w:val="false"/>
                <w:i w:val="false"/>
                <w:color w:val="000000"/>
                <w:sz w:val="20"/>
              </w:rPr>
              <w:t xml:space="preserve">
Правительства Республики Казахстан на </w:t>
            </w:r>
            <w:r>
              <w:br/>
            </w:r>
            <w:r>
              <w:rPr>
                <w:rFonts w:ascii="Times New Roman"/>
                <w:b w:val="false"/>
                <w:i w:val="false"/>
                <w:color w:val="000000"/>
                <w:sz w:val="20"/>
              </w:rPr>
              <w:t xml:space="preserve">
2006-2008 годы, утвержденный </w:t>
            </w:r>
            <w:r>
              <w:br/>
            </w:r>
            <w:r>
              <w:rPr>
                <w:rFonts w:ascii="Times New Roman"/>
                <w:b w:val="false"/>
                <w:i w:val="false"/>
                <w:color w:val="000000"/>
                <w:sz w:val="20"/>
              </w:rPr>
              <w:t xml:space="preserve">
постановлением Правительства Республики </w:t>
            </w:r>
            <w:r>
              <w:br/>
            </w:r>
            <w:r>
              <w:rPr>
                <w:rFonts w:ascii="Times New Roman"/>
                <w:b w:val="false"/>
                <w:i w:val="false"/>
                <w:color w:val="000000"/>
                <w:sz w:val="20"/>
              </w:rPr>
              <w:t xml:space="preserve">
Казахстан от 31 марта 2006 года N 222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Основной </w:t>
            </w:r>
            <w:r>
              <w:br/>
            </w:r>
            <w:r>
              <w:rPr>
                <w:rFonts w:ascii="Times New Roman"/>
                <w:b w:val="false"/>
                <w:i w:val="false"/>
                <w:color w:val="000000"/>
                <w:sz w:val="20"/>
              </w:rPr>
              <w:t>
</w:t>
            </w:r>
            <w:r>
              <w:rPr>
                <w:rFonts w:ascii="Times New Roman"/>
                <w:b/>
                <w:i w:val="false"/>
                <w:color w:val="000000"/>
                <w:sz w:val="20"/>
              </w:rPr>
              <w:t xml:space="preserve">разработчик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экономики и бюджетного </w:t>
            </w:r>
            <w:r>
              <w:br/>
            </w:r>
            <w:r>
              <w:rPr>
                <w:rFonts w:ascii="Times New Roman"/>
                <w:b w:val="false"/>
                <w:i w:val="false"/>
                <w:color w:val="000000"/>
                <w:sz w:val="20"/>
              </w:rPr>
              <w:t xml:space="preserve">
планирования Республики Казахстан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и задачи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Целью Программы является повышение </w:t>
            </w:r>
            <w:r>
              <w:br/>
            </w:r>
            <w:r>
              <w:rPr>
                <w:rFonts w:ascii="Times New Roman"/>
                <w:b w:val="false"/>
                <w:i w:val="false"/>
                <w:color w:val="000000"/>
                <w:sz w:val="20"/>
              </w:rPr>
              <w:t xml:space="preserve">
эффективности управления государственными </w:t>
            </w:r>
            <w:r>
              <w:br/>
            </w:r>
            <w:r>
              <w:rPr>
                <w:rFonts w:ascii="Times New Roman"/>
                <w:b w:val="false"/>
                <w:i w:val="false"/>
                <w:color w:val="000000"/>
                <w:sz w:val="20"/>
              </w:rPr>
              <w:t xml:space="preserve">
активами. </w:t>
            </w:r>
            <w:r>
              <w:br/>
            </w:r>
            <w:r>
              <w:rPr>
                <w:rFonts w:ascii="Times New Roman"/>
                <w:b w:val="false"/>
                <w:i w:val="false"/>
                <w:color w:val="000000"/>
                <w:sz w:val="20"/>
              </w:rPr>
              <w:t xml:space="preserve">
Для достижения указанной цели необходимо </w:t>
            </w:r>
            <w:r>
              <w:br/>
            </w:r>
            <w:r>
              <w:rPr>
                <w:rFonts w:ascii="Times New Roman"/>
                <w:b w:val="false"/>
                <w:i w:val="false"/>
                <w:color w:val="000000"/>
                <w:sz w:val="20"/>
              </w:rPr>
              <w:t xml:space="preserve">
выполнение следующих первоочередных задач. </w:t>
            </w:r>
            <w:r>
              <w:br/>
            </w:r>
            <w:r>
              <w:rPr>
                <w:rFonts w:ascii="Times New Roman"/>
                <w:b w:val="false"/>
                <w:i w:val="false"/>
                <w:color w:val="000000"/>
                <w:sz w:val="20"/>
              </w:rPr>
              <w:t xml:space="preserve">
1. Определение состава государственного </w:t>
            </w:r>
            <w:r>
              <w:br/>
            </w:r>
            <w:r>
              <w:rPr>
                <w:rFonts w:ascii="Times New Roman"/>
                <w:b w:val="false"/>
                <w:i w:val="false"/>
                <w:color w:val="000000"/>
                <w:sz w:val="20"/>
              </w:rPr>
              <w:t xml:space="preserve">
имущества и его закрепление необходимого </w:t>
            </w:r>
            <w:r>
              <w:br/>
            </w:r>
            <w:r>
              <w:rPr>
                <w:rFonts w:ascii="Times New Roman"/>
                <w:b w:val="false"/>
                <w:i w:val="false"/>
                <w:color w:val="000000"/>
                <w:sz w:val="20"/>
              </w:rPr>
              <w:t xml:space="preserve">
для выполнения задач, поставленных перед </w:t>
            </w:r>
            <w:r>
              <w:br/>
            </w:r>
            <w:r>
              <w:rPr>
                <w:rFonts w:ascii="Times New Roman"/>
                <w:b w:val="false"/>
                <w:i w:val="false"/>
                <w:color w:val="000000"/>
                <w:sz w:val="20"/>
              </w:rPr>
              <w:t xml:space="preserve">
государственными юридическими лицами, АО </w:t>
            </w:r>
            <w:r>
              <w:br/>
            </w:r>
            <w:r>
              <w:rPr>
                <w:rFonts w:ascii="Times New Roman"/>
                <w:b w:val="false"/>
                <w:i w:val="false"/>
                <w:color w:val="000000"/>
                <w:sz w:val="20"/>
              </w:rPr>
              <w:t xml:space="preserve">
"Казахстанский холдинг по управлению </w:t>
            </w:r>
            <w:r>
              <w:br/>
            </w:r>
            <w:r>
              <w:rPr>
                <w:rFonts w:ascii="Times New Roman"/>
                <w:b w:val="false"/>
                <w:i w:val="false"/>
                <w:color w:val="000000"/>
                <w:sz w:val="20"/>
              </w:rPr>
              <w:t xml:space="preserve">
государственными активами "Самрук", АО </w:t>
            </w:r>
            <w:r>
              <w:br/>
            </w:r>
            <w:r>
              <w:rPr>
                <w:rFonts w:ascii="Times New Roman"/>
                <w:b w:val="false"/>
                <w:i w:val="false"/>
                <w:color w:val="000000"/>
                <w:sz w:val="20"/>
              </w:rPr>
              <w:t xml:space="preserve">
"Фонд устойчивого развития "Қазына", </w:t>
            </w:r>
            <w:r>
              <w:br/>
            </w:r>
            <w:r>
              <w:rPr>
                <w:rFonts w:ascii="Times New Roman"/>
                <w:b w:val="false"/>
                <w:i w:val="false"/>
                <w:color w:val="000000"/>
                <w:sz w:val="20"/>
              </w:rPr>
              <w:t xml:space="preserve">
региональными социально- </w:t>
            </w:r>
            <w:r>
              <w:br/>
            </w:r>
            <w:r>
              <w:rPr>
                <w:rFonts w:ascii="Times New Roman"/>
                <w:b w:val="false"/>
                <w:i w:val="false"/>
                <w:color w:val="000000"/>
                <w:sz w:val="20"/>
              </w:rPr>
              <w:t xml:space="preserve">
предпринимательскими корпорациями. </w:t>
            </w:r>
            <w:r>
              <w:br/>
            </w:r>
            <w:r>
              <w:rPr>
                <w:rFonts w:ascii="Times New Roman"/>
                <w:b w:val="false"/>
                <w:i w:val="false"/>
                <w:color w:val="000000"/>
                <w:sz w:val="20"/>
              </w:rPr>
              <w:t xml:space="preserve">
2. Создание единой базы учета </w:t>
            </w:r>
            <w:r>
              <w:br/>
            </w:r>
            <w:r>
              <w:rPr>
                <w:rFonts w:ascii="Times New Roman"/>
                <w:b w:val="false"/>
                <w:i w:val="false"/>
                <w:color w:val="000000"/>
                <w:sz w:val="20"/>
              </w:rPr>
              <w:t xml:space="preserve">
государственных активов. </w:t>
            </w:r>
            <w:r>
              <w:br/>
            </w:r>
            <w:r>
              <w:rPr>
                <w:rFonts w:ascii="Times New Roman"/>
                <w:b w:val="false"/>
                <w:i w:val="false"/>
                <w:color w:val="000000"/>
                <w:sz w:val="20"/>
              </w:rPr>
              <w:t xml:space="preserve">
3. Совершенствование законодательной базы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Срок реализации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годы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Необходимые </w:t>
            </w:r>
            <w:r>
              <w:br/>
            </w:r>
            <w:r>
              <w:rPr>
                <w:rFonts w:ascii="Times New Roman"/>
                <w:b w:val="false"/>
                <w:i w:val="false"/>
                <w:color w:val="000000"/>
                <w:sz w:val="20"/>
              </w:rPr>
              <w:t>
</w:t>
            </w:r>
            <w:r>
              <w:rPr>
                <w:rFonts w:ascii="Times New Roman"/>
                <w:b/>
                <w:i w:val="false"/>
                <w:color w:val="000000"/>
                <w:sz w:val="20"/>
              </w:rPr>
              <w:t xml:space="preserve">ресурсы и </w:t>
            </w:r>
            <w:r>
              <w:br/>
            </w:r>
            <w:r>
              <w:rPr>
                <w:rFonts w:ascii="Times New Roman"/>
                <w:b w:val="false"/>
                <w:i w:val="false"/>
                <w:color w:val="000000"/>
                <w:sz w:val="20"/>
              </w:rPr>
              <w:t>
</w:t>
            </w:r>
            <w:r>
              <w:rPr>
                <w:rFonts w:ascii="Times New Roman"/>
                <w:b/>
                <w:i w:val="false"/>
                <w:color w:val="000000"/>
                <w:sz w:val="20"/>
              </w:rPr>
              <w:t xml:space="preserve">источники </w:t>
            </w:r>
            <w:r>
              <w:br/>
            </w:r>
            <w:r>
              <w:rPr>
                <w:rFonts w:ascii="Times New Roman"/>
                <w:b w:val="false"/>
                <w:i w:val="false"/>
                <w:color w:val="000000"/>
                <w:sz w:val="20"/>
              </w:rPr>
              <w:t>
</w:t>
            </w:r>
            <w:r>
              <w:rPr>
                <w:rFonts w:ascii="Times New Roman"/>
                <w:b/>
                <w:i w:val="false"/>
                <w:color w:val="000000"/>
                <w:sz w:val="20"/>
              </w:rPr>
              <w:t xml:space="preserve">финансирования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не требует финансирования из </w:t>
            </w:r>
            <w:r>
              <w:br/>
            </w:r>
            <w:r>
              <w:rPr>
                <w:rFonts w:ascii="Times New Roman"/>
                <w:b w:val="false"/>
                <w:i w:val="false"/>
                <w:color w:val="000000"/>
                <w:sz w:val="20"/>
              </w:rPr>
              <w:t xml:space="preserve">
государственного бюджета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Ожидаемый </w:t>
            </w:r>
            <w:r>
              <w:br/>
            </w:r>
            <w:r>
              <w:rPr>
                <w:rFonts w:ascii="Times New Roman"/>
                <w:b w:val="false"/>
                <w:i w:val="false"/>
                <w:color w:val="000000"/>
                <w:sz w:val="20"/>
              </w:rPr>
              <w:t>
</w:t>
            </w:r>
            <w:r>
              <w:rPr>
                <w:rFonts w:ascii="Times New Roman"/>
                <w:b/>
                <w:i w:val="false"/>
                <w:color w:val="000000"/>
                <w:sz w:val="20"/>
              </w:rPr>
              <w:t xml:space="preserve">результат от </w:t>
            </w:r>
            <w:r>
              <w:br/>
            </w:r>
            <w:r>
              <w:rPr>
                <w:rFonts w:ascii="Times New Roman"/>
                <w:b w:val="false"/>
                <w:i w:val="false"/>
                <w:color w:val="000000"/>
                <w:sz w:val="20"/>
              </w:rPr>
              <w:t>
</w:t>
            </w:r>
            <w:r>
              <w:rPr>
                <w:rFonts w:ascii="Times New Roman"/>
                <w:b/>
                <w:i w:val="false"/>
                <w:color w:val="000000"/>
                <w:sz w:val="20"/>
              </w:rPr>
              <w:t xml:space="preserve">реализации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результате принимаемых мер будет создана </w:t>
            </w:r>
            <w:r>
              <w:br/>
            </w:r>
            <w:r>
              <w:rPr>
                <w:rFonts w:ascii="Times New Roman"/>
                <w:b w:val="false"/>
                <w:i w:val="false"/>
                <w:color w:val="000000"/>
                <w:sz w:val="20"/>
              </w:rPr>
              <w:t xml:space="preserve">
прозрачная система управления активами </w:t>
            </w:r>
            <w:r>
              <w:br/>
            </w:r>
            <w:r>
              <w:rPr>
                <w:rFonts w:ascii="Times New Roman"/>
                <w:b w:val="false"/>
                <w:i w:val="false"/>
                <w:color w:val="000000"/>
                <w:sz w:val="20"/>
              </w:rPr>
              <w:t xml:space="preserve">
государства, единая база данных </w:t>
            </w:r>
            <w:r>
              <w:br/>
            </w:r>
            <w:r>
              <w:rPr>
                <w:rFonts w:ascii="Times New Roman"/>
                <w:b w:val="false"/>
                <w:i w:val="false"/>
                <w:color w:val="000000"/>
                <w:sz w:val="20"/>
              </w:rPr>
              <w:t xml:space="preserve">
государственной собственности, определено </w:t>
            </w:r>
            <w:r>
              <w:br/>
            </w:r>
            <w:r>
              <w:rPr>
                <w:rFonts w:ascii="Times New Roman"/>
                <w:b w:val="false"/>
                <w:i w:val="false"/>
                <w:color w:val="000000"/>
                <w:sz w:val="20"/>
              </w:rPr>
              <w:t xml:space="preserve">
оптимальное количество государственных </w:t>
            </w:r>
            <w:r>
              <w:br/>
            </w:r>
            <w:r>
              <w:rPr>
                <w:rFonts w:ascii="Times New Roman"/>
                <w:b w:val="false"/>
                <w:i w:val="false"/>
                <w:color w:val="000000"/>
                <w:sz w:val="20"/>
              </w:rPr>
              <w:t xml:space="preserve">
предприятий и организаций, пакеты акций </w:t>
            </w:r>
            <w:r>
              <w:br/>
            </w:r>
            <w:r>
              <w:rPr>
                <w:rFonts w:ascii="Times New Roman"/>
                <w:b w:val="false"/>
                <w:i w:val="false"/>
                <w:color w:val="000000"/>
                <w:sz w:val="20"/>
              </w:rPr>
              <w:t xml:space="preserve">
(доли участия) которых принадлежат </w:t>
            </w:r>
            <w:r>
              <w:br/>
            </w:r>
            <w:r>
              <w:rPr>
                <w:rFonts w:ascii="Times New Roman"/>
                <w:b w:val="false"/>
                <w:i w:val="false"/>
                <w:color w:val="000000"/>
                <w:sz w:val="20"/>
              </w:rPr>
              <w:t xml:space="preserve">
государству. Будут разработаны механизмы </w:t>
            </w:r>
            <w:r>
              <w:br/>
            </w:r>
            <w:r>
              <w:rPr>
                <w:rFonts w:ascii="Times New Roman"/>
                <w:b w:val="false"/>
                <w:i w:val="false"/>
                <w:color w:val="000000"/>
                <w:sz w:val="20"/>
              </w:rPr>
              <w:t xml:space="preserve">
по принятию решений о реабилитации или </w:t>
            </w:r>
            <w:r>
              <w:br/>
            </w:r>
            <w:r>
              <w:rPr>
                <w:rFonts w:ascii="Times New Roman"/>
                <w:b w:val="false"/>
                <w:i w:val="false"/>
                <w:color w:val="000000"/>
                <w:sz w:val="20"/>
              </w:rPr>
              <w:t xml:space="preserve">
банкротстве нерентабельных государственных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Создание новых институтов по эффективному </w:t>
            </w:r>
            <w:r>
              <w:br/>
            </w:r>
            <w:r>
              <w:rPr>
                <w:rFonts w:ascii="Times New Roman"/>
                <w:b w:val="false"/>
                <w:i w:val="false"/>
                <w:color w:val="000000"/>
                <w:sz w:val="20"/>
              </w:rPr>
              <w:t xml:space="preserve">
управлению государственными активами будет </w:t>
            </w:r>
            <w:r>
              <w:br/>
            </w:r>
            <w:r>
              <w:rPr>
                <w:rFonts w:ascii="Times New Roman"/>
                <w:b w:val="false"/>
                <w:i w:val="false"/>
                <w:color w:val="000000"/>
                <w:sz w:val="20"/>
              </w:rPr>
              <w:t xml:space="preserve">
способствовать повышению эффективности </w:t>
            </w:r>
            <w:r>
              <w:br/>
            </w:r>
            <w:r>
              <w:rPr>
                <w:rFonts w:ascii="Times New Roman"/>
                <w:b w:val="false"/>
                <w:i w:val="false"/>
                <w:color w:val="000000"/>
                <w:sz w:val="20"/>
              </w:rPr>
              <w:t xml:space="preserve">
управления государственными активами и </w:t>
            </w:r>
            <w:r>
              <w:br/>
            </w:r>
            <w:r>
              <w:rPr>
                <w:rFonts w:ascii="Times New Roman"/>
                <w:b w:val="false"/>
                <w:i w:val="false"/>
                <w:color w:val="000000"/>
                <w:sz w:val="20"/>
              </w:rPr>
              <w:t xml:space="preserve">
развитию фондового рынка. </w:t>
            </w:r>
            <w:r>
              <w:br/>
            </w:r>
            <w:r>
              <w:rPr>
                <w:rFonts w:ascii="Times New Roman"/>
                <w:b w:val="false"/>
                <w:i w:val="false"/>
                <w:color w:val="000000"/>
                <w:sz w:val="20"/>
              </w:rPr>
              <w:t xml:space="preserve">
В ходе реализации мер, направленных на </w:t>
            </w:r>
            <w:r>
              <w:br/>
            </w:r>
            <w:r>
              <w:rPr>
                <w:rFonts w:ascii="Times New Roman"/>
                <w:b w:val="false"/>
                <w:i w:val="false"/>
                <w:color w:val="000000"/>
                <w:sz w:val="20"/>
              </w:rPr>
              <w:t xml:space="preserve">
выполнение настоящей Программы, суммы </w:t>
            </w:r>
            <w:r>
              <w:br/>
            </w:r>
            <w:r>
              <w:rPr>
                <w:rFonts w:ascii="Times New Roman"/>
                <w:b w:val="false"/>
                <w:i w:val="false"/>
                <w:color w:val="000000"/>
                <w:sz w:val="20"/>
              </w:rPr>
              <w:t xml:space="preserve">
поступлений в государственный бюджет от </w:t>
            </w:r>
            <w:r>
              <w:br/>
            </w:r>
            <w:r>
              <w:rPr>
                <w:rFonts w:ascii="Times New Roman"/>
                <w:b w:val="false"/>
                <w:i w:val="false"/>
                <w:color w:val="000000"/>
                <w:sz w:val="20"/>
              </w:rPr>
              <w:t xml:space="preserve">
использования государственного имущества в </w:t>
            </w:r>
            <w:r>
              <w:br/>
            </w:r>
            <w:r>
              <w:rPr>
                <w:rFonts w:ascii="Times New Roman"/>
                <w:b w:val="false"/>
                <w:i w:val="false"/>
                <w:color w:val="000000"/>
                <w:sz w:val="20"/>
              </w:rPr>
              <w:t xml:space="preserve">
течение 2006-2008 годов будут уточняться </w:t>
            </w:r>
          </w:p>
        </w:tc>
      </w:tr>
    </w:tbl>
    <w:bookmarkStart w:name="z10"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Меры, принимаемые Правительством Республики Казахстан в реализацию  </w:t>
      </w:r>
      <w:r>
        <w:rPr>
          <w:rFonts w:ascii="Times New Roman"/>
          <w:b w:val="false"/>
          <w:i w:val="false"/>
          <w:color w:val="000000"/>
          <w:sz w:val="28"/>
        </w:rPr>
        <w:t xml:space="preserve">Послания </w:t>
      </w:r>
      <w:r>
        <w:rPr>
          <w:rFonts w:ascii="Times New Roman"/>
          <w:b w:val="false"/>
          <w:i w:val="false"/>
          <w:color w:val="000000"/>
          <w:sz w:val="28"/>
        </w:rPr>
        <w:t>Президента Республики Казахстан "Казахстан - 2030, Процветание, безопасность и улучшение благосостояния всех казахстанцев", Стратегического  </w:t>
      </w:r>
      <w:r>
        <w:rPr>
          <w:rFonts w:ascii="Times New Roman"/>
          <w:b w:val="false"/>
          <w:i w:val="false"/>
          <w:color w:val="000000"/>
          <w:sz w:val="28"/>
        </w:rPr>
        <w:t xml:space="preserve">плана </w:t>
      </w:r>
      <w:r>
        <w:rPr>
          <w:rFonts w:ascii="Times New Roman"/>
          <w:b w:val="false"/>
          <w:i w:val="false"/>
          <w:color w:val="000000"/>
          <w:sz w:val="28"/>
        </w:rPr>
        <w:t xml:space="preserve">развития Республики Казахстан до 2010 года, утвержденного Указом Президента Республики Казахстан от 4 декабря 2001 года N 735 позволили повысить эффективность и совершенствовать систему управления государственным имуществом. </w:t>
      </w:r>
      <w:r>
        <w:br/>
      </w:r>
      <w:r>
        <w:rPr>
          <w:rFonts w:ascii="Times New Roman"/>
          <w:b w:val="false"/>
          <w:i w:val="false"/>
          <w:color w:val="000000"/>
          <w:sz w:val="28"/>
        </w:rPr>
        <w:t xml:space="preserve">
      Вместе с тем, динамичное развитие экономики Республики Казахстан требует постоянного пересмотра приоритетов, определенных в области политики управления государственными активами. </w:t>
      </w:r>
      <w:r>
        <w:br/>
      </w:r>
      <w:r>
        <w:rPr>
          <w:rFonts w:ascii="Times New Roman"/>
          <w:b w:val="false"/>
          <w:i w:val="false"/>
          <w:color w:val="000000"/>
          <w:sz w:val="28"/>
        </w:rPr>
        <w:t>
      Настоящая Программа разработана в соответствии с пунктом 1.6.  </w:t>
      </w:r>
      <w:r>
        <w:rPr>
          <w:rFonts w:ascii="Times New Roman"/>
          <w:b w:val="false"/>
          <w:i w:val="false"/>
          <w:color w:val="000000"/>
          <w:sz w:val="28"/>
        </w:rPr>
        <w:t xml:space="preserve">Плана </w:t>
      </w:r>
      <w:r>
        <w:rPr>
          <w:rFonts w:ascii="Times New Roman"/>
          <w:b w:val="false"/>
          <w:i w:val="false"/>
          <w:color w:val="000000"/>
          <w:sz w:val="28"/>
        </w:rPr>
        <w:t>мероприятий на 2003-2005 годы по реализации Отраслевой программы повышения эффективности управления государственным имуществом и приватизации на 2003-2005 годы, утвержденной постановлением Правительства Республики Казахстан от 3 февраля 2003 года N 118, а также в реализацию Послания Президента Республики Казахстан народу Казахстана от 1 марта 2006 года " </w:t>
      </w:r>
      <w:r>
        <w:rPr>
          <w:rFonts w:ascii="Times New Roman"/>
          <w:b w:val="false"/>
          <w:i w:val="false"/>
          <w:color w:val="000000"/>
          <w:sz w:val="28"/>
        </w:rPr>
        <w:t xml:space="preserve">Стратегия </w:t>
      </w:r>
      <w:r>
        <w:rPr>
          <w:rFonts w:ascii="Times New Roman"/>
          <w:b w:val="false"/>
          <w:i w:val="false"/>
          <w:color w:val="000000"/>
          <w:sz w:val="28"/>
        </w:rPr>
        <w:t xml:space="preserve">вхождения Казахстана в число пятидесяти наиболее конкурентоспособных стран мира". </w:t>
      </w:r>
      <w:r>
        <w:br/>
      </w:r>
      <w:r>
        <w:rPr>
          <w:rFonts w:ascii="Times New Roman"/>
          <w:b w:val="false"/>
          <w:i w:val="false"/>
          <w:color w:val="000000"/>
          <w:sz w:val="28"/>
        </w:rPr>
        <w:t xml:space="preserve">
      Наиболее актуальными задачами в области управления государственным имуществом на сегодняшний день являются уточнение состава государственного имущества, формирование которого должно исходить из функций и интересов государства, уточнение критериев оценки эффективности управления государственной собственностью и формирование единой базы по ее учету. </w:t>
      </w:r>
      <w:r>
        <w:br/>
      </w:r>
      <w:r>
        <w:rPr>
          <w:rFonts w:ascii="Times New Roman"/>
          <w:b w:val="false"/>
          <w:i w:val="false"/>
          <w:color w:val="000000"/>
          <w:sz w:val="28"/>
        </w:rPr>
        <w:t xml:space="preserve">
      Учитывая, что на сегодняшний день не определен перечень активов государства, предметом данной программы считаем целесообразным, определить вопросы управления государственными предприятиями, государственными учреждениями, государственными пакетами акций акционерных обществ и долями участия товариществ с ограниченной ответственностью (государственные активы). </w:t>
      </w:r>
    </w:p>
    <w:bookmarkStart w:name="z11" w:id="10"/>
    <w:p>
      <w:pPr>
        <w:spacing w:after="0"/>
        <w:ind w:left="0"/>
        <w:jc w:val="left"/>
      </w:pPr>
      <w:r>
        <w:rPr>
          <w:rFonts w:ascii="Times New Roman"/>
          <w:b/>
          <w:i w:val="false"/>
          <w:color w:val="000000"/>
        </w:rPr>
        <w:t xml:space="preserve"> 
  3. Анализ современного состояния управления </w:t>
      </w:r>
      <w:r>
        <w:br/>
      </w:r>
      <w:r>
        <w:rPr>
          <w:rFonts w:ascii="Times New Roman"/>
          <w:b/>
          <w:i w:val="false"/>
          <w:color w:val="000000"/>
        </w:rPr>
        <w:t xml:space="preserve">
государственными активами </w:t>
      </w:r>
    </w:p>
    <w:bookmarkEnd w:id="10"/>
    <w:p>
      <w:pPr>
        <w:spacing w:after="0"/>
        <w:ind w:left="0"/>
        <w:jc w:val="both"/>
      </w:pPr>
      <w:r>
        <w:rPr>
          <w:rFonts w:ascii="Times New Roman"/>
          <w:b w:val="false"/>
          <w:i w:val="false"/>
          <w:color w:val="000000"/>
          <w:sz w:val="28"/>
        </w:rPr>
        <w:t xml:space="preserve">      Вследствие проведенной в 90-х годах в республике широкомасштабной приватизации, доля частного сектора в экономике республики увеличилась до 85 процентов во внутреннем валовом продукте страны. </w:t>
      </w:r>
      <w:r>
        <w:br/>
      </w:r>
      <w:r>
        <w:rPr>
          <w:rFonts w:ascii="Times New Roman"/>
          <w:b w:val="false"/>
          <w:i w:val="false"/>
          <w:color w:val="000000"/>
          <w:sz w:val="28"/>
        </w:rPr>
        <w:t xml:space="preserve">
      В тоже время, по состоянию на 1 января 2006 года государство является собственником 537 государственных республиканских предприятий, включая дочерние, и 1 749 учреждений, финансируемых из республиканского бюджета; 4 255 государственных коммунальных предприятий, и 13 639 учреждений, финансируемых из местных бюджетов. </w:t>
      </w:r>
      <w:r>
        <w:br/>
      </w:r>
      <w:r>
        <w:rPr>
          <w:rFonts w:ascii="Times New Roman"/>
          <w:b w:val="false"/>
          <w:i w:val="false"/>
          <w:color w:val="000000"/>
          <w:sz w:val="28"/>
        </w:rPr>
        <w:t xml:space="preserve">
      В республиканской государственной собственности находятся государственные пакеты акций, доли участия 177 акционерных обществ и товариществ с ограниченной ответственностью, включая пакеты акций национальных компаний и институтов развития. В коммунальной государственной собственности находятся государственные пакеты акций, доли участия 243 акционерных обществ и товариществ с ограниченной ответственностью. </w:t>
      </w:r>
      <w:r>
        <w:br/>
      </w:r>
      <w:r>
        <w:rPr>
          <w:rFonts w:ascii="Times New Roman"/>
          <w:b w:val="false"/>
          <w:i w:val="false"/>
          <w:color w:val="000000"/>
          <w:sz w:val="28"/>
        </w:rPr>
        <w:t>
      В целях совершенствования управления государственным сектором экономики постановлениями Правительства от 23 февраля 2006 года  </w:t>
      </w:r>
      <w:r>
        <w:rPr>
          <w:rFonts w:ascii="Times New Roman"/>
          <w:b w:val="false"/>
          <w:i w:val="false"/>
          <w:color w:val="000000"/>
          <w:sz w:val="28"/>
        </w:rPr>
        <w:t xml:space="preserve">N 117 </w:t>
      </w:r>
      <w:r>
        <w:rPr>
          <w:rFonts w:ascii="Times New Roman"/>
          <w:b w:val="false"/>
          <w:i w:val="false"/>
          <w:color w:val="000000"/>
          <w:sz w:val="28"/>
        </w:rPr>
        <w:t>и от 15 апреля 2006 года N   </w:t>
      </w:r>
      <w:r>
        <w:rPr>
          <w:rFonts w:ascii="Times New Roman"/>
          <w:b w:val="false"/>
          <w:i w:val="false"/>
          <w:color w:val="000000"/>
          <w:sz w:val="28"/>
        </w:rPr>
        <w:t xml:space="preserve">286  </w:t>
      </w:r>
      <w:r>
        <w:rPr>
          <w:rFonts w:ascii="Times New Roman"/>
          <w:b w:val="false"/>
          <w:i w:val="false"/>
          <w:color w:val="000000"/>
          <w:sz w:val="28"/>
        </w:rPr>
        <w:t xml:space="preserve">были созданы акционерные общества "Казахстанский холдинг по управлению государственными активами "Самрук" и "Фонд устойчивого развития "Қазына". </w:t>
      </w:r>
      <w:r>
        <w:br/>
      </w:r>
      <w:r>
        <w:rPr>
          <w:rFonts w:ascii="Times New Roman"/>
          <w:b w:val="false"/>
          <w:i w:val="false"/>
          <w:color w:val="000000"/>
          <w:sz w:val="28"/>
        </w:rPr>
        <w:t xml:space="preserve">
      В период с 2003 по 2005 годы, в целях повышения эффективности управления государственными активами, была проведена большая работа по совершенствованию нормативно-правовой базы по управлению государственными активами, в том числе по оценке деятельности государственных органов, осуществляющих управление государственными активами. </w:t>
      </w:r>
      <w:r>
        <w:br/>
      </w:r>
      <w:r>
        <w:rPr>
          <w:rFonts w:ascii="Times New Roman"/>
          <w:b w:val="false"/>
          <w:i w:val="false"/>
          <w:color w:val="000000"/>
          <w:sz w:val="28"/>
        </w:rPr>
        <w:t>
      Постановлениями Правительства Республики Казахстан от 1 июля 2003 года  </w:t>
      </w:r>
      <w:r>
        <w:rPr>
          <w:rFonts w:ascii="Times New Roman"/>
          <w:b w:val="false"/>
          <w:i w:val="false"/>
          <w:color w:val="000000"/>
          <w:sz w:val="28"/>
        </w:rPr>
        <w:t xml:space="preserve">N 636 </w:t>
      </w:r>
      <w:r>
        <w:rPr>
          <w:rFonts w:ascii="Times New Roman"/>
          <w:b w:val="false"/>
          <w:i w:val="false"/>
          <w:color w:val="000000"/>
          <w:sz w:val="28"/>
        </w:rPr>
        <w:t>и от 8 апреля 2005 года  </w:t>
      </w:r>
      <w:r>
        <w:rPr>
          <w:rFonts w:ascii="Times New Roman"/>
          <w:b w:val="false"/>
          <w:i w:val="false"/>
          <w:color w:val="000000"/>
          <w:sz w:val="28"/>
        </w:rPr>
        <w:t xml:space="preserve">N 315 </w:t>
      </w:r>
      <w:r>
        <w:rPr>
          <w:rFonts w:ascii="Times New Roman"/>
          <w:b w:val="false"/>
          <w:i w:val="false"/>
          <w:color w:val="000000"/>
          <w:sz w:val="28"/>
        </w:rPr>
        <w:t>внесены изменения в  </w:t>
      </w:r>
      <w:r>
        <w:rPr>
          <w:rFonts w:ascii="Times New Roman"/>
          <w:b w:val="false"/>
          <w:i w:val="false"/>
          <w:color w:val="000000"/>
          <w:sz w:val="28"/>
        </w:rPr>
        <w:t xml:space="preserve">Правила </w:t>
      </w:r>
      <w:r>
        <w:rPr>
          <w:rFonts w:ascii="Times New Roman"/>
          <w:b w:val="false"/>
          <w:i w:val="false"/>
          <w:color w:val="000000"/>
          <w:sz w:val="28"/>
        </w:rPr>
        <w:t xml:space="preserve">определения, согласования и утверждения нормативов распределения чистого дохода государственных предприятий на праве хозяйственного ведения, утвержденные постановлением Правительства Республики Казахстан от 10 декабря 2002 года N 1297, в части предоставления органами государственного управления в Министерство финансов (местные финансовые органы), при согласовании нормативов отчислений в государственный бюджет чистого дохода государственных предприятий на праве хозяйственного ведения, экономического обоснования необходимости использования конкретной части чистого дохода планируемого года на развитие производства.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10 февраля 2003 года N 145 определен механизм проведения мониторинга административных расходов государственных предприятий и акционерных обществ, контрольные пакеты акций которых принадлежат государству, с целью их оптимизации.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22 января 2003 года N 81 утвержден порядок передачи государственного имущества из одного вида государственной собственности в другой.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Правительства Республики Казахстан от 30 июня 2003 года N 630 внесены изменения и дополнения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февраля 2001 года N 290 "О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(национальных компаний)", в целях обеспечения контроля за деятельностью совместно-контролируемых организаций. </w:t>
      </w:r>
      <w:r>
        <w:br/>
      </w:r>
      <w:r>
        <w:rPr>
          <w:rFonts w:ascii="Times New Roman"/>
          <w:b w:val="false"/>
          <w:i w:val="false"/>
          <w:color w:val="000000"/>
          <w:sz w:val="28"/>
        </w:rPr>
        <w:t>
      Для обеспечения мониторинга финансово-хозяйственной деятельности республиканских государственных предприятий и юридических лиц с участием государства, а также в целях совершенствования действующих форм финансовой информации издан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 апреля 2003 года N 135 "Об утверждении Инструкции по заполнению форм финансовой информации, Правил проведения анализа деятельности государственных предприятий и Правил определения основных показателей эффективности деятельности негосударственных юридических лиц с участием государства в уставном капитале". </w:t>
      </w:r>
      <w:r>
        <w:br/>
      </w:r>
      <w:r>
        <w:rPr>
          <w:rFonts w:ascii="Times New Roman"/>
          <w:b w:val="false"/>
          <w:i w:val="false"/>
          <w:color w:val="000000"/>
          <w:sz w:val="28"/>
        </w:rPr>
        <w:t xml:space="preserve">
      Необходимо отметить, что в целях повышения эффективности деятельности государственных предприятий, юридических лиц с участием государства в уставном капитале, создана и успешно функционирует система мониторинга результатов финансово-хозяйственной деятельности объектов республиканской собственности. </w:t>
      </w:r>
      <w:r>
        <w:br/>
      </w:r>
      <w:r>
        <w:rPr>
          <w:rFonts w:ascii="Times New Roman"/>
          <w:b w:val="false"/>
          <w:i w:val="false"/>
          <w:color w:val="000000"/>
          <w:sz w:val="28"/>
        </w:rPr>
        <w:t>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ноября 2003 года "О государственном мониторинге собственности в отраслях экономики, имеющих стратегическое значение". Закон позволяет получать достоверную информацию о процессах происходящих на крупнейших предприятиях, деятельность которых составляет основу экономической независимости и безопасности страны. </w:t>
      </w:r>
      <w:r>
        <w:br/>
      </w:r>
      <w:r>
        <w:rPr>
          <w:rFonts w:ascii="Times New Roman"/>
          <w:b w:val="false"/>
          <w:i w:val="false"/>
          <w:color w:val="000000"/>
          <w:sz w:val="28"/>
        </w:rPr>
        <w:t xml:space="preserve">
      Вместе с тем, анализ текущего состояния по управлению государственными активами выявил ряд проблем, в том числе и не достаточно эффективное управление государственными активами со стороны государственных органов, а также должностных лиц, представляющих интересы государства в органах управления государственными предприятиями, акционерными обществами (товариществами с ограниченной ответственностью) пакеты акций (доли участия) которых принадлежат государству. </w:t>
      </w:r>
      <w:r>
        <w:br/>
      </w:r>
      <w:r>
        <w:rPr>
          <w:rFonts w:ascii="Times New Roman"/>
          <w:b w:val="false"/>
          <w:i w:val="false"/>
          <w:color w:val="000000"/>
          <w:sz w:val="28"/>
        </w:rPr>
        <w:t xml:space="preserve">
      Анализ деятельности и источников доходов выявил невыполнение (ненадлежащее выполнение) организациями задач, решение которых возлагалось на них при их создании. </w:t>
      </w:r>
      <w:r>
        <w:br/>
      </w:r>
      <w:r>
        <w:rPr>
          <w:rFonts w:ascii="Times New Roman"/>
          <w:b w:val="false"/>
          <w:i w:val="false"/>
          <w:color w:val="000000"/>
          <w:sz w:val="28"/>
        </w:rPr>
        <w:t xml:space="preserve">
      Доходы отдельных организаций, в том числе и акционерных обществ, в основном формируются за счет оказания услуг государственным органам. </w:t>
      </w:r>
      <w:r>
        <w:br/>
      </w:r>
      <w:r>
        <w:rPr>
          <w:rFonts w:ascii="Times New Roman"/>
          <w:b w:val="false"/>
          <w:i w:val="false"/>
          <w:color w:val="000000"/>
          <w:sz w:val="28"/>
        </w:rPr>
        <w:t xml:space="preserve">
      Некоторые республиканские государственные предприятия имеют на своем балансе значительное количество излишнего и используемого не по назначению имущества. </w:t>
      </w:r>
      <w:r>
        <w:br/>
      </w:r>
      <w:r>
        <w:rPr>
          <w:rFonts w:ascii="Times New Roman"/>
          <w:b w:val="false"/>
          <w:i w:val="false"/>
          <w:color w:val="000000"/>
          <w:sz w:val="28"/>
        </w:rPr>
        <w:t xml:space="preserve">
      В результате убыточной деятельности организаций произошло уменьшение размера собственного капитала, которое повлияло на уменьшение стоимости имущества государства, переданного на праве хозяйственного ведения и балансовой стоимости акций, принадлежащих государству. </w:t>
      </w:r>
      <w:r>
        <w:br/>
      </w:r>
      <w:r>
        <w:rPr>
          <w:rFonts w:ascii="Times New Roman"/>
          <w:b w:val="false"/>
          <w:i w:val="false"/>
          <w:color w:val="000000"/>
          <w:sz w:val="28"/>
        </w:rPr>
        <w:t xml:space="preserve">
      В ряде организаций имеется дебиторская задолженность, сроки истребования которой наступили год и более тому назад. Такая ситуация самым негативным образом сказывается на финансовом состоянии организаций. </w:t>
      </w:r>
      <w:r>
        <w:br/>
      </w:r>
      <w:r>
        <w:rPr>
          <w:rFonts w:ascii="Times New Roman"/>
          <w:b w:val="false"/>
          <w:i w:val="false"/>
          <w:color w:val="000000"/>
          <w:sz w:val="28"/>
        </w:rPr>
        <w:t xml:space="preserve">
      Отдельные государственные органы не владеют информацией о деятельности подведомственных им организаций, утеряна с ними связь, не функционируют исполнительные органы. </w:t>
      </w:r>
      <w:r>
        <w:br/>
      </w:r>
      <w:r>
        <w:rPr>
          <w:rFonts w:ascii="Times New Roman"/>
          <w:b w:val="false"/>
          <w:i w:val="false"/>
          <w:color w:val="000000"/>
          <w:sz w:val="28"/>
        </w:rPr>
        <w:t xml:space="preserve">
      Государственными органами не предпринимаются необходимые меры по выведению нефункционирующих организаций из Регистра юридических лиц. Также своевременно не вносятся соответствующие изменения и дополнения в Перечень республиканских государственных предприятий в связи с реорганизацией либо ликвидацией, передачей в коммунальную собственность республиканских государственных предприятий. </w:t>
      </w:r>
      <w:r>
        <w:br/>
      </w:r>
      <w:r>
        <w:rPr>
          <w:rFonts w:ascii="Times New Roman"/>
          <w:b w:val="false"/>
          <w:i w:val="false"/>
          <w:color w:val="000000"/>
          <w:sz w:val="28"/>
        </w:rPr>
        <w:t xml:space="preserve">
      Кроме того, на сегодняшний день обозначились проблемы, которые явились следствием отсутствия должного контроля со стороны государственных органов, осуществляющих управление государственными активами и несоблюдения подведомственными им организациями норм законодательства Республики Казахстан, а именно: </w:t>
      </w:r>
      <w:r>
        <w:br/>
      </w:r>
      <w:r>
        <w:rPr>
          <w:rFonts w:ascii="Times New Roman"/>
          <w:b w:val="false"/>
          <w:i w:val="false"/>
          <w:color w:val="000000"/>
          <w:sz w:val="28"/>
        </w:rPr>
        <w:t>
      нарушение  </w:t>
      </w:r>
      <w:r>
        <w:rPr>
          <w:rFonts w:ascii="Times New Roman"/>
          <w:b w:val="false"/>
          <w:i w:val="false"/>
          <w:color w:val="000000"/>
          <w:sz w:val="28"/>
        </w:rPr>
        <w:t xml:space="preserve">Инструкции </w:t>
      </w:r>
      <w:r>
        <w:rPr>
          <w:rFonts w:ascii="Times New Roman"/>
          <w:b w:val="false"/>
          <w:i w:val="false"/>
          <w:color w:val="000000"/>
          <w:sz w:val="28"/>
        </w:rPr>
        <w:t xml:space="preserve">о порядке списания имущества, закрепленного за республиканскими предприятиями и республиканскими учреждениями; </w:t>
      </w:r>
      <w:r>
        <w:br/>
      </w:r>
      <w:r>
        <w:rPr>
          <w:rFonts w:ascii="Times New Roman"/>
          <w:b w:val="false"/>
          <w:i w:val="false"/>
          <w:color w:val="000000"/>
          <w:sz w:val="28"/>
        </w:rPr>
        <w:t xml:space="preserve">
      отсутствие регистрации имущественных прав в регистрирующих органах на объекты недвижимости; </w:t>
      </w:r>
      <w:r>
        <w:br/>
      </w:r>
      <w:r>
        <w:rPr>
          <w:rFonts w:ascii="Times New Roman"/>
          <w:b w:val="false"/>
          <w:i w:val="false"/>
          <w:color w:val="000000"/>
          <w:sz w:val="28"/>
        </w:rPr>
        <w:t xml:space="preserve">
      несоблюдение требований по предоставлению имущества, закрепленного за государственными республиканскими предприятиями на праве хозяйственного ведения, в имущественный наем (аренду); </w:t>
      </w:r>
      <w:r>
        <w:br/>
      </w:r>
      <w:r>
        <w:rPr>
          <w:rFonts w:ascii="Times New Roman"/>
          <w:b w:val="false"/>
          <w:i w:val="false"/>
          <w:color w:val="000000"/>
          <w:sz w:val="28"/>
        </w:rPr>
        <w:t xml:space="preserve">
      несоблюдение требований в части формирования (изменения) уставного и резервного капиталов; </w:t>
      </w:r>
      <w:r>
        <w:br/>
      </w:r>
      <w:r>
        <w:rPr>
          <w:rFonts w:ascii="Times New Roman"/>
          <w:b w:val="false"/>
          <w:i w:val="false"/>
          <w:color w:val="000000"/>
          <w:sz w:val="28"/>
        </w:rPr>
        <w:t xml:space="preserve">
      слабый уровень планирования финансово-хозяйственной деятельности и не выполнение организациями запланированных показателей; </w:t>
      </w:r>
      <w:r>
        <w:br/>
      </w:r>
      <w:r>
        <w:rPr>
          <w:rFonts w:ascii="Times New Roman"/>
          <w:b w:val="false"/>
          <w:i w:val="false"/>
          <w:color w:val="000000"/>
          <w:sz w:val="28"/>
        </w:rPr>
        <w:t xml:space="preserve">
      несвоевременное, некачественное и (или) не в полном объеме предоставление государственными органами и организациями информации, установленной нормативными правовыми актами; </w:t>
      </w:r>
      <w:r>
        <w:br/>
      </w:r>
      <w:r>
        <w:rPr>
          <w:rFonts w:ascii="Times New Roman"/>
          <w:b w:val="false"/>
          <w:i w:val="false"/>
          <w:color w:val="000000"/>
          <w:sz w:val="28"/>
        </w:rPr>
        <w:t xml:space="preserve">
      несоблюдение организациями лимитов по некоторым административным расходам, в том числе нормативов положенности служебных легковых автомобилей, нормативов площадей размещения административного аппарата; </w:t>
      </w:r>
      <w:r>
        <w:br/>
      </w:r>
      <w:r>
        <w:rPr>
          <w:rFonts w:ascii="Times New Roman"/>
          <w:b w:val="false"/>
          <w:i w:val="false"/>
          <w:color w:val="000000"/>
          <w:sz w:val="28"/>
        </w:rPr>
        <w:t xml:space="preserve">
      слабый профессиональный уровень работников бухгалтерских служб организаций и несоблюдение ими требований законодательства о бухгалтерском учете и финансовой отчетности. </w:t>
      </w:r>
      <w:r>
        <w:br/>
      </w:r>
      <w:r>
        <w:rPr>
          <w:rFonts w:ascii="Times New Roman"/>
          <w:b w:val="false"/>
          <w:i w:val="false"/>
          <w:color w:val="000000"/>
          <w:sz w:val="28"/>
        </w:rPr>
        <w:t xml:space="preserve">
      Таким образом, необходимо разработать ряд конкретных мероприятий направленных на повышение эффективности управления государственными активами. </w:t>
      </w:r>
    </w:p>
    <w:bookmarkStart w:name="z12" w:id="11"/>
    <w:p>
      <w:pPr>
        <w:spacing w:after="0"/>
        <w:ind w:left="0"/>
        <w:jc w:val="left"/>
      </w:pPr>
      <w:r>
        <w:rPr>
          <w:rFonts w:ascii="Times New Roman"/>
          <w:b/>
          <w:i w:val="false"/>
          <w:color w:val="000000"/>
        </w:rPr>
        <w:t xml:space="preserve"> 
  3.1. Учет государственных активов </w:t>
      </w:r>
    </w:p>
    <w:bookmarkEnd w:id="11"/>
    <w:p>
      <w:pPr>
        <w:spacing w:after="0"/>
        <w:ind w:left="0"/>
        <w:jc w:val="both"/>
      </w:pPr>
      <w:r>
        <w:rPr>
          <w:rFonts w:ascii="Times New Roman"/>
          <w:b w:val="false"/>
          <w:i w:val="false"/>
          <w:color w:val="000000"/>
          <w:sz w:val="28"/>
        </w:rPr>
        <w:t xml:space="preserve">      Одним из важнейших условий эффективного управления государственными активами является владение полной информацией об их состоянии. </w:t>
      </w:r>
      <w:r>
        <w:br/>
      </w:r>
      <w:r>
        <w:rPr>
          <w:rFonts w:ascii="Times New Roman"/>
          <w:b w:val="false"/>
          <w:i w:val="false"/>
          <w:color w:val="000000"/>
          <w:sz w:val="28"/>
        </w:rPr>
        <w:t>
      Ведение учета государственных активов регламентировано  </w:t>
      </w:r>
      <w:r>
        <w:rPr>
          <w:rFonts w:ascii="Times New Roman"/>
          <w:b w:val="false"/>
          <w:i w:val="false"/>
          <w:color w:val="000000"/>
          <w:sz w:val="28"/>
        </w:rPr>
        <w:t xml:space="preserve">Положением </w:t>
      </w:r>
      <w:r>
        <w:rPr>
          <w:rFonts w:ascii="Times New Roman"/>
          <w:b w:val="false"/>
          <w:i w:val="false"/>
          <w:color w:val="000000"/>
          <w:sz w:val="28"/>
        </w:rPr>
        <w:t xml:space="preserve">о ведении Реестра государственных предприятий и учреждений, юридических лиц с участием государства в уставном капитале (Реестр), утвержденного постановлением Правительства Республики Казахстан от 21 марта 1998 года N 246 "О мерах по обеспечению информационного обмена и ведения информационной базы данных по государственной собственности". </w:t>
      </w:r>
      <w:r>
        <w:br/>
      </w:r>
      <w:r>
        <w:rPr>
          <w:rFonts w:ascii="Times New Roman"/>
          <w:b w:val="false"/>
          <w:i w:val="false"/>
          <w:color w:val="000000"/>
          <w:sz w:val="28"/>
        </w:rPr>
        <w:t xml:space="preserve">
      Структура Реестра оптимизируется в соответствии с определяемыми целями и задачами в сфере управления государственными активами. В частности, в настоящее время в структуру Реестра интегрирован информационный блок "Финансовая информация", который предназначен для создания и ведения базы данных по периодической финансовой отчетности и планах финансово-хозяйственной деятельности республиканских государственных предприятий (их дочерних предприятий), акционерных обществ (товариществ с ограниченной ответственностью) пакеты акций (доли участия) которых принадлежат государству, а также национальных компаний, их зависимых и совместно контролируемых юридических лиц по утвержденным формам. </w:t>
      </w:r>
      <w:r>
        <w:br/>
      </w:r>
      <w:r>
        <w:rPr>
          <w:rFonts w:ascii="Times New Roman"/>
          <w:b w:val="false"/>
          <w:i w:val="false"/>
          <w:color w:val="000000"/>
          <w:sz w:val="28"/>
        </w:rPr>
        <w:t xml:space="preserve">
      Вместе с тем, одной из основных проблем в системе учета государственных активов является отсутствие четкого порядка взаимодействия между уполномоченными органами по учету государственными активами республиканской и коммунальной собственности. </w:t>
      </w:r>
      <w:r>
        <w:br/>
      </w:r>
      <w:r>
        <w:rPr>
          <w:rFonts w:ascii="Times New Roman"/>
          <w:b w:val="false"/>
          <w:i w:val="false"/>
          <w:color w:val="000000"/>
          <w:sz w:val="28"/>
        </w:rPr>
        <w:t xml:space="preserve">
      В связи с чем остается актуальным вопрос обеспечения наиболее полного, достоверного и системного учета государственных активов в целом: по республиканской и коммунальной собственности и формирования единой базы данных по учету объектов государственной собственности посредством предоставления доступа к Реестру субъектам права коммунальной и республиканской собственности в режиме "on-line". </w:t>
      </w:r>
    </w:p>
    <w:bookmarkStart w:name="z13" w:id="12"/>
    <w:p>
      <w:pPr>
        <w:spacing w:after="0"/>
        <w:ind w:left="0"/>
        <w:jc w:val="left"/>
      </w:pPr>
      <w:r>
        <w:rPr>
          <w:rFonts w:ascii="Times New Roman"/>
          <w:b/>
          <w:i w:val="false"/>
          <w:color w:val="000000"/>
        </w:rPr>
        <w:t xml:space="preserve"> 
  3.2. Анализ законодательной базы </w:t>
      </w:r>
    </w:p>
    <w:bookmarkEnd w:id="12"/>
    <w:p>
      <w:pPr>
        <w:spacing w:after="0"/>
        <w:ind w:left="0"/>
        <w:jc w:val="both"/>
      </w:pPr>
      <w:r>
        <w:rPr>
          <w:rFonts w:ascii="Times New Roman"/>
          <w:b w:val="false"/>
          <w:i w:val="false"/>
          <w:color w:val="000000"/>
          <w:sz w:val="28"/>
        </w:rPr>
        <w:t>      На сегодняшний день в Республике Казахстан приняты и действуют основные законодательные акты, регулирующие имущественные отношения - Гражданский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Законы Республики Казахстан "О  </w:t>
      </w:r>
      <w:r>
        <w:rPr>
          <w:rFonts w:ascii="Times New Roman"/>
          <w:b w:val="false"/>
          <w:i w:val="false"/>
          <w:color w:val="000000"/>
          <w:sz w:val="28"/>
        </w:rPr>
        <w:t xml:space="preserve">государственном </w:t>
      </w:r>
      <w:r>
        <w:rPr>
          <w:rFonts w:ascii="Times New Roman"/>
          <w:b w:val="false"/>
          <w:i w:val="false"/>
          <w:color w:val="000000"/>
          <w:sz w:val="28"/>
        </w:rPr>
        <w:t>предприятии", "Об   </w:t>
      </w:r>
      <w:r>
        <w:rPr>
          <w:rFonts w:ascii="Times New Roman"/>
          <w:b w:val="false"/>
          <w:i w:val="false"/>
          <w:color w:val="000000"/>
          <w:sz w:val="28"/>
        </w:rPr>
        <w:t xml:space="preserve">акционерных  </w:t>
      </w:r>
      <w:r>
        <w:rPr>
          <w:rFonts w:ascii="Times New Roman"/>
          <w:b w:val="false"/>
          <w:i w:val="false"/>
          <w:color w:val="000000"/>
          <w:sz w:val="28"/>
        </w:rPr>
        <w:t>обществах", "О  </w:t>
      </w:r>
      <w:r>
        <w:rPr>
          <w:rFonts w:ascii="Times New Roman"/>
          <w:b w:val="false"/>
          <w:i w:val="false"/>
          <w:color w:val="000000"/>
          <w:sz w:val="28"/>
        </w:rPr>
        <w:t xml:space="preserve">товариществах </w:t>
      </w:r>
      <w:r>
        <w:rPr>
          <w:rFonts w:ascii="Times New Roman"/>
          <w:b w:val="false"/>
          <w:i w:val="false"/>
          <w:color w:val="000000"/>
          <w:sz w:val="28"/>
        </w:rPr>
        <w:t>с ограниченной и дополнительной ответственностью";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 хозяйственных товариществах", а также другие нормативные правовые акты. </w:t>
      </w:r>
      <w:r>
        <w:br/>
      </w:r>
      <w:r>
        <w:rPr>
          <w:rFonts w:ascii="Times New Roman"/>
          <w:b w:val="false"/>
          <w:i w:val="false"/>
          <w:color w:val="000000"/>
          <w:sz w:val="28"/>
        </w:rPr>
        <w:t>
      Большая работа по формированию и совершенствованию законодательной базы была проведена в рамках реализации  </w:t>
      </w:r>
      <w:r>
        <w:rPr>
          <w:rFonts w:ascii="Times New Roman"/>
          <w:b w:val="false"/>
          <w:i w:val="false"/>
          <w:color w:val="000000"/>
          <w:sz w:val="28"/>
        </w:rPr>
        <w:t xml:space="preserve">Отраслевой </w:t>
      </w:r>
      <w:r>
        <w:rPr>
          <w:rFonts w:ascii="Times New Roman"/>
          <w:b w:val="false"/>
          <w:i w:val="false"/>
          <w:color w:val="000000"/>
          <w:sz w:val="28"/>
        </w:rPr>
        <w:t xml:space="preserve">программы на 2003-2005 годы. </w:t>
      </w:r>
      <w:r>
        <w:br/>
      </w:r>
      <w:r>
        <w:rPr>
          <w:rFonts w:ascii="Times New Roman"/>
          <w:b w:val="false"/>
          <w:i w:val="false"/>
          <w:color w:val="000000"/>
          <w:sz w:val="28"/>
        </w:rPr>
        <w:t xml:space="preserve">
      В тоже время, законодательная база нуждается в своем дальнейшем совершенствовании. </w:t>
      </w:r>
      <w:r>
        <w:br/>
      </w:r>
      <w:r>
        <w:rPr>
          <w:rFonts w:ascii="Times New Roman"/>
          <w:b w:val="false"/>
          <w:i w:val="false"/>
          <w:color w:val="000000"/>
          <w:sz w:val="28"/>
        </w:rPr>
        <w:t>
      Согласно  </w:t>
      </w:r>
      <w:r>
        <w:rPr>
          <w:rFonts w:ascii="Times New Roman"/>
          <w:b w:val="false"/>
          <w:i w:val="false"/>
          <w:color w:val="000000"/>
          <w:sz w:val="28"/>
        </w:rPr>
        <w:t xml:space="preserve">Концепции </w:t>
      </w:r>
      <w:r>
        <w:rPr>
          <w:rFonts w:ascii="Times New Roman"/>
          <w:b w:val="false"/>
          <w:i w:val="false"/>
          <w:color w:val="000000"/>
          <w:sz w:val="28"/>
        </w:rPr>
        <w:t xml:space="preserve">управления государственным имуществом и приватизации в Республике Казахстан одной из задач в области управления государственными активами является оптимизация количества государственных предприятий исходя из реальной потребности общества и государства. </w:t>
      </w:r>
      <w:r>
        <w:br/>
      </w:r>
      <w:r>
        <w:rPr>
          <w:rFonts w:ascii="Times New Roman"/>
          <w:b w:val="false"/>
          <w:i w:val="false"/>
          <w:color w:val="000000"/>
          <w:sz w:val="28"/>
        </w:rPr>
        <w:t xml:space="preserve">
      При этом организационно-правовая форма "государственное предприятие" должна использоваться в тех случаях, когда невозможно применение иной организационно-правовой формы. Предназначение государственных предприятий заключается в решении наиболее важных социально-экономических задач государства, связанных с реализацией его интересов, а также с обеспечением национальной безопасности страны. Из чего следует, что деятельность государственных предприятий не должна преследовать исключительно коммерческие цели, направленные на достижение максимальной доходности от своей деятельности. </w:t>
      </w:r>
      <w:r>
        <w:br/>
      </w:r>
      <w:r>
        <w:rPr>
          <w:rFonts w:ascii="Times New Roman"/>
          <w:b w:val="false"/>
          <w:i w:val="false"/>
          <w:color w:val="000000"/>
          <w:sz w:val="28"/>
        </w:rPr>
        <w:t xml:space="preserve">
      Однако, деятельность государственных предприятий на праве хозяйственного ведения, в соответствии с законодательством, направлена на получение чистого дохода путем удовлетворения спроса на товары (работы, услуги) и понимается как государственное предпринимательство. </w:t>
      </w:r>
      <w:r>
        <w:br/>
      </w:r>
      <w:r>
        <w:rPr>
          <w:rFonts w:ascii="Times New Roman"/>
          <w:b w:val="false"/>
          <w:i w:val="false"/>
          <w:color w:val="000000"/>
          <w:sz w:val="28"/>
        </w:rPr>
        <w:t xml:space="preserve">
      Анализ законодательства показал, что сегодня до конца не определены сферы деятельности, в которых должны функционировать государственные предприятия на праве хозяйственного ведения и оперативного управления (казенные предприятия), которые осуществляют аналогичные виды деятельности. </w:t>
      </w:r>
      <w:r>
        <w:br/>
      </w:r>
      <w:r>
        <w:rPr>
          <w:rFonts w:ascii="Times New Roman"/>
          <w:b w:val="false"/>
          <w:i w:val="false"/>
          <w:color w:val="000000"/>
          <w:sz w:val="28"/>
        </w:rPr>
        <w:t xml:space="preserve">
      Кроме того, казенные предприятия могут осуществлять деятельность в сферах, отнесенных к государственной монополии. </w:t>
      </w:r>
      <w:r>
        <w:br/>
      </w:r>
      <w:r>
        <w:rPr>
          <w:rFonts w:ascii="Times New Roman"/>
          <w:b w:val="false"/>
          <w:i w:val="false"/>
          <w:color w:val="000000"/>
          <w:sz w:val="28"/>
        </w:rPr>
        <w:t xml:space="preserve">
      Законодательно определено, что в сфере государственных закупок под государственной монополией понимается сфера деятельности, хозяйствование в которой осуществляется исключительно государственными органами и (или) государственными предприятиями на основании законодательных актов Республики Казахстан, а также в случаях, когда введение конкуренции нецелесообразно из соображений национальной безопасности, обеспечения правопорядка, безопасности высших должностных лиц государства, интересов обороны и оборонно-промышленного комплекса. </w:t>
      </w:r>
      <w:r>
        <w:br/>
      </w:r>
      <w:r>
        <w:rPr>
          <w:rFonts w:ascii="Times New Roman"/>
          <w:b w:val="false"/>
          <w:i w:val="false"/>
          <w:color w:val="000000"/>
          <w:sz w:val="28"/>
        </w:rPr>
        <w:t xml:space="preserve">
      Осуществление хозяйствования в сфере информационных систем, создаваемых для обеспечения процесса государственных закупок, также является государственной монополией. </w:t>
      </w:r>
      <w:r>
        <w:br/>
      </w:r>
      <w:r>
        <w:rPr>
          <w:rFonts w:ascii="Times New Roman"/>
          <w:b w:val="false"/>
          <w:i w:val="false"/>
          <w:color w:val="000000"/>
          <w:sz w:val="28"/>
        </w:rPr>
        <w:t xml:space="preserve">
      Перечень субъектов государственной монополии и сферы, в которых данные субъекты занимают монопольное положение, определяется Правительством Республики Казахстан. </w:t>
      </w:r>
      <w:r>
        <w:br/>
      </w:r>
      <w:r>
        <w:rPr>
          <w:rFonts w:ascii="Times New Roman"/>
          <w:b w:val="false"/>
          <w:i w:val="false"/>
          <w:color w:val="000000"/>
          <w:sz w:val="28"/>
        </w:rPr>
        <w:t xml:space="preserve">
      Вместе с тем, в сфере регулирования торговой деятельности, государственная монополия определяется на вывоз и (или) ввоз товаров, которая представляет нетарифную меру регулирования внешнеторговой деятельности, которая осуществляется в виде предоставления права хозяйствующим субъектам, определенным в соответствии с международными договорами, ратифицированными Республикой Казахстан, Правительством Республики Казахстан или на конкурсной основе на вывоз и (или) ввоз отдельных товаров. При этом государственная монополия на вывоз и (или) ввоз отдельных товаров осуществляется на основе лицензирования вывоза и (или) ввоза товаров. Лицензии на осуществление вывоза и (или) ввоза отдельных товаров, в отношении которых вводится государственная монополия, выдаются государственным предприятиям, определенным в соответствии с международными договорами, ратифицированными Республикой Казахстан, Правительством Республики Казахстан или на конкурсной основе, которые обязаны совершать операции по ввозу и (или) вывозу товаров на основе принципов недискриминации и добросовестной коммерческой практики. </w:t>
      </w:r>
      <w:r>
        <w:br/>
      </w:r>
      <w:r>
        <w:rPr>
          <w:rFonts w:ascii="Times New Roman"/>
          <w:b w:val="false"/>
          <w:i w:val="false"/>
          <w:color w:val="000000"/>
          <w:sz w:val="28"/>
        </w:rPr>
        <w:t xml:space="preserve">
      В этой связи, в рамках проведения работы по инвентаризации видов деятельности государственных предприятий, необходимо четко определить сферы деятельности, в которых должны функционировать государственные предприятия и определиться с целями, которые преследует государство при их создании. Итогом этой работы будет установление регламентации сфер деятельности государственных предприятий на законодательном уровне. </w:t>
      </w:r>
      <w:r>
        <w:br/>
      </w:r>
      <w:r>
        <w:rPr>
          <w:rFonts w:ascii="Times New Roman"/>
          <w:b w:val="false"/>
          <w:i w:val="false"/>
          <w:color w:val="000000"/>
          <w:sz w:val="28"/>
        </w:rPr>
        <w:t xml:space="preserve">
      В соответствии с законодательством, цены на товары (работы, услуги), производимые предприятием на праве хозяйственного ведения, должны обеспечить полное возмещение понесенных предприятием затрат на их производство, безубыточность его деятельности и финансирование за счет собственных доходов. В то время как цены на товары (работы, услуги), производимые и реализуемые казенным предприятием, устанавливаются органом государственного управления. </w:t>
      </w:r>
      <w:r>
        <w:br/>
      </w:r>
      <w:r>
        <w:rPr>
          <w:rFonts w:ascii="Times New Roman"/>
          <w:b w:val="false"/>
          <w:i w:val="false"/>
          <w:color w:val="000000"/>
          <w:sz w:val="28"/>
        </w:rPr>
        <w:t xml:space="preserve">
      При этом деятельность казенного предприятия финансируется за счет собственного дохода по смете с выделением государственного заказа, утверждаемой органом государственного управления, доходы, полученные казенным предприятием сверх сметы, подлежат перечислению в соответствующий бюджет. </w:t>
      </w:r>
      <w:r>
        <w:br/>
      </w:r>
      <w:r>
        <w:rPr>
          <w:rFonts w:ascii="Times New Roman"/>
          <w:b w:val="false"/>
          <w:i w:val="false"/>
          <w:color w:val="000000"/>
          <w:sz w:val="28"/>
        </w:rPr>
        <w:t xml:space="preserve">
      Важно отметить, что казенные предприятия признают доходы и расходы в бухгалтерском учете и составляют финансовую отчетность в соответствии с методом начисления, а смета составляется на основании кассового метода. Таким образом, доход, отраженный в финансовой отчетности не соответствует доходу, отражаемому в смете. </w:t>
      </w:r>
      <w:r>
        <w:br/>
      </w:r>
      <w:r>
        <w:rPr>
          <w:rFonts w:ascii="Times New Roman"/>
          <w:b w:val="false"/>
          <w:i w:val="false"/>
          <w:color w:val="000000"/>
          <w:sz w:val="28"/>
        </w:rPr>
        <w:t xml:space="preserve">
      При осуществлении своей деятельности государственные предприятия, основанные на праве хозяйственного ведения, сталкиваются с еще одной проблемой. Так, средства резервного капитала государственного предприятия, основанного на праве хозяйственного ведения, используются исключительно на покрытие убытков, исполнение обязательств перед бюджетом, погашение государственных кредитов и выплату вознаграждения (интереса) по ним в случае недостаточности иных средств предприятия. В соответствии с законодательством о бухгалтерском учете и финансовой отчетности резервный капитал не может быть использован на погашение кредитов и выплату вознаграждения по ним. </w:t>
      </w:r>
      <w:r>
        <w:br/>
      </w:r>
      <w:r>
        <w:rPr>
          <w:rFonts w:ascii="Times New Roman"/>
          <w:b w:val="false"/>
          <w:i w:val="false"/>
          <w:color w:val="000000"/>
          <w:sz w:val="28"/>
        </w:rPr>
        <w:t>
      На основании изложенного необходимо пересмотреть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государственном предприятии". </w:t>
      </w:r>
      <w:r>
        <w:br/>
      </w:r>
      <w:r>
        <w:rPr>
          <w:rFonts w:ascii="Times New Roman"/>
          <w:b w:val="false"/>
          <w:i w:val="false"/>
          <w:color w:val="000000"/>
          <w:sz w:val="28"/>
        </w:rPr>
        <w:t xml:space="preserve">
      На сегодняшний день разработан законопроект регламентирующий упрощенный порядок ликвидации приватизированных государственных предприятий, юридических лиц с участием государства в уставном капитале. </w:t>
      </w:r>
      <w:r>
        <w:br/>
      </w:r>
      <w:r>
        <w:rPr>
          <w:rFonts w:ascii="Times New Roman"/>
          <w:b w:val="false"/>
          <w:i w:val="false"/>
          <w:color w:val="000000"/>
          <w:sz w:val="28"/>
        </w:rPr>
        <w:t>
      Необходимо внесение изменений и дополнений в отдельные нормы законов Республики Казахстан "Об  </w:t>
      </w:r>
      <w:r>
        <w:rPr>
          <w:rFonts w:ascii="Times New Roman"/>
          <w:b w:val="false"/>
          <w:i w:val="false"/>
          <w:color w:val="000000"/>
          <w:sz w:val="28"/>
        </w:rPr>
        <w:t xml:space="preserve">акционерных </w:t>
      </w:r>
      <w:r>
        <w:rPr>
          <w:rFonts w:ascii="Times New Roman"/>
          <w:b w:val="false"/>
          <w:i w:val="false"/>
          <w:color w:val="000000"/>
          <w:sz w:val="28"/>
        </w:rPr>
        <w:t>обществах", "О  </w:t>
      </w:r>
      <w:r>
        <w:rPr>
          <w:rFonts w:ascii="Times New Roman"/>
          <w:b w:val="false"/>
          <w:i w:val="false"/>
          <w:color w:val="000000"/>
          <w:sz w:val="28"/>
        </w:rPr>
        <w:t xml:space="preserve">товариществах </w:t>
      </w:r>
      <w:r>
        <w:rPr>
          <w:rFonts w:ascii="Times New Roman"/>
          <w:b w:val="false"/>
          <w:i w:val="false"/>
          <w:color w:val="000000"/>
          <w:sz w:val="28"/>
        </w:rPr>
        <w:t xml:space="preserve">с ограниченной и дополнительной ответственностью в части обеспечения прозрачности деятельности акционерных обществ, в том числе национальных компаний, товариществ с ограниченной ответственностью, а также в части усиления контроля за финансово-хозяйственной деятельностью общества. </w:t>
      </w:r>
    </w:p>
    <w:bookmarkStart w:name="z14" w:id="13"/>
    <w:p>
      <w:pPr>
        <w:spacing w:after="0"/>
        <w:ind w:left="0"/>
        <w:jc w:val="left"/>
      </w:pPr>
      <w:r>
        <w:rPr>
          <w:rFonts w:ascii="Times New Roman"/>
          <w:b/>
          <w:i w:val="false"/>
          <w:color w:val="000000"/>
        </w:rPr>
        <w:t xml:space="preserve"> 
  3.3. Управление государственными предприятиями </w:t>
      </w:r>
    </w:p>
    <w:bookmarkEnd w:id="13"/>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Президента Республики Казахстан "Казахстан - 2030, Процветание, безопасность и улучшение благосостояния всех казахстанцев" (Послание), опубликованном 17 октября 1997 года говорится, что есть некоторые общественные нужды, которые для частного сектора являются непривлекательными. В этих случаях и в качестве последней меры обеспечение этих нужд государство возьмет на себя. Развитие данного тезиса нашло свое логическое продолжение в  </w:t>
      </w:r>
      <w:r>
        <w:rPr>
          <w:rFonts w:ascii="Times New Roman"/>
          <w:b w:val="false"/>
          <w:i w:val="false"/>
          <w:color w:val="000000"/>
          <w:sz w:val="28"/>
        </w:rPr>
        <w:t xml:space="preserve">Концепции </w:t>
      </w:r>
      <w:r>
        <w:rPr>
          <w:rFonts w:ascii="Times New Roman"/>
          <w:b w:val="false"/>
          <w:i w:val="false"/>
          <w:color w:val="000000"/>
          <w:sz w:val="28"/>
        </w:rPr>
        <w:t>управления государственным имуществом и приватизации в Республике Казахстан (Концепция) и  </w:t>
      </w:r>
      <w:r>
        <w:rPr>
          <w:rFonts w:ascii="Times New Roman"/>
          <w:b w:val="false"/>
          <w:i w:val="false"/>
          <w:color w:val="000000"/>
          <w:sz w:val="28"/>
        </w:rPr>
        <w:t xml:space="preserve">Стратегии </w:t>
      </w:r>
      <w:r>
        <w:rPr>
          <w:rFonts w:ascii="Times New Roman"/>
          <w:b w:val="false"/>
          <w:i w:val="false"/>
          <w:color w:val="000000"/>
          <w:sz w:val="28"/>
        </w:rPr>
        <w:t xml:space="preserve">2010. </w:t>
      </w:r>
      <w:r>
        <w:br/>
      </w:r>
      <w:r>
        <w:rPr>
          <w:rFonts w:ascii="Times New Roman"/>
          <w:b w:val="false"/>
          <w:i w:val="false"/>
          <w:color w:val="000000"/>
          <w:sz w:val="28"/>
        </w:rPr>
        <w:t>
      В настоящее время обеспечение выполнения общественных нужд осуществляется через государственные предприятия.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государственном предприятии", устанавливается, что основным назначением деятельности государственных предприятий является решение социально-экономических задач, определяемых потребностями общества и государства, кроме того, определены сферы деятельности, в которых могут создаваться и функционировать государственные предприятия. </w:t>
      </w:r>
      <w:r>
        <w:br/>
      </w:r>
      <w:r>
        <w:rPr>
          <w:rFonts w:ascii="Times New Roman"/>
          <w:b w:val="false"/>
          <w:i w:val="false"/>
          <w:color w:val="000000"/>
          <w:sz w:val="28"/>
        </w:rPr>
        <w:t xml:space="preserve">
      При этом ряд республиканских государственных предприятий производственной деятельности не осуществляют, занимаются взысканием дебиторской задолженности для погашения переданной им кредиторской задолженности реорганизованных предприятий. </w:t>
      </w:r>
      <w:r>
        <w:br/>
      </w:r>
      <w:r>
        <w:rPr>
          <w:rFonts w:ascii="Times New Roman"/>
          <w:b w:val="false"/>
          <w:i w:val="false"/>
          <w:color w:val="000000"/>
          <w:sz w:val="28"/>
        </w:rPr>
        <w:t xml:space="preserve">
      Анализ деятельности государственных предприятий показал, что фактически осуществляемая ими деятельность не соответствует указанным в Уставе государственных предприятий видам деятельности, а также целям и назначениям государственных предприятий. </w:t>
      </w:r>
      <w:r>
        <w:br/>
      </w:r>
      <w:r>
        <w:rPr>
          <w:rFonts w:ascii="Times New Roman"/>
          <w:b w:val="false"/>
          <w:i w:val="false"/>
          <w:color w:val="000000"/>
          <w:sz w:val="28"/>
        </w:rPr>
        <w:t xml:space="preserve">
      Также имеет место наделение некоторых коммунальных государственных предприятий функциями государственного органа. </w:t>
      </w:r>
      <w:r>
        <w:br/>
      </w:r>
      <w:r>
        <w:rPr>
          <w:rFonts w:ascii="Times New Roman"/>
          <w:b w:val="false"/>
          <w:i w:val="false"/>
          <w:color w:val="000000"/>
          <w:sz w:val="28"/>
        </w:rPr>
        <w:t>
      Анализ деятельности государственных предприятий, проведенный в 2005 году в соответствии с  </w:t>
      </w:r>
      <w:r>
        <w:rPr>
          <w:rFonts w:ascii="Times New Roman"/>
          <w:b w:val="false"/>
          <w:i w:val="false"/>
          <w:color w:val="000000"/>
          <w:sz w:val="28"/>
        </w:rPr>
        <w:t xml:space="preserve">Сетевым </w:t>
      </w:r>
      <w:r>
        <w:rPr>
          <w:rFonts w:ascii="Times New Roman"/>
          <w:b w:val="false"/>
          <w:i w:val="false"/>
          <w:color w:val="000000"/>
          <w:sz w:val="28"/>
        </w:rPr>
        <w:t xml:space="preserve">графиком исполнения Общенационального плана мероприятий по реализации Послания Главы государства народу Казахстана от 18 февраля 2005 года, утвержденного постановлением Правительства Республики Казахстан от 5 марта 2005 года N 210 (Сетевой график), позволяет сделать следующие выводы: </w:t>
      </w:r>
      <w:r>
        <w:br/>
      </w:r>
      <w:r>
        <w:rPr>
          <w:rFonts w:ascii="Times New Roman"/>
          <w:b w:val="false"/>
          <w:i w:val="false"/>
          <w:color w:val="000000"/>
          <w:sz w:val="28"/>
        </w:rPr>
        <w:t xml:space="preserve">
      имеет место дублирование сфер деятельности, в которых должны функционировать государственные предприятия, основанные на праве оперативного управления и хозяйственного ведения; </w:t>
      </w:r>
      <w:r>
        <w:br/>
      </w:r>
      <w:r>
        <w:rPr>
          <w:rFonts w:ascii="Times New Roman"/>
          <w:b w:val="false"/>
          <w:i w:val="false"/>
          <w:color w:val="000000"/>
          <w:sz w:val="28"/>
        </w:rPr>
        <w:t xml:space="preserve">
      существующая нормативно-правовая база требует совершенствования. </w:t>
      </w:r>
      <w:r>
        <w:br/>
      </w:r>
      <w:r>
        <w:rPr>
          <w:rFonts w:ascii="Times New Roman"/>
          <w:b w:val="false"/>
          <w:i w:val="false"/>
          <w:color w:val="000000"/>
          <w:sz w:val="28"/>
        </w:rPr>
        <w:t xml:space="preserve">
      Учитывая вышеизложенное, необходимо оптимизировать количество государственных предприятий, исходя из реальной потребности и возможности государства. </w:t>
      </w:r>
      <w:r>
        <w:br/>
      </w:r>
      <w:r>
        <w:rPr>
          <w:rFonts w:ascii="Times New Roman"/>
          <w:b w:val="false"/>
          <w:i w:val="false"/>
          <w:color w:val="000000"/>
          <w:sz w:val="28"/>
        </w:rPr>
        <w:t xml:space="preserve">
      Данная работа будет осуществляться также путем пересмотра действующего законодательства, регламентирующего деятельность государственных предприятий. </w:t>
      </w:r>
      <w:r>
        <w:br/>
      </w:r>
      <w:r>
        <w:rPr>
          <w:rFonts w:ascii="Times New Roman"/>
          <w:b w:val="false"/>
          <w:i w:val="false"/>
          <w:color w:val="000000"/>
          <w:sz w:val="28"/>
        </w:rPr>
        <w:t xml:space="preserve">
      Для применения единых критериев при принятии решений о реабилитации или банкротстве, а также совершенствования механизма привлечения конкурсных управляющих будет определен перечень нерентабельных государственных предприятий, к которым возможно применение процедур реабилитации и реструктуризации, механизм проведения мониторинга и анализа состояния их платежеспособности. </w:t>
      </w:r>
      <w:r>
        <w:br/>
      </w:r>
      <w:r>
        <w:rPr>
          <w:rFonts w:ascii="Times New Roman"/>
          <w:b w:val="false"/>
          <w:i w:val="false"/>
          <w:color w:val="000000"/>
          <w:sz w:val="28"/>
        </w:rPr>
        <w:t xml:space="preserve">
      Будет сформирована база данных нерентабельных государственных предприятий, на которых возможна организация новых производств с применением новых технологий, изучен мировой опыт антикризисного управления, адаптации его к условиям современного Казахстана. При невозможности восстановления деятельности убыточных государственных предприятий последним шагом по отношению к ним будет применение процедуры банкротства. </w:t>
      </w:r>
    </w:p>
    <w:bookmarkStart w:name="z15" w:id="14"/>
    <w:p>
      <w:pPr>
        <w:spacing w:after="0"/>
        <w:ind w:left="0"/>
        <w:jc w:val="left"/>
      </w:pPr>
      <w:r>
        <w:rPr>
          <w:rFonts w:ascii="Times New Roman"/>
          <w:b/>
          <w:i w:val="false"/>
          <w:color w:val="000000"/>
        </w:rPr>
        <w:t xml:space="preserve"> 
  3.4. Управление акциями акционерных обществ и долями </w:t>
      </w:r>
      <w:r>
        <w:br/>
      </w:r>
      <w:r>
        <w:rPr>
          <w:rFonts w:ascii="Times New Roman"/>
          <w:b/>
          <w:i w:val="false"/>
          <w:color w:val="000000"/>
        </w:rPr>
        <w:t xml:space="preserve">
участия товариществ с ограниченной ответственностью, </w:t>
      </w:r>
      <w:r>
        <w:br/>
      </w:r>
      <w:r>
        <w:rPr>
          <w:rFonts w:ascii="Times New Roman"/>
          <w:b/>
          <w:i w:val="false"/>
          <w:color w:val="000000"/>
        </w:rPr>
        <w:t xml:space="preserve">
находящихся в государственной собственности </w:t>
      </w:r>
    </w:p>
    <w:bookmarkEnd w:id="14"/>
    <w:p>
      <w:pPr>
        <w:spacing w:after="0"/>
        <w:ind w:left="0"/>
        <w:jc w:val="both"/>
      </w:pPr>
      <w:r>
        <w:rPr>
          <w:rFonts w:ascii="Times New Roman"/>
          <w:b w:val="false"/>
          <w:i w:val="false"/>
          <w:color w:val="000000"/>
          <w:sz w:val="28"/>
        </w:rPr>
        <w:t xml:space="preserve">      Участие государства как акционера (учредителя) либо участника в уставном капитале юридических лиц зависит от целей, которые определило для себя государство при реализации права собственности по отношению к данным юридическим лицам. </w:t>
      </w:r>
      <w:r>
        <w:br/>
      </w:r>
      <w:r>
        <w:rPr>
          <w:rFonts w:ascii="Times New Roman"/>
          <w:b w:val="false"/>
          <w:i w:val="false"/>
          <w:color w:val="000000"/>
          <w:sz w:val="28"/>
        </w:rPr>
        <w:t>
      В 2005 году в соответствии с  </w:t>
      </w:r>
      <w:r>
        <w:rPr>
          <w:rFonts w:ascii="Times New Roman"/>
          <w:b w:val="false"/>
          <w:i w:val="false"/>
          <w:color w:val="000000"/>
          <w:sz w:val="28"/>
        </w:rPr>
        <w:t xml:space="preserve">Сетевым </w:t>
      </w:r>
      <w:r>
        <w:rPr>
          <w:rFonts w:ascii="Times New Roman"/>
          <w:b w:val="false"/>
          <w:i w:val="false"/>
          <w:color w:val="000000"/>
          <w:sz w:val="28"/>
        </w:rPr>
        <w:t xml:space="preserve">графиком проведен анализ деятельности акционерных обществ и товариществ с ограниченной ответственностью с государственным участием на предмет выявления непрофильных функций для передачи их в конкурентную среду. </w:t>
      </w:r>
      <w:r>
        <w:br/>
      </w:r>
      <w:r>
        <w:rPr>
          <w:rFonts w:ascii="Times New Roman"/>
          <w:b w:val="false"/>
          <w:i w:val="false"/>
          <w:color w:val="000000"/>
          <w:sz w:val="28"/>
        </w:rPr>
        <w:t xml:space="preserve">
      В целях снижения себестоимости производимой продукции (товаров, работ, услуг), компании передают в конкурентную среду выполнение вспомогательных и обеспечивающих функций. Кроме того, проводится работа по высвобождению непрофильных видов деятельности. </w:t>
      </w:r>
      <w:r>
        <w:br/>
      </w:r>
      <w:r>
        <w:rPr>
          <w:rFonts w:ascii="Times New Roman"/>
          <w:b w:val="false"/>
          <w:i w:val="false"/>
          <w:color w:val="000000"/>
          <w:sz w:val="28"/>
        </w:rPr>
        <w:t xml:space="preserve">
      Анализ финансово-хозяйственной деятельности акционерных обществ, товариществ с ограниченной ответственностью показал неэффективность управления, неприятие своевременно мер по оздоровлению финансового состояния обществ, недостаточный контроль со стороны государственных органов, осуществляющих права владения и пользования государственными пакетами акций. </w:t>
      </w:r>
      <w:r>
        <w:br/>
      </w:r>
      <w:r>
        <w:rPr>
          <w:rFonts w:ascii="Times New Roman"/>
          <w:b w:val="false"/>
          <w:i w:val="false"/>
          <w:color w:val="000000"/>
          <w:sz w:val="28"/>
        </w:rPr>
        <w:t xml:space="preserve">
      В целях дальнейшей оптимизации состава и структуры государственной собственности, продолжится работа по передаче непрофильных активов в конкурентную среду, в т.ч. методом аутсорсинга, а также пересмотрены Методические рекомендации для осуществления анализа видов деятельности государственных предприятий и акционерных обществ с государственным участием, утвержденные приказом Министра экономики и бюджетного планирования от 25 апреля 2005 года N 58. </w:t>
      </w:r>
      <w:r>
        <w:br/>
      </w:r>
      <w:r>
        <w:rPr>
          <w:rFonts w:ascii="Times New Roman"/>
          <w:b w:val="false"/>
          <w:i w:val="false"/>
          <w:color w:val="000000"/>
          <w:sz w:val="28"/>
        </w:rPr>
        <w:t xml:space="preserve">
      Анализ состава советов директоров акционерных обществ показал, что для его эффективной работы необходимо более широкое привлечение в их составы независимых директоров, при этом, по возможности, исключать из их состава административных государственных служащих. В соответствии с законодательством в компетенцию совета директоров входит принятие решений по ряду вопросов, связанных с возникновением рисков неплатежей и получения убытков. Однако ответственность членов совета директоров в отношении принятия таких решений не определена. Кроме того, не определена ответственность членов совета директоров в отношении определения приоритетных направлений деятельности общества, которые должны соответствовать целям и задачам, определенным при его создании. </w:t>
      </w:r>
      <w:r>
        <w:br/>
      </w:r>
      <w:r>
        <w:rPr>
          <w:rFonts w:ascii="Times New Roman"/>
          <w:b w:val="false"/>
          <w:i w:val="false"/>
          <w:color w:val="000000"/>
          <w:sz w:val="28"/>
        </w:rPr>
        <w:t>
</w:t>
      </w:r>
      <w:r>
        <w:rPr>
          <w:rFonts w:ascii="Times New Roman"/>
          <w:b w:val="false"/>
          <w:i w:val="false"/>
          <w:color w:val="000000"/>
          <w:sz w:val="28"/>
        </w:rPr>
        <w:t xml:space="preserve">       Статьей </w:t>
      </w:r>
      <w:r>
        <w:rPr>
          <w:rFonts w:ascii="Times New Roman"/>
          <w:b w:val="false"/>
          <w:i w:val="false"/>
          <w:color w:val="000000"/>
          <w:sz w:val="28"/>
        </w:rPr>
        <w:t xml:space="preserve">61 Закона Республики Казахстан "Об акционерных обществах" предусмотрено, что для осуществления контроля за финансово-хозяйственной деятельностью общества может быть образована служба внутреннего аудита. Учитывая, что данный Закон не предусматривает обязанность создания службы внутреннего аудита, не во всех акционерных обществах данная служба предусмотрена. При этом не определены критерии отбора работников службы внутреннего аудита, отсутствуют профессиональные стандарты внутреннего аудита, что непосредственно является одной из причин слабого контроля за финансово-хозяйственной деятельностью акционерных обществ. </w:t>
      </w:r>
      <w:r>
        <w:br/>
      </w:r>
      <w:r>
        <w:rPr>
          <w:rFonts w:ascii="Times New Roman"/>
          <w:b w:val="false"/>
          <w:i w:val="false"/>
          <w:color w:val="000000"/>
          <w:sz w:val="28"/>
        </w:rPr>
        <w:t xml:space="preserve">
      В ближайшей перспективе необходимо устранить имеющие недостатки, в том числе путем внесения изменений и дополнений в действующее законодательство. </w:t>
      </w:r>
      <w:r>
        <w:br/>
      </w:r>
      <w:r>
        <w:rPr>
          <w:rFonts w:ascii="Times New Roman"/>
          <w:b w:val="false"/>
          <w:i w:val="false"/>
          <w:color w:val="000000"/>
          <w:sz w:val="28"/>
        </w:rPr>
        <w:t xml:space="preserve">
      С целью обеспечения прозрачности и открытости деятельности акционерных обществ, в том числе национальных компаний, товариществ с ограниченной ответственностью в области формирования их доходной части, осуществления государственных закупок и кадровой политики, будут внесены изменения и дополнения в соответствующие нормативные правовые акты, регулирующие их деятельность. </w:t>
      </w:r>
    </w:p>
    <w:bookmarkStart w:name="z16" w:id="15"/>
    <w:p>
      <w:pPr>
        <w:spacing w:after="0"/>
        <w:ind w:left="0"/>
        <w:jc w:val="left"/>
      </w:pPr>
      <w:r>
        <w:rPr>
          <w:rFonts w:ascii="Times New Roman"/>
          <w:b/>
          <w:i w:val="false"/>
          <w:color w:val="000000"/>
        </w:rPr>
        <w:t xml:space="preserve"> 
  3.4.1. Управление Национальными компаниями </w:t>
      </w:r>
    </w:p>
    <w:bookmarkEnd w:id="15"/>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акционерных обществах" национальной компанией является акционерное общество, контрольный пакет акций которого принадлежит государству, созданное по решению Правительства Республики Казахстан в стратегически важных отраслях, составляющих основу национальной экономики, за исключением случаев, предусмотренных иными законодательными актами Республики Казахстан.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16 февраля 2004 года N 182 к национальным компаниям отнесены 12 акционерных обществ. </w:t>
      </w:r>
      <w:r>
        <w:br/>
      </w:r>
      <w:r>
        <w:rPr>
          <w:rFonts w:ascii="Times New Roman"/>
          <w:b w:val="false"/>
          <w:i w:val="false"/>
          <w:color w:val="000000"/>
          <w:sz w:val="28"/>
        </w:rPr>
        <w:t xml:space="preserve">
      Наиболее крупными компаниями являются АО "Национальная компания "КазМунайГаз" и АО "Қазақстан темір жолы", на которых трудится около 60 % от общего количества работающих в национальных компаниях, и удельный вес которых в общем объеме производства составляет около 75 %. </w:t>
      </w:r>
      <w:r>
        <w:br/>
      </w:r>
      <w:r>
        <w:rPr>
          <w:rFonts w:ascii="Times New Roman"/>
          <w:b w:val="false"/>
          <w:i w:val="false"/>
          <w:color w:val="000000"/>
          <w:sz w:val="28"/>
        </w:rPr>
        <w:t xml:space="preserve">
      Национальные компании являются крупными налогоплательщиками в государственный бюджет. Общий объем налогов и других обязательных платежей в бюджет в 2003 году составил 127 млрд. тенге, что на 17 % выше 2002 года. Данный показатель в 2004 году составил 150 млрд. тенге, что на 18 % превышает показатели 2003 года. </w:t>
      </w:r>
      <w:r>
        <w:br/>
      </w:r>
      <w:r>
        <w:rPr>
          <w:rFonts w:ascii="Times New Roman"/>
          <w:b w:val="false"/>
          <w:i w:val="false"/>
          <w:color w:val="000000"/>
          <w:sz w:val="28"/>
        </w:rPr>
        <w:t xml:space="preserve">
      Чистый доход Компаний направляется на расширение и обновление производственных мощностей, решение инвестиционных задач и на выплату дивидендов. </w:t>
      </w:r>
      <w:r>
        <w:br/>
      </w:r>
      <w:r>
        <w:rPr>
          <w:rFonts w:ascii="Times New Roman"/>
          <w:b w:val="false"/>
          <w:i w:val="false"/>
          <w:color w:val="000000"/>
          <w:sz w:val="28"/>
        </w:rPr>
        <w:t xml:space="preserve">
      Инвестиционная политика национальных компаний направлена на обеспечение надежного и устойчивого функционирования компаний. В 2003 году объем инвестиций национальных компаний составил 215,4 млрд. тенге, что на 69 % превышает уровень инвестиций в 2002 году. Общий объем инвестиций национальных компаний в 2004 году составил 198 млрд. тенге, что на 6,4 ниже уровня инвестиций в 2003 году. Рост объемов инвестиций наблюдается в АО "НК "Казатомпром", АО "Международный аэропорт Астана", АО "Национальные информационные технологии", по остальным компаниям имело место снижение объемов инвестиций. </w:t>
      </w:r>
      <w:r>
        <w:br/>
      </w:r>
      <w:r>
        <w:rPr>
          <w:rFonts w:ascii="Times New Roman"/>
          <w:b w:val="false"/>
          <w:i w:val="false"/>
          <w:color w:val="000000"/>
          <w:sz w:val="28"/>
        </w:rPr>
        <w:t xml:space="preserve">
      Национальные компании охватывают большую часть экономики Казахстана, только на 12 национальных компаний приходится примерно 14 % ВВП. Каждая из национальных компаний фактически является системообразующей в своей отрасли, обеспечивает основу инфраструктуры страны (электроснабжение, транспортное сообщение и телекоммуникации), играет важную роль в реализации возможностей, связанных с эффективным использованием природных ресурсов. </w:t>
      </w:r>
      <w:r>
        <w:br/>
      </w:r>
      <w:r>
        <w:rPr>
          <w:rFonts w:ascii="Times New Roman"/>
          <w:b w:val="false"/>
          <w:i w:val="false"/>
          <w:color w:val="000000"/>
          <w:sz w:val="28"/>
        </w:rPr>
        <w:t>
      В целях совершенствования управления государственным сектором экономики в отраслях, имеющих стратегическое значение, а также создания благоприятных условий для обеспечения экономического роста государства и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28 января 2006 года N 50 "О мерах по дальнейшему обеспечению интересов государства в управлении государственным сектором экономики" 23 февраля 2006 года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N 117 создано акционерное общество "Казахстанский холдинг по управлению государственными активами "Самрук" (АО "Холдинг "Самрук"). </w:t>
      </w:r>
      <w:r>
        <w:br/>
      </w:r>
      <w:r>
        <w:rPr>
          <w:rFonts w:ascii="Times New Roman"/>
          <w:b w:val="false"/>
          <w:i w:val="false"/>
          <w:color w:val="000000"/>
          <w:sz w:val="28"/>
        </w:rPr>
        <w:t xml:space="preserve">
      В этой связи переданы в оплату уставного капитала АО "Холдинг "Самрук" государственных пакетов акций национальных компаний: АО "Национальная компания "Қазақстан темір жолы", АО "Казпочта", АО "Казахстанская компания по управлению электрическими сетями "KEGOC", АО "Казахтелеком", АО "Национальная компания "КазМунайГаз". </w:t>
      </w:r>
      <w:r>
        <w:br/>
      </w:r>
      <w:r>
        <w:rPr>
          <w:rFonts w:ascii="Times New Roman"/>
          <w:b w:val="false"/>
          <w:i w:val="false"/>
          <w:color w:val="000000"/>
          <w:sz w:val="28"/>
        </w:rPr>
        <w:t>
      На сегодняшний день Правительством утвержден  </w:t>
      </w:r>
      <w:r>
        <w:rPr>
          <w:rFonts w:ascii="Times New Roman"/>
          <w:b w:val="false"/>
          <w:i w:val="false"/>
          <w:color w:val="000000"/>
          <w:sz w:val="28"/>
        </w:rPr>
        <w:t xml:space="preserve">меморандум </w:t>
      </w:r>
      <w:r>
        <w:rPr>
          <w:rFonts w:ascii="Times New Roman"/>
          <w:b w:val="false"/>
          <w:i w:val="false"/>
          <w:color w:val="000000"/>
          <w:sz w:val="28"/>
        </w:rPr>
        <w:t xml:space="preserve">об основных принципах деятельности АО "Холдинг "Самрук", создан Специализированный совет по вопросам государственного корпоративного управления при Правительстве Республики Казахстан. </w:t>
      </w:r>
      <w:r>
        <w:br/>
      </w:r>
      <w:r>
        <w:rPr>
          <w:rFonts w:ascii="Times New Roman"/>
          <w:b w:val="false"/>
          <w:i w:val="false"/>
          <w:color w:val="000000"/>
          <w:sz w:val="28"/>
        </w:rPr>
        <w:t xml:space="preserve">
      Создание государственного холдинга, как самостоятельного субъекта рыночной экономики, позволит внедрить современные методы корпоративного управления, производить координацию стратегических планов отраслевых компаний и целенаправленно применять рыночные механизмы ведения бизнеса, что будет способствовать повышению эффективности управления государственными активами и развитию фондового рынка в Казахстане. </w:t>
      </w:r>
    </w:p>
    <w:bookmarkStart w:name="z17" w:id="16"/>
    <w:p>
      <w:pPr>
        <w:spacing w:after="0"/>
        <w:ind w:left="0"/>
        <w:jc w:val="left"/>
      </w:pPr>
      <w:r>
        <w:rPr>
          <w:rFonts w:ascii="Times New Roman"/>
          <w:b/>
          <w:i w:val="false"/>
          <w:color w:val="000000"/>
        </w:rPr>
        <w:t xml:space="preserve"> 
  3.4.2. Управление институтами развития </w:t>
      </w:r>
    </w:p>
    <w:bookmarkEnd w:id="16"/>
    <w:p>
      <w:pPr>
        <w:spacing w:after="0"/>
        <w:ind w:left="0"/>
        <w:jc w:val="both"/>
      </w:pPr>
      <w:r>
        <w:rPr>
          <w:rFonts w:ascii="Times New Roman"/>
          <w:b w:val="false"/>
          <w:i w:val="false"/>
          <w:color w:val="000000"/>
          <w:sz w:val="28"/>
        </w:rPr>
        <w:t>      С момента образования и до настоящего времени все институты развития, созданные и действующие в рамках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страны до 2015 года, прошли первоначальный этап своего становления. Каждый институт имеет свою специализацию, в целом они образовали систему комплексной поддержки инвестиционных и инновационных проектов, реализуемых в республике. </w:t>
      </w:r>
      <w:r>
        <w:br/>
      </w:r>
      <w:r>
        <w:rPr>
          <w:rFonts w:ascii="Times New Roman"/>
          <w:b w:val="false"/>
          <w:i w:val="false"/>
          <w:color w:val="000000"/>
          <w:sz w:val="28"/>
        </w:rPr>
        <w:t xml:space="preserve">
      Деятельность институтов развития постоянно находилась в поле зрения Правительства Республики Казахстан, и со стороны государства им оказывалась всемерная помощь и поддержка. Институты развития, со своей стороны, активно включились в реализацию Стратегии индустриально-инновационного развития страны, тщательно отбирая и финансируя инновационные проекты, в основном реализуемые в несырьевых отраслях экономики и направленные на получение готового продукта с большой добавленной стоимостью. </w:t>
      </w:r>
      <w:r>
        <w:br/>
      </w:r>
      <w:r>
        <w:rPr>
          <w:rFonts w:ascii="Times New Roman"/>
          <w:b w:val="false"/>
          <w:i w:val="false"/>
          <w:color w:val="000000"/>
          <w:sz w:val="28"/>
        </w:rPr>
        <w:t xml:space="preserve">
      Однако по результатам анализа применяемой системы управления институтами развития выявлены проблемы, которые препятствуют дальнейшему повышению эффективности их деятельности. </w:t>
      </w:r>
      <w:r>
        <w:br/>
      </w:r>
      <w:r>
        <w:rPr>
          <w:rFonts w:ascii="Times New Roman"/>
          <w:b w:val="false"/>
          <w:i w:val="false"/>
          <w:color w:val="000000"/>
          <w:sz w:val="28"/>
        </w:rPr>
        <w:t xml:space="preserve">
      И среди них: </w:t>
      </w:r>
      <w:r>
        <w:br/>
      </w:r>
      <w:r>
        <w:rPr>
          <w:rFonts w:ascii="Times New Roman"/>
          <w:b w:val="false"/>
          <w:i w:val="false"/>
          <w:color w:val="000000"/>
          <w:sz w:val="28"/>
        </w:rPr>
        <w:t xml:space="preserve">
      неполная реализация прав и интересов акционера (государства); </w:t>
      </w:r>
      <w:r>
        <w:br/>
      </w:r>
      <w:r>
        <w:rPr>
          <w:rFonts w:ascii="Times New Roman"/>
          <w:b w:val="false"/>
          <w:i w:val="false"/>
          <w:color w:val="000000"/>
          <w:sz w:val="28"/>
        </w:rPr>
        <w:t xml:space="preserve">
      неэффективность деятельности советов директоров институтов развития; </w:t>
      </w:r>
      <w:r>
        <w:br/>
      </w:r>
      <w:r>
        <w:rPr>
          <w:rFonts w:ascii="Times New Roman"/>
          <w:b w:val="false"/>
          <w:i w:val="false"/>
          <w:color w:val="000000"/>
          <w:sz w:val="28"/>
        </w:rPr>
        <w:t xml:space="preserve">
      нескоординированность деятельности институтов развития. </w:t>
      </w:r>
      <w:r>
        <w:br/>
      </w:r>
      <w:r>
        <w:rPr>
          <w:rFonts w:ascii="Times New Roman"/>
          <w:b w:val="false"/>
          <w:i w:val="false"/>
          <w:color w:val="000000"/>
          <w:sz w:val="28"/>
        </w:rPr>
        <w:t xml:space="preserve">
      Слабо налаженный процесс обмена информацией и сотрудничества между институтами, слабая заинтересованность в совместной работе, дублирование функций являются основными причинами нескоординированности. </w:t>
      </w:r>
      <w:r>
        <w:br/>
      </w:r>
      <w:r>
        <w:rPr>
          <w:rFonts w:ascii="Times New Roman"/>
          <w:b w:val="false"/>
          <w:i w:val="false"/>
          <w:color w:val="000000"/>
          <w:sz w:val="28"/>
        </w:rPr>
        <w:t xml:space="preserve">
      Вместе с тем в деятельности институтов развития имеет место сложность процедуры принятия решений при выдаче кредитов, а также сравнительно высокие требования по условиям финансирования инвестиционных проектов. Кроме того, неразвитость рынка долгосрочного инвестиционного кредитования ограничивает возможности структурирования инвестиций, в особенности при финансировании крупных инвестиционных и инфраструктурных проектов. </w:t>
      </w:r>
      <w:r>
        <w:br/>
      </w:r>
      <w:r>
        <w:rPr>
          <w:rFonts w:ascii="Times New Roman"/>
          <w:b w:val="false"/>
          <w:i w:val="false"/>
          <w:color w:val="000000"/>
          <w:sz w:val="28"/>
        </w:rPr>
        <w:t xml:space="preserve">
      Существующие недостатки негативно сказывались на достижении одной из основных задач Стратегии индустриально-инновационного развития по реализации целевых инвестиционных и научно-технических программ, регулированию инвестиционной и стимулированию инновационной деятельности. </w:t>
      </w:r>
      <w:r>
        <w:br/>
      </w:r>
      <w:r>
        <w:rPr>
          <w:rFonts w:ascii="Times New Roman"/>
          <w:b w:val="false"/>
          <w:i w:val="false"/>
          <w:color w:val="000000"/>
          <w:sz w:val="28"/>
        </w:rPr>
        <w:t xml:space="preserve">
      Для решения задач, которые сегодня поставлены перед институтами, обусловленные тенденциями развития казахстанской экономики, необходимым являлось выработка новых путей в совершенствовании управления институтами развития. </w:t>
      </w:r>
      <w:r>
        <w:br/>
      </w:r>
      <w:r>
        <w:rPr>
          <w:rFonts w:ascii="Times New Roman"/>
          <w:b w:val="false"/>
          <w:i w:val="false"/>
          <w:color w:val="000000"/>
          <w:sz w:val="28"/>
        </w:rPr>
        <w:t>
      В связи с этим, а также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Президента Республики Казахстан от 1 марта 2006 года "Стратегия вхождения Казахстана в число 50 наиболее конкурентоспособных стран мира" и во исполнение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16 марта 2006 года N 65 "О мерах по дальнейшему повышению конкурентоспособности национальной экономики в рамках индустриально-инновационной политики Республики Казахстан" создана национальная управляющая компания - акционерное общество "Фонд устойчивого развития "Қазына" (АО "Қазына"). </w:t>
      </w:r>
      <w:r>
        <w:br/>
      </w:r>
      <w:r>
        <w:rPr>
          <w:rFonts w:ascii="Times New Roman"/>
          <w:b w:val="false"/>
          <w:i w:val="false"/>
          <w:color w:val="000000"/>
          <w:sz w:val="28"/>
        </w:rPr>
        <w:t xml:space="preserve">
      АО "Қазына" переданы государственные пакеты акций акционерных обществ "Банк Развития Казахстана", "Инвестиционный Фонд Казахстана", "Национальный инновационный фонд", "Фонд развития малого предпринимательства", "Государственная страховая корпорация по страхованию экспортных кредитов и инвестиций", "Центр маркетинговых аналитических исследований" и доли участия товарищества с ограниченной ответственностью "Казинвест". </w:t>
      </w:r>
      <w:r>
        <w:br/>
      </w:r>
      <w:r>
        <w:rPr>
          <w:rFonts w:ascii="Times New Roman"/>
          <w:b w:val="false"/>
          <w:i w:val="false"/>
          <w:color w:val="000000"/>
          <w:sz w:val="28"/>
        </w:rPr>
        <w:t xml:space="preserve">
      Основными целями АО "Қазына" определены: </w:t>
      </w:r>
      <w:r>
        <w:br/>
      </w:r>
      <w:r>
        <w:rPr>
          <w:rFonts w:ascii="Times New Roman"/>
          <w:b w:val="false"/>
          <w:i w:val="false"/>
          <w:color w:val="000000"/>
          <w:sz w:val="28"/>
        </w:rPr>
        <w:t xml:space="preserve">
      повышение уровня корпоративного управления институтами развития; </w:t>
      </w:r>
      <w:r>
        <w:br/>
      </w:r>
      <w:r>
        <w:rPr>
          <w:rFonts w:ascii="Times New Roman"/>
          <w:b w:val="false"/>
          <w:i w:val="false"/>
          <w:color w:val="000000"/>
          <w:sz w:val="28"/>
        </w:rPr>
        <w:t xml:space="preserve">
      улучшение координации между институтами развития; </w:t>
      </w:r>
      <w:r>
        <w:br/>
      </w:r>
      <w:r>
        <w:rPr>
          <w:rFonts w:ascii="Times New Roman"/>
          <w:b w:val="false"/>
          <w:i w:val="false"/>
          <w:color w:val="000000"/>
          <w:sz w:val="28"/>
        </w:rPr>
        <w:t xml:space="preserve">
      интеграция усилий и капитала институтов развития для реализации крупных прорывных проектов; </w:t>
      </w:r>
      <w:r>
        <w:br/>
      </w:r>
      <w:r>
        <w:rPr>
          <w:rFonts w:ascii="Times New Roman"/>
          <w:b w:val="false"/>
          <w:i w:val="false"/>
          <w:color w:val="000000"/>
          <w:sz w:val="28"/>
        </w:rPr>
        <w:t xml:space="preserve">
      улучшение взаимодействия государства с бизнесом; </w:t>
      </w:r>
      <w:r>
        <w:br/>
      </w:r>
      <w:r>
        <w:rPr>
          <w:rFonts w:ascii="Times New Roman"/>
          <w:b w:val="false"/>
          <w:i w:val="false"/>
          <w:color w:val="000000"/>
          <w:sz w:val="28"/>
        </w:rPr>
        <w:t xml:space="preserve">
      выход на международный уровень для продвижения экспорта и инвестиций. </w:t>
      </w:r>
    </w:p>
    <w:bookmarkStart w:name="z18" w:id="17"/>
    <w:p>
      <w:pPr>
        <w:spacing w:after="0"/>
        <w:ind w:left="0"/>
        <w:jc w:val="left"/>
      </w:pPr>
      <w:r>
        <w:rPr>
          <w:rFonts w:ascii="Times New Roman"/>
          <w:b/>
          <w:i w:val="false"/>
          <w:color w:val="000000"/>
        </w:rPr>
        <w:t xml:space="preserve"> 
  3.5. Управление государственными учреждениями </w:t>
      </w:r>
    </w:p>
    <w:bookmarkEnd w:id="17"/>
    <w:p>
      <w:pPr>
        <w:spacing w:after="0"/>
        <w:ind w:left="0"/>
        <w:jc w:val="both"/>
      </w:pPr>
      <w:r>
        <w:rPr>
          <w:rFonts w:ascii="Times New Roman"/>
          <w:b w:val="false"/>
          <w:i w:val="false"/>
          <w:color w:val="000000"/>
          <w:sz w:val="28"/>
        </w:rPr>
        <w:t xml:space="preserve">      На 1 января 2006 года в республике действуют 1 749 учреждений, финансируемых из республиканского бюджета и 13 639 учреждений, финансируемых из местных бюджетов. </w:t>
      </w:r>
      <w:r>
        <w:br/>
      </w:r>
      <w:r>
        <w:rPr>
          <w:rFonts w:ascii="Times New Roman"/>
          <w:b w:val="false"/>
          <w:i w:val="false"/>
          <w:color w:val="000000"/>
          <w:sz w:val="28"/>
        </w:rPr>
        <w:t xml:space="preserve">
      В оперативном управлении государственных учреждений в основном находятся здания, помещения и строения, в том числе и административные, используемые учреждениями для ведения их уставной деятельности (больницы, школы, интернаты образовательные и социальной направленности, музеи, помещения для проведения зрелищных и культурно-спортивных мероприятий). Многие учреждения (больницы, интернаты) имеют в своем составе имущественные комплексы, позволяющие им существовать автономно. В состав таких комплексов входят земельные участки, жилые и административные здания, различные строения и сооружения хозяйственного назначения, инженерная инфраструктура, движимое имущество. </w:t>
      </w:r>
      <w:r>
        <w:br/>
      </w:r>
      <w:r>
        <w:rPr>
          <w:rFonts w:ascii="Times New Roman"/>
          <w:b w:val="false"/>
          <w:i w:val="false"/>
          <w:color w:val="000000"/>
          <w:sz w:val="28"/>
        </w:rPr>
        <w:t xml:space="preserve">
      Существующая в настоящее время система управления государственными учреждениями характеризуется отсутствием стройной системы контроля за использованием государственными учреждениями закрепленного за ними имущества. </w:t>
      </w:r>
      <w:r>
        <w:br/>
      </w:r>
      <w:r>
        <w:rPr>
          <w:rFonts w:ascii="Times New Roman"/>
          <w:b w:val="false"/>
          <w:i w:val="false"/>
          <w:color w:val="000000"/>
          <w:sz w:val="28"/>
        </w:rPr>
        <w:t xml:space="preserve">
      Такое положение дел не позволяет успешно решать задачи по снижению расходов бюджетов всех уровней на содержание государственных учреждений, оптимизации количества государственных учреждений, исходя из реальной потребности государства, определения перечня государственного имущества, закрепленного за государственными учреждениями, определения реально необходимого имущества, для осуществления государственным учреждением своих функций. </w:t>
      </w:r>
      <w:r>
        <w:br/>
      </w:r>
      <w:r>
        <w:rPr>
          <w:rFonts w:ascii="Times New Roman"/>
          <w:b w:val="false"/>
          <w:i w:val="false"/>
          <w:color w:val="000000"/>
          <w:sz w:val="28"/>
        </w:rPr>
        <w:t xml:space="preserve">
      Повышение эффективности деятельности государственных учреждений республики требует оптимизации их структуры и количества. Для определения оптимального количества учреждений предполагается: </w:t>
      </w:r>
      <w:r>
        <w:br/>
      </w:r>
      <w:r>
        <w:rPr>
          <w:rFonts w:ascii="Times New Roman"/>
          <w:b w:val="false"/>
          <w:i w:val="false"/>
          <w:color w:val="000000"/>
          <w:sz w:val="28"/>
        </w:rPr>
        <w:t xml:space="preserve">
      систематизировать информацию о государственных учреждениях по видам их деятельности, оптимизировать их количество путем оценки соответствия реально исполняемых ими функций тем, которые определены в соответствии с действующим законодательством; </w:t>
      </w:r>
      <w:r>
        <w:br/>
      </w:r>
      <w:r>
        <w:rPr>
          <w:rFonts w:ascii="Times New Roman"/>
          <w:b w:val="false"/>
          <w:i w:val="false"/>
          <w:color w:val="000000"/>
          <w:sz w:val="28"/>
        </w:rPr>
        <w:t xml:space="preserve">
      соотнести наличие государственных полномочий с целями и функциями действующих государственных учреждений; </w:t>
      </w:r>
      <w:r>
        <w:br/>
      </w:r>
      <w:r>
        <w:rPr>
          <w:rFonts w:ascii="Times New Roman"/>
          <w:b w:val="false"/>
          <w:i w:val="false"/>
          <w:color w:val="000000"/>
          <w:sz w:val="28"/>
        </w:rPr>
        <w:t xml:space="preserve">
      выявить учреждения, осуществляющие аналогичные (дублирующие) функции; </w:t>
      </w:r>
      <w:r>
        <w:br/>
      </w:r>
      <w:r>
        <w:rPr>
          <w:rFonts w:ascii="Times New Roman"/>
          <w:b w:val="false"/>
          <w:i w:val="false"/>
          <w:color w:val="000000"/>
          <w:sz w:val="28"/>
        </w:rPr>
        <w:t xml:space="preserve">
      изучить целесообразность существования каждой организации в форме учреждения; </w:t>
      </w:r>
      <w:r>
        <w:br/>
      </w:r>
      <w:r>
        <w:rPr>
          <w:rFonts w:ascii="Times New Roman"/>
          <w:b w:val="false"/>
          <w:i w:val="false"/>
          <w:color w:val="000000"/>
          <w:sz w:val="28"/>
        </w:rPr>
        <w:t xml:space="preserve">
      выявить государственные функции, осуществление которых не возложено на соответствующие учреждения; </w:t>
      </w:r>
      <w:r>
        <w:br/>
      </w:r>
      <w:r>
        <w:rPr>
          <w:rFonts w:ascii="Times New Roman"/>
          <w:b w:val="false"/>
          <w:i w:val="false"/>
          <w:color w:val="000000"/>
          <w:sz w:val="28"/>
        </w:rPr>
        <w:t xml:space="preserve">
      выявить платные услуги, оказываемые госучреждениями, для передачи их в конкурентную среду. </w:t>
      </w:r>
      <w:r>
        <w:br/>
      </w:r>
      <w:r>
        <w:rPr>
          <w:rFonts w:ascii="Times New Roman"/>
          <w:b w:val="false"/>
          <w:i w:val="false"/>
          <w:color w:val="000000"/>
          <w:sz w:val="28"/>
        </w:rPr>
        <w:t xml:space="preserve">
      Анализ показывает, что на сегодня средства, полученные государственными учреждениями от не основной деятельности, в основном, направляются на финансирование основной деятельности, мотивируя тем, что из бюджета недостаточно выделяются средства на стадии планирования бюджета, особенно на местном уровне. </w:t>
      </w:r>
      <w:r>
        <w:br/>
      </w:r>
      <w:r>
        <w:rPr>
          <w:rFonts w:ascii="Times New Roman"/>
          <w:b w:val="false"/>
          <w:i w:val="false"/>
          <w:color w:val="000000"/>
          <w:sz w:val="28"/>
        </w:rPr>
        <w:t>
      В целях устранения существующих недостатков в деятельности госучреждений в рамках разрабатываемого  </w:t>
      </w:r>
      <w:r>
        <w:rPr>
          <w:rFonts w:ascii="Times New Roman"/>
          <w:b w:val="false"/>
          <w:i w:val="false"/>
          <w:color w:val="000000"/>
          <w:sz w:val="28"/>
        </w:rPr>
        <w:t xml:space="preserve">законопроекта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предусматривается перечисление доходов от оказываемых государственными учреждениями платных услуг, остающихся в настоящее время в их распоряжении, в доход соответствующего бюджета. </w:t>
      </w:r>
      <w:r>
        <w:br/>
      </w:r>
      <w:r>
        <w:rPr>
          <w:rFonts w:ascii="Times New Roman"/>
          <w:b w:val="false"/>
          <w:i w:val="false"/>
          <w:color w:val="000000"/>
          <w:sz w:val="28"/>
        </w:rPr>
        <w:t xml:space="preserve">
      Данная норма будет распространяться на государственные учреждения, кроме государственных учреждений в сфере образования, лесного хозяйства и охраны окружающей среды. </w:t>
      </w:r>
      <w:r>
        <w:br/>
      </w:r>
      <w:r>
        <w:rPr>
          <w:rFonts w:ascii="Times New Roman"/>
          <w:b w:val="false"/>
          <w:i w:val="false"/>
          <w:color w:val="000000"/>
          <w:sz w:val="28"/>
        </w:rPr>
        <w:t xml:space="preserve">
      Продолжится работа по выявлению и изъятию неиспользуемых либо используемых не по назначению объектов, находящихся на балансе государственных учреждений. Будет обеспечена прозрачность действий по предоставлению в имущественный наем (аренду) объектов, находящихся на балансе государственных учреждений с обязательной публикацией их списка в средствах массовой информации. </w:t>
      </w:r>
    </w:p>
    <w:bookmarkStart w:name="z19" w:id="18"/>
    <w:p>
      <w:pPr>
        <w:spacing w:after="0"/>
        <w:ind w:left="0"/>
        <w:jc w:val="left"/>
      </w:pPr>
      <w:r>
        <w:rPr>
          <w:rFonts w:ascii="Times New Roman"/>
          <w:b/>
          <w:i w:val="false"/>
          <w:color w:val="000000"/>
        </w:rPr>
        <w:t xml:space="preserve"> 
  3.6. Государственный мониторинг собственности </w:t>
      </w:r>
    </w:p>
    <w:bookmarkEnd w:id="18"/>
    <w:p>
      <w:pPr>
        <w:spacing w:after="0"/>
        <w:ind w:left="0"/>
        <w:jc w:val="both"/>
      </w:pPr>
      <w:r>
        <w:rPr>
          <w:rFonts w:ascii="Times New Roman"/>
          <w:b w:val="false"/>
          <w:i w:val="false"/>
          <w:color w:val="000000"/>
          <w:sz w:val="28"/>
        </w:rPr>
        <w:t xml:space="preserve">      Одним из способов решения задач, связанных с обеспечением прозрачности в работе крупных организаций в стратегически важных отраслях экономики является осуществление мониторинга их деятельности. </w:t>
      </w:r>
      <w:r>
        <w:br/>
      </w:r>
      <w:r>
        <w:rPr>
          <w:rFonts w:ascii="Times New Roman"/>
          <w:b w:val="false"/>
          <w:i w:val="false"/>
          <w:color w:val="000000"/>
          <w:sz w:val="28"/>
        </w:rPr>
        <w:t>
      С принятием в 2003 году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государственном мониторинге собственности в отраслях экономики, имеющих стратегическое значение", государственный мониторинг собственности стал системой регулярных комплексных наблюдений, оценки, контроля и прогноза состояния объектов экономики. Получив правовое обоснование мониторинг позволяет легитимно получать постоянно обновляющуюся информацию, являющуюся основой государственного прогнозирования и, в тоже время, регулировать устойчивое экономическое развитие в соответствии со стратегическими интересами страны. </w:t>
      </w:r>
      <w:r>
        <w:br/>
      </w:r>
      <w:r>
        <w:rPr>
          <w:rFonts w:ascii="Times New Roman"/>
          <w:b w:val="false"/>
          <w:i w:val="false"/>
          <w:color w:val="000000"/>
          <w:sz w:val="28"/>
        </w:rPr>
        <w:t xml:space="preserve">
      Комплексный анализ включает оценку финансово-хозяйственной деятельности на основе текущей отчетности хозяйствующих субъектов, оценку инвестиционных вложений, начисления и уплаты налогов, техническое состояние основных средств предприятий, оценку применяемой технологии, эффективность менеджмента. </w:t>
      </w:r>
      <w:r>
        <w:br/>
      </w:r>
      <w:r>
        <w:rPr>
          <w:rFonts w:ascii="Times New Roman"/>
          <w:b w:val="false"/>
          <w:i w:val="false"/>
          <w:color w:val="000000"/>
          <w:sz w:val="28"/>
        </w:rPr>
        <w:t xml:space="preserve">
      На основе такого анализа выявляются правовые, экономические, технологические проблемы и могут быть выработаны рекомендации по их решению. </w:t>
      </w:r>
      <w:r>
        <w:br/>
      </w:r>
      <w:r>
        <w:rPr>
          <w:rFonts w:ascii="Times New Roman"/>
          <w:b w:val="false"/>
          <w:i w:val="false"/>
          <w:color w:val="000000"/>
          <w:sz w:val="28"/>
        </w:rPr>
        <w:t xml:space="preserve">
      Результаты мониторинга могут быть использованы государственными органами при разработке новых и доработке существующих правовых актов, планировании бюджетов, определении основных направлений развития, как отдельных предприятий, так и целых отраслей. </w:t>
      </w:r>
      <w:r>
        <w:br/>
      </w:r>
      <w:r>
        <w:rPr>
          <w:rFonts w:ascii="Times New Roman"/>
          <w:b w:val="false"/>
          <w:i w:val="false"/>
          <w:color w:val="000000"/>
          <w:sz w:val="28"/>
        </w:rPr>
        <w:t xml:space="preserve">
      Государственный мониторинг собственности в отраслях экономики, имеющих стратегическое значение, осуществленный с момента принятия закона позволил выявить как положительные, так и отрицательные моменты развития отдельных объектов мониторинга и дать рекомендации по их устранению отраслевым министерствам и объектам мониторинга. </w:t>
      </w:r>
      <w:r>
        <w:br/>
      </w:r>
      <w:r>
        <w:rPr>
          <w:rFonts w:ascii="Times New Roman"/>
          <w:b w:val="false"/>
          <w:i w:val="false"/>
          <w:color w:val="000000"/>
          <w:sz w:val="28"/>
        </w:rPr>
        <w:t xml:space="preserve">
      Так в энергетической отрасли мониторинг выявил такие проблемы как изношенность основных средств при росте тарифов, отставание темпов производства электроэнергии от темпов роста потребления в целом по республике. В горнометаллургической отрасли остаются нерешенными проблемы расширения минерально-сырьевой базы. Предложены варианты использования и компенсации средств частных собственников, затраченных на геологоразведку. </w:t>
      </w:r>
      <w:r>
        <w:br/>
      </w:r>
      <w:r>
        <w:rPr>
          <w:rFonts w:ascii="Times New Roman"/>
          <w:b w:val="false"/>
          <w:i w:val="false"/>
          <w:color w:val="000000"/>
          <w:sz w:val="28"/>
        </w:rPr>
        <w:t xml:space="preserve">
      В нефтедобывающей отрасли, которая является отраслью с практически не меняющейся технологией, выявлены проблемы нарушения технологического характера, напрямую влияющие на экологию регионов. </w:t>
      </w:r>
      <w:r>
        <w:br/>
      </w:r>
      <w:r>
        <w:rPr>
          <w:rFonts w:ascii="Times New Roman"/>
          <w:b w:val="false"/>
          <w:i w:val="false"/>
          <w:color w:val="000000"/>
          <w:sz w:val="28"/>
        </w:rPr>
        <w:t xml:space="preserve">
      Выводы и рекомендации по вышеуказанным проблемам отраслей представлены собственниками и отраслевым министерствам. По отдельным проблемам давались рекомендации по внесению изменений в законодательство, а там где были обнаружены признаки нарушения законодательства результаты мониторинга представлялись в контролирующие органы для осуществления соответствующей проверки и принятия решений. </w:t>
      </w:r>
      <w:r>
        <w:br/>
      </w:r>
      <w:r>
        <w:rPr>
          <w:rFonts w:ascii="Times New Roman"/>
          <w:b w:val="false"/>
          <w:i w:val="false"/>
          <w:color w:val="000000"/>
          <w:sz w:val="28"/>
        </w:rPr>
        <w:t>
      Мониторинг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 осуществляется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утвержденными постановлением Правительства Республики Казахстан от 24 июня 2001 года N 998 "О внедрении системы комплексного мониторинга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 </w:t>
      </w:r>
      <w:r>
        <w:br/>
      </w:r>
      <w:r>
        <w:rPr>
          <w:rFonts w:ascii="Times New Roman"/>
          <w:b w:val="false"/>
          <w:i w:val="false"/>
          <w:color w:val="000000"/>
          <w:sz w:val="28"/>
        </w:rPr>
        <w:t xml:space="preserve">
      Принципы планирования проведения мониторинга на объектах основываются на значимости объекта, т.е. условно объекты разделяются на категории, подлежащие ежегодному и периодическому мониторингу (один раз в два года). </w:t>
      </w:r>
      <w:r>
        <w:br/>
      </w:r>
      <w:r>
        <w:rPr>
          <w:rFonts w:ascii="Times New Roman"/>
          <w:b w:val="false"/>
          <w:i w:val="false"/>
          <w:color w:val="000000"/>
          <w:sz w:val="28"/>
        </w:rPr>
        <w:t xml:space="preserve">
      Результаты мониторинга национальных компаний используются при рассмотрении проектов Планов их развития, вопросов, связанных с инвестиционными программами и других. </w:t>
      </w:r>
      <w:r>
        <w:br/>
      </w:r>
      <w:r>
        <w:rPr>
          <w:rFonts w:ascii="Times New Roman"/>
          <w:b w:val="false"/>
          <w:i w:val="false"/>
          <w:color w:val="000000"/>
          <w:sz w:val="28"/>
        </w:rPr>
        <w:t xml:space="preserve">
      Отчеты консультантов широко используются в текущей работе с объектами и при принятии управленческих решений. Надо отметить, что проблемы, выявляемые консультантами в ходе проведения мониторинга, как правило, носят устранимый характер, их можно назвать "типовыми" для ряда акционерных обществ с участием государства, в том числе: некачественная подготовка уставов, решений единственного акционера, оформление протоколов Советов директоров; несвоевременное утверждение сделок; отсутствие контроля за надлежащим исполнением решений единственного акционера; отсутствие конкретных предложений по дальнейшему управлению акциями и долями участия. </w:t>
      </w:r>
      <w:r>
        <w:br/>
      </w:r>
      <w:r>
        <w:rPr>
          <w:rFonts w:ascii="Times New Roman"/>
          <w:b w:val="false"/>
          <w:i w:val="false"/>
          <w:color w:val="000000"/>
          <w:sz w:val="28"/>
        </w:rPr>
        <w:t xml:space="preserve">
      Кроме того, проблемы, возникновение и решение которых находится в компетенции исполнительного органа, в частности: некачественная разработка программных документов по развитию обществ; отсутствие мероприятий по выводу обществ (товариществ) из кризиса, а также проблемы, возникновение и решение которых находится в компетенции государственных органов, осуществляющих права владения и пользование акциями акционерных обществ и долями участия товариществ с ограниченной ответственностью, в частности: наличие несоответствий фактического фонда оплаты труда штатному расписанию, а также проблемы, связанные с подбором, расстановкой, обучением и продвижением кадров, внутренней организационной структурой, материально-техническим оснащением, наличием программных продуктов для организации деятельности. </w:t>
      </w:r>
      <w:r>
        <w:br/>
      </w: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"О государственном мониторинге собственности в отраслях экономики, имеющем стратегическое значение" были разработаны формы оперативного сбора информации и определены сроки их предоставления. Разработка форм оперативного сбора велась с учетом специфики каждой организации и возможности их ввода в электронную базу результатов мониторинга. В целях сбора более объективной информации одной из форм является анкета руководителя организации, в которой он может указать основные, на его взгляд, проблемы, сдерживающие развитие организации. </w:t>
      </w:r>
      <w:r>
        <w:br/>
      </w:r>
      <w:r>
        <w:rPr>
          <w:rFonts w:ascii="Times New Roman"/>
          <w:b w:val="false"/>
          <w:i w:val="false"/>
          <w:color w:val="000000"/>
          <w:sz w:val="28"/>
        </w:rPr>
        <w:t xml:space="preserve">
      Продолжается работа по созданию локальной электронной базы данных государственного мониторинга собственности, техническое обслуживание которой осуществляется специализированной консалтинговой фирмой, привлеченной уполномоченным органом в соответствии с законодательством о государственных закупках. </w:t>
      </w:r>
    </w:p>
    <w:bookmarkStart w:name="z20" w:id="19"/>
    <w:p>
      <w:pPr>
        <w:spacing w:after="0"/>
        <w:ind w:left="0"/>
        <w:jc w:val="left"/>
      </w:pPr>
      <w:r>
        <w:rPr>
          <w:rFonts w:ascii="Times New Roman"/>
          <w:b/>
          <w:i w:val="false"/>
          <w:color w:val="000000"/>
        </w:rPr>
        <w:t xml:space="preserve"> 
  3.7. Продажа финансовых активов </w:t>
      </w:r>
    </w:p>
    <w:bookmarkEnd w:id="19"/>
    <w:p>
      <w:pPr>
        <w:spacing w:after="0"/>
        <w:ind w:left="0"/>
        <w:jc w:val="both"/>
      </w:pPr>
      <w:r>
        <w:rPr>
          <w:rFonts w:ascii="Times New Roman"/>
          <w:b w:val="false"/>
          <w:i w:val="false"/>
          <w:color w:val="000000"/>
          <w:sz w:val="28"/>
        </w:rPr>
        <w:t xml:space="preserve">      Приватизация рассматривается как структурный элемент единой государственной политики в области управления государственным имуществом, направленный на получение в долгосрочной перспективе отдачи от приватизации в форме расширения налогооблагаемой базы, создания дополнительных рабочих мест, наполнения отечественного рынка товарами и услугами отечественных производителей, повышения эффективности функционирования всего народнохозяйственного комплекса; формирование объемов приватизации увязывается с результатами управления государственными активами. </w:t>
      </w:r>
      <w:r>
        <w:br/>
      </w:r>
      <w:r>
        <w:rPr>
          <w:rFonts w:ascii="Times New Roman"/>
          <w:b w:val="false"/>
          <w:i w:val="false"/>
          <w:color w:val="000000"/>
          <w:sz w:val="28"/>
        </w:rPr>
        <w:t xml:space="preserve">
      За 2003 год продано 17 пакетов акций (долей участия) акционерных обществ (товариществ с ограниченной ответственностью) находящихся в республиканской собственности (пакеты акций республиканской собственности), 31 пакет акций (долей участия) акционерных обществ (товариществ с ограниченной ответственностью) находящихся в коммунальной собственности (пакеты акций коммунальной собственности); </w:t>
      </w:r>
      <w:r>
        <w:br/>
      </w:r>
      <w:r>
        <w:rPr>
          <w:rFonts w:ascii="Times New Roman"/>
          <w:b w:val="false"/>
          <w:i w:val="false"/>
          <w:color w:val="000000"/>
          <w:sz w:val="28"/>
        </w:rPr>
        <w:t xml:space="preserve">
      за 2004 год - 29 пакетов акций республиканской собственности, 29 пакетов акций коммунальной собственности, </w:t>
      </w:r>
      <w:r>
        <w:br/>
      </w:r>
      <w:r>
        <w:rPr>
          <w:rFonts w:ascii="Times New Roman"/>
          <w:b w:val="false"/>
          <w:i w:val="false"/>
          <w:color w:val="000000"/>
          <w:sz w:val="28"/>
        </w:rPr>
        <w:t xml:space="preserve">
      2005 год - 16 пакетов акций республиканской собственности. </w:t>
      </w:r>
      <w:r>
        <w:rPr>
          <w:rFonts w:ascii="Times New Roman"/>
          <w:b w:val="false"/>
          <w:i w:val="false"/>
          <w:color w:val="000000"/>
          <w:vertAlign w:val="superscript"/>
        </w:rPr>
        <w:t xml:space="preserve">1 </w:t>
      </w:r>
      <w:r>
        <w:br/>
      </w:r>
      <w:r>
        <w:rPr>
          <w:rFonts w:ascii="Times New Roman"/>
          <w:b w:val="false"/>
          <w:i w:val="false"/>
          <w:color w:val="000000"/>
          <w:sz w:val="28"/>
        </w:rPr>
        <w:t xml:space="preserve">
      Кроме того, за 2003 год продано 473 имущественных комплекса, объектов недвижимости, незавершенного строительства, транспорта, оборудования и прочего имущества (объекты) республиканской собственности, продано 17 объектов коммунальной собственности; </w:t>
      </w:r>
      <w:r>
        <w:br/>
      </w:r>
      <w:r>
        <w:rPr>
          <w:rFonts w:ascii="Times New Roman"/>
          <w:b w:val="false"/>
          <w:i w:val="false"/>
          <w:color w:val="000000"/>
          <w:sz w:val="28"/>
        </w:rPr>
        <w:t xml:space="preserve">
      за 2004 год - 1002 объектов республиканской собственности, 16 объектов коммунальной собственности; </w:t>
      </w:r>
      <w:r>
        <w:br/>
      </w:r>
      <w:r>
        <w:rPr>
          <w:rFonts w:ascii="Times New Roman"/>
          <w:b w:val="false"/>
          <w:i w:val="false"/>
          <w:color w:val="000000"/>
          <w:sz w:val="28"/>
        </w:rPr>
        <w:t xml:space="preserve">
      за 2005 год - 9 имущественных комплексов и 1214 объектов республиканской собственности. </w:t>
      </w:r>
      <w:r>
        <w:br/>
      </w:r>
      <w:r>
        <w:rPr>
          <w:rFonts w:ascii="Times New Roman"/>
          <w:b w:val="false"/>
          <w:i w:val="false"/>
          <w:color w:val="000000"/>
          <w:sz w:val="28"/>
        </w:rPr>
        <w:t xml:space="preserve">
      Данные по поступлениям средств от приватизации государственной собственности с 2003 года по 2005 года выглядят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313"/>
        <w:gridCol w:w="2573"/>
        <w:gridCol w:w="3333"/>
        <w:gridCol w:w="227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Период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Поступления в государственный бюджет </w:t>
            </w:r>
            <w:r>
              <w:br/>
            </w:r>
            <w:r>
              <w:rPr>
                <w:rFonts w:ascii="Times New Roman"/>
                <w:b/>
                <w:i w:val="false"/>
                <w:color w:val="000000"/>
                <w:sz w:val="20"/>
              </w:rPr>
              <w:t>
средств от приватизации 
тыс. тенге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Республиканский бюджет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Местный </w:t>
            </w:r>
            <w:r>
              <w:br/>
            </w:r>
            <w:r>
              <w:rPr>
                <w:rFonts w:ascii="Times New Roman"/>
                <w:b/>
                <w:i w:val="false"/>
                <w:color w:val="000000"/>
                <w:sz w:val="20"/>
              </w:rPr>
              <w:t>
бюджет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том числе </w:t>
            </w:r>
            <w:r>
              <w:br/>
            </w:r>
            <w:r>
              <w:rPr>
                <w:rFonts w:ascii="Times New Roman"/>
                <w:b/>
                <w:i w:val="false"/>
                <w:color w:val="000000"/>
                <w:sz w:val="20"/>
              </w:rPr>
              <w:t xml:space="preserve">
поступления в </w:t>
            </w:r>
            <w:r>
              <w:br/>
            </w:r>
            <w:r>
              <w:rPr>
                <w:rFonts w:ascii="Times New Roman"/>
                <w:b/>
                <w:i w:val="false"/>
                <w:color w:val="000000"/>
                <w:sz w:val="20"/>
              </w:rPr>
              <w:t>
Национальный фонд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60127949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59221885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56748363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906064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8600546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6724736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1513575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1875810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12495619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10795695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9793000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1699924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81224114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76742316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68054938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4481798 </w:t>
            </w:r>
          </w:p>
        </w:tc>
      </w:tr>
    </w:tbl>
    <w:p>
      <w:pPr>
        <w:spacing w:after="0"/>
        <w:ind w:left="0"/>
        <w:jc w:val="both"/>
      </w:pPr>
      <w:r>
        <w:rPr>
          <w:rFonts w:ascii="Times New Roman"/>
          <w:b w:val="false"/>
          <w:i w:val="false"/>
          <w:color w:val="000000"/>
          <w:sz w:val="28"/>
        </w:rPr>
        <w:t xml:space="preserve">      В течение текущего года уточняются суммы по поступлениям от продажи финансовых активов, в связи с чем, естественно, возникает вопрос о качестве планирования поступлений в Республиканский бюджет от продажи финансовых активов государства. Такая ситуация является следствием отсутствия у ряда государственных органов четкой позиции в отношении участия государства в отраслях экономики, в которых они призваны определять государственную политику. </w:t>
      </w:r>
      <w:r>
        <w:br/>
      </w:r>
      <w:r>
        <w:rPr>
          <w:rFonts w:ascii="Times New Roman"/>
          <w:b w:val="false"/>
          <w:i w:val="false"/>
          <w:color w:val="000000"/>
          <w:sz w:val="28"/>
        </w:rPr>
        <w:t xml:space="preserve">
      Сумма поступлений в республиканский бюджет от продажи финансовых активов государства должна строго соответствовать плановым показателям, определенным в фискальной политике, планирование которых должно базироваться исключительно исходя из необходимости участия государства в той или иной сфере деятельности.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За 2005 год отсутствуют данные по продаже пакетов акций (долей участия) акционерных обществ (товариществ с ограниченной ответственностью) находящихся в коммунальной собственности. </w:t>
      </w:r>
    </w:p>
    <w:bookmarkStart w:name="z21" w:id="20"/>
    <w:p>
      <w:pPr>
        <w:spacing w:after="0"/>
        <w:ind w:left="0"/>
        <w:jc w:val="left"/>
      </w:pPr>
      <w:r>
        <w:rPr>
          <w:rFonts w:ascii="Times New Roman"/>
          <w:b/>
          <w:i w:val="false"/>
          <w:color w:val="000000"/>
        </w:rPr>
        <w:t xml:space="preserve"> 
  3.8. Постприватизационный контроль </w:t>
      </w:r>
    </w:p>
    <w:bookmarkEnd w:id="2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приватизации" договора купли-продажи объектов государственной собственности, в том числе, по результатам коммерческих и инвестиционных тендеров, подлежат последующему контролю со стороны уполномоченного органа, то есть постприватизационному контролю. </w:t>
      </w:r>
      <w:r>
        <w:br/>
      </w:r>
      <w:r>
        <w:rPr>
          <w:rFonts w:ascii="Times New Roman"/>
          <w:b w:val="false"/>
          <w:i w:val="false"/>
          <w:color w:val="000000"/>
          <w:sz w:val="28"/>
        </w:rPr>
        <w:t xml:space="preserve">
      Договора купли-продажи государственных пакетов акций, либо имущественных комплексов в обязательном порядке включают в себя обязательства покупателей (инвесторов) по внесению инвестиций в развитие производства, обновлению оборудования, улучшению финансово-экономического состояния организаций, а также обязательства экологического и социального характера. При этом периодичность проверки устанавливается индивидуально каждым договором купли-продажи, как правило, один раз в год. </w:t>
      </w:r>
      <w:r>
        <w:br/>
      </w:r>
      <w:r>
        <w:rPr>
          <w:rFonts w:ascii="Times New Roman"/>
          <w:b w:val="false"/>
          <w:i w:val="false"/>
          <w:color w:val="000000"/>
          <w:sz w:val="28"/>
        </w:rPr>
        <w:t xml:space="preserve">
      Последующий контроль за надлежащим исполнением условий договоров купли-продажи объектов приватизации осуществляется продавцом. Предоставленные ранее новыми собственниками (инвесторами) отчеты о выполнении принятых обязательств не были достоверными и не могли объективно характеризовать деятельность организаций в постприватизационный период. </w:t>
      </w:r>
      <w:r>
        <w:br/>
      </w:r>
      <w:r>
        <w:rPr>
          <w:rFonts w:ascii="Times New Roman"/>
          <w:b w:val="false"/>
          <w:i w:val="false"/>
          <w:color w:val="000000"/>
          <w:sz w:val="28"/>
        </w:rPr>
        <w:t xml:space="preserve">
      В то же время, продажи крупнейших объектов республики сопровождаются принятием покупателями (инвесторами) масштабных обязательств. </w:t>
      </w:r>
      <w:r>
        <w:br/>
      </w:r>
      <w:r>
        <w:rPr>
          <w:rFonts w:ascii="Times New Roman"/>
          <w:b w:val="false"/>
          <w:i w:val="false"/>
          <w:color w:val="000000"/>
          <w:sz w:val="28"/>
        </w:rPr>
        <w:t xml:space="preserve">
      В связи с чем, контроль за выполнением обязательств был переведен на механизм систематических проверок с обязательным подтверждением инвестиционных вложений первичными бухгалтерскими документами. </w:t>
      </w:r>
      <w:r>
        <w:br/>
      </w:r>
      <w:r>
        <w:rPr>
          <w:rFonts w:ascii="Times New Roman"/>
          <w:b w:val="false"/>
          <w:i w:val="false"/>
          <w:color w:val="000000"/>
          <w:sz w:val="28"/>
        </w:rPr>
        <w:t xml:space="preserve">
      Для осуществления контроля выполнения обязательств, принятых на себя покупателями (инвесторами) привлекаются консалтинговые организации. На сегодняшний день консалтинговые организации имеют возможность оперативно привлекать специалистов с глубокими знаниями в различных отраслях экономики с целью профессиональной оценки деятельности инвесторов, включающей: </w:t>
      </w:r>
      <w:r>
        <w:br/>
      </w:r>
      <w:r>
        <w:rPr>
          <w:rFonts w:ascii="Times New Roman"/>
          <w:b w:val="false"/>
          <w:i w:val="false"/>
          <w:color w:val="000000"/>
          <w:sz w:val="28"/>
        </w:rPr>
        <w:t xml:space="preserve">
      оценку полноты выполнения договорных обязательств и требований законодательства о приватизации покупателями республиканской государственной собственности; </w:t>
      </w:r>
      <w:r>
        <w:br/>
      </w:r>
      <w:r>
        <w:rPr>
          <w:rFonts w:ascii="Times New Roman"/>
          <w:b w:val="false"/>
          <w:i w:val="false"/>
          <w:color w:val="000000"/>
          <w:sz w:val="28"/>
        </w:rPr>
        <w:t xml:space="preserve">
      наблюдение за деятельностью приватизированных организаций в отраслях экономики; </w:t>
      </w:r>
      <w:r>
        <w:br/>
      </w:r>
      <w:r>
        <w:rPr>
          <w:rFonts w:ascii="Times New Roman"/>
          <w:b w:val="false"/>
          <w:i w:val="false"/>
          <w:color w:val="000000"/>
          <w:sz w:val="28"/>
        </w:rPr>
        <w:t xml:space="preserve">
      анализ тенденций развития приватизированных организаций в отраслях экономики, своевременное выявление неблагоприятных изменений в состоянии этих организаций, их оценка, прогноз и выработка рекомендаций по предупреждению и устранению последствий негативного характера; </w:t>
      </w:r>
      <w:r>
        <w:br/>
      </w:r>
      <w:r>
        <w:rPr>
          <w:rFonts w:ascii="Times New Roman"/>
          <w:b w:val="false"/>
          <w:i w:val="false"/>
          <w:color w:val="000000"/>
          <w:sz w:val="28"/>
        </w:rPr>
        <w:t xml:space="preserve">
      информационное обеспечение государственных органов, осуществляющих непосредственное управление отраслями экономики по вопросам деятельности приватизированных организаций. </w:t>
      </w:r>
      <w:r>
        <w:br/>
      </w:r>
      <w:r>
        <w:rPr>
          <w:rFonts w:ascii="Times New Roman"/>
          <w:b w:val="false"/>
          <w:i w:val="false"/>
          <w:color w:val="000000"/>
          <w:sz w:val="28"/>
        </w:rPr>
        <w:t xml:space="preserve">
      Опыт привлечения консалтинговых организаций для осуществления проверок выполнения условий договоров купли-продажи приватизированных объектов показал целесообразность и эффективность данного способа постприватизационного контроля, необходимость его дальнейшего использования. </w:t>
      </w:r>
      <w:r>
        <w:br/>
      </w:r>
      <w:r>
        <w:rPr>
          <w:rFonts w:ascii="Times New Roman"/>
          <w:b w:val="false"/>
          <w:i w:val="false"/>
          <w:color w:val="000000"/>
          <w:sz w:val="28"/>
        </w:rPr>
        <w:t xml:space="preserve">
      Консалтинговые организации, кроме подтверждения исполнения новыми собственниками обязательств в ходе проверок, выявляли проблемы, тормозящие темпы развития приватизированной организации. </w:t>
      </w:r>
      <w:r>
        <w:br/>
      </w:r>
      <w:r>
        <w:rPr>
          <w:rFonts w:ascii="Times New Roman"/>
          <w:b w:val="false"/>
          <w:i w:val="false"/>
          <w:color w:val="000000"/>
          <w:sz w:val="28"/>
        </w:rPr>
        <w:t xml:space="preserve">
      По различным причинам у многих покупателей (инвесторов) возникали объективные трудности с выполнением принятых на себя обязательств по реализации инвестиционных программ, в том числе инвестиционных обязательств утративших смысл в силу сложившейся экономической ситуации. </w:t>
      </w:r>
      <w:r>
        <w:br/>
      </w:r>
      <w:r>
        <w:rPr>
          <w:rFonts w:ascii="Times New Roman"/>
          <w:b w:val="false"/>
          <w:i w:val="false"/>
          <w:color w:val="000000"/>
          <w:sz w:val="28"/>
        </w:rPr>
        <w:t xml:space="preserve">
      Расторжение контрактов с такими покупателями (инвесторами) не рассматривается как решение проблем, поскольку в таких случаях у государства возникают денежные обязательства по возврату средств, полученных от приватизации. Анализ возможности повторной продажи таких объектов показывает отсутствие вероятности получения положительных результатов. В связи с этим, возникает необходимость подписания дополнительных соглашений по корректировке условий контрактов, проведение переговоров с покупателями (инвесторами), заинтересованными государственными органами, в подготовке предложений по корректировке контрактов. </w:t>
      </w:r>
      <w:r>
        <w:br/>
      </w:r>
      <w:r>
        <w:rPr>
          <w:rFonts w:ascii="Times New Roman"/>
          <w:b w:val="false"/>
          <w:i w:val="false"/>
          <w:color w:val="000000"/>
          <w:sz w:val="28"/>
        </w:rPr>
        <w:t xml:space="preserve">
      Корректировка и конкретизация условий действующих договоров купли-продажи производится по согласованию с покупателями (инвесторами) на основании решений Комиссии по постприватизационному контролю. </w:t>
      </w:r>
      <w:r>
        <w:br/>
      </w:r>
      <w:r>
        <w:rPr>
          <w:rFonts w:ascii="Times New Roman"/>
          <w:b w:val="false"/>
          <w:i w:val="false"/>
          <w:color w:val="000000"/>
          <w:sz w:val="28"/>
        </w:rPr>
        <w:t xml:space="preserve">
      Учитывая, что каждый объект приватизации является еще и субъектом отдельного рынка, результаты деятельности которого оказывают влияние на развитие регионов и целых отраслей экономики, в состав Комиссии по постприватизационному контролю входят представители заинтересованных центральных и местных исполнительных органов. Межведомственная комиссия рассматривает обращения покупателей (инвесторов), заключения консалтинговых организаций и выносит свои рекомендации. </w:t>
      </w:r>
      <w:r>
        <w:br/>
      </w:r>
      <w:r>
        <w:rPr>
          <w:rFonts w:ascii="Times New Roman"/>
          <w:b w:val="false"/>
          <w:i w:val="false"/>
          <w:color w:val="000000"/>
          <w:sz w:val="28"/>
        </w:rPr>
        <w:t xml:space="preserve">
      По состоянию на 1 января 2003 года на постприватизационном контроле находилось 320 договоров купли-продажи, на 1 января 2004 года - 301, на 1 января 2005 года - 261, на 1 января 2006 года - 235. </w:t>
      </w:r>
      <w:r>
        <w:br/>
      </w:r>
      <w:r>
        <w:rPr>
          <w:rFonts w:ascii="Times New Roman"/>
          <w:b w:val="false"/>
          <w:i w:val="false"/>
          <w:color w:val="000000"/>
          <w:sz w:val="28"/>
        </w:rPr>
        <w:t xml:space="preserve">
      В 2005 году осуществлена проверка обязательств по 235 договорам купли-продажи объектов республиканской собственности, из которых 176 проверено территориальными органами Комитета, 58 - с привлечением консалтинговых организаций, 1 - территориальным управлением Комитета финансового контроля и государственных закупок Министерства финансов. </w:t>
      </w:r>
      <w:r>
        <w:br/>
      </w:r>
      <w:r>
        <w:rPr>
          <w:rFonts w:ascii="Times New Roman"/>
          <w:b w:val="false"/>
          <w:i w:val="false"/>
          <w:color w:val="000000"/>
          <w:sz w:val="28"/>
        </w:rPr>
        <w:t xml:space="preserve">
      По результатам проверок на основании решений Комиссии по постприватизационному контролю, действующих в Центральном аппарате Комитета и его территориальных органах, с постприватизационного контроля снято 66 договоров, в том числе, в связи с исполнением обязательств - 58 договоров, по иным основаниям - 8. </w:t>
      </w:r>
      <w:r>
        <w:br/>
      </w:r>
      <w:r>
        <w:rPr>
          <w:rFonts w:ascii="Times New Roman"/>
          <w:b w:val="false"/>
          <w:i w:val="false"/>
          <w:color w:val="000000"/>
          <w:sz w:val="28"/>
        </w:rPr>
        <w:t xml:space="preserve">
      В 2004 году внедрена электронная база данных договоров купли-продажи находящихся на постприватизационном контроле. Электронная база данных позволяет оперативно отслеживать результаты проведенных обследований объектов приватизации, сроки их выполнения, осуществлять планирование проверок. </w:t>
      </w:r>
      <w:r>
        <w:br/>
      </w:r>
      <w:r>
        <w:rPr>
          <w:rFonts w:ascii="Times New Roman"/>
          <w:b w:val="false"/>
          <w:i w:val="false"/>
          <w:color w:val="000000"/>
          <w:sz w:val="28"/>
        </w:rPr>
        <w:t xml:space="preserve">
      На сегодняшний день созданная система постприватизационного контроля соответствует сложившейся системе взаимоотношений между покупателями (инвесторами) и государством, как равными участниками гражданских правоотношений, основанных на принципах законности, объективности и экономической целесообразности и направлена на укрепление взаимного доверия и способствует дальнейшей стабилизации экономического состояния организаций в постприватизационный период. </w:t>
      </w:r>
    </w:p>
    <w:bookmarkStart w:name="z22" w:id="21"/>
    <w:p>
      <w:pPr>
        <w:spacing w:after="0"/>
        <w:ind w:left="0"/>
        <w:jc w:val="left"/>
      </w:pPr>
      <w:r>
        <w:rPr>
          <w:rFonts w:ascii="Times New Roman"/>
          <w:b/>
          <w:i w:val="false"/>
          <w:color w:val="000000"/>
        </w:rPr>
        <w:t xml:space="preserve"> 
  4. Цели и задачи Программы </w:t>
      </w:r>
    </w:p>
    <w:bookmarkEnd w:id="21"/>
    <w:p>
      <w:pPr>
        <w:spacing w:after="0"/>
        <w:ind w:left="0"/>
        <w:jc w:val="both"/>
      </w:pPr>
      <w:r>
        <w:rPr>
          <w:rFonts w:ascii="Times New Roman"/>
          <w:b w:val="false"/>
          <w:i w:val="false"/>
          <w:color w:val="000000"/>
          <w:sz w:val="28"/>
        </w:rPr>
        <w:t xml:space="preserve">      Целью настоящей программы является повышение эффективности управления государственными активами. </w:t>
      </w:r>
      <w:r>
        <w:br/>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xml:space="preserve">
      определение состава государственного имущества и его закрепление необходимого для выполнения задач, поставленных перед государственными юридическими лицами, АО "Холдинг "Самрук", АО "Қазына", региональными социально-предпринимательскими корпорациями; </w:t>
      </w:r>
      <w:r>
        <w:br/>
      </w:r>
      <w:r>
        <w:rPr>
          <w:rFonts w:ascii="Times New Roman"/>
          <w:b w:val="false"/>
          <w:i w:val="false"/>
          <w:color w:val="000000"/>
          <w:sz w:val="28"/>
        </w:rPr>
        <w:t xml:space="preserve">
      создание единой базы учета государственных активов; </w:t>
      </w:r>
      <w:r>
        <w:br/>
      </w:r>
      <w:r>
        <w:rPr>
          <w:rFonts w:ascii="Times New Roman"/>
          <w:b w:val="false"/>
          <w:i w:val="false"/>
          <w:color w:val="000000"/>
          <w:sz w:val="28"/>
        </w:rPr>
        <w:t xml:space="preserve">
      совершенствование законодательной базы. </w:t>
      </w:r>
    </w:p>
    <w:bookmarkStart w:name="z23" w:id="22"/>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22"/>
    <w:p>
      <w:pPr>
        <w:spacing w:after="0"/>
        <w:ind w:left="0"/>
        <w:jc w:val="both"/>
      </w:pPr>
      <w:r>
        <w:rPr>
          <w:rFonts w:ascii="Times New Roman"/>
          <w:b w:val="false"/>
          <w:i w:val="false"/>
          <w:color w:val="000000"/>
          <w:sz w:val="28"/>
        </w:rPr>
        <w:t xml:space="preserve">      Политика управления государственными активами будет направлена на определение состава государственного имущества и его закрепление необходимого для выполнения задач, поставленных перед государственными юридическими лицами, АО "Холдинг "Самрук", АО "Қазына", региональными социально-предпринимательскими корпорациями; создание единой базы по учету государственных активов и совершенствование законодательной базы. </w:t>
      </w:r>
      <w:r>
        <w:br/>
      </w:r>
      <w:r>
        <w:rPr>
          <w:rFonts w:ascii="Times New Roman"/>
          <w:b w:val="false"/>
          <w:i w:val="false"/>
          <w:color w:val="000000"/>
          <w:sz w:val="28"/>
        </w:rPr>
        <w:t xml:space="preserve">
      В связи с чем, будет осуществлен анализ сфер деятельности государственных предприятий, государственных учреждений и организаций, контрольные пакеты акций (доли участия) которых принадлежат государству, с целью определения сфер деятельности, в которых должны функционировать данные организации для оказания общественно значимых услуг и развития сфер деятельности, требующих государственной поддержки. </w:t>
      </w:r>
      <w:r>
        <w:br/>
      </w:r>
      <w:r>
        <w:rPr>
          <w:rFonts w:ascii="Times New Roman"/>
          <w:b w:val="false"/>
          <w:i w:val="false"/>
          <w:color w:val="000000"/>
          <w:sz w:val="28"/>
        </w:rPr>
        <w:t xml:space="preserve">
      Будет уделено особое внимание оптимизации состава и структуры государственной собственности, обеспечению дальнейшего улучшения системы государственного корпоративного управления, созданию необходимых условий, обеспечивающих повышение и стимулирование инвестиционной и инновационной активности во всех секторах экономики. </w:t>
      </w:r>
      <w:r>
        <w:br/>
      </w:r>
      <w:r>
        <w:rPr>
          <w:rFonts w:ascii="Times New Roman"/>
          <w:b w:val="false"/>
          <w:i w:val="false"/>
          <w:color w:val="000000"/>
          <w:sz w:val="28"/>
        </w:rPr>
        <w:t xml:space="preserve">
      Кроме того, будет проводиться работа по обеспечению применения единых подходов при принятии управленческих решений; повышению эффективности управления государственным имуществом со стороны государственных органов, должностных лиц, представляющих интересы государства в органах управления государственных предприятий и юридических лиц с участием государства в уставном капитале, а также по дальнейшему обеспечению государственного мониторинга собственности в отраслях экономики, имеющих стратегическое значение, в соответствии с требованиями законодательства. </w:t>
      </w:r>
      <w:r>
        <w:br/>
      </w:r>
      <w:r>
        <w:rPr>
          <w:rFonts w:ascii="Times New Roman"/>
          <w:b w:val="false"/>
          <w:i w:val="false"/>
          <w:color w:val="000000"/>
          <w:sz w:val="28"/>
        </w:rPr>
        <w:t xml:space="preserve">
      Для проведения инвентаризации государственной собственности и создания единой базы учета государственных активов будет осуществлена последовательная реализация мер, направленных на: </w:t>
      </w:r>
      <w:r>
        <w:br/>
      </w:r>
      <w:r>
        <w:rPr>
          <w:rFonts w:ascii="Times New Roman"/>
          <w:b w:val="false"/>
          <w:i w:val="false"/>
          <w:color w:val="000000"/>
          <w:sz w:val="28"/>
        </w:rPr>
        <w:t xml:space="preserve">
      проведение инвентаризации имущества государственных предприятий, учреждений и организаций, контрольные пакеты акций (доли участия) которых принадлежат государству; </w:t>
      </w:r>
      <w:r>
        <w:br/>
      </w:r>
      <w:r>
        <w:rPr>
          <w:rFonts w:ascii="Times New Roman"/>
          <w:b w:val="false"/>
          <w:i w:val="false"/>
          <w:color w:val="000000"/>
          <w:sz w:val="28"/>
        </w:rPr>
        <w:t xml:space="preserve">
      определение состава имущества (с учетом интеллектуальной собственности и объектов недвижимости), необходимого данным организациям для реализации возложенных на них задач; </w:t>
      </w:r>
      <w:r>
        <w:br/>
      </w:r>
      <w:r>
        <w:rPr>
          <w:rFonts w:ascii="Times New Roman"/>
          <w:b w:val="false"/>
          <w:i w:val="false"/>
          <w:color w:val="000000"/>
          <w:sz w:val="28"/>
        </w:rPr>
        <w:t xml:space="preserve">
      определение перечня государственных предприятий, государственных учреждений и имущества, закрепленного за государственными юридическими лицами, организациями, пакеты акций (доли участия) которых принадлежат государству, подлежащих передаче в конкурентную среду; </w:t>
      </w:r>
      <w:r>
        <w:br/>
      </w:r>
      <w:r>
        <w:rPr>
          <w:rFonts w:ascii="Times New Roman"/>
          <w:b w:val="false"/>
          <w:i w:val="false"/>
          <w:color w:val="000000"/>
          <w:sz w:val="28"/>
        </w:rPr>
        <w:t xml:space="preserve">
      финансирование работ из местных бюджетов по предоставлению местным исполнительным органам доступа к Реестру государственных предприятий и учреждений, юридических лиц с участием государства в уставном капитале (Реестр) и поддержание его в режиме "on-line"; </w:t>
      </w:r>
      <w:r>
        <w:br/>
      </w:r>
      <w:r>
        <w:rPr>
          <w:rFonts w:ascii="Times New Roman"/>
          <w:b w:val="false"/>
          <w:i w:val="false"/>
          <w:color w:val="000000"/>
          <w:sz w:val="28"/>
        </w:rPr>
        <w:t xml:space="preserve">
      предоставление информации держателю Реестра в электронном формате из создаваемой в рамках "электронного правительства" государственной базы данных "Юридические лица" в целях актуализации данных Реестра по объектам учета. </w:t>
      </w:r>
      <w:r>
        <w:br/>
      </w:r>
      <w:r>
        <w:rPr>
          <w:rFonts w:ascii="Times New Roman"/>
          <w:b w:val="false"/>
          <w:i w:val="false"/>
          <w:color w:val="000000"/>
          <w:sz w:val="28"/>
        </w:rPr>
        <w:t xml:space="preserve">
      В целом, для обеспечения полного и достоверного учета объектов государственной собственности предстоит выработать четкий порядок взаимодействия между уполномоченными органами республиканской и коммунальной собственности по вопросам ведения учета государственного имущества. </w:t>
      </w:r>
      <w:r>
        <w:br/>
      </w:r>
      <w:r>
        <w:rPr>
          <w:rFonts w:ascii="Times New Roman"/>
          <w:b w:val="false"/>
          <w:i w:val="false"/>
          <w:color w:val="000000"/>
          <w:sz w:val="28"/>
        </w:rPr>
        <w:t>
      Будет продолжена по практической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государственном мониторинге собственности в отраслях экономики, имеющих стратегическое значение". </w:t>
      </w:r>
      <w:r>
        <w:br/>
      </w:r>
      <w:r>
        <w:rPr>
          <w:rFonts w:ascii="Times New Roman"/>
          <w:b w:val="false"/>
          <w:i w:val="false"/>
          <w:color w:val="000000"/>
          <w:sz w:val="28"/>
        </w:rPr>
        <w:t xml:space="preserve">
      Немаловажным фактором представляется проведение мер по повышению эффективности управления объектами государственной собственности, как со стороны уполномоченных государственных органов, так и со стороны должностных лиц, представляющих интересы государства в органах управления государственных предприятий, акционерных обществ (товариществ) с участием государства в уставном капитале. </w:t>
      </w:r>
      <w:r>
        <w:br/>
      </w:r>
      <w:r>
        <w:rPr>
          <w:rFonts w:ascii="Times New Roman"/>
          <w:b w:val="false"/>
          <w:i w:val="false"/>
          <w:color w:val="000000"/>
          <w:sz w:val="28"/>
        </w:rPr>
        <w:t xml:space="preserve">
      В этой связи будут разработаны Правила утверждения отчетов по исполнению планов финансово-хозяйственной деятельности государственных предприятий, акционерных обществ (товариществ), контрольные пакеты акций (доли участия) которых принадлежат государству. </w:t>
      </w:r>
      <w:r>
        <w:br/>
      </w:r>
      <w:r>
        <w:rPr>
          <w:rFonts w:ascii="Times New Roman"/>
          <w:b w:val="false"/>
          <w:i w:val="false"/>
          <w:color w:val="000000"/>
          <w:sz w:val="28"/>
        </w:rPr>
        <w:t xml:space="preserve">
      Будет разработано и принято типовое Положение о службе внутреннего аудита акционерных обществ, контрольный пакет акций которых принадлежит государству. </w:t>
      </w:r>
      <w:r>
        <w:br/>
      </w:r>
      <w:r>
        <w:rPr>
          <w:rFonts w:ascii="Times New Roman"/>
          <w:b w:val="false"/>
          <w:i w:val="false"/>
          <w:color w:val="000000"/>
          <w:sz w:val="28"/>
        </w:rPr>
        <w:t xml:space="preserve">
      В целях совершенствования управления государственным сектором экономики и эффективным функционированием АО "Холдинг "Самрук" и АО "Қазына" внесены соответствующие изменения и дополнения в ряд нормативных правовых актов. </w:t>
      </w:r>
      <w:r>
        <w:br/>
      </w:r>
      <w:r>
        <w:rPr>
          <w:rFonts w:ascii="Times New Roman"/>
          <w:b w:val="false"/>
          <w:i w:val="false"/>
          <w:color w:val="000000"/>
          <w:sz w:val="28"/>
        </w:rPr>
        <w:t xml:space="preserve">
      Будет разработан и принят План мероприятий по выводу ценных бумаг национальных компаний, входящих в состав АО "Холдинг "Самрук" на фондовый рынок. </w:t>
      </w:r>
      <w:r>
        <w:br/>
      </w:r>
      <w:r>
        <w:rPr>
          <w:rFonts w:ascii="Times New Roman"/>
          <w:b w:val="false"/>
          <w:i w:val="false"/>
          <w:color w:val="000000"/>
          <w:sz w:val="28"/>
        </w:rPr>
        <w:t>
      Разработан  </w:t>
      </w:r>
      <w:r>
        <w:rPr>
          <w:rFonts w:ascii="Times New Roman"/>
          <w:b w:val="false"/>
          <w:i w:val="false"/>
          <w:color w:val="000000"/>
          <w:sz w:val="28"/>
        </w:rPr>
        <w:t xml:space="preserve">проект </w:t>
      </w:r>
      <w:r>
        <w:rPr>
          <w:rFonts w:ascii="Times New Roman"/>
          <w:b w:val="false"/>
          <w:i w:val="false"/>
          <w:color w:val="000000"/>
          <w:sz w:val="28"/>
        </w:rPr>
        <w:t xml:space="preserve">Закона "О концессии", как основной механизм, направленный на внедрение передового мирового опыта государственно-частного партнерства. </w:t>
      </w:r>
      <w:r>
        <w:br/>
      </w:r>
      <w:r>
        <w:rPr>
          <w:rFonts w:ascii="Times New Roman"/>
          <w:b w:val="false"/>
          <w:i w:val="false"/>
          <w:color w:val="000000"/>
          <w:sz w:val="28"/>
        </w:rPr>
        <w:t xml:space="preserve">
      В целях обеспечения прозрачности деятельности и финансовых потоков национальных компаний и государственных предприятий, а также крупных частных компаний будут внесены соответствующие изменения и дополнения в законодательство Республики Казахстан. </w:t>
      </w:r>
      <w:r>
        <w:br/>
      </w:r>
      <w:r>
        <w:rPr>
          <w:rFonts w:ascii="Times New Roman"/>
          <w:b w:val="false"/>
          <w:i w:val="false"/>
          <w:color w:val="000000"/>
          <w:sz w:val="28"/>
        </w:rPr>
        <w:t xml:space="preserve">
      В 2008 году будет разработан Закон Республики Казахстан "О государственных активах". </w:t>
      </w:r>
      <w:r>
        <w:br/>
      </w:r>
      <w:r>
        <w:rPr>
          <w:rFonts w:ascii="Times New Roman"/>
          <w:b w:val="false"/>
          <w:i w:val="false"/>
          <w:color w:val="000000"/>
          <w:sz w:val="28"/>
        </w:rPr>
        <w:t>
      В целях разработки методики составления баланса активов и пассивов государства, в соответствии со Стратегическим  </w:t>
      </w:r>
      <w:r>
        <w:rPr>
          <w:rFonts w:ascii="Times New Roman"/>
          <w:b w:val="false"/>
          <w:i w:val="false"/>
          <w:color w:val="000000"/>
          <w:sz w:val="28"/>
        </w:rPr>
        <w:t xml:space="preserve">планом </w:t>
      </w:r>
      <w:r>
        <w:rPr>
          <w:rFonts w:ascii="Times New Roman"/>
          <w:b w:val="false"/>
          <w:i w:val="false"/>
          <w:color w:val="000000"/>
          <w:sz w:val="28"/>
        </w:rPr>
        <w:t xml:space="preserve">развития Республики Казахстан до 2010 года, будет проведена работа по определению критериев признания активов, обязательств, доходов, расходов, собственного капитала государства. </w:t>
      </w:r>
      <w:r>
        <w:br/>
      </w:r>
      <w:r>
        <w:rPr>
          <w:rFonts w:ascii="Times New Roman"/>
          <w:b w:val="false"/>
          <w:i w:val="false"/>
          <w:color w:val="000000"/>
          <w:sz w:val="28"/>
        </w:rPr>
        <w:t>
</w:t>
      </w:r>
      <w:r>
        <w:rPr>
          <w:rFonts w:ascii="Times New Roman"/>
          <w:b w:val="false"/>
          <w:i w:val="false"/>
          <w:color w:val="ff0000"/>
          <w:sz w:val="28"/>
        </w:rPr>
        <w:t xml:space="preserve">       Сноска. Раздел 5 с изменениями, внесенными постановлением Правительства РК </w:t>
      </w:r>
      <w:r>
        <w:rPr>
          <w:rFonts w:ascii="Times New Roman"/>
          <w:b w:val="false"/>
          <w:i w:val="false"/>
          <w:color w:val="ff0000"/>
          <w:sz w:val="28"/>
        </w:rPr>
        <w:t xml:space="preserve">  от 23 января 2007 года  </w:t>
      </w:r>
      <w:r>
        <w:rPr>
          <w:rFonts w:ascii="Times New Roman"/>
          <w:b w:val="false"/>
          <w:i w:val="false"/>
          <w:color w:val="000000"/>
          <w:sz w:val="28"/>
        </w:rPr>
        <w:t xml:space="preserve">N 44 </w:t>
      </w:r>
      <w:r>
        <w:rPr>
          <w:rFonts w:ascii="Times New Roman"/>
          <w:b w:val="false"/>
          <w:i w:val="false"/>
          <w:color w:val="ff0000"/>
          <w:sz w:val="28"/>
        </w:rPr>
        <w:t xml:space="preserve">; от 2 февраля 2008 года  </w:t>
      </w:r>
      <w:r>
        <w:rPr>
          <w:rFonts w:ascii="Times New Roman"/>
          <w:b w:val="false"/>
          <w:i w:val="false"/>
          <w:color w:val="000000"/>
          <w:sz w:val="28"/>
        </w:rPr>
        <w:t xml:space="preserve">N 89 </w:t>
      </w:r>
      <w:r>
        <w:rPr>
          <w:rFonts w:ascii="Times New Roman"/>
          <w:b w:val="false"/>
          <w:i w:val="false"/>
          <w:color w:val="ff0000"/>
          <w:sz w:val="28"/>
        </w:rPr>
        <w:t xml:space="preserve">. </w:t>
      </w:r>
    </w:p>
    <w:bookmarkStart w:name="z24" w:id="23"/>
    <w:p>
      <w:pPr>
        <w:spacing w:after="0"/>
        <w:ind w:left="0"/>
        <w:jc w:val="left"/>
      </w:pPr>
      <w:r>
        <w:rPr>
          <w:rFonts w:ascii="Times New Roman"/>
          <w:b/>
          <w:i w:val="false"/>
          <w:color w:val="000000"/>
        </w:rPr>
        <w:t xml:space="preserve"> 
  5.1. Совершенствование системы учета государственного имущества </w:t>
      </w:r>
    </w:p>
    <w:bookmarkEnd w:id="23"/>
    <w:p>
      <w:pPr>
        <w:spacing w:after="0"/>
        <w:ind w:left="0"/>
        <w:jc w:val="both"/>
      </w:pPr>
      <w:r>
        <w:rPr>
          <w:rFonts w:ascii="Times New Roman"/>
          <w:b w:val="false"/>
          <w:i w:val="false"/>
          <w:color w:val="000000"/>
          <w:sz w:val="28"/>
        </w:rPr>
        <w:t xml:space="preserve">      Работа по совершенствованию системы учета государственного имущества и создание единого Реестра объектов государственной собственности уже началась. </w:t>
      </w:r>
      <w:r>
        <w:br/>
      </w:r>
      <w:r>
        <w:rPr>
          <w:rFonts w:ascii="Times New Roman"/>
          <w:b w:val="false"/>
          <w:i w:val="false"/>
          <w:color w:val="000000"/>
          <w:sz w:val="28"/>
        </w:rPr>
        <w:t xml:space="preserve">
      Несмотря на то, что в настоящее время финансовая информация организаций, включаемая в электронном виде в структуру Реестра, содержит данные о стоимости имущества объектов учета, в том числе о стоимости недвижимого имущества, транспортных средств, необходимо решить вопрос об осуществлении учета в Реестре: </w:t>
      </w:r>
      <w:r>
        <w:br/>
      </w:r>
      <w:r>
        <w:rPr>
          <w:rFonts w:ascii="Times New Roman"/>
          <w:b w:val="false"/>
          <w:i w:val="false"/>
          <w:color w:val="000000"/>
          <w:sz w:val="28"/>
        </w:rPr>
        <w:t xml:space="preserve">
      государственного имущества, переданного в оперативное управление или на праве хозяйственного ведения государственным предприятиям; </w:t>
      </w:r>
      <w:r>
        <w:br/>
      </w:r>
      <w:r>
        <w:rPr>
          <w:rFonts w:ascii="Times New Roman"/>
          <w:b w:val="false"/>
          <w:i w:val="false"/>
          <w:color w:val="000000"/>
          <w:sz w:val="28"/>
        </w:rPr>
        <w:t xml:space="preserve">
      не закрепленного, бесхозяйного имущества; </w:t>
      </w:r>
      <w:r>
        <w:br/>
      </w:r>
      <w:r>
        <w:rPr>
          <w:rFonts w:ascii="Times New Roman"/>
          <w:b w:val="false"/>
          <w:i w:val="false"/>
          <w:color w:val="000000"/>
          <w:sz w:val="28"/>
        </w:rPr>
        <w:t xml:space="preserve">
      государственного имущества, находящегося за рубежом; </w:t>
      </w:r>
      <w:r>
        <w:br/>
      </w:r>
      <w:r>
        <w:rPr>
          <w:rFonts w:ascii="Times New Roman"/>
          <w:b w:val="false"/>
          <w:i w:val="false"/>
          <w:color w:val="000000"/>
          <w:sz w:val="28"/>
        </w:rPr>
        <w:t xml:space="preserve">
      государственного имущества, переданного в аренду иностранным государствам и международным организациям. </w:t>
      </w:r>
      <w:r>
        <w:br/>
      </w:r>
      <w:r>
        <w:rPr>
          <w:rFonts w:ascii="Times New Roman"/>
          <w:b w:val="false"/>
          <w:i w:val="false"/>
          <w:color w:val="000000"/>
          <w:sz w:val="28"/>
        </w:rPr>
        <w:t xml:space="preserve">
      Кроме того, в предстоящий период требует решения вопрос о создании и ведении по государственным предприятиям на праве хозяйственного ведения и юридическим лицам с участием государства в уставном капитале "электронного досье", которое будет включать в электронном виде (отсканированные) по данной организации документы (решения общих собраний акционеров, совета директоров, Устава и т.д.). </w:t>
      </w:r>
      <w:r>
        <w:br/>
      </w:r>
      <w:r>
        <w:rPr>
          <w:rFonts w:ascii="Times New Roman"/>
          <w:b w:val="false"/>
          <w:i w:val="false"/>
          <w:color w:val="000000"/>
          <w:sz w:val="28"/>
        </w:rPr>
        <w:t xml:space="preserve">
      В ближайшей перспективе организацию ведения единого учета республиканской собственности (ГУ, ГП, АО (ТОО)) целесообразно возложить на республиканский Уполномоченный орган. </w:t>
      </w:r>
      <w:r>
        <w:br/>
      </w:r>
      <w:r>
        <w:rPr>
          <w:rFonts w:ascii="Times New Roman"/>
          <w:b w:val="false"/>
          <w:i w:val="false"/>
          <w:color w:val="000000"/>
          <w:sz w:val="28"/>
        </w:rPr>
        <w:t xml:space="preserve">
      Организацию ведения единого учета коммунальной собственности (ГУ, ГП, АО (ТОО) целесообразно закрепить за акиматами областей. </w:t>
      </w:r>
      <w:r>
        <w:br/>
      </w:r>
      <w:r>
        <w:rPr>
          <w:rFonts w:ascii="Times New Roman"/>
          <w:b w:val="false"/>
          <w:i w:val="false"/>
          <w:color w:val="000000"/>
          <w:sz w:val="28"/>
        </w:rPr>
        <w:t xml:space="preserve">
      Функцию формирования Единой базы (Единого Реестра) государственной собственности в ближайшей перспективе целесообразно закрепить за АО "Информационно-учетный центр" (реестродержатель). </w:t>
      </w:r>
      <w:r>
        <w:br/>
      </w:r>
      <w:r>
        <w:rPr>
          <w:rFonts w:ascii="Times New Roman"/>
          <w:b w:val="false"/>
          <w:i w:val="false"/>
          <w:color w:val="000000"/>
          <w:sz w:val="28"/>
        </w:rPr>
        <w:t xml:space="preserve">
      По мере реализации проекта по введению в республике Электронного правительства, функция по ведению единого учета государственной собственности и единого реестродержателя может осуществляться в рамках этого проекта. </w:t>
      </w:r>
    </w:p>
    <w:bookmarkStart w:name="z25" w:id="24"/>
    <w:p>
      <w:pPr>
        <w:spacing w:after="0"/>
        <w:ind w:left="0"/>
        <w:jc w:val="left"/>
      </w:pPr>
      <w:r>
        <w:rPr>
          <w:rFonts w:ascii="Times New Roman"/>
          <w:b/>
          <w:i w:val="false"/>
          <w:color w:val="000000"/>
        </w:rPr>
        <w:t xml:space="preserve"> 
  5.2. Совершенствование законодательной базы </w:t>
      </w:r>
    </w:p>
    <w:bookmarkEnd w:id="24"/>
    <w:p>
      <w:pPr>
        <w:spacing w:after="0"/>
        <w:ind w:left="0"/>
        <w:jc w:val="both"/>
      </w:pPr>
      <w:r>
        <w:rPr>
          <w:rFonts w:ascii="Times New Roman"/>
          <w:b w:val="false"/>
          <w:i w:val="false"/>
          <w:color w:val="000000"/>
          <w:sz w:val="28"/>
        </w:rPr>
        <w:t xml:space="preserve">      Одним из основных путей разрешения существующих проблемных вопросов в области управления государственными активами, являются меры по совершенствованию законодательной базы. </w:t>
      </w:r>
      <w:r>
        <w:br/>
      </w:r>
      <w:r>
        <w:rPr>
          <w:rFonts w:ascii="Times New Roman"/>
          <w:b w:val="false"/>
          <w:i w:val="false"/>
          <w:color w:val="000000"/>
          <w:sz w:val="28"/>
        </w:rPr>
        <w:t xml:space="preserve">
      В этой связи будет разработан единый базовый законопроект, регулирующий вопросы управления государственными активами. Данный законопроект определит, что понимать под управлением государственными активами, каковы его цели и задачи, основные принципы, формы и методы управления, объекты и субъекты управления, порядок учета и контроля за эффективным использованием государственной собственности. </w:t>
      </w:r>
      <w:r>
        <w:br/>
      </w:r>
      <w:r>
        <w:rPr>
          <w:rFonts w:ascii="Times New Roman"/>
          <w:b w:val="false"/>
          <w:i w:val="false"/>
          <w:color w:val="000000"/>
          <w:sz w:val="28"/>
        </w:rPr>
        <w:t>
      Принимая во внимание проблемы неэффективного управления объектами государственной собственности, существующие в настоящее время, будут значительно пересмотрены нормы Законов Республики Казахстан "О  </w:t>
      </w:r>
      <w:r>
        <w:rPr>
          <w:rFonts w:ascii="Times New Roman"/>
          <w:b w:val="false"/>
          <w:i w:val="false"/>
          <w:color w:val="000000"/>
          <w:sz w:val="28"/>
        </w:rPr>
        <w:t xml:space="preserve">государственном </w:t>
      </w:r>
      <w:r>
        <w:rPr>
          <w:rFonts w:ascii="Times New Roman"/>
          <w:b w:val="false"/>
          <w:i w:val="false"/>
          <w:color w:val="000000"/>
          <w:sz w:val="28"/>
        </w:rPr>
        <w:t>предприятии", "Об  </w:t>
      </w:r>
      <w:r>
        <w:rPr>
          <w:rFonts w:ascii="Times New Roman"/>
          <w:b w:val="false"/>
          <w:i w:val="false"/>
          <w:color w:val="000000"/>
          <w:sz w:val="28"/>
        </w:rPr>
        <w:t xml:space="preserve">акционерных </w:t>
      </w:r>
      <w:r>
        <w:rPr>
          <w:rFonts w:ascii="Times New Roman"/>
          <w:b w:val="false"/>
          <w:i w:val="false"/>
          <w:color w:val="000000"/>
          <w:sz w:val="28"/>
        </w:rPr>
        <w:t>обществах" и "О  </w:t>
      </w:r>
      <w:r>
        <w:rPr>
          <w:rFonts w:ascii="Times New Roman"/>
          <w:b w:val="false"/>
          <w:i w:val="false"/>
          <w:color w:val="000000"/>
          <w:sz w:val="28"/>
        </w:rPr>
        <w:t xml:space="preserve">товариществах </w:t>
      </w:r>
      <w:r>
        <w:rPr>
          <w:rFonts w:ascii="Times New Roman"/>
          <w:b w:val="false"/>
          <w:i w:val="false"/>
          <w:color w:val="000000"/>
          <w:sz w:val="28"/>
        </w:rPr>
        <w:t xml:space="preserve">с ограниченной и дополнительной ответственностью" и других законодательных актов. В рамках проведения данной работы: </w:t>
      </w:r>
      <w:r>
        <w:br/>
      </w:r>
      <w:r>
        <w:rPr>
          <w:rFonts w:ascii="Times New Roman"/>
          <w:b w:val="false"/>
          <w:i w:val="false"/>
          <w:color w:val="000000"/>
          <w:sz w:val="28"/>
        </w:rPr>
        <w:t xml:space="preserve">
      необходимо рассмотреть вопрос целесообразности сохранения двух организационно-правовых форм государственных предприятий, необходимо также четко определить сферы деятельности, в которых должны функционировать государственные предприятия и определиться с целями, которые преследует государство при их создании, другие неурегулированные вопросы касательно деятельности государственных предприятий, в том числе нерентабельных; </w:t>
      </w:r>
      <w:r>
        <w:br/>
      </w:r>
      <w:r>
        <w:rPr>
          <w:rFonts w:ascii="Times New Roman"/>
          <w:b w:val="false"/>
          <w:i w:val="false"/>
          <w:color w:val="000000"/>
          <w:sz w:val="28"/>
        </w:rPr>
        <w:t>
      в отношении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акционерных обществах" будет предусмотрена норма, обеспечивающая контроль со стороны Правительства Республики Казахстан за состоянием стратегически важных объектов, находящихся в уставных капиталах национальных компаний, а также предусмотреть порядок их отчуждения. </w:t>
      </w:r>
      <w:r>
        <w:br/>
      </w:r>
      <w:r>
        <w:rPr>
          <w:rFonts w:ascii="Times New Roman"/>
          <w:b w:val="false"/>
          <w:i w:val="false"/>
          <w:color w:val="000000"/>
          <w:sz w:val="28"/>
        </w:rPr>
        <w:t>
      Совершенствуя систему управления государственными активами, и во исполнение Стратегического  </w:t>
      </w:r>
      <w:r>
        <w:rPr>
          <w:rFonts w:ascii="Times New Roman"/>
          <w:b w:val="false"/>
          <w:i w:val="false"/>
          <w:color w:val="000000"/>
          <w:sz w:val="28"/>
        </w:rPr>
        <w:t xml:space="preserve">плана </w:t>
      </w:r>
      <w:r>
        <w:rPr>
          <w:rFonts w:ascii="Times New Roman"/>
          <w:b w:val="false"/>
          <w:i w:val="false"/>
          <w:color w:val="000000"/>
          <w:sz w:val="28"/>
        </w:rPr>
        <w:t xml:space="preserve">развития Республики Казахстан до 2010 года, утвержденного Указом Президента Республики Казахстан от 4 декабря 2001 года N 735, будет разработана Методика составления баланса активов и пассивов государства. </w:t>
      </w:r>
    </w:p>
    <w:bookmarkStart w:name="z26" w:id="25"/>
    <w:p>
      <w:pPr>
        <w:spacing w:after="0"/>
        <w:ind w:left="0"/>
        <w:jc w:val="left"/>
      </w:pPr>
      <w:r>
        <w:rPr>
          <w:rFonts w:ascii="Times New Roman"/>
          <w:b/>
          <w:i w:val="false"/>
          <w:color w:val="000000"/>
        </w:rPr>
        <w:t xml:space="preserve"> 
  5.3. Принципы и приоритеты в области управления </w:t>
      </w:r>
      <w:r>
        <w:br/>
      </w:r>
      <w:r>
        <w:rPr>
          <w:rFonts w:ascii="Times New Roman"/>
          <w:b/>
          <w:i w:val="false"/>
          <w:color w:val="000000"/>
        </w:rPr>
        <w:t xml:space="preserve">
государственными активами </w:t>
      </w:r>
    </w:p>
    <w:bookmarkEnd w:id="25"/>
    <w:p>
      <w:pPr>
        <w:spacing w:after="0"/>
        <w:ind w:left="0"/>
        <w:jc w:val="both"/>
      </w:pPr>
      <w:r>
        <w:rPr>
          <w:rFonts w:ascii="Times New Roman"/>
          <w:b w:val="false"/>
          <w:i w:val="false"/>
          <w:color w:val="000000"/>
          <w:sz w:val="28"/>
        </w:rPr>
        <w:t xml:space="preserve">      В ближайшей перспективе продолжится работа по дальнейшей оптимизации структуры государственных активов. Принцип оптимизации структуры (состава) государственного имущества, исходит из интересов государственной экономической политики и решения государством стратегических задач по регулированию определенных отраслей и конкретных организаций. </w:t>
      </w:r>
      <w:r>
        <w:br/>
      </w:r>
      <w:r>
        <w:rPr>
          <w:rFonts w:ascii="Times New Roman"/>
          <w:b w:val="false"/>
          <w:i w:val="false"/>
          <w:color w:val="000000"/>
          <w:sz w:val="28"/>
        </w:rPr>
        <w:t xml:space="preserve">
      Наряду с осуществлением ряда мероприятий по развитию внутреннего конкурентного рынка, Казахстан будет участвовать в приобретении активов высокотехнологичных международных компаний в целях инновационного развития и трансферта технологий. Для этого необходимо подготовить условия, которые дадут возможность сосредоточить ресурсы на приобретении пакетов акций перспективных компаний по всему миру и, тем самым, утвердиться в различных отраслевых нишах. </w:t>
      </w:r>
      <w:r>
        <w:br/>
      </w:r>
      <w:r>
        <w:rPr>
          <w:rFonts w:ascii="Times New Roman"/>
          <w:b w:val="false"/>
          <w:i w:val="false"/>
          <w:color w:val="000000"/>
          <w:sz w:val="28"/>
        </w:rPr>
        <w:t xml:space="preserve">
      Продолжится работа по определению основных направлений использования государственных активов. В связи с чем, государственные активы будут сформированы в следующие перечни: </w:t>
      </w:r>
      <w:r>
        <w:br/>
      </w:r>
      <w:r>
        <w:rPr>
          <w:rFonts w:ascii="Times New Roman"/>
          <w:b w:val="false"/>
          <w:i w:val="false"/>
          <w:color w:val="000000"/>
          <w:sz w:val="28"/>
        </w:rPr>
        <w:t xml:space="preserve">
      имущество, необходимое для выполнения государственных функций, закрепленное за органами государственного управления и государственными учреждениями; </w:t>
      </w:r>
      <w:r>
        <w:br/>
      </w:r>
      <w:r>
        <w:rPr>
          <w:rFonts w:ascii="Times New Roman"/>
          <w:b w:val="false"/>
          <w:i w:val="false"/>
          <w:color w:val="000000"/>
          <w:sz w:val="28"/>
        </w:rPr>
        <w:t xml:space="preserve">
      имущество, закрепленное за казенными предприятиями с целью оказания социально-значимых услуг; </w:t>
      </w:r>
      <w:r>
        <w:br/>
      </w:r>
      <w:r>
        <w:rPr>
          <w:rFonts w:ascii="Times New Roman"/>
          <w:b w:val="false"/>
          <w:i w:val="false"/>
          <w:color w:val="000000"/>
          <w:sz w:val="28"/>
        </w:rPr>
        <w:t xml:space="preserve">
      акции и доли участия акционерных обществ и товариществ с ограниченной ответственностью, созданных для выполнения задач, предусмотренных программными документами; </w:t>
      </w:r>
      <w:r>
        <w:br/>
      </w:r>
      <w:r>
        <w:rPr>
          <w:rFonts w:ascii="Times New Roman"/>
          <w:b w:val="false"/>
          <w:i w:val="false"/>
          <w:color w:val="000000"/>
          <w:sz w:val="28"/>
        </w:rPr>
        <w:t xml:space="preserve">
      акции и доли участия акционерных обществ и товариществ с ограниченной ответственностью, в том числе организаций аграрного сектора, выполнивших задачи, возложенные на них при создании в соответствии с программными документами; </w:t>
      </w:r>
      <w:r>
        <w:br/>
      </w:r>
      <w:r>
        <w:rPr>
          <w:rFonts w:ascii="Times New Roman"/>
          <w:b w:val="false"/>
          <w:i w:val="false"/>
          <w:color w:val="000000"/>
          <w:sz w:val="28"/>
        </w:rPr>
        <w:t xml:space="preserve">
      акции и доли участия акционерных обществ и товариществ с ограниченной ответственностью переданных и планируемых к передаче в АО "Холдинг "Самрук"; </w:t>
      </w:r>
      <w:r>
        <w:br/>
      </w:r>
      <w:r>
        <w:rPr>
          <w:rFonts w:ascii="Times New Roman"/>
          <w:b w:val="false"/>
          <w:i w:val="false"/>
          <w:color w:val="000000"/>
          <w:sz w:val="28"/>
        </w:rPr>
        <w:t xml:space="preserve">
      акции и доли участия акционерных обществ и товариществ с ограниченной ответственностью переданных и планируемых к передаче в АО "Қазына"; </w:t>
      </w:r>
      <w:r>
        <w:br/>
      </w:r>
      <w:r>
        <w:rPr>
          <w:rFonts w:ascii="Times New Roman"/>
          <w:b w:val="false"/>
          <w:i w:val="false"/>
          <w:color w:val="000000"/>
          <w:sz w:val="28"/>
        </w:rPr>
        <w:t xml:space="preserve">
      прочие объекты государственной собственности - объекты, подлежащие приватизации или передаче субъектам малого предпринимательства в качестве государственной поддержки. </w:t>
      </w:r>
      <w:r>
        <w:br/>
      </w:r>
      <w:r>
        <w:rPr>
          <w:rFonts w:ascii="Times New Roman"/>
          <w:b w:val="false"/>
          <w:i w:val="false"/>
          <w:color w:val="000000"/>
          <w:sz w:val="28"/>
        </w:rPr>
        <w:t xml:space="preserve">
      Формированию перечней объектов государственной собственности и отнесение их к той или иной группе должно предшествовать выполнение ряда мероприятий в следующей последовательности: </w:t>
      </w:r>
      <w:r>
        <w:br/>
      </w:r>
      <w:r>
        <w:rPr>
          <w:rFonts w:ascii="Times New Roman"/>
          <w:b w:val="false"/>
          <w:i w:val="false"/>
          <w:color w:val="000000"/>
          <w:sz w:val="28"/>
        </w:rPr>
        <w:t xml:space="preserve">
      проведение мероприятий направленных на определение сфер деятельности, в которых необходимо участие государства и внесение соответствующих изменений и дополнений в действующее законодательство; </w:t>
      </w:r>
      <w:r>
        <w:br/>
      </w:r>
      <w:r>
        <w:rPr>
          <w:rFonts w:ascii="Times New Roman"/>
          <w:b w:val="false"/>
          <w:i w:val="false"/>
          <w:color w:val="000000"/>
          <w:sz w:val="28"/>
        </w:rPr>
        <w:t xml:space="preserve">
      проведение инвентаризации имущества, закрепленного за государственными юридическими лицами и юридическими лицами с участием государства на предмет выявления имущества неиспользуемого по прямому назначению, в том числе и за юридическими лицами созданных для реализации задач, предусмотренных среднесрочными программными документами. </w:t>
      </w:r>
    </w:p>
    <w:bookmarkStart w:name="z27" w:id="26"/>
    <w:p>
      <w:pPr>
        <w:spacing w:after="0"/>
        <w:ind w:left="0"/>
        <w:jc w:val="left"/>
      </w:pPr>
      <w:r>
        <w:rPr>
          <w:rFonts w:ascii="Times New Roman"/>
          <w:b/>
          <w:i w:val="false"/>
          <w:color w:val="000000"/>
        </w:rPr>
        <w:t xml:space="preserve"> 
  5.4. Государственное частное партнерство </w:t>
      </w:r>
    </w:p>
    <w:bookmarkEnd w:id="26"/>
    <w:p>
      <w:pPr>
        <w:spacing w:after="0"/>
        <w:ind w:left="0"/>
        <w:jc w:val="both"/>
      </w:pPr>
      <w:r>
        <w:rPr>
          <w:rFonts w:ascii="Times New Roman"/>
          <w:b w:val="false"/>
          <w:i w:val="false"/>
          <w:color w:val="000000"/>
          <w:sz w:val="28"/>
        </w:rPr>
        <w:t xml:space="preserve">      Изучение международного опыта в данной сфере показало, что наряду с оптимизацией структуры, организацией единого учета необходимо проведение реформирования существующей модели управления государственными активами. </w:t>
      </w:r>
      <w:r>
        <w:br/>
      </w:r>
      <w:r>
        <w:rPr>
          <w:rFonts w:ascii="Times New Roman"/>
          <w:b w:val="false"/>
          <w:i w:val="false"/>
          <w:color w:val="000000"/>
          <w:sz w:val="28"/>
        </w:rPr>
        <w:t xml:space="preserve">
      Одним из направлений реформирования и модернизации существующей модели управления государственными активами является активное внедрение модели государственного частного партнерства. В настоящее время в Казахстане имеется практика широкого применения таких механизмов государственного частного партнерства, как лизинг, государственные закупки, участие государства в уставных капиталах юридических лиц наряду с частными лицами, доверительное управление объектами государственной собственности. Применение данных механизмов, государственного частного партнерства, характеризуется четкой нормативной базой. </w:t>
      </w:r>
      <w:r>
        <w:br/>
      </w:r>
      <w:r>
        <w:rPr>
          <w:rFonts w:ascii="Times New Roman"/>
          <w:b w:val="false"/>
          <w:i w:val="false"/>
          <w:color w:val="000000"/>
          <w:sz w:val="28"/>
        </w:rPr>
        <w:t xml:space="preserve">
      В тоже время ключевым механизмом государственного частного партнерства является институт концессии. В этой связи будет принят Закон "О концессии". </w:t>
      </w:r>
      <w:r>
        <w:br/>
      </w:r>
      <w:r>
        <w:rPr>
          <w:rFonts w:ascii="Times New Roman"/>
          <w:b w:val="false"/>
          <w:i w:val="false"/>
          <w:color w:val="000000"/>
          <w:sz w:val="28"/>
        </w:rPr>
        <w:t xml:space="preserve">
      В данных условиях интересы частных инвесторов будут обеспечиваться фактом предоставления им прав на временное владение и пользование объектами государственной собственности, а также прав на создание (строительство) новых объектов, которые по своей природе могут находиться лишь в государственной собственности, таких как инфраструктурные объекты (автомобильные и железнодорожные магистрали, линии электропередач) и на дальнейшее владение, пользование и распоряжение ими. </w:t>
      </w:r>
      <w:r>
        <w:br/>
      </w:r>
      <w:r>
        <w:rPr>
          <w:rFonts w:ascii="Times New Roman"/>
          <w:b w:val="false"/>
          <w:i w:val="false"/>
          <w:color w:val="000000"/>
          <w:sz w:val="28"/>
        </w:rPr>
        <w:t xml:space="preserve">
      Интересы государства обеспечиваются сохранностью бюджетных средств, в рамках бюджетных инвестиций, так как обязательным условием концессионных договоров является полное или частичное финансирование концессионных проектов за счет средств частного сектора. Также интересы государства выражаются в более эффективном экономическом и технологическом управлении объектом концессии, обеспеченным интересом концессионера извлекать постоянную и гарантированную прибыли от деятельности, связанной с объектом концессии. </w:t>
      </w:r>
    </w:p>
    <w:bookmarkStart w:name="z28" w:id="27"/>
    <w:p>
      <w:pPr>
        <w:spacing w:after="0"/>
        <w:ind w:left="0"/>
        <w:jc w:val="left"/>
      </w:pPr>
      <w:r>
        <w:rPr>
          <w:rFonts w:ascii="Times New Roman"/>
          <w:b/>
          <w:i w:val="false"/>
          <w:color w:val="000000"/>
        </w:rPr>
        <w:t xml:space="preserve"> 
  5.5. Государственный холдинг и Управляющая компания </w:t>
      </w:r>
    </w:p>
    <w:bookmarkEnd w:id="27"/>
    <w:p>
      <w:pPr>
        <w:spacing w:after="0"/>
        <w:ind w:left="0"/>
        <w:jc w:val="both"/>
      </w:pPr>
      <w:r>
        <w:rPr>
          <w:rFonts w:ascii="Times New Roman"/>
          <w:b w:val="false"/>
          <w:i w:val="false"/>
          <w:color w:val="000000"/>
          <w:sz w:val="28"/>
        </w:rPr>
        <w:t xml:space="preserve">      Основной целью создания в Казахстане АО "Холдинг "Самрук" и "Қазына" является повышение эффективности и модернизация системы управления государственными активами. </w:t>
      </w:r>
      <w:r>
        <w:br/>
      </w:r>
      <w:r>
        <w:rPr>
          <w:rFonts w:ascii="Times New Roman"/>
          <w:b w:val="false"/>
          <w:i w:val="false"/>
          <w:color w:val="000000"/>
          <w:sz w:val="28"/>
        </w:rPr>
        <w:t xml:space="preserve">
      В международной практике госхолдинги рассматриваются как один из самых действенных механизмов повышения эффективности управления государственными активами, о чем свидетельствуют множество примеров создания госхолдингов. В целях разработки концепции создания АО "Холдинг "Самрук" экспертами компании "McKinsey&amp;Company, Inc." был осуществлен анализ передовой международной практики создания государственных холдингов (Temasek (Сингапур), IRI (Италия), OelAG (Австралия). </w:t>
      </w:r>
      <w:r>
        <w:br/>
      </w:r>
      <w:r>
        <w:rPr>
          <w:rFonts w:ascii="Times New Roman"/>
          <w:b w:val="false"/>
          <w:i w:val="false"/>
          <w:color w:val="000000"/>
          <w:sz w:val="28"/>
        </w:rPr>
        <w:t xml:space="preserve">
      Эффективное функционирование деятельности каждой из управляемых компаний АО "Холдинг "Самрук" и холдинга в целом повлечет расширение возможностей в использовании различных финансовых инструментов при формировании источников инвестиций. Комплексное развитие национальных компаний будет содействовать развитию экономики страны в целом. </w:t>
      </w:r>
      <w:r>
        <w:br/>
      </w:r>
      <w:r>
        <w:rPr>
          <w:rFonts w:ascii="Times New Roman"/>
          <w:b w:val="false"/>
          <w:i w:val="false"/>
          <w:color w:val="000000"/>
          <w:sz w:val="28"/>
        </w:rPr>
        <w:t xml:space="preserve">
      Основание государственного холдинга, как компании с высоким уровнем капитализации, создаст дополнительные конкурентные преимущества на мировом рынке, которые позволят расширить инвестиционные возможности и снизить риски Правительства Республики Казахстан в рамках реализации инвестиционных программ в сотрудничестве с частным сектором. </w:t>
      </w:r>
      <w:r>
        <w:br/>
      </w:r>
      <w:r>
        <w:rPr>
          <w:rFonts w:ascii="Times New Roman"/>
          <w:b w:val="false"/>
          <w:i w:val="false"/>
          <w:color w:val="000000"/>
          <w:sz w:val="28"/>
        </w:rPr>
        <w:t xml:space="preserve">
      Холдинг будет являться единственным каналом взаимодействия государственных органов по вопросам корпоративного управления с входящими в структуру холдинга компаниями, что позволит использовать структурированные процессы частных корпораций и улучшать существующие бизнес-процессы, такие как планирование и бюджетирование, прозрачность и мониторинг. </w:t>
      </w:r>
      <w:r>
        <w:br/>
      </w:r>
      <w:r>
        <w:rPr>
          <w:rFonts w:ascii="Times New Roman"/>
          <w:b w:val="false"/>
          <w:i w:val="false"/>
          <w:color w:val="000000"/>
          <w:sz w:val="28"/>
        </w:rPr>
        <w:t xml:space="preserve">
      Миссией создаваемого холдинга является совершенствование и внедрение инновационных рыночных подходов по управлению государственными активами, в целях содействия формированию эффективной и конкурентоспособной в долгосрочном периоде экономики Казахстана. </w:t>
      </w:r>
      <w:r>
        <w:br/>
      </w:r>
      <w:r>
        <w:rPr>
          <w:rFonts w:ascii="Times New Roman"/>
          <w:b w:val="false"/>
          <w:i w:val="false"/>
          <w:color w:val="000000"/>
          <w:sz w:val="28"/>
        </w:rPr>
        <w:t xml:space="preserve">
      В своей деятельности холдинг призван способствовать Правительству Республики Казахстан в развитии фондового рынка в Казахстане и выводу ценных бумаг на международные фондовые рынки. </w:t>
      </w:r>
      <w:r>
        <w:br/>
      </w:r>
      <w:r>
        <w:rPr>
          <w:rFonts w:ascii="Times New Roman"/>
          <w:b w:val="false"/>
          <w:i w:val="false"/>
          <w:color w:val="000000"/>
          <w:sz w:val="28"/>
        </w:rPr>
        <w:t xml:space="preserve">
      Если на первом этапе создания холдинга в его состав вошло 5 национальных компаний, то в ближайшей перспективе его состав должен значительно увеличиться за счет других национальных компаний. </w:t>
      </w:r>
      <w:r>
        <w:br/>
      </w:r>
      <w:r>
        <w:rPr>
          <w:rFonts w:ascii="Times New Roman"/>
          <w:b w:val="false"/>
          <w:i w:val="false"/>
          <w:color w:val="000000"/>
          <w:sz w:val="28"/>
        </w:rPr>
        <w:t xml:space="preserve">
      АО "Қазына" будет выступать в роли: </w:t>
      </w:r>
      <w:r>
        <w:br/>
      </w:r>
      <w:r>
        <w:rPr>
          <w:rFonts w:ascii="Times New Roman"/>
          <w:b w:val="false"/>
          <w:i w:val="false"/>
          <w:color w:val="000000"/>
          <w:sz w:val="28"/>
        </w:rPr>
        <w:t xml:space="preserve">
      1) единственного канала взаимодействия между государственными органами и институтами развития по вопросам корпоративного управления; </w:t>
      </w:r>
      <w:r>
        <w:br/>
      </w:r>
      <w:r>
        <w:rPr>
          <w:rFonts w:ascii="Times New Roman"/>
          <w:b w:val="false"/>
          <w:i w:val="false"/>
          <w:color w:val="000000"/>
          <w:sz w:val="28"/>
        </w:rPr>
        <w:t xml:space="preserve">
      2) координатора деятельности институтов развития; </w:t>
      </w:r>
      <w:r>
        <w:br/>
      </w:r>
      <w:r>
        <w:rPr>
          <w:rFonts w:ascii="Times New Roman"/>
          <w:b w:val="false"/>
          <w:i w:val="false"/>
          <w:color w:val="000000"/>
          <w:sz w:val="28"/>
        </w:rPr>
        <w:t xml:space="preserve">
      3) проектного администратора для обеспечения полного сопровождения прорывных проектов в сфере создания новых производств в недобывающем секторе, в сфере развития инфраструктуры, разработки и внедрения инновационных технологий. </w:t>
      </w:r>
      <w:r>
        <w:br/>
      </w:r>
      <w:r>
        <w:rPr>
          <w:rFonts w:ascii="Times New Roman"/>
          <w:b w:val="false"/>
          <w:i w:val="false"/>
          <w:color w:val="000000"/>
          <w:sz w:val="28"/>
        </w:rPr>
        <w:t xml:space="preserve">
      Основные направления деятельности АО "Қазына": </w:t>
      </w:r>
      <w:r>
        <w:br/>
      </w:r>
      <w:r>
        <w:rPr>
          <w:rFonts w:ascii="Times New Roman"/>
          <w:b w:val="false"/>
          <w:i w:val="false"/>
          <w:color w:val="000000"/>
          <w:sz w:val="28"/>
        </w:rPr>
        <w:t xml:space="preserve">
      1. Осуществление эффективного корпоративного управления, в том числе: </w:t>
      </w:r>
      <w:r>
        <w:br/>
      </w:r>
      <w:r>
        <w:rPr>
          <w:rFonts w:ascii="Times New Roman"/>
          <w:b w:val="false"/>
          <w:i w:val="false"/>
          <w:color w:val="000000"/>
          <w:sz w:val="28"/>
        </w:rPr>
        <w:t xml:space="preserve">
      определение стратегических направлений деятельности институтов развития; </w:t>
      </w:r>
      <w:r>
        <w:br/>
      </w:r>
      <w:r>
        <w:rPr>
          <w:rFonts w:ascii="Times New Roman"/>
          <w:b w:val="false"/>
          <w:i w:val="false"/>
          <w:color w:val="000000"/>
          <w:sz w:val="28"/>
        </w:rPr>
        <w:t xml:space="preserve">
      координация деятельности институтов развития для приведения их задач в соответствие с приоритетами развития экономики страны, а также для устранения дублирования функций; </w:t>
      </w:r>
      <w:r>
        <w:br/>
      </w:r>
      <w:r>
        <w:rPr>
          <w:rFonts w:ascii="Times New Roman"/>
          <w:b w:val="false"/>
          <w:i w:val="false"/>
          <w:color w:val="000000"/>
          <w:sz w:val="28"/>
        </w:rPr>
        <w:t xml:space="preserve">
      мониторинг за деятельностью институтов развития и принятие корректирующих мер. </w:t>
      </w:r>
      <w:r>
        <w:br/>
      </w:r>
      <w:r>
        <w:rPr>
          <w:rFonts w:ascii="Times New Roman"/>
          <w:b w:val="false"/>
          <w:i w:val="false"/>
          <w:color w:val="000000"/>
          <w:sz w:val="28"/>
        </w:rPr>
        <w:t xml:space="preserve">
      2. Структурирование и реализация крупных прорывных проектов через: </w:t>
      </w:r>
      <w:r>
        <w:br/>
      </w:r>
      <w:r>
        <w:rPr>
          <w:rFonts w:ascii="Times New Roman"/>
          <w:b w:val="false"/>
          <w:i w:val="false"/>
          <w:color w:val="000000"/>
          <w:sz w:val="28"/>
        </w:rPr>
        <w:t xml:space="preserve">
      отбор наиболее значимых проектов; </w:t>
      </w:r>
      <w:r>
        <w:br/>
      </w:r>
      <w:r>
        <w:rPr>
          <w:rFonts w:ascii="Times New Roman"/>
          <w:b w:val="false"/>
          <w:i w:val="false"/>
          <w:color w:val="000000"/>
          <w:sz w:val="28"/>
        </w:rPr>
        <w:t xml:space="preserve">
      координацию усилий и капитала институтов развития на каждом этапе реализации проектов (проведение маркетингового исследования, разработка технико-экономического обоснования, определение источников финансирования, поиск партнеров и клиентов в Казахстане и за рубежом и т.д.); </w:t>
      </w:r>
      <w:r>
        <w:br/>
      </w:r>
      <w:r>
        <w:rPr>
          <w:rFonts w:ascii="Times New Roman"/>
          <w:b w:val="false"/>
          <w:i w:val="false"/>
          <w:color w:val="000000"/>
          <w:sz w:val="28"/>
        </w:rPr>
        <w:t xml:space="preserve">
      мониторинг реализации проектов; </w:t>
      </w:r>
      <w:r>
        <w:br/>
      </w:r>
      <w:r>
        <w:rPr>
          <w:rFonts w:ascii="Times New Roman"/>
          <w:b w:val="false"/>
          <w:i w:val="false"/>
          <w:color w:val="000000"/>
          <w:sz w:val="28"/>
        </w:rPr>
        <w:t xml:space="preserve">
      3. Использование механизмов и инструментов по стимулированию инвестиционной и инновационной активности, таких как: </w:t>
      </w:r>
      <w:r>
        <w:br/>
      </w:r>
      <w:r>
        <w:rPr>
          <w:rFonts w:ascii="Times New Roman"/>
          <w:b w:val="false"/>
          <w:i w:val="false"/>
          <w:color w:val="000000"/>
          <w:sz w:val="28"/>
        </w:rPr>
        <w:t xml:space="preserve">
      создание и управление индустриальными и свободными экономическими зонами; </w:t>
      </w:r>
      <w:r>
        <w:br/>
      </w:r>
      <w:r>
        <w:rPr>
          <w:rFonts w:ascii="Times New Roman"/>
          <w:b w:val="false"/>
          <w:i w:val="false"/>
          <w:color w:val="000000"/>
          <w:sz w:val="28"/>
        </w:rPr>
        <w:t xml:space="preserve">
      создание и управление технологическими парками; </w:t>
      </w:r>
      <w:r>
        <w:br/>
      </w:r>
      <w:r>
        <w:rPr>
          <w:rFonts w:ascii="Times New Roman"/>
          <w:b w:val="false"/>
          <w:i w:val="false"/>
          <w:color w:val="000000"/>
          <w:sz w:val="28"/>
        </w:rPr>
        <w:t xml:space="preserve">
      продвижение и применение схем государственно-частного партнерства в инфраструктурных проектах. </w:t>
      </w:r>
      <w:r>
        <w:br/>
      </w:r>
      <w:r>
        <w:rPr>
          <w:rFonts w:ascii="Times New Roman"/>
          <w:b w:val="false"/>
          <w:i w:val="false"/>
          <w:color w:val="000000"/>
          <w:sz w:val="28"/>
        </w:rPr>
        <w:t xml:space="preserve">
      4. Продвижение казахстанских интересов за рубежом, в том числе: </w:t>
      </w:r>
      <w:r>
        <w:br/>
      </w:r>
      <w:r>
        <w:rPr>
          <w:rFonts w:ascii="Times New Roman"/>
          <w:b w:val="false"/>
          <w:i w:val="false"/>
          <w:color w:val="000000"/>
          <w:sz w:val="28"/>
        </w:rPr>
        <w:t xml:space="preserve">
      продвижение казахстанского экспорта; </w:t>
      </w:r>
      <w:r>
        <w:br/>
      </w:r>
      <w:r>
        <w:rPr>
          <w:rFonts w:ascii="Times New Roman"/>
          <w:b w:val="false"/>
          <w:i w:val="false"/>
          <w:color w:val="000000"/>
          <w:sz w:val="28"/>
        </w:rPr>
        <w:t xml:space="preserve">
      привлечение иностранных инвестиций; </w:t>
      </w:r>
      <w:r>
        <w:br/>
      </w:r>
      <w:r>
        <w:rPr>
          <w:rFonts w:ascii="Times New Roman"/>
          <w:b w:val="false"/>
          <w:i w:val="false"/>
          <w:color w:val="000000"/>
          <w:sz w:val="28"/>
        </w:rPr>
        <w:t xml:space="preserve">
      поиск проектов за рубежом для инвестирования, в том числе приобретение акций высокотехнологичных международных компаний. </w:t>
      </w:r>
      <w:r>
        <w:br/>
      </w:r>
      <w:r>
        <w:rPr>
          <w:rFonts w:ascii="Times New Roman"/>
          <w:b w:val="false"/>
          <w:i w:val="false"/>
          <w:color w:val="000000"/>
          <w:sz w:val="28"/>
        </w:rPr>
        <w:t>
      Используя лучший мировой опыт корпоративного управления, АО "Қазына" должно обеспечить достижение стратегических целей и задач, поставленных Специализированным Советом по вопросам государственного управления индустриально-инновационным развитием с учетом положений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Республики Казахстан на 2003-2015 годы. </w:t>
      </w:r>
      <w:r>
        <w:br/>
      </w:r>
      <w:r>
        <w:rPr>
          <w:rFonts w:ascii="Times New Roman"/>
          <w:b w:val="false"/>
          <w:i w:val="false"/>
          <w:color w:val="000000"/>
          <w:sz w:val="28"/>
        </w:rPr>
        <w:t xml:space="preserve">
      Компания призвана содействовать Правительству Республики Казахстан в диверсификации национальной экономики, используя преимущества экспортно-импортного сектора на основе координации деятельности институтов развития, определять баланс между специализацией институтов развития и разумной конкуренцией между ними, развивать фондовый рынок. </w:t>
      </w:r>
      <w:r>
        <w:br/>
      </w:r>
      <w:r>
        <w:rPr>
          <w:rFonts w:ascii="Times New Roman"/>
          <w:b w:val="false"/>
          <w:i w:val="false"/>
          <w:color w:val="000000"/>
          <w:sz w:val="28"/>
        </w:rPr>
        <w:t xml:space="preserve">
      В целях создания законодательной базы для эффективного функционирования акционерных обществ "Холдинг "Самрук" и "Қазына" будет принят Закон Республики Казахстан "О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 </w:t>
      </w:r>
    </w:p>
    <w:bookmarkStart w:name="z29" w:id="28"/>
    <w:p>
      <w:pPr>
        <w:spacing w:after="0"/>
        <w:ind w:left="0"/>
        <w:jc w:val="left"/>
      </w:pPr>
      <w:r>
        <w:rPr>
          <w:rFonts w:ascii="Times New Roman"/>
          <w:b/>
          <w:i w:val="false"/>
          <w:color w:val="000000"/>
        </w:rPr>
        <w:t xml:space="preserve"> 
  5.6. Социально-предпринимательские корпорации </w:t>
      </w:r>
    </w:p>
    <w:bookmarkEnd w:id="28"/>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Президента Республики Казахстан Н. Назарбаева народу Казахстана от 1 марта 2006 года "Стратегия вхождения Казахстана в число 50-ти наиболее конкурентоспособных стран мира" и  </w:t>
      </w:r>
      <w:r>
        <w:rPr>
          <w:rFonts w:ascii="Times New Roman"/>
          <w:b w:val="false"/>
          <w:i w:val="false"/>
          <w:color w:val="000000"/>
          <w:sz w:val="28"/>
        </w:rPr>
        <w:t xml:space="preserve">Программой </w:t>
      </w:r>
      <w:r>
        <w:rPr>
          <w:rFonts w:ascii="Times New Roman"/>
          <w:b w:val="false"/>
          <w:i w:val="false"/>
          <w:color w:val="000000"/>
          <w:sz w:val="28"/>
        </w:rPr>
        <w:t xml:space="preserve">Правительства Республики Казахстан на 2006-2008 годы будут созданы региональные социально-предпринимательские корпорации (СПК). При этом в собственность СПК будут переданы некоторые объекты республиканской и коммунальной собственности, земля, государственные нерентабельные, но работающие предприятия, которые можно использовать для создания нового бизнеса. </w:t>
      </w:r>
      <w:r>
        <w:br/>
      </w:r>
      <w:r>
        <w:rPr>
          <w:rFonts w:ascii="Times New Roman"/>
          <w:b w:val="false"/>
          <w:i w:val="false"/>
          <w:color w:val="000000"/>
          <w:sz w:val="28"/>
        </w:rPr>
        <w:t xml:space="preserve">
      Каждая СПК представляет собой региональный институт развития, управляющий переданными государственными активами в соответствующем регионе страны, включая участки неосвоенных земель, и выполняет роль генератора проектов, привлекающий инвестиции на их реализацию и осуществляющий продвижение имиджа экономического развития региона на внешние рынки. </w:t>
      </w:r>
      <w:r>
        <w:br/>
      </w:r>
      <w:r>
        <w:rPr>
          <w:rFonts w:ascii="Times New Roman"/>
          <w:b w:val="false"/>
          <w:i w:val="false"/>
          <w:color w:val="000000"/>
          <w:sz w:val="28"/>
        </w:rPr>
        <w:t xml:space="preserve">
      Передача объектов государственных собственности и земли в собственность СПК будет осуществляться согласно законодательству Республики Казахстан, в качестве капитализации уставного капитала создаваемого акционерного общества. </w:t>
      </w:r>
      <w:r>
        <w:br/>
      </w:r>
      <w:r>
        <w:rPr>
          <w:rFonts w:ascii="Times New Roman"/>
          <w:b w:val="false"/>
          <w:i w:val="false"/>
          <w:color w:val="000000"/>
          <w:sz w:val="28"/>
        </w:rPr>
        <w:t xml:space="preserve">
      Цель деятельности социально-предпринимательских корпораций - обеспечение реализации среднесрочных планов развития регионов путем координации деятельности организаций, входящих в структуру СПК, формирования и направления необходимых ресурсов на реализацию "прорывных" проектов регионального и международного значения (индустриально-инновационное развитие региона, кластерное развитие, развитие малого и среднего бизнеса). </w:t>
      </w:r>
      <w:r>
        <w:br/>
      </w:r>
      <w:r>
        <w:rPr>
          <w:rFonts w:ascii="Times New Roman"/>
          <w:b w:val="false"/>
          <w:i w:val="false"/>
          <w:color w:val="000000"/>
          <w:sz w:val="28"/>
        </w:rPr>
        <w:t xml:space="preserve">
      Решение о создании СПК принимается Правительством Республики Казахстан в соответствии с принятой стратегией территориального развития Казахстана до 2015 года и среднесрочными планами развития регионов, включающих основные направления развития областей. </w:t>
      </w:r>
      <w:r>
        <w:br/>
      </w:r>
      <w:r>
        <w:rPr>
          <w:rFonts w:ascii="Times New Roman"/>
          <w:b w:val="false"/>
          <w:i w:val="false"/>
          <w:color w:val="000000"/>
          <w:sz w:val="28"/>
        </w:rPr>
        <w:t xml:space="preserve">
      Органы местного государственного управления (акиматы, маслихаты) имеют право инициировать вопрос перед Правительством Республики Казахстан о создании в данном регионе СПК в соответствии с разработанным и принятым планом социально-экономического развития областей. </w:t>
      </w:r>
      <w:r>
        <w:br/>
      </w:r>
      <w:r>
        <w:rPr>
          <w:rFonts w:ascii="Times New Roman"/>
          <w:b w:val="false"/>
          <w:i w:val="false"/>
          <w:color w:val="000000"/>
          <w:sz w:val="28"/>
        </w:rPr>
        <w:t xml:space="preserve">
      Взаимоотношения между Правительством Республики Казахстан и СПК осуществляются через Специализированный совет - консультативно-совещательный орган при Правительстве Республики Казахстан, решение о создании и Положение о деятельности которого утверждаются Правительством Республики Казахстан. </w:t>
      </w:r>
      <w:r>
        <w:br/>
      </w:r>
      <w:r>
        <w:rPr>
          <w:rFonts w:ascii="Times New Roman"/>
          <w:b w:val="false"/>
          <w:i w:val="false"/>
          <w:color w:val="000000"/>
          <w:sz w:val="28"/>
        </w:rPr>
        <w:t xml:space="preserve">
      Специализированный совет, состоящий из Акимов областей, членов спец. совета АО "Қазына", занимается выработкой рекомендаций по основополагающим задачам и механизмам реализации Плана развития СПК на среднесрочный период и определением состава органов управления СПК (Общее собрание, Совет директоров). </w:t>
      </w:r>
      <w:r>
        <w:br/>
      </w:r>
      <w:r>
        <w:rPr>
          <w:rFonts w:ascii="Times New Roman"/>
          <w:b w:val="false"/>
          <w:i w:val="false"/>
          <w:color w:val="000000"/>
          <w:sz w:val="28"/>
        </w:rPr>
        <w:t xml:space="preserve">
      Органы управления СПК осуществляют функции в соответствии с законодательством об акционерных обществах, в том числе утверждение плана финансово-хозяйственной деятельности СПК и отчета о его выполнении. </w:t>
      </w:r>
      <w:r>
        <w:br/>
      </w:r>
      <w:r>
        <w:rPr>
          <w:rFonts w:ascii="Times New Roman"/>
          <w:b w:val="false"/>
          <w:i w:val="false"/>
          <w:color w:val="000000"/>
          <w:sz w:val="28"/>
        </w:rPr>
        <w:t xml:space="preserve">
      На первом этапе создания СПК будут сформированы уставные капиталы. Учредителями акционерного общества "Социально-предпринимательская корпорация" выступят: </w:t>
      </w:r>
      <w:r>
        <w:br/>
      </w:r>
      <w:r>
        <w:rPr>
          <w:rFonts w:ascii="Times New Roman"/>
          <w:b w:val="false"/>
          <w:i w:val="false"/>
          <w:color w:val="000000"/>
          <w:sz w:val="28"/>
        </w:rPr>
        <w:t xml:space="preserve">
      Правительство (финансовые средства, объекты республиканской собственности); </w:t>
      </w:r>
      <w:r>
        <w:br/>
      </w:r>
      <w:r>
        <w:rPr>
          <w:rFonts w:ascii="Times New Roman"/>
          <w:b w:val="false"/>
          <w:i w:val="false"/>
          <w:color w:val="000000"/>
          <w:sz w:val="28"/>
        </w:rPr>
        <w:t xml:space="preserve">
      акиматы областей (финансовые средства, объекты коммунальной собственности, земля); </w:t>
      </w:r>
      <w:r>
        <w:br/>
      </w:r>
      <w:r>
        <w:rPr>
          <w:rFonts w:ascii="Times New Roman"/>
          <w:b w:val="false"/>
          <w:i w:val="false"/>
          <w:color w:val="000000"/>
          <w:sz w:val="28"/>
        </w:rPr>
        <w:t xml:space="preserve">
      АО "Қазына" (финансовые средства). </w:t>
      </w:r>
      <w:r>
        <w:br/>
      </w:r>
      <w:r>
        <w:rPr>
          <w:rFonts w:ascii="Times New Roman"/>
          <w:b w:val="false"/>
          <w:i w:val="false"/>
          <w:color w:val="000000"/>
          <w:sz w:val="28"/>
        </w:rPr>
        <w:t xml:space="preserve">
      В СПК не войдут имущество, закрепленное за республиканскими (коммунальными) учреждениями (государственные органы, больницы и т.д.); имущество, закрепленное за республиканскими казенными предприятиями (ВУЗы, автодороги, объекты ЧС, лесные хозяйства и др.); акции и доли участия АО и ТОО, созданных для выполнения задач, предусмотренных программными документами (Казкосмос, Казахстанская ипотечная компания, Жилстройбанк, Финансовый центр); имущество, закрепленное за коммунальными казенными предприятиями (предприятия коммунального хозяйства - Зеленстрой, Коркем, сети тепло-водоснабжения, автодороги); земельные участки, а также объекты, не соответствующие критериям отнесения к объектам, остающимся в республиканской и коммунальной собственности и которые должны быть приватизированы или переданы субъектам малого и среднего бизнеса в качестве государственной поддержки. </w:t>
      </w:r>
      <w:r>
        <w:br/>
      </w:r>
      <w:r>
        <w:rPr>
          <w:rFonts w:ascii="Times New Roman"/>
          <w:b w:val="false"/>
          <w:i w:val="false"/>
          <w:color w:val="000000"/>
          <w:sz w:val="28"/>
        </w:rPr>
        <w:t xml:space="preserve">
      На втором этапе планируется размещение дополнительной эмиссии акций СПК на рынке ценных бумаг и продажа государственного пакета акций СПК бизнес-структурам. </w:t>
      </w:r>
    </w:p>
    <w:bookmarkStart w:name="z30" w:id="29"/>
    <w:p>
      <w:pPr>
        <w:spacing w:after="0"/>
        <w:ind w:left="0"/>
        <w:jc w:val="left"/>
      </w:pPr>
      <w:r>
        <w:rPr>
          <w:rFonts w:ascii="Times New Roman"/>
          <w:b/>
          <w:i w:val="false"/>
          <w:color w:val="000000"/>
        </w:rPr>
        <w:t xml:space="preserve"> 
  5.7. Совершенствование дивидендной политики </w:t>
      </w:r>
    </w:p>
    <w:bookmarkEnd w:id="29"/>
    <w:p>
      <w:pPr>
        <w:spacing w:after="0"/>
        <w:ind w:left="0"/>
        <w:jc w:val="both"/>
      </w:pPr>
      <w:r>
        <w:rPr>
          <w:rFonts w:ascii="Times New Roman"/>
          <w:b w:val="false"/>
          <w:i w:val="false"/>
          <w:color w:val="000000"/>
          <w:sz w:val="28"/>
        </w:rPr>
        <w:t xml:space="preserve">      На сегодняшний день в республике создана и действует достаточно эффективная нормативная правовая база, которая регулирует вопросы распределения чистого дохода государственных предприятий и товариществ с ограниченной ответственностью и отчисления дивидендов на государственные пакеты акций от объектов государственной собственности. </w:t>
      </w:r>
      <w:r>
        <w:br/>
      </w:r>
      <w:r>
        <w:rPr>
          <w:rFonts w:ascii="Times New Roman"/>
          <w:b w:val="false"/>
          <w:i w:val="false"/>
          <w:color w:val="000000"/>
          <w:sz w:val="28"/>
        </w:rPr>
        <w:t xml:space="preserve">
      В целях повышения эффективности управления государственной собственностью в части дивидендной политики необходимо проявлять гибкий, дифференцированный подход. </w:t>
      </w:r>
      <w:r>
        <w:br/>
      </w:r>
      <w:r>
        <w:rPr>
          <w:rFonts w:ascii="Times New Roman"/>
          <w:b w:val="false"/>
          <w:i w:val="false"/>
          <w:color w:val="000000"/>
          <w:sz w:val="28"/>
        </w:rPr>
        <w:t>
      И в этих целях необходимо с одной стороны и усилить контроль за исполнением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25 апреля 2003 года N 404. </w:t>
      </w:r>
      <w:r>
        <w:br/>
      </w:r>
      <w:r>
        <w:rPr>
          <w:rFonts w:ascii="Times New Roman"/>
          <w:b w:val="false"/>
          <w:i w:val="false"/>
          <w:color w:val="000000"/>
          <w:sz w:val="28"/>
        </w:rPr>
        <w:t>
      Принимая во внимание бюджетные интересы государства относительно увеличения доходной его части, а также в целях обеспечения прозрачности управления государственными активами, рассмотрение данного вопроса в соответствии с пунктом 1  </w:t>
      </w:r>
      <w:r>
        <w:rPr>
          <w:rFonts w:ascii="Times New Roman"/>
          <w:b w:val="false"/>
          <w:i w:val="false"/>
          <w:color w:val="000000"/>
          <w:sz w:val="28"/>
        </w:rPr>
        <w:t xml:space="preserve">статьи </w:t>
      </w:r>
      <w:r>
        <w:rPr>
          <w:rFonts w:ascii="Times New Roman"/>
          <w:b w:val="false"/>
          <w:i w:val="false"/>
          <w:color w:val="000000"/>
          <w:sz w:val="28"/>
        </w:rPr>
        <w:t xml:space="preserve">5 Бюджетного кодекса Республики Казахстан должно выноситься на рассмотрение Республиканской Бюджетной Комиссии. </w:t>
      </w:r>
    </w:p>
    <w:bookmarkStart w:name="z31" w:id="30"/>
    <w:p>
      <w:pPr>
        <w:spacing w:after="0"/>
        <w:ind w:left="0"/>
        <w:jc w:val="left"/>
      </w:pPr>
      <w:r>
        <w:rPr>
          <w:rFonts w:ascii="Times New Roman"/>
          <w:b/>
          <w:i w:val="false"/>
          <w:color w:val="000000"/>
        </w:rPr>
        <w:t xml:space="preserve"> 
  5.8. Обеспечение реализации задач </w:t>
      </w:r>
      <w:r>
        <w:br/>
      </w:r>
      <w:r>
        <w:rPr>
          <w:rFonts w:ascii="Times New Roman"/>
          <w:b/>
          <w:i w:val="false"/>
          <w:color w:val="000000"/>
        </w:rPr>
        <w:t xml:space="preserve">
государственного мониторинга собственности </w:t>
      </w:r>
    </w:p>
    <w:bookmarkEnd w:id="30"/>
    <w:p>
      <w:pPr>
        <w:spacing w:after="0"/>
        <w:ind w:left="0"/>
        <w:jc w:val="both"/>
      </w:pPr>
      <w:r>
        <w:rPr>
          <w:rFonts w:ascii="Times New Roman"/>
          <w:b w:val="false"/>
          <w:i w:val="false"/>
          <w:color w:val="000000"/>
          <w:sz w:val="28"/>
        </w:rPr>
        <w:t xml:space="preserve">      Для обеспечения реализации задач государственного мониторинга собственности ежегодно будет проводиться открытый конкурс с использованием двухэтапных процедур по государственной закупке консалтинговых услуг в рамках бюджетного финансирования. </w:t>
      </w:r>
      <w:r>
        <w:br/>
      </w:r>
      <w:r>
        <w:rPr>
          <w:rFonts w:ascii="Times New Roman"/>
          <w:b w:val="false"/>
          <w:i w:val="false"/>
          <w:color w:val="000000"/>
          <w:sz w:val="28"/>
        </w:rPr>
        <w:t xml:space="preserve">
      Координацию и общее руководство процессом государственного мониторинга собственности каждого объекта осуществляет Группа по проведению мониторинга, формируемая приказом Уполномоченного органа. В состав группы входят представители Уполномоченного органа и/или его территориальных подразделений, а также представители центральных и местных исполнительных органов, отраслевых министерств, их территориальных подразделений, областных или городских акиматов, возглавляет группу представитель Уполномоченного органа. </w:t>
      </w:r>
      <w:r>
        <w:br/>
      </w:r>
      <w:r>
        <w:rPr>
          <w:rFonts w:ascii="Times New Roman"/>
          <w:b w:val="false"/>
          <w:i w:val="false"/>
          <w:color w:val="000000"/>
          <w:sz w:val="28"/>
        </w:rPr>
        <w:t xml:space="preserve">
      Непосредственное обследование конкретного Объекта мониторинга и подготовка отчета о результатах обследования Объекта осуществляется независимой консалтинговой фирмой, отбираемой на конкурсной основе. </w:t>
      </w:r>
      <w:r>
        <w:br/>
      </w:r>
      <w:r>
        <w:rPr>
          <w:rFonts w:ascii="Times New Roman"/>
          <w:b w:val="false"/>
          <w:i w:val="false"/>
          <w:color w:val="000000"/>
          <w:sz w:val="28"/>
        </w:rPr>
        <w:t xml:space="preserve">
      Группа утверждает Отчет консалтинговой фирмы и представляет его в Уполномоченный орган, который организует использование результатов мониторинга. </w:t>
      </w:r>
      <w:r>
        <w:br/>
      </w:r>
      <w:r>
        <w:rPr>
          <w:rFonts w:ascii="Times New Roman"/>
          <w:b w:val="false"/>
          <w:i w:val="false"/>
          <w:color w:val="000000"/>
          <w:sz w:val="28"/>
        </w:rPr>
        <w:t xml:space="preserve">
      Несколько иначе планируется работа по проведению мониторинга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 </w:t>
      </w:r>
      <w:r>
        <w:br/>
      </w:r>
      <w:r>
        <w:rPr>
          <w:rFonts w:ascii="Times New Roman"/>
          <w:b w:val="false"/>
          <w:i w:val="false"/>
          <w:color w:val="000000"/>
          <w:sz w:val="28"/>
        </w:rPr>
        <w:t xml:space="preserve">
      В категорию объектов, подлежащих ежегодному обследованию, включаются национальные компании, крупные промышленные организации, организации, имеющие взаимоотношения с государственным бюджетом по займам, кредитам и т.п., объекты доверительного управления. </w:t>
      </w:r>
      <w:r>
        <w:br/>
      </w:r>
      <w:r>
        <w:rPr>
          <w:rFonts w:ascii="Times New Roman"/>
          <w:b w:val="false"/>
          <w:i w:val="false"/>
          <w:color w:val="000000"/>
          <w:sz w:val="28"/>
        </w:rPr>
        <w:t xml:space="preserve">
      Остальные объекты, с момента образования которых прошло не менее 1 года, подвергаются периодическому мониторингу. При планировании обследований Уполномоченным органом учитываются предложения отраслевых министерств. </w:t>
      </w:r>
      <w:r>
        <w:br/>
      </w:r>
      <w:r>
        <w:rPr>
          <w:rFonts w:ascii="Times New Roman"/>
          <w:b w:val="false"/>
          <w:i w:val="false"/>
          <w:color w:val="000000"/>
          <w:sz w:val="28"/>
        </w:rPr>
        <w:t xml:space="preserve">
      Для обеспечения реализации задач государственного мониторинга собственности на предстоящие годы будет продолжена работа по повышению эффективности осуществления государственного мониторинга собственности на основе анализа действующей системы и полученных результатов мониторинга, а также задач, поставленных перед Правительством Республики Казахстан программными документами. </w:t>
      </w:r>
      <w:r>
        <w:br/>
      </w:r>
      <w:r>
        <w:rPr>
          <w:rFonts w:ascii="Times New Roman"/>
          <w:b w:val="false"/>
          <w:i w:val="false"/>
          <w:color w:val="000000"/>
          <w:sz w:val="28"/>
        </w:rPr>
        <w:t>
      Оперативные формы отчетности будут представляться всеми организациями, вошедшими в  </w:t>
      </w:r>
      <w:r>
        <w:rPr>
          <w:rFonts w:ascii="Times New Roman"/>
          <w:b w:val="false"/>
          <w:i w:val="false"/>
          <w:color w:val="000000"/>
          <w:sz w:val="28"/>
        </w:rPr>
        <w:t xml:space="preserve">перечень </w:t>
      </w:r>
      <w:r>
        <w:rPr>
          <w:rFonts w:ascii="Times New Roman"/>
          <w:b w:val="false"/>
          <w:i w:val="false"/>
          <w:color w:val="000000"/>
          <w:sz w:val="28"/>
        </w:rPr>
        <w:t xml:space="preserve">объектов отраслей экономики, имеющих стратегическое значение, утвержденный постановлением Правительства от 30 июля 2004 года N 810 "Об утверждении перечня объектов отраслей экономики, имеющих стратегическое значение, в отношении которых осуществляется государственный мониторинг собственности" ежегодно до 20 июня, с учетом того, что до 31 марта каждого года организациями сдается налоговая декларация, за исключением организаций, подлежащих мониторингу в текущем году. </w:t>
      </w:r>
      <w:r>
        <w:br/>
      </w:r>
      <w:r>
        <w:rPr>
          <w:rFonts w:ascii="Times New Roman"/>
          <w:b w:val="false"/>
          <w:i w:val="false"/>
          <w:color w:val="000000"/>
          <w:sz w:val="28"/>
        </w:rPr>
        <w:t xml:space="preserve">
      Анализ данных полученных в результате обследования и отчетности по формам оперативного сбора объектов мониторинга и их аффилиированных лиц позволит уточнить степень влияния объектов на экономику регионов и экономическую безопасность государства в целом. </w:t>
      </w:r>
      <w:r>
        <w:br/>
      </w:r>
      <w:r>
        <w:rPr>
          <w:rFonts w:ascii="Times New Roman"/>
          <w:b w:val="false"/>
          <w:i w:val="false"/>
          <w:color w:val="000000"/>
          <w:sz w:val="28"/>
        </w:rPr>
        <w:t xml:space="preserve">
      Степень влияния и тенденции развития предприятий будут основанием для включения либо исключения их из перечня объектов, подлежащих мониторингу. Кроме этого, в перечень будут вноситься изменения в связи с созданием государственных холдингов. </w:t>
      </w:r>
      <w:r>
        <w:br/>
      </w:r>
      <w:r>
        <w:rPr>
          <w:rFonts w:ascii="Times New Roman"/>
          <w:b w:val="false"/>
          <w:i w:val="false"/>
          <w:color w:val="000000"/>
          <w:sz w:val="28"/>
        </w:rPr>
        <w:t xml:space="preserve">
      Учитывая, что в каждом регионе республики присутствуют организации, деятельность которых оказывает влияние на жизнеобеспечение региона, местные исполнительные органы наравне с центральными исполнительными органами могут выходить в уполномоченный орган с инициативой включения таких организаций в перечень объектов, подлежащих государственному мониторингу собственности и в план предстоящих обследований организаций. </w:t>
      </w:r>
      <w:r>
        <w:br/>
      </w:r>
      <w:r>
        <w:rPr>
          <w:rFonts w:ascii="Times New Roman"/>
          <w:b w:val="false"/>
          <w:i w:val="false"/>
          <w:color w:val="000000"/>
          <w:sz w:val="28"/>
        </w:rPr>
        <w:t xml:space="preserve">
      В предстоящие годы планируется доступ к электронной базе Уполномоченного органа других государственных органов с учетом ограничений действующего законодательства, и расширение использования результатов мониторинга для определения долгосрочной политики по отраслям промышленности, оптимизации состава государственного имущества, планирования поступлений в бюджет, совершенствования действующего законодательства. </w:t>
      </w:r>
    </w:p>
    <w:bookmarkStart w:name="z32" w:id="31"/>
    <w:p>
      <w:pPr>
        <w:spacing w:after="0"/>
        <w:ind w:left="0"/>
        <w:jc w:val="left"/>
      </w:pPr>
      <w:r>
        <w:rPr>
          <w:rFonts w:ascii="Times New Roman"/>
          <w:b/>
          <w:i w:val="false"/>
          <w:color w:val="000000"/>
        </w:rPr>
        <w:t xml:space="preserve"> 
  5.9. Определение системы оценки деятельности государственных </w:t>
      </w:r>
      <w:r>
        <w:br/>
      </w:r>
      <w:r>
        <w:rPr>
          <w:rFonts w:ascii="Times New Roman"/>
          <w:b/>
          <w:i w:val="false"/>
          <w:color w:val="000000"/>
        </w:rPr>
        <w:t xml:space="preserve">
органов, осуществляющих управление государственным имуществом </w:t>
      </w:r>
    </w:p>
    <w:bookmarkEnd w:id="31"/>
    <w:p>
      <w:pPr>
        <w:spacing w:after="0"/>
        <w:ind w:left="0"/>
        <w:jc w:val="both"/>
      </w:pPr>
      <w:r>
        <w:rPr>
          <w:rFonts w:ascii="Times New Roman"/>
          <w:b w:val="false"/>
          <w:i w:val="false"/>
          <w:color w:val="000000"/>
          <w:sz w:val="28"/>
        </w:rPr>
        <w:t xml:space="preserve">      Проведенный анализ эффективности управления государственной собственностью по итогам проведения заслушивания отчетов руководителей государственных органов и подведомственных им организаций выявил необходимость повышения эффективности управления объектами государственной собственности, как со стороны государственных органов, так и со стороны должностных лиц, представляющих интересы государства в органах управления государственными юридическими лицами и юридическими лицами с участием государства. </w:t>
      </w:r>
      <w:r>
        <w:br/>
      </w:r>
      <w:r>
        <w:rPr>
          <w:rFonts w:ascii="Times New Roman"/>
          <w:b w:val="false"/>
          <w:i w:val="false"/>
          <w:color w:val="000000"/>
          <w:sz w:val="28"/>
        </w:rPr>
        <w:t xml:space="preserve">
      В настоящее время уже существует сформированная нормативная правовая база, в определенной степени регулирующая отношения государства и организаций с государственным участием. В частности, государственные органы, обеспечивают через своих представителей в советах директоров акционерных обществ, контрольные пакеты акций которых принадлежат государству, установление лимитов на некоторые административные расходы. </w:t>
      </w:r>
      <w:r>
        <w:br/>
      </w:r>
      <w:r>
        <w:rPr>
          <w:rFonts w:ascii="Times New Roman"/>
          <w:b w:val="false"/>
          <w:i w:val="false"/>
          <w:color w:val="000000"/>
          <w:sz w:val="28"/>
        </w:rPr>
        <w:t xml:space="preserve">
      Проводится анализ финансово-хозяйственной деятельности акционерных обществ (товариществ с ограниченной ответственностью), контрольные пакеты акций (доли участия) которых принадлежат государству. </w:t>
      </w:r>
      <w:r>
        <w:br/>
      </w:r>
      <w:r>
        <w:rPr>
          <w:rFonts w:ascii="Times New Roman"/>
          <w:b w:val="false"/>
          <w:i w:val="false"/>
          <w:color w:val="000000"/>
          <w:sz w:val="28"/>
        </w:rPr>
        <w:t xml:space="preserve">
      Кроме того, Правительство своим решением определило ряд вопросов касательно деятельности юридических лиц с участием государства требующих согласования с соответствующим уполномоченным на распоряжение государственным органом. </w:t>
      </w:r>
      <w:r>
        <w:br/>
      </w:r>
      <w:r>
        <w:rPr>
          <w:rFonts w:ascii="Times New Roman"/>
          <w:b w:val="false"/>
          <w:i w:val="false"/>
          <w:color w:val="000000"/>
          <w:sz w:val="28"/>
        </w:rPr>
        <w:t xml:space="preserve">
      При этом определение системы оценки деятельности государственных органов, осуществляющих управление государственным имуществом должна заключаться не только в рассмотрении результативности системы менеджмента госоргана в части достижения подведомственными организациями определенных производственных и социально-экономических результатов, но в достижении следующих показателей: </w:t>
      </w:r>
      <w:r>
        <w:br/>
      </w:r>
      <w:r>
        <w:rPr>
          <w:rFonts w:ascii="Times New Roman"/>
          <w:b w:val="false"/>
          <w:i w:val="false"/>
          <w:color w:val="000000"/>
          <w:sz w:val="28"/>
        </w:rPr>
        <w:t xml:space="preserve">
      соответствия деятельности организации приоритетам, определенным программными документами; </w:t>
      </w:r>
      <w:r>
        <w:br/>
      </w:r>
      <w:r>
        <w:rPr>
          <w:rFonts w:ascii="Times New Roman"/>
          <w:b w:val="false"/>
          <w:i w:val="false"/>
          <w:color w:val="000000"/>
          <w:sz w:val="28"/>
        </w:rPr>
        <w:t xml:space="preserve">
      динамики реализации инвестиционных проектов. </w:t>
      </w:r>
      <w:r>
        <w:br/>
      </w:r>
      <w:r>
        <w:rPr>
          <w:rFonts w:ascii="Times New Roman"/>
          <w:b w:val="false"/>
          <w:i w:val="false"/>
          <w:color w:val="000000"/>
          <w:sz w:val="28"/>
        </w:rPr>
        <w:t xml:space="preserve">
      В целях эффективности управления государственными активами необходимо разработать критерии оценки деятельности государственных органов по управлению государственными пакетами акций (долями участия), государственными предприятиями и государственными учреждениями. </w:t>
      </w:r>
      <w:r>
        <w:br/>
      </w:r>
      <w:r>
        <w:rPr>
          <w:rFonts w:ascii="Times New Roman"/>
          <w:b w:val="false"/>
          <w:i w:val="false"/>
          <w:color w:val="000000"/>
          <w:sz w:val="28"/>
        </w:rPr>
        <w:t xml:space="preserve">
      Оценка госоргана должна проводиться и в рамках реализации ими своих функций как органа управления (для госпредприятий) и акционера (для акционерных обществ), участника (для товариществ с ограниченной ответственностью). </w:t>
      </w:r>
      <w:r>
        <w:br/>
      </w:r>
      <w:r>
        <w:rPr>
          <w:rFonts w:ascii="Times New Roman"/>
          <w:b w:val="false"/>
          <w:i w:val="false"/>
          <w:color w:val="000000"/>
          <w:sz w:val="28"/>
        </w:rPr>
        <w:t xml:space="preserve">
      Кроме того, необходимо разработать квалификационные требования к главным бухгалтерам (руководителям финансовой службы) организаций, так как они ответственны за составление, ведение и предоставление в соответствующие государственные органы Республики Казахстан финансовых документов организаций. </w:t>
      </w:r>
    </w:p>
    <w:bookmarkStart w:name="z33" w:id="32"/>
    <w:p>
      <w:pPr>
        <w:spacing w:after="0"/>
        <w:ind w:left="0"/>
        <w:jc w:val="left"/>
      </w:pPr>
      <w:r>
        <w:rPr>
          <w:rFonts w:ascii="Times New Roman"/>
          <w:b/>
          <w:i w:val="false"/>
          <w:color w:val="000000"/>
        </w:rPr>
        <w:t xml:space="preserve"> 
  5.10. Основные принципы и меры по реализации </w:t>
      </w:r>
      <w:r>
        <w:br/>
      </w:r>
      <w:r>
        <w:rPr>
          <w:rFonts w:ascii="Times New Roman"/>
          <w:b/>
          <w:i w:val="false"/>
          <w:color w:val="000000"/>
        </w:rPr>
        <w:t xml:space="preserve">
государственной политики приватизации </w:t>
      </w:r>
    </w:p>
    <w:bookmarkEnd w:id="32"/>
    <w:p>
      <w:pPr>
        <w:spacing w:after="0"/>
        <w:ind w:left="0"/>
        <w:jc w:val="both"/>
      </w:pPr>
      <w:r>
        <w:rPr>
          <w:rFonts w:ascii="Times New Roman"/>
          <w:b w:val="false"/>
          <w:i w:val="false"/>
          <w:color w:val="000000"/>
          <w:sz w:val="28"/>
        </w:rPr>
        <w:t xml:space="preserve">      Целью государственной политики в области приватизации является кардинальное повышение эффективности функционирования казахстанских организаций. </w:t>
      </w:r>
      <w:r>
        <w:br/>
      </w:r>
      <w:r>
        <w:rPr>
          <w:rFonts w:ascii="Times New Roman"/>
          <w:b w:val="false"/>
          <w:i w:val="false"/>
          <w:color w:val="000000"/>
          <w:sz w:val="28"/>
        </w:rPr>
        <w:t xml:space="preserve">
      Государственная политика в области приватизации строится на следующих принципах: </w:t>
      </w:r>
      <w:r>
        <w:br/>
      </w:r>
      <w:r>
        <w:rPr>
          <w:rFonts w:ascii="Times New Roman"/>
          <w:b w:val="false"/>
          <w:i w:val="false"/>
          <w:color w:val="000000"/>
          <w:sz w:val="28"/>
        </w:rPr>
        <w:t xml:space="preserve">
      оптимизации структуры государственных активов, уменьшение расходов государственного бюджета на управление государственным имуществом; </w:t>
      </w:r>
      <w:r>
        <w:br/>
      </w:r>
      <w:r>
        <w:rPr>
          <w:rFonts w:ascii="Times New Roman"/>
          <w:b w:val="false"/>
          <w:i w:val="false"/>
          <w:color w:val="000000"/>
          <w:sz w:val="28"/>
        </w:rPr>
        <w:t xml:space="preserve">
      привлечение инвестиций в реальный сектор казахстанской экономики, прежде всего за счет инвесторов, заинтересованных в долгосрочном развитии казахстанских организаций, готовых взять на себя обязательства по реализации инвестиционных и (или) социальных условий и, безусловно, их выполнять; </w:t>
      </w:r>
      <w:r>
        <w:br/>
      </w:r>
      <w:r>
        <w:rPr>
          <w:rFonts w:ascii="Times New Roman"/>
          <w:b w:val="false"/>
          <w:i w:val="false"/>
          <w:color w:val="000000"/>
          <w:sz w:val="28"/>
        </w:rPr>
        <w:t xml:space="preserve">
      создание широкого слоя эффективных собственников, ориентированных на долгосрочное развитие организаций, насыщение отечественной продукцией казахстанского рынка и ее продвижение на мировой рынок, расширение производства и создание новых рабочих мест; </w:t>
      </w:r>
      <w:r>
        <w:br/>
      </w:r>
      <w:r>
        <w:rPr>
          <w:rFonts w:ascii="Times New Roman"/>
          <w:b w:val="false"/>
          <w:i w:val="false"/>
          <w:color w:val="000000"/>
          <w:sz w:val="28"/>
        </w:rPr>
        <w:t xml:space="preserve">
      обеспечение контроля за выполнением обязательств собственниками приватизируемого имущества; </w:t>
      </w:r>
      <w:r>
        <w:br/>
      </w:r>
      <w:r>
        <w:rPr>
          <w:rFonts w:ascii="Times New Roman"/>
          <w:b w:val="false"/>
          <w:i w:val="false"/>
          <w:color w:val="000000"/>
          <w:sz w:val="28"/>
        </w:rPr>
        <w:t xml:space="preserve">
      ориентация на интересы потенциальных инвесторов при безусловном непротиворечии этих интересов интересам государства; </w:t>
      </w:r>
      <w:r>
        <w:br/>
      </w:r>
      <w:r>
        <w:rPr>
          <w:rFonts w:ascii="Times New Roman"/>
          <w:b w:val="false"/>
          <w:i w:val="false"/>
          <w:color w:val="000000"/>
          <w:sz w:val="28"/>
        </w:rPr>
        <w:t xml:space="preserve">
      обязательный учет мирового опыта приватизации, в том числе по предпродажной подготовке организаций с привлечением финансового консультанта, аудитора, оценщика, юридического консультанта, консультанта по менеджменту; </w:t>
      </w:r>
      <w:r>
        <w:br/>
      </w:r>
      <w:r>
        <w:rPr>
          <w:rFonts w:ascii="Times New Roman"/>
          <w:b w:val="false"/>
          <w:i w:val="false"/>
          <w:color w:val="000000"/>
          <w:sz w:val="28"/>
        </w:rPr>
        <w:t xml:space="preserve">
      сочетание долгосрочных и краткосрочных интересов государства при приватизации. </w:t>
      </w:r>
      <w:r>
        <w:br/>
      </w:r>
      <w:r>
        <w:rPr>
          <w:rFonts w:ascii="Times New Roman"/>
          <w:b w:val="false"/>
          <w:i w:val="false"/>
          <w:color w:val="000000"/>
          <w:sz w:val="28"/>
        </w:rPr>
        <w:t xml:space="preserve">
      Учитывая, что период широкомасштабной приватизации прошел, дальнейший процесс приватизации будет тесно увязан с оптимизацией структуры государственных активов и выработки критериев участия государства в тех или иных видах деятельности. Государство, используя различные механизмы, в том числе приватизацию будет сужать сферу своего влияния в различных областях экономики и, прежде всего, через передачу в конкурентный рынок непрофильных активов (видов деятельности) государственных предприятий и акционерных обществ (товариществ), а также активов, деятельность которых неэффективна (малоэффективна). </w:t>
      </w:r>
    </w:p>
    <w:bookmarkStart w:name="z34" w:id="33"/>
    <w:p>
      <w:pPr>
        <w:spacing w:after="0"/>
        <w:ind w:left="0"/>
        <w:jc w:val="left"/>
      </w:pPr>
      <w:r>
        <w:rPr>
          <w:rFonts w:ascii="Times New Roman"/>
          <w:b/>
          <w:i w:val="false"/>
          <w:color w:val="000000"/>
        </w:rPr>
        <w:t xml:space="preserve"> 
  5.11. Осуществление постприватизационного контроля </w:t>
      </w:r>
    </w:p>
    <w:bookmarkEnd w:id="33"/>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приватизации" контроль за исполнением договоров купли-продажи государственной собственности закреплен за государственным органом, уполномоченным на осуществление приватизации. </w:t>
      </w:r>
      <w:r>
        <w:br/>
      </w:r>
      <w:r>
        <w:rPr>
          <w:rFonts w:ascii="Times New Roman"/>
          <w:b w:val="false"/>
          <w:i w:val="false"/>
          <w:color w:val="000000"/>
          <w:sz w:val="28"/>
        </w:rPr>
        <w:t xml:space="preserve">
      Обследования носят плановый характер, их периодичность устанавливается индивидуально по каждому договору купли-продажи, как правило, один раз в год. В случае возникновения проблем с приватизированными объектами, организуются внеочередные проверки. Оперативно отслеживать результаты проведенных обследований объектов приватизации, сроки их выполнения, осуществлять планирование проверок позволяет электронная база данных приватизированных объектов. </w:t>
      </w:r>
      <w:r>
        <w:br/>
      </w:r>
      <w:r>
        <w:rPr>
          <w:rFonts w:ascii="Times New Roman"/>
          <w:b w:val="false"/>
          <w:i w:val="false"/>
          <w:color w:val="000000"/>
          <w:sz w:val="28"/>
        </w:rPr>
        <w:t xml:space="preserve">
      При этом, проверяемые объекты приватизации делятся по категориям в зависимости от объемов обязательств, предусмотренных договорами купли-продажи. </w:t>
      </w:r>
      <w:r>
        <w:br/>
      </w:r>
      <w:r>
        <w:rPr>
          <w:rFonts w:ascii="Times New Roman"/>
          <w:b w:val="false"/>
          <w:i w:val="false"/>
          <w:color w:val="000000"/>
          <w:sz w:val="28"/>
        </w:rPr>
        <w:t xml:space="preserve">
      Разработана Инструкция по проведению проверок, в соответствии с которой определяется алгоритм обследований объектов приватизации. </w:t>
      </w:r>
      <w:r>
        <w:br/>
      </w:r>
      <w:r>
        <w:rPr>
          <w:rFonts w:ascii="Times New Roman"/>
          <w:b w:val="false"/>
          <w:i w:val="false"/>
          <w:color w:val="000000"/>
          <w:sz w:val="28"/>
        </w:rPr>
        <w:t xml:space="preserve">
      Консалтинговыми фирмами обследуются объекты приватизации, имеющие важное значение для жизнедеятельности регионов и отраслей, а также имеющие крупные инвестиционные обязательства согласно договорам приватизации. </w:t>
      </w:r>
      <w:r>
        <w:br/>
      </w:r>
      <w:r>
        <w:rPr>
          <w:rFonts w:ascii="Times New Roman"/>
          <w:b w:val="false"/>
          <w:i w:val="false"/>
          <w:color w:val="000000"/>
          <w:sz w:val="28"/>
        </w:rPr>
        <w:t xml:space="preserve">
      Для привлечения консалтинговых фирм к оценке выполнения инвестиционных и других обязательств, государственным органом, уполномоченным на осуществление приватизации ежегодно проводятся государственные закупки в рамках бюджетного финансирования. По результатам конкурса по закупкам с консалтинговыми фирмами заключаются договора государственного закупа, предусматривающие программу обследования объектов, конфиденциальность информации. Перед проведением обследований на предмет выполнения инвестиционных и других обязательств по договору по приватизации покупателю направляется уведомление об обеспечении доступа консультантов к необходимым документам. </w:t>
      </w:r>
      <w:r>
        <w:br/>
      </w:r>
      <w:r>
        <w:rPr>
          <w:rFonts w:ascii="Times New Roman"/>
          <w:b w:val="false"/>
          <w:i w:val="false"/>
          <w:color w:val="000000"/>
          <w:sz w:val="28"/>
        </w:rPr>
        <w:t xml:space="preserve">
      Рекомендации консультантов по результатам анализа выполнения инвестиционных и других обязательств используются в текущей работе с приватизированными объектами при рассмотрении вопросов развития объектов, дальнейшей реализации инвестиционных программ. </w:t>
      </w:r>
      <w:r>
        <w:br/>
      </w:r>
      <w:r>
        <w:rPr>
          <w:rFonts w:ascii="Times New Roman"/>
          <w:b w:val="false"/>
          <w:i w:val="false"/>
          <w:color w:val="000000"/>
          <w:sz w:val="28"/>
        </w:rPr>
        <w:t xml:space="preserve">
      Дополнительные проблемы, выявленные в ходе проверок выполнения обязательств, связанные с объективными трудностями реализации инвестиционных программ, отчуждением объектов приватизации от покупателя в пользу третьих лиц, ликвидацией покупателя и другими обстоятельствами, выносятся на рассмотрение Комиссии по постприватизационному контролю, в состав которой входят представители заинтересованных государственных органов. По результатам рассмотрения заключений независимых экспертов, обращений покупателей, Комиссия по постприватизационному контролю выносит свои рекомендации, на основании которых государственным органом, уполномоченным на осуществление приватизации, принимаются меры, способствующие дальнейшему исполнению договоров купли-продажи и развитию приватизированных объектов. </w:t>
      </w:r>
      <w:r>
        <w:br/>
      </w:r>
      <w:r>
        <w:rPr>
          <w:rFonts w:ascii="Times New Roman"/>
          <w:b w:val="false"/>
          <w:i w:val="false"/>
          <w:color w:val="000000"/>
          <w:sz w:val="28"/>
        </w:rPr>
        <w:t xml:space="preserve">
      Одним из традиционных механизмов достижения данной цели является подписание дополнительных соглашений на предмет корректировки и конкретизации положений действующих договоров купли-продажи по согласованию с покупателями. Данный механизм является объективной необходимостью для взаимоотношений между инвесторами и государством, как равными участниками гражданских правоотношений, основанных на принципах законности, объективности и экономической целесообразности и направлен на укрепление взаимного доверия и способствует дальнейшей стабилизации экономического состояния организаций в постприватизационный период. </w:t>
      </w:r>
      <w:r>
        <w:br/>
      </w:r>
      <w:r>
        <w:rPr>
          <w:rFonts w:ascii="Times New Roman"/>
          <w:b w:val="false"/>
          <w:i w:val="false"/>
          <w:color w:val="000000"/>
          <w:sz w:val="28"/>
        </w:rPr>
        <w:t xml:space="preserve">
      Расторжение договора купли-продажи является крайней мерой в практике постприватизационного контроля, и принимается лишь в случае злостного неисполнения либо отказа покупателя от принятых договорных обязательств на основании рекомендаций консультантов и Комиссии по постприватизационному контролю. </w:t>
      </w:r>
    </w:p>
    <w:bookmarkStart w:name="z35" w:id="34"/>
    <w:p>
      <w:pPr>
        <w:spacing w:after="0"/>
        <w:ind w:left="0"/>
        <w:jc w:val="left"/>
      </w:pPr>
      <w:r>
        <w:rPr>
          <w:rFonts w:ascii="Times New Roman"/>
          <w:b/>
          <w:i w:val="false"/>
          <w:color w:val="000000"/>
        </w:rPr>
        <w:t xml:space="preserve"> 
  5.12. Повышение ответственности должностных лиц, </w:t>
      </w:r>
      <w:r>
        <w:br/>
      </w:r>
      <w:r>
        <w:rPr>
          <w:rFonts w:ascii="Times New Roman"/>
          <w:b/>
          <w:i w:val="false"/>
          <w:color w:val="000000"/>
        </w:rPr>
        <w:t xml:space="preserve">
представляющих интересы государства в органах управления </w:t>
      </w:r>
      <w:r>
        <w:br/>
      </w:r>
      <w:r>
        <w:rPr>
          <w:rFonts w:ascii="Times New Roman"/>
          <w:b/>
          <w:i w:val="false"/>
          <w:color w:val="000000"/>
        </w:rPr>
        <w:t xml:space="preserve">
государственных предприятий и акционерных обществ (товариществ) с </w:t>
      </w:r>
      <w:r>
        <w:br/>
      </w:r>
      <w:r>
        <w:rPr>
          <w:rFonts w:ascii="Times New Roman"/>
          <w:b/>
          <w:i w:val="false"/>
          <w:color w:val="000000"/>
        </w:rPr>
        <w:t xml:space="preserve">
участием государства, за итоги их финансово-хозяйственной деятельности, </w:t>
      </w:r>
      <w:r>
        <w:br/>
      </w:r>
      <w:r>
        <w:rPr>
          <w:rFonts w:ascii="Times New Roman"/>
          <w:b/>
          <w:i w:val="false"/>
          <w:color w:val="000000"/>
        </w:rPr>
        <w:t xml:space="preserve">
целевое и эффективное использование государственного имущества </w:t>
      </w:r>
    </w:p>
    <w:bookmarkEnd w:id="34"/>
    <w:p>
      <w:pPr>
        <w:spacing w:after="0"/>
        <w:ind w:left="0"/>
        <w:jc w:val="both"/>
      </w:pPr>
      <w:r>
        <w:rPr>
          <w:rFonts w:ascii="Times New Roman"/>
          <w:b w:val="false"/>
          <w:i w:val="false"/>
          <w:color w:val="000000"/>
          <w:sz w:val="28"/>
        </w:rPr>
        <w:t xml:space="preserve">      Государство в силу многообразия объектов государственной собственности и их специфики, в большинстве случаев не может и не должно определять способы достижения цели, то есть детальные, экономически обоснованные планы конкретных мероприятий в отношении объекта государственных активов. </w:t>
      </w:r>
      <w:r>
        <w:br/>
      </w:r>
      <w:r>
        <w:rPr>
          <w:rFonts w:ascii="Times New Roman"/>
          <w:b w:val="false"/>
          <w:i w:val="false"/>
          <w:color w:val="000000"/>
          <w:sz w:val="28"/>
        </w:rPr>
        <w:t xml:space="preserve">
      Способ достижения цели определяется в рамках законодательства. При этом ответственность за осуществление принятого способа достижения цели государством возлагается на орган управления, который должен не только стимулировать надлежащую деятельность, но и сводить к минимуму риски государства при недостижении запланированного качественного результата управления. </w:t>
      </w:r>
      <w:r>
        <w:br/>
      </w:r>
      <w:r>
        <w:rPr>
          <w:rFonts w:ascii="Times New Roman"/>
          <w:b w:val="false"/>
          <w:i w:val="false"/>
          <w:color w:val="000000"/>
          <w:sz w:val="28"/>
        </w:rPr>
        <w:t xml:space="preserve">
      В частности, при управлении государственными пакетами акций акционерных обществ, органом управления в акционерных обществах определен совет директоров, члены которого являются должностными лицами акционерного общества. </w:t>
      </w:r>
      <w:r>
        <w:br/>
      </w:r>
      <w:r>
        <w:rPr>
          <w:rFonts w:ascii="Times New Roman"/>
          <w:b w:val="false"/>
          <w:i w:val="false"/>
          <w:color w:val="000000"/>
          <w:sz w:val="28"/>
        </w:rPr>
        <w:t xml:space="preserve">
      На сегодняшний день по объективным причинам члены советов директоров ограничены в принятии эффективных управленческих решений. </w:t>
      </w:r>
      <w:r>
        <w:br/>
      </w:r>
      <w:r>
        <w:rPr>
          <w:rFonts w:ascii="Times New Roman"/>
          <w:b w:val="false"/>
          <w:i w:val="false"/>
          <w:color w:val="000000"/>
          <w:sz w:val="28"/>
        </w:rPr>
        <w:t xml:space="preserve">
      Представители государства - государственные служащие, на время рассмотрения материалов, представленных к заседаниям советов директоров не освобождаются от исполнения должностных обязанностей, тем самым ограничены во времени, не всегда имеют соответствующую квалификацию для рассмотрения представленных материалов (как показала практика) и не имеют возможности привлекать специалистов со стороны. </w:t>
      </w:r>
      <w:r>
        <w:br/>
      </w:r>
      <w:r>
        <w:rPr>
          <w:rFonts w:ascii="Times New Roman"/>
          <w:b w:val="false"/>
          <w:i w:val="false"/>
          <w:color w:val="000000"/>
          <w:sz w:val="28"/>
        </w:rPr>
        <w:t xml:space="preserve">
      В связи с чем, необходимо рассмотреть целесообразность участия государственных служащих в советах директоров акционерных обществ, акции которых находятся в собственности государства. </w:t>
      </w:r>
      <w:r>
        <w:br/>
      </w:r>
      <w:r>
        <w:rPr>
          <w:rFonts w:ascii="Times New Roman"/>
          <w:b w:val="false"/>
          <w:i w:val="false"/>
          <w:color w:val="000000"/>
          <w:sz w:val="28"/>
        </w:rPr>
        <w:t xml:space="preserve">
      Учитывая, что законодательством предусмотрено наличие независимых директоров в органах управления акционерных обществ, необходимо рассмотреть возможность создания института независимых директоров, которые будут осуществлять свою деятельность в органах управления на постоянной и профессиональной основе. </w:t>
      </w:r>
      <w:r>
        <w:br/>
      </w:r>
      <w:r>
        <w:rPr>
          <w:rFonts w:ascii="Times New Roman"/>
          <w:b w:val="false"/>
          <w:i w:val="false"/>
          <w:color w:val="000000"/>
          <w:sz w:val="28"/>
        </w:rPr>
        <w:t xml:space="preserve">
      В тоже время, необходимо разработать единые квалификационные требования ко всем независимым директорам, избираемым в органы управления акционерных обществ, акции которых находятся в государственной собственности. </w:t>
      </w:r>
      <w:r>
        <w:br/>
      </w:r>
      <w:r>
        <w:rPr>
          <w:rFonts w:ascii="Times New Roman"/>
          <w:b w:val="false"/>
          <w:i w:val="false"/>
          <w:color w:val="000000"/>
          <w:sz w:val="28"/>
        </w:rPr>
        <w:t xml:space="preserve">
      Органами государственного управления государственными предприятиями являются министерства, агентства, ведомства и иные уполномоченные на это Правительством Республики Казахстан государственные органы. </w:t>
      </w:r>
      <w:r>
        <w:br/>
      </w:r>
      <w:r>
        <w:rPr>
          <w:rFonts w:ascii="Times New Roman"/>
          <w:b w:val="false"/>
          <w:i w:val="false"/>
          <w:color w:val="000000"/>
          <w:sz w:val="28"/>
        </w:rPr>
        <w:t xml:space="preserve">
      Орган государственного управления государственным предприятием имеет широкий круг полномочий, в частности определение приоритетных направлений деятельности государственных предприятий, осуществление контроля за использованием по назначению и сохранностью имущества государственных предприятий, рассмотрение и утверждение, а также контроль и анализ выполнения планов финансово-хозяйственной деятельности государственных предприятий, в том числе плановых финансовых показателей. </w:t>
      </w:r>
      <w:r>
        <w:br/>
      </w:r>
      <w:r>
        <w:rPr>
          <w:rFonts w:ascii="Times New Roman"/>
          <w:b w:val="false"/>
          <w:i w:val="false"/>
          <w:color w:val="000000"/>
          <w:sz w:val="28"/>
        </w:rPr>
        <w:t xml:space="preserve">
      При этом, законодательством определена персональная ответственность руководителя государственного предприятия перед собственником и органом государственного управления за состояние дел на предприятии, в то же время, не определена ответственность должностных лиц органов государственного управления за неэффективное управление государственными предприятиями. </w:t>
      </w:r>
      <w:r>
        <w:br/>
      </w:r>
      <w:r>
        <w:rPr>
          <w:rFonts w:ascii="Times New Roman"/>
          <w:b w:val="false"/>
          <w:i w:val="false"/>
          <w:color w:val="000000"/>
          <w:sz w:val="28"/>
        </w:rPr>
        <w:t xml:space="preserve">
      При осуществлении управления долями участия в товариществах с ограниченной ответственностью, законодательством предусмотрена ответственность его органов за убытки, вызванные совместным осуществлением ими ненадлежащего управления товариществом с ограниченной ответственностью либо за убытки, причиненные ему и третьим лицам. </w:t>
      </w:r>
      <w:r>
        <w:br/>
      </w:r>
      <w:r>
        <w:rPr>
          <w:rFonts w:ascii="Times New Roman"/>
          <w:b w:val="false"/>
          <w:i w:val="false"/>
          <w:color w:val="000000"/>
          <w:sz w:val="28"/>
        </w:rPr>
        <w:t xml:space="preserve">
      В связи с чем, в целях эффективного управления долями участия товариществ с ограниченной ответственностью и определения органа управления необходимо в законодательстве ввести норму, регулирующую особенности управления товариществом с ограниченной ответственностью доли которого находятся в государственной собственности. </w:t>
      </w:r>
    </w:p>
    <w:bookmarkStart w:name="z36" w:id="35"/>
    <w:p>
      <w:pPr>
        <w:spacing w:after="0"/>
        <w:ind w:left="0"/>
        <w:jc w:val="left"/>
      </w:pPr>
      <w:r>
        <w:rPr>
          <w:rFonts w:ascii="Times New Roman"/>
          <w:b/>
          <w:i w:val="false"/>
          <w:color w:val="000000"/>
        </w:rPr>
        <w:t xml:space="preserve"> 
  5.13. Совершенствование механизма контроля за результатами </w:t>
      </w:r>
      <w:r>
        <w:br/>
      </w:r>
      <w:r>
        <w:rPr>
          <w:rFonts w:ascii="Times New Roman"/>
          <w:b/>
          <w:i w:val="false"/>
          <w:color w:val="000000"/>
        </w:rPr>
        <w:t xml:space="preserve">
финансово-хозяйственной деятельности государственных предприятий, </w:t>
      </w:r>
      <w:r>
        <w:br/>
      </w:r>
      <w:r>
        <w:rPr>
          <w:rFonts w:ascii="Times New Roman"/>
          <w:b/>
          <w:i w:val="false"/>
          <w:color w:val="000000"/>
        </w:rPr>
        <w:t xml:space="preserve">
акционерных обществ (товариществ), контрольные пакеты акций </w:t>
      </w:r>
      <w:r>
        <w:br/>
      </w:r>
      <w:r>
        <w:rPr>
          <w:rFonts w:ascii="Times New Roman"/>
          <w:b/>
          <w:i w:val="false"/>
          <w:color w:val="000000"/>
        </w:rPr>
        <w:t xml:space="preserve">
(доли участия) которых принадлежат государству </w:t>
      </w:r>
    </w:p>
    <w:bookmarkEnd w:id="35"/>
    <w:p>
      <w:pPr>
        <w:spacing w:after="0"/>
        <w:ind w:left="0"/>
        <w:jc w:val="both"/>
      </w:pPr>
      <w:r>
        <w:rPr>
          <w:rFonts w:ascii="Times New Roman"/>
          <w:b w:val="false"/>
          <w:i w:val="false"/>
          <w:color w:val="000000"/>
          <w:sz w:val="28"/>
        </w:rPr>
        <w:t xml:space="preserve">      В настоящее время перед Казахстаном стоит задача выйти в число стран с наиболее конкурентоспособной экономикой. В этой связи совершенствование системы управления государственными предприятиями, акционерными обществами (товариществами), контрольные пакеты акций (доли участия) которых принадлежат государству становятся приоритетными задачами государства. Цель: выведение отечественных, действующих в ключевых отраслях экономики, организаций, на мировые рынки, что, в конечном итоге, должно способствовать расширению сферы влияния Казахстана как государства, способного конкурировать в условиях рынка за рубежом. </w:t>
      </w:r>
      <w:r>
        <w:br/>
      </w:r>
      <w:r>
        <w:rPr>
          <w:rFonts w:ascii="Times New Roman"/>
          <w:b w:val="false"/>
          <w:i w:val="false"/>
          <w:color w:val="000000"/>
          <w:sz w:val="28"/>
        </w:rPr>
        <w:t xml:space="preserve">
      Совершенствование механизма контроля за результатами финансово-хозяйственной деятельности государственных предприятий, акционерных обществ (товариществ), контрольные пакеты акций (доли участия) которых принадлежат государству будет осуществляться путем пересмотра отдельных нормативных правовых актов, и направлено на определение приоритетных направлений деятельности государственных организаций. </w:t>
      </w:r>
      <w:r>
        <w:br/>
      </w:r>
      <w:r>
        <w:rPr>
          <w:rFonts w:ascii="Times New Roman"/>
          <w:b w:val="false"/>
          <w:i w:val="false"/>
          <w:color w:val="000000"/>
          <w:sz w:val="28"/>
        </w:rPr>
        <w:t xml:space="preserve">
      В этой связи предусматривается создание института внутреннего аудита в акционерных обществах и товариществах с ограниченной ответственностью. </w:t>
      </w:r>
    </w:p>
    <w:bookmarkStart w:name="z37" w:id="36"/>
    <w:p>
      <w:pPr>
        <w:spacing w:after="0"/>
        <w:ind w:left="0"/>
        <w:jc w:val="left"/>
      </w:pPr>
      <w:r>
        <w:rPr>
          <w:rFonts w:ascii="Times New Roman"/>
          <w:b/>
          <w:i w:val="false"/>
          <w:color w:val="000000"/>
        </w:rPr>
        <w:t xml:space="preserve"> 
  6. Необходимые ресурсы и источники их финансирования </w:t>
      </w:r>
    </w:p>
    <w:bookmarkEnd w:id="36"/>
    <w:p>
      <w:pPr>
        <w:spacing w:after="0"/>
        <w:ind w:left="0"/>
        <w:jc w:val="both"/>
      </w:pPr>
      <w:r>
        <w:rPr>
          <w:rFonts w:ascii="Times New Roman"/>
          <w:b w:val="false"/>
          <w:i w:val="false"/>
          <w:color w:val="000000"/>
          <w:sz w:val="28"/>
        </w:rPr>
        <w:t xml:space="preserve">      Программа не требует финансирования из государственного бюджета. </w:t>
      </w:r>
    </w:p>
    <w:bookmarkStart w:name="z38" w:id="37"/>
    <w:p>
      <w:pPr>
        <w:spacing w:after="0"/>
        <w:ind w:left="0"/>
        <w:jc w:val="left"/>
      </w:pPr>
      <w:r>
        <w:rPr>
          <w:rFonts w:ascii="Times New Roman"/>
          <w:b/>
          <w:i w:val="false"/>
          <w:color w:val="000000"/>
        </w:rPr>
        <w:t xml:space="preserve"> 
  7. Ожидаемый результат от реализации Программы </w:t>
      </w:r>
    </w:p>
    <w:bookmarkEnd w:id="37"/>
    <w:p>
      <w:pPr>
        <w:spacing w:after="0"/>
        <w:ind w:left="0"/>
        <w:jc w:val="both"/>
      </w:pPr>
      <w:r>
        <w:rPr>
          <w:rFonts w:ascii="Times New Roman"/>
          <w:b w:val="false"/>
          <w:i w:val="false"/>
          <w:color w:val="000000"/>
          <w:sz w:val="28"/>
        </w:rPr>
        <w:t xml:space="preserve">      В результате принимаемых мер будет создана прозрачная система управления активами государства, единая база данных государственной собственности, определено оптимальное количество государственных предприятий и организаций, пакеты акций (доли участия) которых принадлежат государству. Будут разработаны механизмы по принятию решений о реабилитации или банкротстве нерентабельных государственных предприятий. </w:t>
      </w:r>
      <w:r>
        <w:br/>
      </w:r>
      <w:r>
        <w:rPr>
          <w:rFonts w:ascii="Times New Roman"/>
          <w:b w:val="false"/>
          <w:i w:val="false"/>
          <w:color w:val="000000"/>
          <w:sz w:val="28"/>
        </w:rPr>
        <w:t xml:space="preserve">
      Создание новых институтов по эффективному управлению государственными активами будет способствовать повышению эффективности управления государственными активами и развитию фондового рынка. </w:t>
      </w:r>
      <w:r>
        <w:br/>
      </w:r>
      <w:r>
        <w:rPr>
          <w:rFonts w:ascii="Times New Roman"/>
          <w:b w:val="false"/>
          <w:i w:val="false"/>
          <w:color w:val="000000"/>
          <w:sz w:val="28"/>
        </w:rPr>
        <w:t xml:space="preserve">
      В ходе реализации мер, направленных на выполнение настоящей Программы, суммы поступлений в государственный бюджет от использования государственного имущества в течение 2006-2008 годов будут уточняться. </w:t>
      </w:r>
    </w:p>
    <w:bookmarkStart w:name="z39" w:id="38"/>
    <w:p>
      <w:pPr>
        <w:spacing w:after="0"/>
        <w:ind w:left="0"/>
        <w:jc w:val="left"/>
      </w:pPr>
      <w:r>
        <w:rPr>
          <w:rFonts w:ascii="Times New Roman"/>
          <w:b/>
          <w:i w:val="false"/>
          <w:color w:val="000000"/>
        </w:rPr>
        <w:t xml:space="preserve"> 
  8. План мероприятий по реализации </w:t>
      </w:r>
      <w:r>
        <w:br/>
      </w:r>
      <w:r>
        <w:rPr>
          <w:rFonts w:ascii="Times New Roman"/>
          <w:b/>
          <w:i w:val="false"/>
          <w:color w:val="000000"/>
        </w:rPr>
        <w:t xml:space="preserve">
Программы управления государственными активами </w:t>
      </w:r>
      <w:r>
        <w:br/>
      </w:r>
      <w:r>
        <w:rPr>
          <w:rFonts w:ascii="Times New Roman"/>
          <w:b/>
          <w:i w:val="false"/>
          <w:color w:val="000000"/>
        </w:rPr>
        <w:t xml:space="preserve">
на 2006-2008 годы </w:t>
      </w:r>
    </w:p>
    <w:bookmarkEnd w:id="38"/>
    <w:p>
      <w:pPr>
        <w:spacing w:after="0"/>
        <w:ind w:left="0"/>
        <w:jc w:val="both"/>
      </w:pPr>
      <w:r>
        <w:rPr>
          <w:rFonts w:ascii="Times New Roman"/>
          <w:b w:val="false"/>
          <w:i w:val="false"/>
          <w:color w:val="ff0000"/>
          <w:sz w:val="28"/>
        </w:rPr>
        <w:t xml:space="preserve">       Сноска. Раздел 8 с изменениями, внесенными постановлением Правительства РК   от 23 января 2007 года  </w:t>
      </w:r>
      <w:r>
        <w:rPr>
          <w:rFonts w:ascii="Times New Roman"/>
          <w:b w:val="false"/>
          <w:i w:val="false"/>
          <w:color w:val="ff0000"/>
          <w:sz w:val="28"/>
        </w:rPr>
        <w:t xml:space="preserve">N 44 </w:t>
      </w:r>
      <w:r>
        <w:rPr>
          <w:rFonts w:ascii="Times New Roman"/>
          <w:b w:val="false"/>
          <w:i w:val="false"/>
          <w:color w:val="ff0000"/>
          <w:sz w:val="28"/>
        </w:rPr>
        <w:t xml:space="preserve">; от 2 февраля 2008 года  </w:t>
      </w:r>
      <w:r>
        <w:rPr>
          <w:rFonts w:ascii="Times New Roman"/>
          <w:b w:val="false"/>
          <w:i w:val="false"/>
          <w:color w:val="ff0000"/>
          <w:sz w:val="28"/>
        </w:rPr>
        <w:t xml:space="preserve">N 89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893"/>
        <w:gridCol w:w="1693"/>
        <w:gridCol w:w="2073"/>
        <w:gridCol w:w="2053"/>
        <w:gridCol w:w="1793"/>
        <w:gridCol w:w="16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Наименование </w:t>
            </w:r>
            <w:r>
              <w:br/>
            </w:r>
            <w:r>
              <w:rPr>
                <w:rFonts w:ascii="Times New Roman"/>
                <w:b/>
                <w:i w:val="false"/>
                <w:color w:val="000000"/>
                <w:sz w:val="20"/>
              </w:rPr>
              <w:t>
Мероприятия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 </w:t>
            </w:r>
            <w:r>
              <w:br/>
            </w:r>
            <w:r>
              <w:rPr>
                <w:rFonts w:ascii="Times New Roman"/>
                <w:b/>
                <w:i w:val="false"/>
                <w:color w:val="000000"/>
                <w:sz w:val="20"/>
              </w:rPr>
              <w:t>
шения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Ответст- </w:t>
            </w:r>
            <w:r>
              <w:br/>
            </w:r>
            <w:r>
              <w:rPr>
                <w:rFonts w:ascii="Times New Roman"/>
                <w:b/>
                <w:i w:val="false"/>
                <w:color w:val="000000"/>
                <w:sz w:val="20"/>
              </w:rPr>
              <w:t xml:space="preserve">
венные </w:t>
            </w:r>
            <w:r>
              <w:br/>
            </w:r>
            <w:r>
              <w:rPr>
                <w:rFonts w:ascii="Times New Roman"/>
                <w:b/>
                <w:i w:val="false"/>
                <w:color w:val="000000"/>
                <w:sz w:val="20"/>
              </w:rPr>
              <w:t xml:space="preserve">
за испол- </w:t>
            </w:r>
            <w:r>
              <w:br/>
            </w:r>
            <w:r>
              <w:rPr>
                <w:rFonts w:ascii="Times New Roman"/>
                <w:b/>
                <w:i w:val="false"/>
                <w:color w:val="000000"/>
                <w:sz w:val="20"/>
              </w:rPr>
              <w:t>
нение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нения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лагае- </w:t>
            </w:r>
            <w:r>
              <w:br/>
            </w:r>
            <w:r>
              <w:rPr>
                <w:rFonts w:ascii="Times New Roman"/>
                <w:b/>
                <w:i w:val="false"/>
                <w:color w:val="000000"/>
                <w:sz w:val="20"/>
              </w:rPr>
              <w:t xml:space="preserve">
мые </w:t>
            </w:r>
            <w:r>
              <w:br/>
            </w:r>
            <w:r>
              <w:rPr>
                <w:rFonts w:ascii="Times New Roman"/>
                <w:b/>
                <w:i w:val="false"/>
                <w:color w:val="000000"/>
                <w:sz w:val="20"/>
              </w:rPr>
              <w:t>
расходы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 </w:t>
            </w:r>
            <w:r>
              <w:br/>
            </w:r>
            <w:r>
              <w:rPr>
                <w:rFonts w:ascii="Times New Roman"/>
                <w:b/>
                <w:i w:val="false"/>
                <w:color w:val="000000"/>
                <w:sz w:val="20"/>
              </w:rPr>
              <w:t xml:space="preserve">
финан- </w:t>
            </w:r>
            <w:r>
              <w:br/>
            </w:r>
            <w:r>
              <w:rPr>
                <w:rFonts w:ascii="Times New Roman"/>
                <w:b/>
                <w:i w:val="false"/>
                <w:color w:val="000000"/>
                <w:sz w:val="20"/>
              </w:rPr>
              <w:t xml:space="preserve">
сиро- </w:t>
            </w:r>
            <w:r>
              <w:br/>
            </w:r>
            <w:r>
              <w:rPr>
                <w:rFonts w:ascii="Times New Roman"/>
                <w:b/>
                <w:i w:val="false"/>
                <w:color w:val="000000"/>
                <w:sz w:val="20"/>
              </w:rPr>
              <w:t>
вания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Совершенствование нормативно-правовой базы 
</w:t>
            </w:r>
          </w:p>
        </w:tc>
      </w:tr>
      <w:tr>
        <w:trPr>
          <w:trHeight w:val="27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утвердить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управления го- </w:t>
            </w:r>
            <w:r>
              <w:br/>
            </w:r>
            <w:r>
              <w:rPr>
                <w:rFonts w:ascii="Times New Roman"/>
                <w:b w:val="false"/>
                <w:i w:val="false"/>
                <w:color w:val="000000"/>
                <w:sz w:val="20"/>
              </w:rPr>
              <w:t xml:space="preserve">
сударственными </w:t>
            </w:r>
            <w:r>
              <w:br/>
            </w:r>
            <w:r>
              <w:rPr>
                <w:rFonts w:ascii="Times New Roman"/>
                <w:b w:val="false"/>
                <w:i w:val="false"/>
                <w:color w:val="000000"/>
                <w:sz w:val="20"/>
              </w:rPr>
              <w:t xml:space="preserve">
активами, на- </w:t>
            </w:r>
            <w:r>
              <w:br/>
            </w:r>
            <w:r>
              <w:rPr>
                <w:rFonts w:ascii="Times New Roman"/>
                <w:b w:val="false"/>
                <w:i w:val="false"/>
                <w:color w:val="000000"/>
                <w:sz w:val="20"/>
              </w:rPr>
              <w:t xml:space="preserve">
ходящимся в </w:t>
            </w:r>
            <w:r>
              <w:br/>
            </w:r>
            <w:r>
              <w:rPr>
                <w:rFonts w:ascii="Times New Roman"/>
                <w:b w:val="false"/>
                <w:i w:val="false"/>
                <w:color w:val="000000"/>
                <w:sz w:val="20"/>
              </w:rPr>
              <w:t xml:space="preserve">
коммунальной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на 2006-2008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w:t>
            </w:r>
            <w:r>
              <w:br/>
            </w:r>
            <w:r>
              <w:rPr>
                <w:rFonts w:ascii="Times New Roman"/>
                <w:b w:val="false"/>
                <w:i w:val="false"/>
                <w:color w:val="000000"/>
                <w:sz w:val="20"/>
              </w:rPr>
              <w:t xml:space="preserve">
масли- </w:t>
            </w:r>
            <w:r>
              <w:br/>
            </w:r>
            <w:r>
              <w:rPr>
                <w:rFonts w:ascii="Times New Roman"/>
                <w:b w:val="false"/>
                <w:i w:val="false"/>
                <w:color w:val="000000"/>
                <w:sz w:val="20"/>
              </w:rPr>
              <w:t xml:space="preserve">
хатов,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w:t>
            </w:r>
            <w:r>
              <w:br/>
            </w:r>
            <w:r>
              <w:rPr>
                <w:rFonts w:ascii="Times New Roman"/>
                <w:b w:val="false"/>
                <w:i w:val="false"/>
                <w:color w:val="000000"/>
                <w:sz w:val="20"/>
              </w:rPr>
              <w:t xml:space="preserve">
квартала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утверж-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тельством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ния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ными </w:t>
            </w:r>
            <w:r>
              <w:br/>
            </w:r>
            <w:r>
              <w:rPr>
                <w:rFonts w:ascii="Times New Roman"/>
                <w:b w:val="false"/>
                <w:i w:val="false"/>
                <w:color w:val="000000"/>
                <w:sz w:val="20"/>
              </w:rPr>
              <w:t xml:space="preserve">
активами </w:t>
            </w:r>
            <w:r>
              <w:br/>
            </w:r>
            <w:r>
              <w:rPr>
                <w:rFonts w:ascii="Times New Roman"/>
                <w:b w:val="false"/>
                <w:i w:val="false"/>
                <w:color w:val="000000"/>
                <w:sz w:val="20"/>
              </w:rPr>
              <w:t xml:space="preserve">
на 2006- </w:t>
            </w:r>
            <w:r>
              <w:br/>
            </w:r>
            <w:r>
              <w:rPr>
                <w:rFonts w:ascii="Times New Roman"/>
                <w:b w:val="false"/>
                <w:i w:val="false"/>
                <w:color w:val="000000"/>
                <w:sz w:val="20"/>
              </w:rPr>
              <w:t xml:space="preserve">
2008 годы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Утвердить ме- </w:t>
            </w:r>
            <w:r>
              <w:br/>
            </w:r>
            <w:r>
              <w:rPr>
                <w:rFonts w:ascii="Times New Roman"/>
                <w:b w:val="false"/>
                <w:i w:val="false"/>
                <w:color w:val="000000"/>
                <w:sz w:val="20"/>
              </w:rPr>
              <w:t xml:space="preserve">
тодику баланса </w:t>
            </w:r>
            <w:r>
              <w:br/>
            </w:r>
            <w:r>
              <w:rPr>
                <w:rFonts w:ascii="Times New Roman"/>
                <w:b w:val="false"/>
                <w:i w:val="false"/>
                <w:color w:val="000000"/>
                <w:sz w:val="20"/>
              </w:rPr>
              <w:t xml:space="preserve">
активов и пас- </w:t>
            </w:r>
            <w:r>
              <w:br/>
            </w:r>
            <w:r>
              <w:rPr>
                <w:rFonts w:ascii="Times New Roman"/>
                <w:b w:val="false"/>
                <w:i w:val="false"/>
                <w:color w:val="000000"/>
                <w:sz w:val="20"/>
              </w:rPr>
              <w:t xml:space="preserve">
сивов госу- </w:t>
            </w:r>
            <w:r>
              <w:br/>
            </w:r>
            <w:r>
              <w:rPr>
                <w:rFonts w:ascii="Times New Roman"/>
                <w:b w:val="false"/>
                <w:i w:val="false"/>
                <w:color w:val="000000"/>
                <w:sz w:val="20"/>
              </w:rPr>
              <w:t xml:space="preserve">
дарства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ра эко- </w:t>
            </w:r>
            <w:r>
              <w:br/>
            </w:r>
            <w:r>
              <w:rPr>
                <w:rFonts w:ascii="Times New Roman"/>
                <w:b w:val="false"/>
                <w:i w:val="false"/>
                <w:color w:val="000000"/>
                <w:sz w:val="20"/>
              </w:rPr>
              <w:t xml:space="preserve">
номики </w:t>
            </w:r>
            <w:r>
              <w:br/>
            </w:r>
            <w:r>
              <w:rPr>
                <w:rFonts w:ascii="Times New Roman"/>
                <w:b w:val="false"/>
                <w:i w:val="false"/>
                <w:color w:val="000000"/>
                <w:sz w:val="20"/>
              </w:rPr>
              <w:t xml:space="preserve">
и бюд- </w:t>
            </w:r>
            <w:r>
              <w:br/>
            </w:r>
            <w:r>
              <w:rPr>
                <w:rFonts w:ascii="Times New Roman"/>
                <w:b w:val="false"/>
                <w:i w:val="false"/>
                <w:color w:val="000000"/>
                <w:sz w:val="20"/>
              </w:rPr>
              <w:t xml:space="preserve">
жетного </w:t>
            </w:r>
            <w:r>
              <w:br/>
            </w:r>
            <w:r>
              <w:rPr>
                <w:rFonts w:ascii="Times New Roman"/>
                <w:b w:val="false"/>
                <w:i w:val="false"/>
                <w:color w:val="000000"/>
                <w:sz w:val="20"/>
              </w:rPr>
              <w:t xml:space="preserve">
планиро-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 </w:t>
            </w:r>
            <w:r>
              <w:br/>
            </w:r>
            <w:r>
              <w:rPr>
                <w:rFonts w:ascii="Times New Roman"/>
                <w:b w:val="false"/>
                <w:i w:val="false"/>
                <w:color w:val="000000"/>
                <w:sz w:val="20"/>
              </w:rPr>
              <w:t xml:space="preserve">
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2007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 </w:t>
            </w:r>
            <w:r>
              <w:br/>
            </w:r>
            <w:r>
              <w:rPr>
                <w:rFonts w:ascii="Times New Roman"/>
                <w:b w:val="false"/>
                <w:i w:val="false"/>
                <w:color w:val="000000"/>
                <w:sz w:val="20"/>
              </w:rPr>
              <w:t xml:space="preserve">
ния и дополне- </w:t>
            </w:r>
            <w:r>
              <w:br/>
            </w:r>
            <w:r>
              <w:rPr>
                <w:rFonts w:ascii="Times New Roman"/>
                <w:b w:val="false"/>
                <w:i w:val="false"/>
                <w:color w:val="000000"/>
                <w:sz w:val="20"/>
              </w:rPr>
              <w:t xml:space="preserve">
ния в норма- </w:t>
            </w:r>
            <w:r>
              <w:br/>
            </w:r>
            <w:r>
              <w:rPr>
                <w:rFonts w:ascii="Times New Roman"/>
                <w:b w:val="false"/>
                <w:i w:val="false"/>
                <w:color w:val="000000"/>
                <w:sz w:val="20"/>
              </w:rPr>
              <w:t xml:space="preserve">
тивные право- </w:t>
            </w:r>
            <w:r>
              <w:br/>
            </w:r>
            <w:r>
              <w:rPr>
                <w:rFonts w:ascii="Times New Roman"/>
                <w:b w:val="false"/>
                <w:i w:val="false"/>
                <w:color w:val="000000"/>
                <w:sz w:val="20"/>
              </w:rPr>
              <w:t xml:space="preserve">
вые акты по </w:t>
            </w:r>
            <w:r>
              <w:br/>
            </w:r>
            <w:r>
              <w:rPr>
                <w:rFonts w:ascii="Times New Roman"/>
                <w:b w:val="false"/>
                <w:i w:val="false"/>
                <w:color w:val="000000"/>
                <w:sz w:val="20"/>
              </w:rPr>
              <w:t xml:space="preserve">
вопросам, свя- </w:t>
            </w:r>
            <w:r>
              <w:br/>
            </w:r>
            <w:r>
              <w:rPr>
                <w:rFonts w:ascii="Times New Roman"/>
                <w:b w:val="false"/>
                <w:i w:val="false"/>
                <w:color w:val="000000"/>
                <w:sz w:val="20"/>
              </w:rPr>
              <w:t xml:space="preserve">
занным с эф- </w:t>
            </w:r>
            <w:r>
              <w:br/>
            </w:r>
            <w:r>
              <w:rPr>
                <w:rFonts w:ascii="Times New Roman"/>
                <w:b w:val="false"/>
                <w:i w:val="false"/>
                <w:color w:val="000000"/>
                <w:sz w:val="20"/>
              </w:rPr>
              <w:t xml:space="preserve">
фективным </w:t>
            </w:r>
            <w:r>
              <w:br/>
            </w:r>
            <w:r>
              <w:rPr>
                <w:rFonts w:ascii="Times New Roman"/>
                <w:b w:val="false"/>
                <w:i w:val="false"/>
                <w:color w:val="000000"/>
                <w:sz w:val="20"/>
              </w:rPr>
              <w:t xml:space="preserve">
функционирова- </w:t>
            </w:r>
            <w:r>
              <w:br/>
            </w:r>
            <w:r>
              <w:rPr>
                <w:rFonts w:ascii="Times New Roman"/>
                <w:b w:val="false"/>
                <w:i w:val="false"/>
                <w:color w:val="000000"/>
                <w:sz w:val="20"/>
              </w:rPr>
              <w:t xml:space="preserve">
нием АО "Хол- </w:t>
            </w:r>
            <w:r>
              <w:br/>
            </w:r>
            <w:r>
              <w:rPr>
                <w:rFonts w:ascii="Times New Roman"/>
                <w:b w:val="false"/>
                <w:i w:val="false"/>
                <w:color w:val="000000"/>
                <w:sz w:val="20"/>
              </w:rPr>
              <w:t xml:space="preserve">
динг "Самрук" </w:t>
            </w:r>
            <w:r>
              <w:br/>
            </w:r>
            <w:r>
              <w:rPr>
                <w:rFonts w:ascii="Times New Roman"/>
                <w:b w:val="false"/>
                <w:i w:val="false"/>
                <w:color w:val="000000"/>
                <w:sz w:val="20"/>
              </w:rPr>
              <w:t xml:space="preserve">
и АО "Қазына"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тивных </w:t>
            </w:r>
            <w:r>
              <w:br/>
            </w:r>
            <w:r>
              <w:rPr>
                <w:rFonts w:ascii="Times New Roman"/>
                <w:b w:val="false"/>
                <w:i w:val="false"/>
                <w:color w:val="000000"/>
                <w:sz w:val="20"/>
              </w:rPr>
              <w:t xml:space="preserve">
право- </w:t>
            </w:r>
            <w:r>
              <w:br/>
            </w:r>
            <w:r>
              <w:rPr>
                <w:rFonts w:ascii="Times New Roman"/>
                <w:b w:val="false"/>
                <w:i w:val="false"/>
                <w:color w:val="000000"/>
                <w:sz w:val="20"/>
              </w:rPr>
              <w:t xml:space="preserve">
вых </w:t>
            </w:r>
            <w:r>
              <w:br/>
            </w:r>
            <w:r>
              <w:rPr>
                <w:rFonts w:ascii="Times New Roman"/>
                <w:b w:val="false"/>
                <w:i w:val="false"/>
                <w:color w:val="000000"/>
                <w:sz w:val="20"/>
              </w:rPr>
              <w:t xml:space="preserve">
актов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МИТ, МФ,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АИС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утвердить Пра- </w:t>
            </w:r>
            <w:r>
              <w:br/>
            </w:r>
            <w:r>
              <w:rPr>
                <w:rFonts w:ascii="Times New Roman"/>
                <w:b w:val="false"/>
                <w:i w:val="false"/>
                <w:color w:val="000000"/>
                <w:sz w:val="20"/>
              </w:rPr>
              <w:t xml:space="preserve">
вила утвержде- </w:t>
            </w:r>
            <w:r>
              <w:br/>
            </w:r>
            <w:r>
              <w:rPr>
                <w:rFonts w:ascii="Times New Roman"/>
                <w:b w:val="false"/>
                <w:i w:val="false"/>
                <w:color w:val="000000"/>
                <w:sz w:val="20"/>
              </w:rPr>
              <w:t xml:space="preserve">
ния отчетов </w:t>
            </w:r>
            <w:r>
              <w:br/>
            </w:r>
            <w:r>
              <w:rPr>
                <w:rFonts w:ascii="Times New Roman"/>
                <w:b w:val="false"/>
                <w:i w:val="false"/>
                <w:color w:val="000000"/>
                <w:sz w:val="20"/>
              </w:rPr>
              <w:t xml:space="preserve">
по исполнению </w:t>
            </w:r>
            <w:r>
              <w:br/>
            </w:r>
            <w:r>
              <w:rPr>
                <w:rFonts w:ascii="Times New Roman"/>
                <w:b w:val="false"/>
                <w:i w:val="false"/>
                <w:color w:val="000000"/>
                <w:sz w:val="20"/>
              </w:rPr>
              <w:t xml:space="preserve">
планов финан- </w:t>
            </w:r>
            <w:r>
              <w:br/>
            </w:r>
            <w:r>
              <w:rPr>
                <w:rFonts w:ascii="Times New Roman"/>
                <w:b w:val="false"/>
                <w:i w:val="false"/>
                <w:color w:val="000000"/>
                <w:sz w:val="20"/>
              </w:rPr>
              <w:t xml:space="preserve">
сово-хозяйст- </w:t>
            </w:r>
            <w:r>
              <w:br/>
            </w:r>
            <w:r>
              <w:rPr>
                <w:rFonts w:ascii="Times New Roman"/>
                <w:b w:val="false"/>
                <w:i w:val="false"/>
                <w:color w:val="000000"/>
                <w:sz w:val="20"/>
              </w:rPr>
              <w:t xml:space="preserve">
венной дея- </w:t>
            </w:r>
            <w:r>
              <w:br/>
            </w:r>
            <w:r>
              <w:rPr>
                <w:rFonts w:ascii="Times New Roman"/>
                <w:b w:val="false"/>
                <w:i w:val="false"/>
                <w:color w:val="000000"/>
                <w:sz w:val="20"/>
              </w:rPr>
              <w:t xml:space="preserve">
тельности го- </w:t>
            </w:r>
            <w:r>
              <w:br/>
            </w:r>
            <w:r>
              <w:rPr>
                <w:rFonts w:ascii="Times New Roman"/>
                <w:b w:val="false"/>
                <w:i w:val="false"/>
                <w:color w:val="000000"/>
                <w:sz w:val="20"/>
              </w:rPr>
              <w:t xml:space="preserve">
сударственных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акционерных </w:t>
            </w:r>
            <w:r>
              <w:br/>
            </w:r>
            <w:r>
              <w:rPr>
                <w:rFonts w:ascii="Times New Roman"/>
                <w:b w:val="false"/>
                <w:i w:val="false"/>
                <w:color w:val="000000"/>
                <w:sz w:val="20"/>
              </w:rPr>
              <w:t xml:space="preserve">
обществ (то- </w:t>
            </w:r>
            <w:r>
              <w:br/>
            </w:r>
            <w:r>
              <w:rPr>
                <w:rFonts w:ascii="Times New Roman"/>
                <w:b w:val="false"/>
                <w:i w:val="false"/>
                <w:color w:val="000000"/>
                <w:sz w:val="20"/>
              </w:rPr>
              <w:t xml:space="preserve">
вариществ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 </w:t>
            </w:r>
            <w:r>
              <w:br/>
            </w:r>
            <w:r>
              <w:rPr>
                <w:rFonts w:ascii="Times New Roman"/>
                <w:b w:val="false"/>
                <w:i w:val="false"/>
                <w:color w:val="000000"/>
                <w:sz w:val="20"/>
              </w:rPr>
              <w:t xml:space="preserve">
тью), конт- </w:t>
            </w:r>
            <w:r>
              <w:br/>
            </w:r>
            <w:r>
              <w:rPr>
                <w:rFonts w:ascii="Times New Roman"/>
                <w:b w:val="false"/>
                <w:i w:val="false"/>
                <w:color w:val="000000"/>
                <w:sz w:val="20"/>
              </w:rPr>
              <w:t xml:space="preserve">
рольные пакеты </w:t>
            </w:r>
            <w:r>
              <w:br/>
            </w:r>
            <w:r>
              <w:rPr>
                <w:rFonts w:ascii="Times New Roman"/>
                <w:b w:val="false"/>
                <w:i w:val="false"/>
                <w:color w:val="000000"/>
                <w:sz w:val="20"/>
              </w:rPr>
              <w:t xml:space="preserve">
акций (доли </w:t>
            </w:r>
            <w:r>
              <w:br/>
            </w:r>
            <w:r>
              <w:rPr>
                <w:rFonts w:ascii="Times New Roman"/>
                <w:b w:val="false"/>
                <w:i w:val="false"/>
                <w:color w:val="000000"/>
                <w:sz w:val="20"/>
              </w:rPr>
              <w:t xml:space="preserve">
участия) кото- </w:t>
            </w:r>
            <w:r>
              <w:br/>
            </w:r>
            <w:r>
              <w:rPr>
                <w:rFonts w:ascii="Times New Roman"/>
                <w:b w:val="false"/>
                <w:i w:val="false"/>
                <w:color w:val="000000"/>
                <w:sz w:val="20"/>
              </w:rPr>
              <w:t xml:space="preserve">
рых принадле- </w:t>
            </w:r>
            <w:r>
              <w:br/>
            </w:r>
            <w:r>
              <w:rPr>
                <w:rFonts w:ascii="Times New Roman"/>
                <w:b w:val="false"/>
                <w:i w:val="false"/>
                <w:color w:val="000000"/>
                <w:sz w:val="20"/>
              </w:rPr>
              <w:t xml:space="preserve">
жат государст- </w:t>
            </w:r>
            <w:r>
              <w:br/>
            </w:r>
            <w:r>
              <w:rPr>
                <w:rFonts w:ascii="Times New Roman"/>
                <w:b w:val="false"/>
                <w:i w:val="false"/>
                <w:color w:val="000000"/>
                <w:sz w:val="20"/>
              </w:rPr>
              <w:t xml:space="preserve">
ву, за исклю- </w:t>
            </w:r>
            <w:r>
              <w:br/>
            </w:r>
            <w:r>
              <w:rPr>
                <w:rFonts w:ascii="Times New Roman"/>
                <w:b w:val="false"/>
                <w:i w:val="false"/>
                <w:color w:val="000000"/>
                <w:sz w:val="20"/>
              </w:rPr>
              <w:t xml:space="preserve">
чением нацио- </w:t>
            </w:r>
            <w:r>
              <w:br/>
            </w:r>
            <w:r>
              <w:rPr>
                <w:rFonts w:ascii="Times New Roman"/>
                <w:b w:val="false"/>
                <w:i w:val="false"/>
                <w:color w:val="000000"/>
                <w:sz w:val="20"/>
              </w:rPr>
              <w:t xml:space="preserve">
нальных компа- </w:t>
            </w:r>
            <w:r>
              <w:br/>
            </w:r>
            <w:r>
              <w:rPr>
                <w:rFonts w:ascii="Times New Roman"/>
                <w:b w:val="false"/>
                <w:i w:val="false"/>
                <w:color w:val="000000"/>
                <w:sz w:val="20"/>
              </w:rPr>
              <w:t xml:space="preserve">
ний, АО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"Самрук", АО </w:t>
            </w:r>
            <w:r>
              <w:br/>
            </w:r>
            <w:r>
              <w:rPr>
                <w:rFonts w:ascii="Times New Roman"/>
                <w:b w:val="false"/>
                <w:i w:val="false"/>
                <w:color w:val="000000"/>
                <w:sz w:val="20"/>
              </w:rPr>
              <w:t xml:space="preserve">
"Қазына" и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в отношении </w:t>
            </w:r>
            <w:r>
              <w:br/>
            </w:r>
            <w:r>
              <w:rPr>
                <w:rFonts w:ascii="Times New Roman"/>
                <w:b w:val="false"/>
                <w:i w:val="false"/>
                <w:color w:val="000000"/>
                <w:sz w:val="20"/>
              </w:rPr>
              <w:t xml:space="preserve">
которых Нацио- </w:t>
            </w:r>
            <w:r>
              <w:br/>
            </w:r>
            <w:r>
              <w:rPr>
                <w:rFonts w:ascii="Times New Roman"/>
                <w:b w:val="false"/>
                <w:i w:val="false"/>
                <w:color w:val="000000"/>
                <w:sz w:val="20"/>
              </w:rPr>
              <w:t xml:space="preserve">
нальный Банк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делами Прези- </w:t>
            </w:r>
            <w:r>
              <w:br/>
            </w:r>
            <w:r>
              <w:rPr>
                <w:rFonts w:ascii="Times New Roman"/>
                <w:b w:val="false"/>
                <w:i w:val="false"/>
                <w:color w:val="000000"/>
                <w:sz w:val="20"/>
              </w:rPr>
              <w:t xml:space="preserve">
дента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осуществляют </w:t>
            </w:r>
            <w:r>
              <w:br/>
            </w:r>
            <w:r>
              <w:rPr>
                <w:rFonts w:ascii="Times New Roman"/>
                <w:b w:val="false"/>
                <w:i w:val="false"/>
                <w:color w:val="000000"/>
                <w:sz w:val="20"/>
              </w:rPr>
              <w:t xml:space="preserve">
функции </w:t>
            </w:r>
            <w:r>
              <w:br/>
            </w:r>
            <w:r>
              <w:rPr>
                <w:rFonts w:ascii="Times New Roman"/>
                <w:b w:val="false"/>
                <w:i w:val="false"/>
                <w:color w:val="000000"/>
                <w:sz w:val="20"/>
              </w:rPr>
              <w:t xml:space="preserve">
субъекта права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кой государ- </w:t>
            </w:r>
            <w:r>
              <w:br/>
            </w:r>
            <w:r>
              <w:rPr>
                <w:rFonts w:ascii="Times New Roman"/>
                <w:b w:val="false"/>
                <w:i w:val="false"/>
                <w:color w:val="000000"/>
                <w:sz w:val="20"/>
              </w:rPr>
              <w:t xml:space="preserve">
ственной соб- </w:t>
            </w:r>
            <w:r>
              <w:br/>
            </w:r>
            <w:r>
              <w:rPr>
                <w:rFonts w:ascii="Times New Roman"/>
                <w:b w:val="false"/>
                <w:i w:val="false"/>
                <w:color w:val="000000"/>
                <w:sz w:val="20"/>
              </w:rPr>
              <w:t xml:space="preserve">
ственности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ра фи- </w:t>
            </w:r>
            <w:r>
              <w:br/>
            </w:r>
            <w:r>
              <w:rPr>
                <w:rFonts w:ascii="Times New Roman"/>
                <w:b w:val="false"/>
                <w:i w:val="false"/>
                <w:color w:val="000000"/>
                <w:sz w:val="20"/>
              </w:rPr>
              <w:t xml:space="preserve">
нансов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акимов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ративно- </w:t>
            </w:r>
            <w:r>
              <w:br/>
            </w:r>
            <w:r>
              <w:rPr>
                <w:rFonts w:ascii="Times New Roman"/>
                <w:b w:val="false"/>
                <w:i w:val="false"/>
                <w:color w:val="000000"/>
                <w:sz w:val="20"/>
              </w:rPr>
              <w:t xml:space="preserve">
террито-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единиц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план мероприя- </w:t>
            </w:r>
            <w:r>
              <w:br/>
            </w:r>
            <w:r>
              <w:rPr>
                <w:rFonts w:ascii="Times New Roman"/>
                <w:b w:val="false"/>
                <w:i w:val="false"/>
                <w:color w:val="000000"/>
                <w:sz w:val="20"/>
              </w:rPr>
              <w:t xml:space="preserve">
тий по выводу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компаний, вхо- </w:t>
            </w:r>
            <w:r>
              <w:br/>
            </w:r>
            <w:r>
              <w:rPr>
                <w:rFonts w:ascii="Times New Roman"/>
                <w:b w:val="false"/>
                <w:i w:val="false"/>
                <w:color w:val="000000"/>
                <w:sz w:val="20"/>
              </w:rPr>
              <w:t xml:space="preserve">
дящих в состав </w:t>
            </w:r>
            <w:r>
              <w:br/>
            </w:r>
            <w:r>
              <w:rPr>
                <w:rFonts w:ascii="Times New Roman"/>
                <w:b w:val="false"/>
                <w:i w:val="false"/>
                <w:color w:val="000000"/>
                <w:sz w:val="20"/>
              </w:rPr>
              <w:t xml:space="preserve">
АО "Холдинг </w:t>
            </w:r>
            <w:r>
              <w:br/>
            </w:r>
            <w:r>
              <w:rPr>
                <w:rFonts w:ascii="Times New Roman"/>
                <w:b w:val="false"/>
                <w:i w:val="false"/>
                <w:color w:val="000000"/>
                <w:sz w:val="20"/>
              </w:rPr>
              <w:t xml:space="preserve">
"Самрук", на </w:t>
            </w:r>
            <w:r>
              <w:br/>
            </w:r>
            <w:r>
              <w:rPr>
                <w:rFonts w:ascii="Times New Roman"/>
                <w:b w:val="false"/>
                <w:i w:val="false"/>
                <w:color w:val="000000"/>
                <w:sz w:val="20"/>
              </w:rPr>
              <w:t xml:space="preserve">
фондовый рынок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МФ, </w:t>
            </w:r>
            <w:r>
              <w:br/>
            </w:r>
            <w:r>
              <w:rPr>
                <w:rFonts w:ascii="Times New Roman"/>
                <w:b w:val="false"/>
                <w:i w:val="false"/>
                <w:color w:val="000000"/>
                <w:sz w:val="20"/>
              </w:rPr>
              <w:t xml:space="preserve">
АРНФРФО, </w:t>
            </w:r>
            <w:r>
              <w:br/>
            </w:r>
            <w:r>
              <w:rPr>
                <w:rFonts w:ascii="Times New Roman"/>
                <w:b w:val="false"/>
                <w:i w:val="false"/>
                <w:color w:val="000000"/>
                <w:sz w:val="20"/>
              </w:rPr>
              <w:t xml:space="preserve">
АО "Хол- </w:t>
            </w:r>
            <w:r>
              <w:br/>
            </w:r>
            <w:r>
              <w:rPr>
                <w:rFonts w:ascii="Times New Roman"/>
                <w:b w:val="false"/>
                <w:i w:val="false"/>
                <w:color w:val="000000"/>
                <w:sz w:val="20"/>
              </w:rPr>
              <w:t xml:space="preserve">
динг </w:t>
            </w:r>
            <w:r>
              <w:br/>
            </w:r>
            <w:r>
              <w:rPr>
                <w:rFonts w:ascii="Times New Roman"/>
                <w:b w:val="false"/>
                <w:i w:val="false"/>
                <w:color w:val="000000"/>
                <w:sz w:val="20"/>
              </w:rPr>
              <w:t xml:space="preserve">
"Самрук"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квалификацион- </w:t>
            </w:r>
            <w:r>
              <w:br/>
            </w:r>
            <w:r>
              <w:rPr>
                <w:rFonts w:ascii="Times New Roman"/>
                <w:b w:val="false"/>
                <w:i w:val="false"/>
                <w:color w:val="000000"/>
                <w:sz w:val="20"/>
              </w:rPr>
              <w:t xml:space="preserve">
ные требова- </w:t>
            </w:r>
            <w:r>
              <w:br/>
            </w:r>
            <w:r>
              <w:rPr>
                <w:rFonts w:ascii="Times New Roman"/>
                <w:b w:val="false"/>
                <w:i w:val="false"/>
                <w:color w:val="000000"/>
                <w:sz w:val="20"/>
              </w:rPr>
              <w:t xml:space="preserve">
ния, порядок </w:t>
            </w:r>
            <w:r>
              <w:br/>
            </w:r>
            <w:r>
              <w:rPr>
                <w:rFonts w:ascii="Times New Roman"/>
                <w:b w:val="false"/>
                <w:i w:val="false"/>
                <w:color w:val="000000"/>
                <w:sz w:val="20"/>
              </w:rPr>
              <w:t xml:space="preserve">
отбора и оцен- </w:t>
            </w:r>
            <w:r>
              <w:br/>
            </w:r>
            <w:r>
              <w:rPr>
                <w:rFonts w:ascii="Times New Roman"/>
                <w:b w:val="false"/>
                <w:i w:val="false"/>
                <w:color w:val="000000"/>
                <w:sz w:val="20"/>
              </w:rPr>
              <w:t xml:space="preserve">
ки эффектив- </w:t>
            </w:r>
            <w:r>
              <w:br/>
            </w:r>
            <w:r>
              <w:rPr>
                <w:rFonts w:ascii="Times New Roman"/>
                <w:b w:val="false"/>
                <w:i w:val="false"/>
                <w:color w:val="000000"/>
                <w:sz w:val="20"/>
              </w:rPr>
              <w:t xml:space="preserve">
ности деятель- </w:t>
            </w:r>
            <w:r>
              <w:br/>
            </w:r>
            <w:r>
              <w:rPr>
                <w:rFonts w:ascii="Times New Roman"/>
                <w:b w:val="false"/>
                <w:i w:val="false"/>
                <w:color w:val="000000"/>
                <w:sz w:val="20"/>
              </w:rPr>
              <w:t xml:space="preserve">
ности незави- </w:t>
            </w:r>
            <w:r>
              <w:br/>
            </w:r>
            <w:r>
              <w:rPr>
                <w:rFonts w:ascii="Times New Roman"/>
                <w:b w:val="false"/>
                <w:i w:val="false"/>
                <w:color w:val="000000"/>
                <w:sz w:val="20"/>
              </w:rPr>
              <w:t xml:space="preserve">
симых директо- </w:t>
            </w:r>
            <w:r>
              <w:br/>
            </w:r>
            <w:r>
              <w:rPr>
                <w:rFonts w:ascii="Times New Roman"/>
                <w:b w:val="false"/>
                <w:i w:val="false"/>
                <w:color w:val="000000"/>
                <w:sz w:val="20"/>
              </w:rPr>
              <w:t xml:space="preserve">
ров акционер- </w:t>
            </w:r>
            <w:r>
              <w:br/>
            </w:r>
            <w:r>
              <w:rPr>
                <w:rFonts w:ascii="Times New Roman"/>
                <w:b w:val="false"/>
                <w:i w:val="false"/>
                <w:color w:val="000000"/>
                <w:sz w:val="20"/>
              </w:rPr>
              <w:t xml:space="preserve">
ных обществ </w:t>
            </w:r>
            <w:r>
              <w:br/>
            </w:r>
            <w:r>
              <w:rPr>
                <w:rFonts w:ascii="Times New Roman"/>
                <w:b w:val="false"/>
                <w:i w:val="false"/>
                <w:color w:val="000000"/>
                <w:sz w:val="20"/>
              </w:rPr>
              <w:t xml:space="preserve">
(товариществ </w:t>
            </w:r>
            <w:r>
              <w:br/>
            </w:r>
            <w:r>
              <w:rPr>
                <w:rFonts w:ascii="Times New Roman"/>
                <w:b w:val="false"/>
                <w:i w:val="false"/>
                <w:color w:val="000000"/>
                <w:sz w:val="20"/>
              </w:rPr>
              <w:t xml:space="preserve">
с ограниченной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ностью) конт- </w:t>
            </w:r>
            <w:r>
              <w:br/>
            </w:r>
            <w:r>
              <w:rPr>
                <w:rFonts w:ascii="Times New Roman"/>
                <w:b w:val="false"/>
                <w:i w:val="false"/>
                <w:color w:val="000000"/>
                <w:sz w:val="20"/>
              </w:rPr>
              <w:t xml:space="preserve">
рольные пакеты </w:t>
            </w:r>
            <w:r>
              <w:br/>
            </w:r>
            <w:r>
              <w:rPr>
                <w:rFonts w:ascii="Times New Roman"/>
                <w:b w:val="false"/>
                <w:i w:val="false"/>
                <w:color w:val="000000"/>
                <w:sz w:val="20"/>
              </w:rPr>
              <w:t xml:space="preserve">
акций (доли </w:t>
            </w:r>
            <w:r>
              <w:br/>
            </w:r>
            <w:r>
              <w:rPr>
                <w:rFonts w:ascii="Times New Roman"/>
                <w:b w:val="false"/>
                <w:i w:val="false"/>
                <w:color w:val="000000"/>
                <w:sz w:val="20"/>
              </w:rPr>
              <w:t xml:space="preserve">
участия) кото- </w:t>
            </w:r>
            <w:r>
              <w:br/>
            </w:r>
            <w:r>
              <w:rPr>
                <w:rFonts w:ascii="Times New Roman"/>
                <w:b w:val="false"/>
                <w:i w:val="false"/>
                <w:color w:val="000000"/>
                <w:sz w:val="20"/>
              </w:rPr>
              <w:t xml:space="preserve">
рых принадле- </w:t>
            </w:r>
            <w:r>
              <w:br/>
            </w:r>
            <w:r>
              <w:rPr>
                <w:rFonts w:ascii="Times New Roman"/>
                <w:b w:val="false"/>
                <w:i w:val="false"/>
                <w:color w:val="000000"/>
                <w:sz w:val="20"/>
              </w:rPr>
              <w:t xml:space="preserve">
жат государст- </w:t>
            </w:r>
            <w:r>
              <w:br/>
            </w:r>
            <w:r>
              <w:rPr>
                <w:rFonts w:ascii="Times New Roman"/>
                <w:b w:val="false"/>
                <w:i w:val="false"/>
                <w:color w:val="000000"/>
                <w:sz w:val="20"/>
              </w:rPr>
              <w:t xml:space="preserve">
ву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МФ, </w:t>
            </w:r>
            <w:r>
              <w:br/>
            </w:r>
            <w:r>
              <w:rPr>
                <w:rFonts w:ascii="Times New Roman"/>
                <w:b w:val="false"/>
                <w:i w:val="false"/>
                <w:color w:val="000000"/>
                <w:sz w:val="20"/>
              </w:rPr>
              <w:t xml:space="preserve">
заинтере- </w:t>
            </w:r>
            <w:r>
              <w:br/>
            </w:r>
            <w:r>
              <w:rPr>
                <w:rFonts w:ascii="Times New Roman"/>
                <w:b w:val="false"/>
                <w:i w:val="false"/>
                <w:color w:val="000000"/>
                <w:sz w:val="20"/>
              </w:rPr>
              <w:t xml:space="preserve">
сованные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органы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Правила прове- </w:t>
            </w:r>
            <w:r>
              <w:br/>
            </w:r>
            <w:r>
              <w:rPr>
                <w:rFonts w:ascii="Times New Roman"/>
                <w:b w:val="false"/>
                <w:i w:val="false"/>
                <w:color w:val="000000"/>
                <w:sz w:val="20"/>
              </w:rPr>
              <w:t xml:space="preserve">
дения оценки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органов по </w:t>
            </w:r>
            <w:r>
              <w:br/>
            </w:r>
            <w:r>
              <w:rPr>
                <w:rFonts w:ascii="Times New Roman"/>
                <w:b w:val="false"/>
                <w:i w:val="false"/>
                <w:color w:val="000000"/>
                <w:sz w:val="20"/>
              </w:rPr>
              <w:t xml:space="preserve">
управлению го- </w:t>
            </w:r>
            <w:r>
              <w:br/>
            </w:r>
            <w:r>
              <w:rPr>
                <w:rFonts w:ascii="Times New Roman"/>
                <w:b w:val="false"/>
                <w:i w:val="false"/>
                <w:color w:val="000000"/>
                <w:sz w:val="20"/>
              </w:rPr>
              <w:t xml:space="preserve">
сударственными </w:t>
            </w:r>
            <w:r>
              <w:br/>
            </w:r>
            <w:r>
              <w:rPr>
                <w:rFonts w:ascii="Times New Roman"/>
                <w:b w:val="false"/>
                <w:i w:val="false"/>
                <w:color w:val="000000"/>
                <w:sz w:val="20"/>
              </w:rPr>
              <w:t xml:space="preserve">
пакетами акций </w:t>
            </w:r>
            <w:r>
              <w:br/>
            </w:r>
            <w:r>
              <w:rPr>
                <w:rFonts w:ascii="Times New Roman"/>
                <w:b w:val="false"/>
                <w:i w:val="false"/>
                <w:color w:val="000000"/>
                <w:sz w:val="20"/>
              </w:rPr>
              <w:t xml:space="preserve">
(долями учас- </w:t>
            </w:r>
            <w:r>
              <w:br/>
            </w:r>
            <w:r>
              <w:rPr>
                <w:rFonts w:ascii="Times New Roman"/>
                <w:b w:val="false"/>
                <w:i w:val="false"/>
                <w:color w:val="000000"/>
                <w:sz w:val="20"/>
              </w:rPr>
              <w:t xml:space="preserve">
тия) акционер- </w:t>
            </w:r>
            <w:r>
              <w:br/>
            </w:r>
            <w:r>
              <w:rPr>
                <w:rFonts w:ascii="Times New Roman"/>
                <w:b w:val="false"/>
                <w:i w:val="false"/>
                <w:color w:val="000000"/>
                <w:sz w:val="20"/>
              </w:rPr>
              <w:t xml:space="preserve">
ных обществ </w:t>
            </w:r>
            <w:r>
              <w:br/>
            </w:r>
            <w:r>
              <w:rPr>
                <w:rFonts w:ascii="Times New Roman"/>
                <w:b w:val="false"/>
                <w:i w:val="false"/>
                <w:color w:val="000000"/>
                <w:sz w:val="20"/>
              </w:rPr>
              <w:t xml:space="preserve">
(товариществ </w:t>
            </w:r>
            <w:r>
              <w:br/>
            </w:r>
            <w:r>
              <w:rPr>
                <w:rFonts w:ascii="Times New Roman"/>
                <w:b w:val="false"/>
                <w:i w:val="false"/>
                <w:color w:val="000000"/>
                <w:sz w:val="20"/>
              </w:rPr>
              <w:t xml:space="preserve">
с ограниченной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ностью), госу- </w:t>
            </w:r>
            <w:r>
              <w:br/>
            </w:r>
            <w:r>
              <w:rPr>
                <w:rFonts w:ascii="Times New Roman"/>
                <w:b w:val="false"/>
                <w:i w:val="false"/>
                <w:color w:val="000000"/>
                <w:sz w:val="20"/>
              </w:rPr>
              <w:t xml:space="preserve">
дарственными </w:t>
            </w:r>
            <w:r>
              <w:br/>
            </w:r>
            <w:r>
              <w:rPr>
                <w:rFonts w:ascii="Times New Roman"/>
                <w:b w:val="false"/>
                <w:i w:val="false"/>
                <w:color w:val="000000"/>
                <w:sz w:val="20"/>
              </w:rPr>
              <w:t xml:space="preserve">
предприятиями </w:t>
            </w:r>
            <w:r>
              <w:br/>
            </w:r>
            <w:r>
              <w:rPr>
                <w:rFonts w:ascii="Times New Roman"/>
                <w:b w:val="false"/>
                <w:i w:val="false"/>
                <w:color w:val="000000"/>
                <w:sz w:val="20"/>
              </w:rPr>
              <w:t xml:space="preserve">
и государст- </w:t>
            </w:r>
            <w:r>
              <w:br/>
            </w:r>
            <w:r>
              <w:rPr>
                <w:rFonts w:ascii="Times New Roman"/>
                <w:b w:val="false"/>
                <w:i w:val="false"/>
                <w:color w:val="000000"/>
                <w:sz w:val="20"/>
              </w:rPr>
              <w:t xml:space="preserve">
венными учреж- </w:t>
            </w:r>
            <w:r>
              <w:br/>
            </w:r>
            <w:r>
              <w:rPr>
                <w:rFonts w:ascii="Times New Roman"/>
                <w:b w:val="false"/>
                <w:i w:val="false"/>
                <w:color w:val="000000"/>
                <w:sz w:val="20"/>
              </w:rPr>
              <w:t xml:space="preserve">
дениями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ра эко- </w:t>
            </w:r>
            <w:r>
              <w:br/>
            </w:r>
            <w:r>
              <w:rPr>
                <w:rFonts w:ascii="Times New Roman"/>
                <w:b w:val="false"/>
                <w:i w:val="false"/>
                <w:color w:val="000000"/>
                <w:sz w:val="20"/>
              </w:rPr>
              <w:t xml:space="preserve">
номики </w:t>
            </w:r>
            <w:r>
              <w:br/>
            </w:r>
            <w:r>
              <w:rPr>
                <w:rFonts w:ascii="Times New Roman"/>
                <w:b w:val="false"/>
                <w:i w:val="false"/>
                <w:color w:val="000000"/>
                <w:sz w:val="20"/>
              </w:rPr>
              <w:t xml:space="preserve">
и бюд- </w:t>
            </w:r>
            <w:r>
              <w:br/>
            </w:r>
            <w:r>
              <w:rPr>
                <w:rFonts w:ascii="Times New Roman"/>
                <w:b w:val="false"/>
                <w:i w:val="false"/>
                <w:color w:val="000000"/>
                <w:sz w:val="20"/>
              </w:rPr>
              <w:t xml:space="preserve">
жетного </w:t>
            </w:r>
            <w:r>
              <w:br/>
            </w:r>
            <w:r>
              <w:rPr>
                <w:rFonts w:ascii="Times New Roman"/>
                <w:b w:val="false"/>
                <w:i w:val="false"/>
                <w:color w:val="000000"/>
                <w:sz w:val="20"/>
              </w:rPr>
              <w:t xml:space="preserve">
плани-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МФ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2007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 </w:t>
            </w:r>
            <w:r>
              <w:br/>
            </w:r>
            <w:r>
              <w:rPr>
                <w:rFonts w:ascii="Times New Roman"/>
                <w:b w:val="false"/>
                <w:i w:val="false"/>
                <w:color w:val="000000"/>
                <w:sz w:val="20"/>
              </w:rPr>
              <w:t xml:space="preserve">
ния и допол- </w:t>
            </w:r>
            <w:r>
              <w:br/>
            </w:r>
            <w:r>
              <w:rPr>
                <w:rFonts w:ascii="Times New Roman"/>
                <w:b w:val="false"/>
                <w:i w:val="false"/>
                <w:color w:val="000000"/>
                <w:sz w:val="20"/>
              </w:rPr>
              <w:t xml:space="preserve">
нения в Поло- </w:t>
            </w:r>
            <w:r>
              <w:br/>
            </w:r>
            <w:r>
              <w:rPr>
                <w:rFonts w:ascii="Times New Roman"/>
                <w:b w:val="false"/>
                <w:i w:val="false"/>
                <w:color w:val="000000"/>
                <w:sz w:val="20"/>
              </w:rPr>
              <w:t xml:space="preserve">
жение о Реест- </w:t>
            </w:r>
            <w:r>
              <w:br/>
            </w:r>
            <w:r>
              <w:rPr>
                <w:rFonts w:ascii="Times New Roman"/>
                <w:b w:val="false"/>
                <w:i w:val="false"/>
                <w:color w:val="000000"/>
                <w:sz w:val="20"/>
              </w:rPr>
              <w:t xml:space="preserve">
ре государст- </w:t>
            </w:r>
            <w:r>
              <w:br/>
            </w:r>
            <w:r>
              <w:rPr>
                <w:rFonts w:ascii="Times New Roman"/>
                <w:b w:val="false"/>
                <w:i w:val="false"/>
                <w:color w:val="000000"/>
                <w:sz w:val="20"/>
              </w:rPr>
              <w:t xml:space="preserve">
венных пред- </w:t>
            </w:r>
            <w:r>
              <w:br/>
            </w:r>
            <w:r>
              <w:rPr>
                <w:rFonts w:ascii="Times New Roman"/>
                <w:b w:val="false"/>
                <w:i w:val="false"/>
                <w:color w:val="000000"/>
                <w:sz w:val="20"/>
              </w:rPr>
              <w:t xml:space="preserve">
приятий и уч- </w:t>
            </w:r>
            <w:r>
              <w:br/>
            </w:r>
            <w:r>
              <w:rPr>
                <w:rFonts w:ascii="Times New Roman"/>
                <w:b w:val="false"/>
                <w:i w:val="false"/>
                <w:color w:val="000000"/>
                <w:sz w:val="20"/>
              </w:rPr>
              <w:t xml:space="preserve">
реждений, юри- </w:t>
            </w:r>
            <w:r>
              <w:br/>
            </w:r>
            <w:r>
              <w:rPr>
                <w:rFonts w:ascii="Times New Roman"/>
                <w:b w:val="false"/>
                <w:i w:val="false"/>
                <w:color w:val="000000"/>
                <w:sz w:val="20"/>
              </w:rPr>
              <w:t xml:space="preserve">
дических лиц </w:t>
            </w:r>
            <w:r>
              <w:br/>
            </w:r>
            <w:r>
              <w:rPr>
                <w:rFonts w:ascii="Times New Roman"/>
                <w:b w:val="false"/>
                <w:i w:val="false"/>
                <w:color w:val="000000"/>
                <w:sz w:val="20"/>
              </w:rPr>
              <w:t xml:space="preserve">
с участием </w:t>
            </w:r>
            <w:r>
              <w:br/>
            </w:r>
            <w:r>
              <w:rPr>
                <w:rFonts w:ascii="Times New Roman"/>
                <w:b w:val="false"/>
                <w:i w:val="false"/>
                <w:color w:val="000000"/>
                <w:sz w:val="20"/>
              </w:rPr>
              <w:t xml:space="preserve">
государства в </w:t>
            </w:r>
            <w:r>
              <w:br/>
            </w:r>
            <w:r>
              <w:rPr>
                <w:rFonts w:ascii="Times New Roman"/>
                <w:b w:val="false"/>
                <w:i w:val="false"/>
                <w:color w:val="000000"/>
                <w:sz w:val="20"/>
              </w:rPr>
              <w:t xml:space="preserve">
уставном капи- </w:t>
            </w:r>
            <w:r>
              <w:br/>
            </w:r>
            <w:r>
              <w:rPr>
                <w:rFonts w:ascii="Times New Roman"/>
                <w:b w:val="false"/>
                <w:i w:val="false"/>
                <w:color w:val="000000"/>
                <w:sz w:val="20"/>
              </w:rPr>
              <w:t xml:space="preserve">
тале, утверж- </w:t>
            </w:r>
            <w:r>
              <w:br/>
            </w:r>
            <w:r>
              <w:rPr>
                <w:rFonts w:ascii="Times New Roman"/>
                <w:b w:val="false"/>
                <w:i w:val="false"/>
                <w:color w:val="000000"/>
                <w:sz w:val="20"/>
              </w:rPr>
              <w:t xml:space="preserve">
денное поста- </w:t>
            </w:r>
            <w:r>
              <w:br/>
            </w:r>
            <w:r>
              <w:rPr>
                <w:rFonts w:ascii="Times New Roman"/>
                <w:b w:val="false"/>
                <w:i w:val="false"/>
                <w:color w:val="000000"/>
                <w:sz w:val="20"/>
              </w:rPr>
              <w:t xml:space="preserve">
новлением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21 марта 1998 </w:t>
            </w:r>
            <w:r>
              <w:br/>
            </w:r>
            <w:r>
              <w:rPr>
                <w:rFonts w:ascii="Times New Roman"/>
                <w:b w:val="false"/>
                <w:i w:val="false"/>
                <w:color w:val="000000"/>
                <w:sz w:val="20"/>
              </w:rPr>
              <w:t xml:space="preserve">
года N 246 в </w:t>
            </w:r>
            <w:r>
              <w:br/>
            </w:r>
            <w:r>
              <w:rPr>
                <w:rFonts w:ascii="Times New Roman"/>
                <w:b w:val="false"/>
                <w:i w:val="false"/>
                <w:color w:val="000000"/>
                <w:sz w:val="20"/>
              </w:rPr>
              <w:t xml:space="preserve">
целях его со- </w:t>
            </w:r>
            <w:r>
              <w:br/>
            </w:r>
            <w:r>
              <w:rPr>
                <w:rFonts w:ascii="Times New Roman"/>
                <w:b w:val="false"/>
                <w:i w:val="false"/>
                <w:color w:val="000000"/>
                <w:sz w:val="20"/>
              </w:rPr>
              <w:t xml:space="preserve">
вершенствова- </w:t>
            </w:r>
            <w:r>
              <w:br/>
            </w:r>
            <w:r>
              <w:rPr>
                <w:rFonts w:ascii="Times New Roman"/>
                <w:b w:val="false"/>
                <w:i w:val="false"/>
                <w:color w:val="000000"/>
                <w:sz w:val="20"/>
              </w:rPr>
              <w:t xml:space="preserve">
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МЭБП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 </w:t>
            </w:r>
            <w:r>
              <w:br/>
            </w:r>
            <w:r>
              <w:rPr>
                <w:rFonts w:ascii="Times New Roman"/>
                <w:b w:val="false"/>
                <w:i w:val="false"/>
                <w:color w:val="000000"/>
                <w:sz w:val="20"/>
              </w:rPr>
              <w:t xml:space="preserve">
ния и дополне- </w:t>
            </w:r>
            <w:r>
              <w:br/>
            </w:r>
            <w:r>
              <w:rPr>
                <w:rFonts w:ascii="Times New Roman"/>
                <w:b w:val="false"/>
                <w:i w:val="false"/>
                <w:color w:val="000000"/>
                <w:sz w:val="20"/>
              </w:rPr>
              <w:t xml:space="preserve">
ния в дейст- </w:t>
            </w:r>
            <w:r>
              <w:br/>
            </w:r>
            <w:r>
              <w:rPr>
                <w:rFonts w:ascii="Times New Roman"/>
                <w:b w:val="false"/>
                <w:i w:val="false"/>
                <w:color w:val="000000"/>
                <w:sz w:val="20"/>
              </w:rPr>
              <w:t xml:space="preserve">
вующее законо- </w:t>
            </w:r>
            <w:r>
              <w:br/>
            </w:r>
            <w:r>
              <w:rPr>
                <w:rFonts w:ascii="Times New Roman"/>
                <w:b w:val="false"/>
                <w:i w:val="false"/>
                <w:color w:val="000000"/>
                <w:sz w:val="20"/>
              </w:rPr>
              <w:t xml:space="preserve">
дательство, </w:t>
            </w:r>
            <w:r>
              <w:br/>
            </w:r>
            <w:r>
              <w:rPr>
                <w:rFonts w:ascii="Times New Roman"/>
                <w:b w:val="false"/>
                <w:i w:val="false"/>
                <w:color w:val="000000"/>
                <w:sz w:val="20"/>
              </w:rPr>
              <w:t xml:space="preserve">
обеспечивающее </w:t>
            </w:r>
            <w:r>
              <w:br/>
            </w:r>
            <w:r>
              <w:rPr>
                <w:rFonts w:ascii="Times New Roman"/>
                <w:b w:val="false"/>
                <w:i w:val="false"/>
                <w:color w:val="000000"/>
                <w:sz w:val="20"/>
              </w:rPr>
              <w:t xml:space="preserve">
прозрачность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и финансовых </w:t>
            </w:r>
            <w:r>
              <w:br/>
            </w:r>
            <w:r>
              <w:rPr>
                <w:rFonts w:ascii="Times New Roman"/>
                <w:b w:val="false"/>
                <w:i w:val="false"/>
                <w:color w:val="000000"/>
                <w:sz w:val="20"/>
              </w:rPr>
              <w:t xml:space="preserve">
потоков нацио- </w:t>
            </w:r>
            <w:r>
              <w:br/>
            </w:r>
            <w:r>
              <w:rPr>
                <w:rFonts w:ascii="Times New Roman"/>
                <w:b w:val="false"/>
                <w:i w:val="false"/>
                <w:color w:val="000000"/>
                <w:sz w:val="20"/>
              </w:rPr>
              <w:t xml:space="preserve">
нальных компа- </w:t>
            </w:r>
            <w:r>
              <w:br/>
            </w:r>
            <w:r>
              <w:rPr>
                <w:rFonts w:ascii="Times New Roman"/>
                <w:b w:val="false"/>
                <w:i w:val="false"/>
                <w:color w:val="000000"/>
                <w:sz w:val="20"/>
              </w:rPr>
              <w:t xml:space="preserve">
ний и государ- </w:t>
            </w:r>
            <w:r>
              <w:br/>
            </w:r>
            <w:r>
              <w:rPr>
                <w:rFonts w:ascii="Times New Roman"/>
                <w:b w:val="false"/>
                <w:i w:val="false"/>
                <w:color w:val="000000"/>
                <w:sz w:val="20"/>
              </w:rPr>
              <w:t xml:space="preserve">
ственных пред- </w:t>
            </w:r>
            <w:r>
              <w:br/>
            </w:r>
            <w:r>
              <w:rPr>
                <w:rFonts w:ascii="Times New Roman"/>
                <w:b w:val="false"/>
                <w:i w:val="false"/>
                <w:color w:val="000000"/>
                <w:sz w:val="20"/>
              </w:rPr>
              <w:t xml:space="preserve">
приятий, а </w:t>
            </w:r>
            <w:r>
              <w:br/>
            </w:r>
            <w:r>
              <w:rPr>
                <w:rFonts w:ascii="Times New Roman"/>
                <w:b w:val="false"/>
                <w:i w:val="false"/>
                <w:color w:val="000000"/>
                <w:sz w:val="20"/>
              </w:rPr>
              <w:t xml:space="preserve">
также крупных </w:t>
            </w:r>
            <w:r>
              <w:br/>
            </w:r>
            <w:r>
              <w:rPr>
                <w:rFonts w:ascii="Times New Roman"/>
                <w:b w:val="false"/>
                <w:i w:val="false"/>
                <w:color w:val="000000"/>
                <w:sz w:val="20"/>
              </w:rPr>
              <w:t xml:space="preserve">
частных компа- </w:t>
            </w:r>
            <w:r>
              <w:br/>
            </w:r>
            <w:r>
              <w:rPr>
                <w:rFonts w:ascii="Times New Roman"/>
                <w:b w:val="false"/>
                <w:i w:val="false"/>
                <w:color w:val="000000"/>
                <w:sz w:val="20"/>
              </w:rPr>
              <w:t xml:space="preserve">
ний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МФ, </w:t>
            </w:r>
            <w:r>
              <w:br/>
            </w:r>
            <w:r>
              <w:rPr>
                <w:rFonts w:ascii="Times New Roman"/>
                <w:b w:val="false"/>
                <w:i w:val="false"/>
                <w:color w:val="000000"/>
                <w:sz w:val="20"/>
              </w:rPr>
              <w:t xml:space="preserve">
АБЭКП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Счетный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МЭМР, </w:t>
            </w:r>
            <w:r>
              <w:br/>
            </w:r>
            <w:r>
              <w:rPr>
                <w:rFonts w:ascii="Times New Roman"/>
                <w:b w:val="false"/>
                <w:i w:val="false"/>
                <w:color w:val="000000"/>
                <w:sz w:val="20"/>
              </w:rPr>
              <w:t xml:space="preserve">
АУЗР, </w:t>
            </w:r>
            <w:r>
              <w:br/>
            </w:r>
            <w:r>
              <w:rPr>
                <w:rFonts w:ascii="Times New Roman"/>
                <w:b w:val="false"/>
                <w:i w:val="false"/>
                <w:color w:val="000000"/>
                <w:sz w:val="20"/>
              </w:rPr>
              <w:t xml:space="preserve">
АО "Хол- </w:t>
            </w:r>
            <w:r>
              <w:br/>
            </w:r>
            <w:r>
              <w:rPr>
                <w:rFonts w:ascii="Times New Roman"/>
                <w:b w:val="false"/>
                <w:i w:val="false"/>
                <w:color w:val="000000"/>
                <w:sz w:val="20"/>
              </w:rPr>
              <w:t xml:space="preserve">
динг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АО </w:t>
            </w:r>
            <w:r>
              <w:br/>
            </w:r>
            <w:r>
              <w:rPr>
                <w:rFonts w:ascii="Times New Roman"/>
                <w:b w:val="false"/>
                <w:i w:val="false"/>
                <w:color w:val="000000"/>
                <w:sz w:val="20"/>
              </w:rPr>
              <w:t xml:space="preserve">
"Қазына"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Утвердить ква- </w:t>
            </w:r>
            <w:r>
              <w:br/>
            </w:r>
            <w:r>
              <w:rPr>
                <w:rFonts w:ascii="Times New Roman"/>
                <w:b w:val="false"/>
                <w:i w:val="false"/>
                <w:color w:val="000000"/>
                <w:sz w:val="20"/>
              </w:rPr>
              <w:t xml:space="preserve">
лификационные </w:t>
            </w:r>
            <w:r>
              <w:br/>
            </w:r>
            <w:r>
              <w:rPr>
                <w:rFonts w:ascii="Times New Roman"/>
                <w:b w:val="false"/>
                <w:i w:val="false"/>
                <w:color w:val="000000"/>
                <w:sz w:val="20"/>
              </w:rPr>
              <w:t xml:space="preserve">
требования к </w:t>
            </w:r>
            <w:r>
              <w:br/>
            </w:r>
            <w:r>
              <w:rPr>
                <w:rFonts w:ascii="Times New Roman"/>
                <w:b w:val="false"/>
                <w:i w:val="false"/>
                <w:color w:val="000000"/>
                <w:sz w:val="20"/>
              </w:rPr>
              <w:t xml:space="preserve">
главным бух- </w:t>
            </w:r>
            <w:r>
              <w:br/>
            </w:r>
            <w:r>
              <w:rPr>
                <w:rFonts w:ascii="Times New Roman"/>
                <w:b w:val="false"/>
                <w:i w:val="false"/>
                <w:color w:val="000000"/>
                <w:sz w:val="20"/>
              </w:rPr>
              <w:t xml:space="preserve">
галтерам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предприятий и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акции и доли </w:t>
            </w:r>
            <w:r>
              <w:br/>
            </w:r>
            <w:r>
              <w:rPr>
                <w:rFonts w:ascii="Times New Roman"/>
                <w:b w:val="false"/>
                <w:i w:val="false"/>
                <w:color w:val="000000"/>
                <w:sz w:val="20"/>
              </w:rPr>
              <w:t xml:space="preserve">
участия кото- </w:t>
            </w:r>
            <w:r>
              <w:br/>
            </w:r>
            <w:r>
              <w:rPr>
                <w:rFonts w:ascii="Times New Roman"/>
                <w:b w:val="false"/>
                <w:i w:val="false"/>
                <w:color w:val="000000"/>
                <w:sz w:val="20"/>
              </w:rPr>
              <w:t xml:space="preserve">
рых принад- </w:t>
            </w:r>
            <w:r>
              <w:br/>
            </w:r>
            <w:r>
              <w:rPr>
                <w:rFonts w:ascii="Times New Roman"/>
                <w:b w:val="false"/>
                <w:i w:val="false"/>
                <w:color w:val="000000"/>
                <w:sz w:val="20"/>
              </w:rPr>
              <w:t xml:space="preserve">
лежат государ- </w:t>
            </w:r>
            <w:r>
              <w:br/>
            </w:r>
            <w:r>
              <w:rPr>
                <w:rFonts w:ascii="Times New Roman"/>
                <w:b w:val="false"/>
                <w:i w:val="false"/>
                <w:color w:val="000000"/>
                <w:sz w:val="20"/>
              </w:rPr>
              <w:t xml:space="preserve">
ству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ра фи- </w:t>
            </w:r>
            <w:r>
              <w:br/>
            </w:r>
            <w:r>
              <w:rPr>
                <w:rFonts w:ascii="Times New Roman"/>
                <w:b w:val="false"/>
                <w:i w:val="false"/>
                <w:color w:val="000000"/>
                <w:sz w:val="20"/>
              </w:rPr>
              <w:t xml:space="preserve">
нансов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w:t>
            </w:r>
            <w:r>
              <w:br/>
            </w:r>
            <w:r>
              <w:rPr>
                <w:rFonts w:ascii="Times New Roman"/>
                <w:b w:val="false"/>
                <w:i w:val="false"/>
                <w:color w:val="000000"/>
                <w:sz w:val="20"/>
              </w:rPr>
              <w:t xml:space="preserve">
квартала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законо- </w:t>
            </w:r>
            <w:r>
              <w:br/>
            </w:r>
            <w:r>
              <w:rPr>
                <w:rFonts w:ascii="Times New Roman"/>
                <w:b w:val="false"/>
                <w:i w:val="false"/>
                <w:color w:val="000000"/>
                <w:sz w:val="20"/>
              </w:rPr>
              <w:t xml:space="preserve">
проекта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w:t>
            </w:r>
            <w:r>
              <w:br/>
            </w:r>
            <w:r>
              <w:rPr>
                <w:rFonts w:ascii="Times New Roman"/>
                <w:b w:val="false"/>
                <w:i w:val="false"/>
                <w:color w:val="000000"/>
                <w:sz w:val="20"/>
              </w:rPr>
              <w:t xml:space="preserve">
и допол- </w:t>
            </w:r>
            <w:r>
              <w:br/>
            </w:r>
            <w:r>
              <w:rPr>
                <w:rFonts w:ascii="Times New Roman"/>
                <w:b w:val="false"/>
                <w:i w:val="false"/>
                <w:color w:val="000000"/>
                <w:sz w:val="20"/>
              </w:rPr>
              <w:t xml:space="preserve">
нений в </w:t>
            </w:r>
            <w:r>
              <w:br/>
            </w:r>
            <w:r>
              <w:rPr>
                <w:rFonts w:ascii="Times New Roman"/>
                <w:b w:val="false"/>
                <w:i w:val="false"/>
                <w:color w:val="000000"/>
                <w:sz w:val="20"/>
              </w:rPr>
              <w:t xml:space="preserve">
Закон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бух- </w:t>
            </w:r>
            <w:r>
              <w:br/>
            </w:r>
            <w:r>
              <w:rPr>
                <w:rFonts w:ascii="Times New Roman"/>
                <w:b w:val="false"/>
                <w:i w:val="false"/>
                <w:color w:val="000000"/>
                <w:sz w:val="20"/>
              </w:rPr>
              <w:t xml:space="preserve">
галтерс- </w:t>
            </w:r>
            <w:r>
              <w:br/>
            </w:r>
            <w:r>
              <w:rPr>
                <w:rFonts w:ascii="Times New Roman"/>
                <w:b w:val="false"/>
                <w:i w:val="false"/>
                <w:color w:val="000000"/>
                <w:sz w:val="20"/>
              </w:rPr>
              <w:t xml:space="preserve">
ком учете </w:t>
            </w:r>
            <w:r>
              <w:br/>
            </w:r>
            <w:r>
              <w:rPr>
                <w:rFonts w:ascii="Times New Roman"/>
                <w:b w:val="false"/>
                <w:i w:val="false"/>
                <w:color w:val="000000"/>
                <w:sz w:val="20"/>
              </w:rPr>
              <w:t xml:space="preserve">
и финан- </w:t>
            </w:r>
            <w:r>
              <w:br/>
            </w:r>
            <w:r>
              <w:rPr>
                <w:rFonts w:ascii="Times New Roman"/>
                <w:b w:val="false"/>
                <w:i w:val="false"/>
                <w:color w:val="000000"/>
                <w:sz w:val="20"/>
              </w:rPr>
              <w:t xml:space="preserve">
совой от- </w:t>
            </w:r>
            <w:r>
              <w:br/>
            </w:r>
            <w:r>
              <w:rPr>
                <w:rFonts w:ascii="Times New Roman"/>
                <w:b w:val="false"/>
                <w:i w:val="false"/>
                <w:color w:val="000000"/>
                <w:sz w:val="20"/>
              </w:rPr>
              <w:t xml:space="preserve">
четности"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Утвердить ти- </w:t>
            </w:r>
            <w:r>
              <w:br/>
            </w:r>
            <w:r>
              <w:rPr>
                <w:rFonts w:ascii="Times New Roman"/>
                <w:b w:val="false"/>
                <w:i w:val="false"/>
                <w:color w:val="000000"/>
                <w:sz w:val="20"/>
              </w:rPr>
              <w:t xml:space="preserve">
повое Положе- </w:t>
            </w:r>
            <w:r>
              <w:br/>
            </w:r>
            <w:r>
              <w:rPr>
                <w:rFonts w:ascii="Times New Roman"/>
                <w:b w:val="false"/>
                <w:i w:val="false"/>
                <w:color w:val="000000"/>
                <w:sz w:val="20"/>
              </w:rPr>
              <w:t xml:space="preserve">
ние о совете </w:t>
            </w:r>
            <w:r>
              <w:br/>
            </w:r>
            <w:r>
              <w:rPr>
                <w:rFonts w:ascii="Times New Roman"/>
                <w:b w:val="false"/>
                <w:i w:val="false"/>
                <w:color w:val="000000"/>
                <w:sz w:val="20"/>
              </w:rPr>
              <w:t xml:space="preserve">
директоров </w:t>
            </w:r>
            <w:r>
              <w:br/>
            </w:r>
            <w:r>
              <w:rPr>
                <w:rFonts w:ascii="Times New Roman"/>
                <w:b w:val="false"/>
                <w:i w:val="false"/>
                <w:color w:val="000000"/>
                <w:sz w:val="20"/>
              </w:rPr>
              <w:t xml:space="preserve">
акционерных </w:t>
            </w:r>
            <w:r>
              <w:br/>
            </w:r>
            <w:r>
              <w:rPr>
                <w:rFonts w:ascii="Times New Roman"/>
                <w:b w:val="false"/>
                <w:i w:val="false"/>
                <w:color w:val="000000"/>
                <w:sz w:val="20"/>
              </w:rPr>
              <w:t xml:space="preserve">
обществ, конт- </w:t>
            </w:r>
            <w:r>
              <w:br/>
            </w:r>
            <w:r>
              <w:rPr>
                <w:rFonts w:ascii="Times New Roman"/>
                <w:b w:val="false"/>
                <w:i w:val="false"/>
                <w:color w:val="000000"/>
                <w:sz w:val="20"/>
              </w:rPr>
              <w:t xml:space="preserve">
рольные пакеты </w:t>
            </w:r>
            <w:r>
              <w:br/>
            </w:r>
            <w:r>
              <w:rPr>
                <w:rFonts w:ascii="Times New Roman"/>
                <w:b w:val="false"/>
                <w:i w:val="false"/>
                <w:color w:val="000000"/>
                <w:sz w:val="20"/>
              </w:rPr>
              <w:t xml:space="preserve">
акций которых </w:t>
            </w:r>
            <w:r>
              <w:br/>
            </w:r>
            <w:r>
              <w:rPr>
                <w:rFonts w:ascii="Times New Roman"/>
                <w:b w:val="false"/>
                <w:i w:val="false"/>
                <w:color w:val="000000"/>
                <w:sz w:val="20"/>
              </w:rPr>
              <w:t xml:space="preserve">
принадлежат </w:t>
            </w:r>
            <w:r>
              <w:br/>
            </w:r>
            <w:r>
              <w:rPr>
                <w:rFonts w:ascii="Times New Roman"/>
                <w:b w:val="false"/>
                <w:i w:val="false"/>
                <w:color w:val="000000"/>
                <w:sz w:val="20"/>
              </w:rPr>
              <w:t xml:space="preserve">
государству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ра фи- </w:t>
            </w:r>
            <w:r>
              <w:br/>
            </w:r>
            <w:r>
              <w:rPr>
                <w:rFonts w:ascii="Times New Roman"/>
                <w:b w:val="false"/>
                <w:i w:val="false"/>
                <w:color w:val="000000"/>
                <w:sz w:val="20"/>
              </w:rPr>
              <w:t xml:space="preserve">
нансов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МЭБП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 </w:t>
            </w:r>
            <w:r>
              <w:br/>
            </w:r>
            <w:r>
              <w:rPr>
                <w:rFonts w:ascii="Times New Roman"/>
                <w:b w:val="false"/>
                <w:i w:val="false"/>
                <w:color w:val="000000"/>
                <w:sz w:val="20"/>
              </w:rPr>
              <w:t xml:space="preserve">
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Утвердить ти- </w:t>
            </w:r>
            <w:r>
              <w:br/>
            </w:r>
            <w:r>
              <w:rPr>
                <w:rFonts w:ascii="Times New Roman"/>
                <w:b w:val="false"/>
                <w:i w:val="false"/>
                <w:color w:val="000000"/>
                <w:sz w:val="20"/>
              </w:rPr>
              <w:t xml:space="preserve">
повое Положе- </w:t>
            </w:r>
            <w:r>
              <w:br/>
            </w:r>
            <w:r>
              <w:rPr>
                <w:rFonts w:ascii="Times New Roman"/>
                <w:b w:val="false"/>
                <w:i w:val="false"/>
                <w:color w:val="000000"/>
                <w:sz w:val="20"/>
              </w:rPr>
              <w:t xml:space="preserve">
ние о службе </w:t>
            </w:r>
            <w:r>
              <w:br/>
            </w:r>
            <w:r>
              <w:rPr>
                <w:rFonts w:ascii="Times New Roman"/>
                <w:b w:val="false"/>
                <w:i w:val="false"/>
                <w:color w:val="000000"/>
                <w:sz w:val="20"/>
              </w:rPr>
              <w:t xml:space="preserve">
внутреннего </w:t>
            </w:r>
            <w:r>
              <w:br/>
            </w:r>
            <w:r>
              <w:rPr>
                <w:rFonts w:ascii="Times New Roman"/>
                <w:b w:val="false"/>
                <w:i w:val="false"/>
                <w:color w:val="000000"/>
                <w:sz w:val="20"/>
              </w:rPr>
              <w:t xml:space="preserve">
аудита акцио- </w:t>
            </w:r>
            <w:r>
              <w:br/>
            </w:r>
            <w:r>
              <w:rPr>
                <w:rFonts w:ascii="Times New Roman"/>
                <w:b w:val="false"/>
                <w:i w:val="false"/>
                <w:color w:val="000000"/>
                <w:sz w:val="20"/>
              </w:rPr>
              <w:t xml:space="preserve">
нерных об- </w:t>
            </w:r>
            <w:r>
              <w:br/>
            </w:r>
            <w:r>
              <w:rPr>
                <w:rFonts w:ascii="Times New Roman"/>
                <w:b w:val="false"/>
                <w:i w:val="false"/>
                <w:color w:val="000000"/>
                <w:sz w:val="20"/>
              </w:rPr>
              <w:t xml:space="preserve">
ществ, конт- </w:t>
            </w:r>
            <w:r>
              <w:br/>
            </w:r>
            <w:r>
              <w:rPr>
                <w:rFonts w:ascii="Times New Roman"/>
                <w:b w:val="false"/>
                <w:i w:val="false"/>
                <w:color w:val="000000"/>
                <w:sz w:val="20"/>
              </w:rPr>
              <w:t xml:space="preserve">
рольные пакеты </w:t>
            </w:r>
            <w:r>
              <w:br/>
            </w:r>
            <w:r>
              <w:rPr>
                <w:rFonts w:ascii="Times New Roman"/>
                <w:b w:val="false"/>
                <w:i w:val="false"/>
                <w:color w:val="000000"/>
                <w:sz w:val="20"/>
              </w:rPr>
              <w:t xml:space="preserve">
акций которых </w:t>
            </w:r>
            <w:r>
              <w:br/>
            </w:r>
            <w:r>
              <w:rPr>
                <w:rFonts w:ascii="Times New Roman"/>
                <w:b w:val="false"/>
                <w:i w:val="false"/>
                <w:color w:val="000000"/>
                <w:sz w:val="20"/>
              </w:rPr>
              <w:t xml:space="preserve">
принадлежат </w:t>
            </w:r>
            <w:r>
              <w:br/>
            </w:r>
            <w:r>
              <w:rPr>
                <w:rFonts w:ascii="Times New Roman"/>
                <w:b w:val="false"/>
                <w:i w:val="false"/>
                <w:color w:val="000000"/>
                <w:sz w:val="20"/>
              </w:rPr>
              <w:t xml:space="preserve">
государству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ра фи- </w:t>
            </w:r>
            <w:r>
              <w:br/>
            </w:r>
            <w:r>
              <w:rPr>
                <w:rFonts w:ascii="Times New Roman"/>
                <w:b w:val="false"/>
                <w:i w:val="false"/>
                <w:color w:val="000000"/>
                <w:sz w:val="20"/>
              </w:rPr>
              <w:t xml:space="preserve">
нансов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МЭБП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Утвердить ти- </w:t>
            </w:r>
            <w:r>
              <w:br/>
            </w:r>
            <w:r>
              <w:rPr>
                <w:rFonts w:ascii="Times New Roman"/>
                <w:b w:val="false"/>
                <w:i w:val="false"/>
                <w:color w:val="000000"/>
                <w:sz w:val="20"/>
              </w:rPr>
              <w:t xml:space="preserve">
повое Положе- </w:t>
            </w:r>
            <w:r>
              <w:br/>
            </w:r>
            <w:r>
              <w:rPr>
                <w:rFonts w:ascii="Times New Roman"/>
                <w:b w:val="false"/>
                <w:i w:val="false"/>
                <w:color w:val="000000"/>
                <w:sz w:val="20"/>
              </w:rPr>
              <w:t xml:space="preserve">
ние о наблюда- </w:t>
            </w:r>
            <w:r>
              <w:br/>
            </w:r>
            <w:r>
              <w:rPr>
                <w:rFonts w:ascii="Times New Roman"/>
                <w:b w:val="false"/>
                <w:i w:val="false"/>
                <w:color w:val="000000"/>
                <w:sz w:val="20"/>
              </w:rPr>
              <w:t xml:space="preserve">
тельном совете </w:t>
            </w:r>
            <w:r>
              <w:br/>
            </w:r>
            <w:r>
              <w:rPr>
                <w:rFonts w:ascii="Times New Roman"/>
                <w:b w:val="false"/>
                <w:i w:val="false"/>
                <w:color w:val="000000"/>
                <w:sz w:val="20"/>
              </w:rPr>
              <w:t xml:space="preserve">
товариществ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ностью, конт- </w:t>
            </w:r>
            <w:r>
              <w:br/>
            </w:r>
            <w:r>
              <w:rPr>
                <w:rFonts w:ascii="Times New Roman"/>
                <w:b w:val="false"/>
                <w:i w:val="false"/>
                <w:color w:val="000000"/>
                <w:sz w:val="20"/>
              </w:rPr>
              <w:t xml:space="preserve">
рольные доли </w:t>
            </w:r>
            <w:r>
              <w:br/>
            </w:r>
            <w:r>
              <w:rPr>
                <w:rFonts w:ascii="Times New Roman"/>
                <w:b w:val="false"/>
                <w:i w:val="false"/>
                <w:color w:val="000000"/>
                <w:sz w:val="20"/>
              </w:rPr>
              <w:t xml:space="preserve">
участия кото- </w:t>
            </w:r>
            <w:r>
              <w:br/>
            </w:r>
            <w:r>
              <w:rPr>
                <w:rFonts w:ascii="Times New Roman"/>
                <w:b w:val="false"/>
                <w:i w:val="false"/>
                <w:color w:val="000000"/>
                <w:sz w:val="20"/>
              </w:rPr>
              <w:t xml:space="preserve">
рых принадле- </w:t>
            </w:r>
            <w:r>
              <w:br/>
            </w:r>
            <w:r>
              <w:rPr>
                <w:rFonts w:ascii="Times New Roman"/>
                <w:b w:val="false"/>
                <w:i w:val="false"/>
                <w:color w:val="000000"/>
                <w:sz w:val="20"/>
              </w:rPr>
              <w:t xml:space="preserve">
жат государст- </w:t>
            </w:r>
            <w:r>
              <w:br/>
            </w:r>
            <w:r>
              <w:rPr>
                <w:rFonts w:ascii="Times New Roman"/>
                <w:b w:val="false"/>
                <w:i w:val="false"/>
                <w:color w:val="000000"/>
                <w:sz w:val="20"/>
              </w:rPr>
              <w:t xml:space="preserve">
ву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ра фи- </w:t>
            </w:r>
            <w:r>
              <w:br/>
            </w:r>
            <w:r>
              <w:rPr>
                <w:rFonts w:ascii="Times New Roman"/>
                <w:b w:val="false"/>
                <w:i w:val="false"/>
                <w:color w:val="000000"/>
                <w:sz w:val="20"/>
              </w:rPr>
              <w:t xml:space="preserve">
нансов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МЭБП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проект Закона </w:t>
            </w:r>
            <w:r>
              <w:br/>
            </w:r>
            <w:r>
              <w:rPr>
                <w:rFonts w:ascii="Times New Roman"/>
                <w:b w:val="false"/>
                <w:i w:val="false"/>
                <w:color w:val="000000"/>
                <w:sz w:val="20"/>
              </w:rPr>
              <w:t xml:space="preserve">
РК "О государ- </w:t>
            </w:r>
            <w:r>
              <w:br/>
            </w:r>
            <w:r>
              <w:rPr>
                <w:rFonts w:ascii="Times New Roman"/>
                <w:b w:val="false"/>
                <w:i w:val="false"/>
                <w:color w:val="000000"/>
                <w:sz w:val="20"/>
              </w:rPr>
              <w:t xml:space="preserve">
ственных ак- </w:t>
            </w:r>
            <w:r>
              <w:br/>
            </w:r>
            <w:r>
              <w:rPr>
                <w:rFonts w:ascii="Times New Roman"/>
                <w:b w:val="false"/>
                <w:i w:val="false"/>
                <w:color w:val="000000"/>
                <w:sz w:val="20"/>
              </w:rPr>
              <w:t xml:space="preserve">
тивах"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целях совер- </w:t>
            </w:r>
            <w:r>
              <w:br/>
            </w:r>
            <w:r>
              <w:rPr>
                <w:rFonts w:ascii="Times New Roman"/>
                <w:b w:val="false"/>
                <w:i w:val="false"/>
                <w:color w:val="000000"/>
                <w:sz w:val="20"/>
              </w:rPr>
              <w:t xml:space="preserve">
шенствования </w:t>
            </w:r>
            <w:r>
              <w:br/>
            </w:r>
            <w:r>
              <w:rPr>
                <w:rFonts w:ascii="Times New Roman"/>
                <w:b w:val="false"/>
                <w:i w:val="false"/>
                <w:color w:val="000000"/>
                <w:sz w:val="20"/>
              </w:rPr>
              <w:t xml:space="preserve">
и приведения в </w:t>
            </w:r>
            <w:r>
              <w:br/>
            </w:r>
            <w:r>
              <w:rPr>
                <w:rFonts w:ascii="Times New Roman"/>
                <w:b w:val="false"/>
                <w:i w:val="false"/>
                <w:color w:val="000000"/>
                <w:sz w:val="20"/>
              </w:rPr>
              <w:t xml:space="preserve">
соответствие с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ством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внести </w:t>
            </w:r>
            <w:r>
              <w:br/>
            </w:r>
            <w:r>
              <w:rPr>
                <w:rFonts w:ascii="Times New Roman"/>
                <w:b w:val="false"/>
                <w:i w:val="false"/>
                <w:color w:val="000000"/>
                <w:sz w:val="20"/>
              </w:rPr>
              <w:t xml:space="preserve">
изменения и </w:t>
            </w:r>
            <w:r>
              <w:br/>
            </w:r>
            <w:r>
              <w:rPr>
                <w:rFonts w:ascii="Times New Roman"/>
                <w:b w:val="false"/>
                <w:i w:val="false"/>
                <w:color w:val="000000"/>
                <w:sz w:val="20"/>
              </w:rPr>
              <w:t xml:space="preserve">
дополнения в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для осуществ- </w:t>
            </w:r>
            <w:r>
              <w:br/>
            </w:r>
            <w:r>
              <w:rPr>
                <w:rFonts w:ascii="Times New Roman"/>
                <w:b w:val="false"/>
                <w:i w:val="false"/>
                <w:color w:val="000000"/>
                <w:sz w:val="20"/>
              </w:rPr>
              <w:t xml:space="preserve">
ления анализа </w:t>
            </w:r>
            <w:r>
              <w:br/>
            </w:r>
            <w:r>
              <w:rPr>
                <w:rFonts w:ascii="Times New Roman"/>
                <w:b w:val="false"/>
                <w:i w:val="false"/>
                <w:color w:val="000000"/>
                <w:sz w:val="20"/>
              </w:rPr>
              <w:t xml:space="preserve">
видов деятель- </w:t>
            </w:r>
            <w:r>
              <w:br/>
            </w:r>
            <w:r>
              <w:rPr>
                <w:rFonts w:ascii="Times New Roman"/>
                <w:b w:val="false"/>
                <w:i w:val="false"/>
                <w:color w:val="000000"/>
                <w:sz w:val="20"/>
              </w:rPr>
              <w:t xml:space="preserve">
ности государ- </w:t>
            </w:r>
            <w:r>
              <w:br/>
            </w:r>
            <w:r>
              <w:rPr>
                <w:rFonts w:ascii="Times New Roman"/>
                <w:b w:val="false"/>
                <w:i w:val="false"/>
                <w:color w:val="000000"/>
                <w:sz w:val="20"/>
              </w:rPr>
              <w:t xml:space="preserve">
ственных пред- </w:t>
            </w:r>
            <w:r>
              <w:br/>
            </w:r>
            <w:r>
              <w:rPr>
                <w:rFonts w:ascii="Times New Roman"/>
                <w:b w:val="false"/>
                <w:i w:val="false"/>
                <w:color w:val="000000"/>
                <w:sz w:val="20"/>
              </w:rPr>
              <w:t xml:space="preserve">
приятий и ак- </w:t>
            </w:r>
            <w:r>
              <w:br/>
            </w:r>
            <w:r>
              <w:rPr>
                <w:rFonts w:ascii="Times New Roman"/>
                <w:b w:val="false"/>
                <w:i w:val="false"/>
                <w:color w:val="000000"/>
                <w:sz w:val="20"/>
              </w:rPr>
              <w:t xml:space="preserve">
ционерных об- </w:t>
            </w:r>
            <w:r>
              <w:br/>
            </w:r>
            <w:r>
              <w:rPr>
                <w:rFonts w:ascii="Times New Roman"/>
                <w:b w:val="false"/>
                <w:i w:val="false"/>
                <w:color w:val="000000"/>
                <w:sz w:val="20"/>
              </w:rPr>
              <w:t xml:space="preserve">
ществ с госу- </w:t>
            </w:r>
            <w:r>
              <w:br/>
            </w:r>
            <w:r>
              <w:rPr>
                <w:rFonts w:ascii="Times New Roman"/>
                <w:b w:val="false"/>
                <w:i w:val="false"/>
                <w:color w:val="000000"/>
                <w:sz w:val="20"/>
              </w:rPr>
              <w:t xml:space="preserve">
дарственным </w:t>
            </w:r>
            <w:r>
              <w:br/>
            </w:r>
            <w:r>
              <w:rPr>
                <w:rFonts w:ascii="Times New Roman"/>
                <w:b w:val="false"/>
                <w:i w:val="false"/>
                <w:color w:val="000000"/>
                <w:sz w:val="20"/>
              </w:rPr>
              <w:t xml:space="preserve">
участием, ут- </w:t>
            </w:r>
            <w:r>
              <w:br/>
            </w:r>
            <w:r>
              <w:rPr>
                <w:rFonts w:ascii="Times New Roman"/>
                <w:b w:val="false"/>
                <w:i w:val="false"/>
                <w:color w:val="000000"/>
                <w:sz w:val="20"/>
              </w:rPr>
              <w:t xml:space="preserve">
вержденные </w:t>
            </w:r>
            <w:r>
              <w:br/>
            </w:r>
            <w:r>
              <w:rPr>
                <w:rFonts w:ascii="Times New Roman"/>
                <w:b w:val="false"/>
                <w:i w:val="false"/>
                <w:color w:val="000000"/>
                <w:sz w:val="20"/>
              </w:rPr>
              <w:t xml:space="preserve">
Приказом Ми- </w:t>
            </w:r>
            <w:r>
              <w:br/>
            </w:r>
            <w:r>
              <w:rPr>
                <w:rFonts w:ascii="Times New Roman"/>
                <w:b w:val="false"/>
                <w:i w:val="false"/>
                <w:color w:val="000000"/>
                <w:sz w:val="20"/>
              </w:rPr>
              <w:t xml:space="preserve">
нистра эконо- </w:t>
            </w:r>
            <w:r>
              <w:br/>
            </w:r>
            <w:r>
              <w:rPr>
                <w:rFonts w:ascii="Times New Roman"/>
                <w:b w:val="false"/>
                <w:i w:val="false"/>
                <w:color w:val="000000"/>
                <w:sz w:val="20"/>
              </w:rPr>
              <w:t xml:space="preserve">
мики и бюджет- </w:t>
            </w:r>
            <w:r>
              <w:br/>
            </w:r>
            <w:r>
              <w:rPr>
                <w:rFonts w:ascii="Times New Roman"/>
                <w:b w:val="false"/>
                <w:i w:val="false"/>
                <w:color w:val="000000"/>
                <w:sz w:val="20"/>
              </w:rPr>
              <w:t xml:space="preserve">
ного планиро- </w:t>
            </w:r>
            <w:r>
              <w:br/>
            </w:r>
            <w:r>
              <w:rPr>
                <w:rFonts w:ascii="Times New Roman"/>
                <w:b w:val="false"/>
                <w:i w:val="false"/>
                <w:color w:val="000000"/>
                <w:sz w:val="20"/>
              </w:rPr>
              <w:t xml:space="preserve">
вания N 58 от </w:t>
            </w:r>
            <w:r>
              <w:br/>
            </w:r>
            <w:r>
              <w:rPr>
                <w:rFonts w:ascii="Times New Roman"/>
                <w:b w:val="false"/>
                <w:i w:val="false"/>
                <w:color w:val="000000"/>
                <w:sz w:val="20"/>
              </w:rPr>
              <w:t xml:space="preserve">
25 апреля </w:t>
            </w:r>
            <w:r>
              <w:br/>
            </w:r>
            <w:r>
              <w:rPr>
                <w:rFonts w:ascii="Times New Roman"/>
                <w:b w:val="false"/>
                <w:i w:val="false"/>
                <w:color w:val="000000"/>
                <w:sz w:val="20"/>
              </w:rPr>
              <w:t xml:space="preserve">
2005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ра эко- </w:t>
            </w:r>
            <w:r>
              <w:br/>
            </w:r>
            <w:r>
              <w:rPr>
                <w:rFonts w:ascii="Times New Roman"/>
                <w:b w:val="false"/>
                <w:i w:val="false"/>
                <w:color w:val="000000"/>
                <w:sz w:val="20"/>
              </w:rPr>
              <w:t xml:space="preserve">
номики </w:t>
            </w:r>
            <w:r>
              <w:br/>
            </w:r>
            <w:r>
              <w:rPr>
                <w:rFonts w:ascii="Times New Roman"/>
                <w:b w:val="false"/>
                <w:i w:val="false"/>
                <w:color w:val="000000"/>
                <w:sz w:val="20"/>
              </w:rPr>
              <w:t xml:space="preserve">
и бюд- </w:t>
            </w:r>
            <w:r>
              <w:br/>
            </w:r>
            <w:r>
              <w:rPr>
                <w:rFonts w:ascii="Times New Roman"/>
                <w:b w:val="false"/>
                <w:i w:val="false"/>
                <w:color w:val="000000"/>
                <w:sz w:val="20"/>
              </w:rPr>
              <w:t xml:space="preserve">
жетного </w:t>
            </w:r>
            <w:r>
              <w:br/>
            </w:r>
            <w:r>
              <w:rPr>
                <w:rFonts w:ascii="Times New Roman"/>
                <w:b w:val="false"/>
                <w:i w:val="false"/>
                <w:color w:val="000000"/>
                <w:sz w:val="20"/>
              </w:rPr>
              <w:t xml:space="preserve">
плани- </w:t>
            </w:r>
            <w:r>
              <w:br/>
            </w:r>
            <w:r>
              <w:rPr>
                <w:rFonts w:ascii="Times New Roman"/>
                <w:b w:val="false"/>
                <w:i w:val="false"/>
                <w:color w:val="000000"/>
                <w:sz w:val="20"/>
              </w:rPr>
              <w:t xml:space="preserve">
рования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w:t>
            </w:r>
            <w:r>
              <w:br/>
            </w:r>
            <w:r>
              <w:rPr>
                <w:rFonts w:ascii="Times New Roman"/>
                <w:b w:val="false"/>
                <w:i w:val="false"/>
                <w:color w:val="000000"/>
                <w:sz w:val="20"/>
              </w:rPr>
              <w:t xml:space="preserve">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w:t>
            </w:r>
            <w:r>
              <w:br/>
            </w:r>
            <w:r>
              <w:rPr>
                <w:rFonts w:ascii="Times New Roman"/>
                <w:b w:val="false"/>
                <w:i w:val="false"/>
                <w:color w:val="000000"/>
                <w:sz w:val="20"/>
              </w:rPr>
              <w:t xml:space="preserve">
от направления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объектов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утвердить пе- </w:t>
            </w:r>
            <w:r>
              <w:br/>
            </w:r>
            <w:r>
              <w:rPr>
                <w:rFonts w:ascii="Times New Roman"/>
                <w:b w:val="false"/>
                <w:i w:val="false"/>
                <w:color w:val="000000"/>
                <w:sz w:val="20"/>
              </w:rPr>
              <w:t xml:space="preserve">
речни: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необходимого </w:t>
            </w:r>
            <w:r>
              <w:br/>
            </w:r>
            <w:r>
              <w:rPr>
                <w:rFonts w:ascii="Times New Roman"/>
                <w:b w:val="false"/>
                <w:i w:val="false"/>
                <w:color w:val="000000"/>
                <w:sz w:val="20"/>
              </w:rPr>
              <w:t xml:space="preserve">
для выполнения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функций, </w:t>
            </w:r>
            <w:r>
              <w:br/>
            </w:r>
            <w:r>
              <w:rPr>
                <w:rFonts w:ascii="Times New Roman"/>
                <w:b w:val="false"/>
                <w:i w:val="false"/>
                <w:color w:val="000000"/>
                <w:sz w:val="20"/>
              </w:rPr>
              <w:t xml:space="preserve">
закрепленных </w:t>
            </w:r>
            <w:r>
              <w:br/>
            </w:r>
            <w:r>
              <w:rPr>
                <w:rFonts w:ascii="Times New Roman"/>
                <w:b w:val="false"/>
                <w:i w:val="false"/>
                <w:color w:val="000000"/>
                <w:sz w:val="20"/>
              </w:rPr>
              <w:t xml:space="preserve">
за органами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управле- </w:t>
            </w:r>
            <w:r>
              <w:br/>
            </w:r>
            <w:r>
              <w:rPr>
                <w:rFonts w:ascii="Times New Roman"/>
                <w:b w:val="false"/>
                <w:i w:val="false"/>
                <w:color w:val="000000"/>
                <w:sz w:val="20"/>
              </w:rPr>
              <w:t xml:space="preserve">
ния и государ- </w:t>
            </w:r>
            <w:r>
              <w:br/>
            </w:r>
            <w:r>
              <w:rPr>
                <w:rFonts w:ascii="Times New Roman"/>
                <w:b w:val="false"/>
                <w:i w:val="false"/>
                <w:color w:val="000000"/>
                <w:sz w:val="20"/>
              </w:rPr>
              <w:t xml:space="preserve">
ственными уч- </w:t>
            </w:r>
            <w:r>
              <w:br/>
            </w:r>
            <w:r>
              <w:rPr>
                <w:rFonts w:ascii="Times New Roman"/>
                <w:b w:val="false"/>
                <w:i w:val="false"/>
                <w:color w:val="000000"/>
                <w:sz w:val="20"/>
              </w:rPr>
              <w:t xml:space="preserve">
реждениями;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закрепленного </w:t>
            </w:r>
            <w:r>
              <w:br/>
            </w:r>
            <w:r>
              <w:rPr>
                <w:rFonts w:ascii="Times New Roman"/>
                <w:b w:val="false"/>
                <w:i w:val="false"/>
                <w:color w:val="000000"/>
                <w:sz w:val="20"/>
              </w:rPr>
              <w:t xml:space="preserve">
за казенными </w:t>
            </w:r>
            <w:r>
              <w:br/>
            </w:r>
            <w:r>
              <w:rPr>
                <w:rFonts w:ascii="Times New Roman"/>
                <w:b w:val="false"/>
                <w:i w:val="false"/>
                <w:color w:val="000000"/>
                <w:sz w:val="20"/>
              </w:rPr>
              <w:t xml:space="preserve">
предприятиями </w:t>
            </w:r>
            <w:r>
              <w:br/>
            </w:r>
            <w:r>
              <w:rPr>
                <w:rFonts w:ascii="Times New Roman"/>
                <w:b w:val="false"/>
                <w:i w:val="false"/>
                <w:color w:val="000000"/>
                <w:sz w:val="20"/>
              </w:rPr>
              <w:t xml:space="preserve">
с целью оказа- </w:t>
            </w:r>
            <w:r>
              <w:br/>
            </w:r>
            <w:r>
              <w:rPr>
                <w:rFonts w:ascii="Times New Roman"/>
                <w:b w:val="false"/>
                <w:i w:val="false"/>
                <w:color w:val="000000"/>
                <w:sz w:val="20"/>
              </w:rPr>
              <w:t xml:space="preserve">
ния социально- </w:t>
            </w:r>
            <w:r>
              <w:br/>
            </w:r>
            <w:r>
              <w:rPr>
                <w:rFonts w:ascii="Times New Roman"/>
                <w:b w:val="false"/>
                <w:i w:val="false"/>
                <w:color w:val="000000"/>
                <w:sz w:val="20"/>
              </w:rPr>
              <w:t xml:space="preserve">
значимых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объектов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подлежащих </w:t>
            </w:r>
            <w:r>
              <w:br/>
            </w:r>
            <w:r>
              <w:rPr>
                <w:rFonts w:ascii="Times New Roman"/>
                <w:b w:val="false"/>
                <w:i w:val="false"/>
                <w:color w:val="000000"/>
                <w:sz w:val="20"/>
              </w:rPr>
              <w:t xml:space="preserve">
передаче СПК; </w:t>
            </w:r>
            <w:r>
              <w:br/>
            </w:r>
            <w:r>
              <w:rPr>
                <w:rFonts w:ascii="Times New Roman"/>
                <w:b w:val="false"/>
                <w:i w:val="false"/>
                <w:color w:val="000000"/>
                <w:sz w:val="20"/>
              </w:rPr>
              <w:t xml:space="preserve">
акций и долей </w:t>
            </w:r>
            <w:r>
              <w:br/>
            </w:r>
            <w:r>
              <w:rPr>
                <w:rFonts w:ascii="Times New Roman"/>
                <w:b w:val="false"/>
                <w:i w:val="false"/>
                <w:color w:val="000000"/>
                <w:sz w:val="20"/>
              </w:rPr>
              <w:t xml:space="preserve">
участия акцио- </w:t>
            </w:r>
            <w:r>
              <w:br/>
            </w:r>
            <w:r>
              <w:rPr>
                <w:rFonts w:ascii="Times New Roman"/>
                <w:b w:val="false"/>
                <w:i w:val="false"/>
                <w:color w:val="000000"/>
                <w:sz w:val="20"/>
              </w:rPr>
              <w:t xml:space="preserve">
нерных обществ </w:t>
            </w:r>
            <w:r>
              <w:br/>
            </w:r>
            <w:r>
              <w:rPr>
                <w:rFonts w:ascii="Times New Roman"/>
                <w:b w:val="false"/>
                <w:i w:val="false"/>
                <w:color w:val="000000"/>
                <w:sz w:val="20"/>
              </w:rPr>
              <w:t xml:space="preserve">
и товариществ </w:t>
            </w:r>
            <w:r>
              <w:br/>
            </w:r>
            <w:r>
              <w:rPr>
                <w:rFonts w:ascii="Times New Roman"/>
                <w:b w:val="false"/>
                <w:i w:val="false"/>
                <w:color w:val="000000"/>
                <w:sz w:val="20"/>
              </w:rPr>
              <w:t xml:space="preserve">
с ограниченной </w:t>
            </w:r>
            <w:r>
              <w:br/>
            </w:r>
            <w:r>
              <w:rPr>
                <w:rFonts w:ascii="Times New Roman"/>
                <w:b w:val="false"/>
                <w:i w:val="false"/>
                <w:color w:val="000000"/>
                <w:sz w:val="20"/>
              </w:rPr>
              <w:t xml:space="preserve">
ответственнос- </w:t>
            </w:r>
            <w:r>
              <w:br/>
            </w:r>
            <w:r>
              <w:rPr>
                <w:rFonts w:ascii="Times New Roman"/>
                <w:b w:val="false"/>
                <w:i w:val="false"/>
                <w:color w:val="000000"/>
                <w:sz w:val="20"/>
              </w:rPr>
              <w:t xml:space="preserve">
тью, созданных </w:t>
            </w:r>
            <w:r>
              <w:br/>
            </w:r>
            <w:r>
              <w:rPr>
                <w:rFonts w:ascii="Times New Roman"/>
                <w:b w:val="false"/>
                <w:i w:val="false"/>
                <w:color w:val="000000"/>
                <w:sz w:val="20"/>
              </w:rPr>
              <w:t xml:space="preserve">
для выполнения </w:t>
            </w:r>
            <w:r>
              <w:br/>
            </w:r>
            <w:r>
              <w:rPr>
                <w:rFonts w:ascii="Times New Roman"/>
                <w:b w:val="false"/>
                <w:i w:val="false"/>
                <w:color w:val="000000"/>
                <w:sz w:val="20"/>
              </w:rPr>
              <w:t xml:space="preserve">
задач, предус- </w:t>
            </w:r>
            <w:r>
              <w:br/>
            </w:r>
            <w:r>
              <w:rPr>
                <w:rFonts w:ascii="Times New Roman"/>
                <w:b w:val="false"/>
                <w:i w:val="false"/>
                <w:color w:val="000000"/>
                <w:sz w:val="20"/>
              </w:rPr>
              <w:t xml:space="preserve">
мотренных </w:t>
            </w:r>
            <w:r>
              <w:br/>
            </w:r>
            <w:r>
              <w:rPr>
                <w:rFonts w:ascii="Times New Roman"/>
                <w:b w:val="false"/>
                <w:i w:val="false"/>
                <w:color w:val="000000"/>
                <w:sz w:val="20"/>
              </w:rPr>
              <w:t xml:space="preserve">
программными </w:t>
            </w:r>
            <w:r>
              <w:br/>
            </w:r>
            <w:r>
              <w:rPr>
                <w:rFonts w:ascii="Times New Roman"/>
                <w:b w:val="false"/>
                <w:i w:val="false"/>
                <w:color w:val="000000"/>
                <w:sz w:val="20"/>
              </w:rPr>
              <w:t xml:space="preserve">
документами; </w:t>
            </w:r>
            <w:r>
              <w:br/>
            </w:r>
            <w:r>
              <w:rPr>
                <w:rFonts w:ascii="Times New Roman"/>
                <w:b w:val="false"/>
                <w:i w:val="false"/>
                <w:color w:val="000000"/>
                <w:sz w:val="20"/>
              </w:rPr>
              <w:t xml:space="preserve">
акций и долей </w:t>
            </w:r>
            <w:r>
              <w:br/>
            </w:r>
            <w:r>
              <w:rPr>
                <w:rFonts w:ascii="Times New Roman"/>
                <w:b w:val="false"/>
                <w:i w:val="false"/>
                <w:color w:val="000000"/>
                <w:sz w:val="20"/>
              </w:rPr>
              <w:t xml:space="preserve">
участия акцио- </w:t>
            </w:r>
            <w:r>
              <w:br/>
            </w:r>
            <w:r>
              <w:rPr>
                <w:rFonts w:ascii="Times New Roman"/>
                <w:b w:val="false"/>
                <w:i w:val="false"/>
                <w:color w:val="000000"/>
                <w:sz w:val="20"/>
              </w:rPr>
              <w:t xml:space="preserve">
нерных обществ </w:t>
            </w:r>
            <w:r>
              <w:br/>
            </w:r>
            <w:r>
              <w:rPr>
                <w:rFonts w:ascii="Times New Roman"/>
                <w:b w:val="false"/>
                <w:i w:val="false"/>
                <w:color w:val="000000"/>
                <w:sz w:val="20"/>
              </w:rPr>
              <w:t xml:space="preserve">
и товариществ </w:t>
            </w:r>
            <w:r>
              <w:br/>
            </w:r>
            <w:r>
              <w:rPr>
                <w:rFonts w:ascii="Times New Roman"/>
                <w:b w:val="false"/>
                <w:i w:val="false"/>
                <w:color w:val="000000"/>
                <w:sz w:val="20"/>
              </w:rPr>
              <w:t xml:space="preserve">
с ограниченной </w:t>
            </w:r>
            <w:r>
              <w:br/>
            </w:r>
            <w:r>
              <w:rPr>
                <w:rFonts w:ascii="Times New Roman"/>
                <w:b w:val="false"/>
                <w:i w:val="false"/>
                <w:color w:val="000000"/>
                <w:sz w:val="20"/>
              </w:rPr>
              <w:t xml:space="preserve">
ответственнос- </w:t>
            </w:r>
            <w:r>
              <w:br/>
            </w:r>
            <w:r>
              <w:rPr>
                <w:rFonts w:ascii="Times New Roman"/>
                <w:b w:val="false"/>
                <w:i w:val="false"/>
                <w:color w:val="000000"/>
                <w:sz w:val="20"/>
              </w:rPr>
              <w:t xml:space="preserve">
тью, в том </w:t>
            </w:r>
            <w:r>
              <w:br/>
            </w:r>
            <w:r>
              <w:rPr>
                <w:rFonts w:ascii="Times New Roman"/>
                <w:b w:val="false"/>
                <w:i w:val="false"/>
                <w:color w:val="000000"/>
                <w:sz w:val="20"/>
              </w:rPr>
              <w:t xml:space="preserve">
числе органи- </w:t>
            </w:r>
            <w:r>
              <w:br/>
            </w:r>
            <w:r>
              <w:rPr>
                <w:rFonts w:ascii="Times New Roman"/>
                <w:b w:val="false"/>
                <w:i w:val="false"/>
                <w:color w:val="000000"/>
                <w:sz w:val="20"/>
              </w:rPr>
              <w:t xml:space="preserve">
заций аграрно- </w:t>
            </w:r>
            <w:r>
              <w:br/>
            </w:r>
            <w:r>
              <w:rPr>
                <w:rFonts w:ascii="Times New Roman"/>
                <w:b w:val="false"/>
                <w:i w:val="false"/>
                <w:color w:val="000000"/>
                <w:sz w:val="20"/>
              </w:rPr>
              <w:t xml:space="preserve">
го сектора, </w:t>
            </w:r>
            <w:r>
              <w:br/>
            </w:r>
            <w:r>
              <w:rPr>
                <w:rFonts w:ascii="Times New Roman"/>
                <w:b w:val="false"/>
                <w:i w:val="false"/>
                <w:color w:val="000000"/>
                <w:sz w:val="20"/>
              </w:rPr>
              <w:t xml:space="preserve">
выполнивших </w:t>
            </w:r>
            <w:r>
              <w:br/>
            </w:r>
            <w:r>
              <w:rPr>
                <w:rFonts w:ascii="Times New Roman"/>
                <w:b w:val="false"/>
                <w:i w:val="false"/>
                <w:color w:val="000000"/>
                <w:sz w:val="20"/>
              </w:rPr>
              <w:t xml:space="preserve">
задачи, возло- </w:t>
            </w:r>
            <w:r>
              <w:br/>
            </w:r>
            <w:r>
              <w:rPr>
                <w:rFonts w:ascii="Times New Roman"/>
                <w:b w:val="false"/>
                <w:i w:val="false"/>
                <w:color w:val="000000"/>
                <w:sz w:val="20"/>
              </w:rPr>
              <w:t xml:space="preserve">
женные на них </w:t>
            </w:r>
            <w:r>
              <w:br/>
            </w:r>
            <w:r>
              <w:rPr>
                <w:rFonts w:ascii="Times New Roman"/>
                <w:b w:val="false"/>
                <w:i w:val="false"/>
                <w:color w:val="000000"/>
                <w:sz w:val="20"/>
              </w:rPr>
              <w:t xml:space="preserve">
при создании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программными </w:t>
            </w:r>
            <w:r>
              <w:br/>
            </w:r>
            <w:r>
              <w:rPr>
                <w:rFonts w:ascii="Times New Roman"/>
                <w:b w:val="false"/>
                <w:i w:val="false"/>
                <w:color w:val="000000"/>
                <w:sz w:val="20"/>
              </w:rPr>
              <w:t xml:space="preserve">
документами; </w:t>
            </w:r>
            <w:r>
              <w:br/>
            </w:r>
            <w:r>
              <w:rPr>
                <w:rFonts w:ascii="Times New Roman"/>
                <w:b w:val="false"/>
                <w:i w:val="false"/>
                <w:color w:val="000000"/>
                <w:sz w:val="20"/>
              </w:rPr>
              <w:t xml:space="preserve">
акций и долей </w:t>
            </w:r>
            <w:r>
              <w:br/>
            </w:r>
            <w:r>
              <w:rPr>
                <w:rFonts w:ascii="Times New Roman"/>
                <w:b w:val="false"/>
                <w:i w:val="false"/>
                <w:color w:val="000000"/>
                <w:sz w:val="20"/>
              </w:rPr>
              <w:t xml:space="preserve">
участия акцио- </w:t>
            </w:r>
            <w:r>
              <w:br/>
            </w:r>
            <w:r>
              <w:rPr>
                <w:rFonts w:ascii="Times New Roman"/>
                <w:b w:val="false"/>
                <w:i w:val="false"/>
                <w:color w:val="000000"/>
                <w:sz w:val="20"/>
              </w:rPr>
              <w:t xml:space="preserve">
нерных обществ </w:t>
            </w:r>
            <w:r>
              <w:br/>
            </w:r>
            <w:r>
              <w:rPr>
                <w:rFonts w:ascii="Times New Roman"/>
                <w:b w:val="false"/>
                <w:i w:val="false"/>
                <w:color w:val="000000"/>
                <w:sz w:val="20"/>
              </w:rPr>
              <w:t xml:space="preserve">
и товариществ </w:t>
            </w:r>
            <w:r>
              <w:br/>
            </w:r>
            <w:r>
              <w:rPr>
                <w:rFonts w:ascii="Times New Roman"/>
                <w:b w:val="false"/>
                <w:i w:val="false"/>
                <w:color w:val="000000"/>
                <w:sz w:val="20"/>
              </w:rPr>
              <w:t xml:space="preserve">
с ограниченной </w:t>
            </w:r>
            <w:r>
              <w:br/>
            </w:r>
            <w:r>
              <w:rPr>
                <w:rFonts w:ascii="Times New Roman"/>
                <w:b w:val="false"/>
                <w:i w:val="false"/>
                <w:color w:val="000000"/>
                <w:sz w:val="20"/>
              </w:rPr>
              <w:t xml:space="preserve">
ответственнос- </w:t>
            </w:r>
            <w:r>
              <w:br/>
            </w:r>
            <w:r>
              <w:rPr>
                <w:rFonts w:ascii="Times New Roman"/>
                <w:b w:val="false"/>
                <w:i w:val="false"/>
                <w:color w:val="000000"/>
                <w:sz w:val="20"/>
              </w:rPr>
              <w:t xml:space="preserve">
тью переданных </w:t>
            </w:r>
            <w:r>
              <w:br/>
            </w:r>
            <w:r>
              <w:rPr>
                <w:rFonts w:ascii="Times New Roman"/>
                <w:b w:val="false"/>
                <w:i w:val="false"/>
                <w:color w:val="000000"/>
                <w:sz w:val="20"/>
              </w:rPr>
              <w:t xml:space="preserve">
и планируемых </w:t>
            </w:r>
            <w:r>
              <w:br/>
            </w:r>
            <w:r>
              <w:rPr>
                <w:rFonts w:ascii="Times New Roman"/>
                <w:b w:val="false"/>
                <w:i w:val="false"/>
                <w:color w:val="000000"/>
                <w:sz w:val="20"/>
              </w:rPr>
              <w:t xml:space="preserve">
к передаче в </w:t>
            </w:r>
            <w:r>
              <w:br/>
            </w:r>
            <w:r>
              <w:rPr>
                <w:rFonts w:ascii="Times New Roman"/>
                <w:b w:val="false"/>
                <w:i w:val="false"/>
                <w:color w:val="000000"/>
                <w:sz w:val="20"/>
              </w:rPr>
              <w:t xml:space="preserve">
АО "Холдинг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акций и долей </w:t>
            </w:r>
            <w:r>
              <w:br/>
            </w:r>
            <w:r>
              <w:rPr>
                <w:rFonts w:ascii="Times New Roman"/>
                <w:b w:val="false"/>
                <w:i w:val="false"/>
                <w:color w:val="000000"/>
                <w:sz w:val="20"/>
              </w:rPr>
              <w:t xml:space="preserve">
участия акцио- </w:t>
            </w:r>
            <w:r>
              <w:br/>
            </w:r>
            <w:r>
              <w:rPr>
                <w:rFonts w:ascii="Times New Roman"/>
                <w:b w:val="false"/>
                <w:i w:val="false"/>
                <w:color w:val="000000"/>
                <w:sz w:val="20"/>
              </w:rPr>
              <w:t xml:space="preserve">
нерных обществ </w:t>
            </w:r>
            <w:r>
              <w:br/>
            </w:r>
            <w:r>
              <w:rPr>
                <w:rFonts w:ascii="Times New Roman"/>
                <w:b w:val="false"/>
                <w:i w:val="false"/>
                <w:color w:val="000000"/>
                <w:sz w:val="20"/>
              </w:rPr>
              <w:t xml:space="preserve">
и товариществ </w:t>
            </w:r>
            <w:r>
              <w:br/>
            </w:r>
            <w:r>
              <w:rPr>
                <w:rFonts w:ascii="Times New Roman"/>
                <w:b w:val="false"/>
                <w:i w:val="false"/>
                <w:color w:val="000000"/>
                <w:sz w:val="20"/>
              </w:rPr>
              <w:t xml:space="preserve">
с ограниченной </w:t>
            </w:r>
            <w:r>
              <w:br/>
            </w:r>
            <w:r>
              <w:rPr>
                <w:rFonts w:ascii="Times New Roman"/>
                <w:b w:val="false"/>
                <w:i w:val="false"/>
                <w:color w:val="000000"/>
                <w:sz w:val="20"/>
              </w:rPr>
              <w:t xml:space="preserve">
ответственнос- </w:t>
            </w:r>
            <w:r>
              <w:br/>
            </w:r>
            <w:r>
              <w:rPr>
                <w:rFonts w:ascii="Times New Roman"/>
                <w:b w:val="false"/>
                <w:i w:val="false"/>
                <w:color w:val="000000"/>
                <w:sz w:val="20"/>
              </w:rPr>
              <w:t xml:space="preserve">
тью переданных </w:t>
            </w:r>
            <w:r>
              <w:br/>
            </w:r>
            <w:r>
              <w:rPr>
                <w:rFonts w:ascii="Times New Roman"/>
                <w:b w:val="false"/>
                <w:i w:val="false"/>
                <w:color w:val="000000"/>
                <w:sz w:val="20"/>
              </w:rPr>
              <w:t xml:space="preserve">
и планируемых </w:t>
            </w:r>
            <w:r>
              <w:br/>
            </w:r>
            <w:r>
              <w:rPr>
                <w:rFonts w:ascii="Times New Roman"/>
                <w:b w:val="false"/>
                <w:i w:val="false"/>
                <w:color w:val="000000"/>
                <w:sz w:val="20"/>
              </w:rPr>
              <w:t xml:space="preserve">
к передаче в </w:t>
            </w:r>
            <w:r>
              <w:br/>
            </w:r>
            <w:r>
              <w:rPr>
                <w:rFonts w:ascii="Times New Roman"/>
                <w:b w:val="false"/>
                <w:i w:val="false"/>
                <w:color w:val="000000"/>
                <w:sz w:val="20"/>
              </w:rPr>
              <w:t xml:space="preserve">
АО "Қазына"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акимов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МИТ, МФ </w:t>
            </w:r>
            <w:r>
              <w:br/>
            </w:r>
            <w:r>
              <w:rPr>
                <w:rFonts w:ascii="Times New Roman"/>
                <w:b w:val="false"/>
                <w:i w:val="false"/>
                <w:color w:val="000000"/>
                <w:sz w:val="20"/>
              </w:rPr>
              <w:t xml:space="preserve">
(по рес- </w:t>
            </w:r>
            <w:r>
              <w:br/>
            </w:r>
            <w:r>
              <w:rPr>
                <w:rFonts w:ascii="Times New Roman"/>
                <w:b w:val="false"/>
                <w:i w:val="false"/>
                <w:color w:val="000000"/>
                <w:sz w:val="20"/>
              </w:rPr>
              <w:t xml:space="preserve">
публикан- </w:t>
            </w:r>
            <w:r>
              <w:br/>
            </w:r>
            <w:r>
              <w:rPr>
                <w:rFonts w:ascii="Times New Roman"/>
                <w:b w:val="false"/>
                <w:i w:val="false"/>
                <w:color w:val="000000"/>
                <w:sz w:val="20"/>
              </w:rPr>
              <w:t xml:space="preserve">
ской соб- </w:t>
            </w:r>
            <w:r>
              <w:br/>
            </w:r>
            <w:r>
              <w:rPr>
                <w:rFonts w:ascii="Times New Roman"/>
                <w:b w:val="false"/>
                <w:i w:val="false"/>
                <w:color w:val="000000"/>
                <w:sz w:val="20"/>
              </w:rPr>
              <w:t xml:space="preserve">
ственнос-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(по ком- </w:t>
            </w:r>
            <w:r>
              <w:br/>
            </w:r>
            <w:r>
              <w:rPr>
                <w:rFonts w:ascii="Times New Roman"/>
                <w:b w:val="false"/>
                <w:i w:val="false"/>
                <w:color w:val="000000"/>
                <w:sz w:val="20"/>
              </w:rPr>
              <w:t xml:space="preserve">
мунальной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2007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Программу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активами </w:t>
            </w:r>
            <w:r>
              <w:br/>
            </w:r>
            <w:r>
              <w:rPr>
                <w:rFonts w:ascii="Times New Roman"/>
                <w:b w:val="false"/>
                <w:i w:val="false"/>
                <w:color w:val="000000"/>
                <w:sz w:val="20"/>
              </w:rPr>
              <w:t xml:space="preserve">
на 2009-2011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ва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Повышение эффективности управления </w:t>
            </w:r>
            <w:r>
              <w:br/>
            </w:r>
            <w:r>
              <w:rPr>
                <w:rFonts w:ascii="Times New Roman"/>
                <w:b/>
                <w:i w:val="false"/>
                <w:color w:val="000000"/>
                <w:sz w:val="20"/>
              </w:rPr>
              <w:t>
государственными активами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ин- </w:t>
            </w:r>
            <w:r>
              <w:br/>
            </w:r>
            <w:r>
              <w:rPr>
                <w:rFonts w:ascii="Times New Roman"/>
                <w:b w:val="false"/>
                <w:i w:val="false"/>
                <w:color w:val="000000"/>
                <w:sz w:val="20"/>
              </w:rPr>
              <w:t xml:space="preserve">
вентаризации </w:t>
            </w:r>
            <w:r>
              <w:br/>
            </w:r>
            <w:r>
              <w:rPr>
                <w:rFonts w:ascii="Times New Roman"/>
                <w:b w:val="false"/>
                <w:i w:val="false"/>
                <w:color w:val="000000"/>
                <w:sz w:val="20"/>
              </w:rPr>
              <w:t xml:space="preserve">
имущества го- </w:t>
            </w:r>
            <w:r>
              <w:br/>
            </w:r>
            <w:r>
              <w:rPr>
                <w:rFonts w:ascii="Times New Roman"/>
                <w:b w:val="false"/>
                <w:i w:val="false"/>
                <w:color w:val="000000"/>
                <w:sz w:val="20"/>
              </w:rPr>
              <w:t xml:space="preserve">
сударственных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учреждений и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контрольные </w:t>
            </w:r>
            <w:r>
              <w:br/>
            </w:r>
            <w:r>
              <w:rPr>
                <w:rFonts w:ascii="Times New Roman"/>
                <w:b w:val="false"/>
                <w:i w:val="false"/>
                <w:color w:val="000000"/>
                <w:sz w:val="20"/>
              </w:rPr>
              <w:t xml:space="preserve">
пакеты акций </w:t>
            </w:r>
            <w:r>
              <w:br/>
            </w:r>
            <w:r>
              <w:rPr>
                <w:rFonts w:ascii="Times New Roman"/>
                <w:b w:val="false"/>
                <w:i w:val="false"/>
                <w:color w:val="000000"/>
                <w:sz w:val="20"/>
              </w:rPr>
              <w:t xml:space="preserve">
(доли участия) </w:t>
            </w:r>
            <w:r>
              <w:br/>
            </w:r>
            <w:r>
              <w:rPr>
                <w:rFonts w:ascii="Times New Roman"/>
                <w:b w:val="false"/>
                <w:i w:val="false"/>
                <w:color w:val="000000"/>
                <w:sz w:val="20"/>
              </w:rPr>
              <w:t xml:space="preserve">
которых при- </w:t>
            </w:r>
            <w:r>
              <w:br/>
            </w:r>
            <w:r>
              <w:rPr>
                <w:rFonts w:ascii="Times New Roman"/>
                <w:b w:val="false"/>
                <w:i w:val="false"/>
                <w:color w:val="000000"/>
                <w:sz w:val="20"/>
              </w:rPr>
              <w:t xml:space="preserve">
надлежат госу- </w:t>
            </w:r>
            <w:r>
              <w:br/>
            </w:r>
            <w:r>
              <w:rPr>
                <w:rFonts w:ascii="Times New Roman"/>
                <w:b w:val="false"/>
                <w:i w:val="false"/>
                <w:color w:val="000000"/>
                <w:sz w:val="20"/>
              </w:rPr>
              <w:t xml:space="preserve">
дарству, в це- </w:t>
            </w:r>
            <w:r>
              <w:br/>
            </w:r>
            <w:r>
              <w:rPr>
                <w:rFonts w:ascii="Times New Roman"/>
                <w:b w:val="false"/>
                <w:i w:val="false"/>
                <w:color w:val="000000"/>
                <w:sz w:val="20"/>
              </w:rPr>
              <w:t xml:space="preserve">
лях определе- </w:t>
            </w:r>
            <w:r>
              <w:br/>
            </w:r>
            <w:r>
              <w:rPr>
                <w:rFonts w:ascii="Times New Roman"/>
                <w:b w:val="false"/>
                <w:i w:val="false"/>
                <w:color w:val="000000"/>
                <w:sz w:val="20"/>
              </w:rPr>
              <w:t xml:space="preserve">
ния состава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необходимого </w:t>
            </w:r>
            <w:r>
              <w:br/>
            </w:r>
            <w:r>
              <w:rPr>
                <w:rFonts w:ascii="Times New Roman"/>
                <w:b w:val="false"/>
                <w:i w:val="false"/>
                <w:color w:val="000000"/>
                <w:sz w:val="20"/>
              </w:rPr>
              <w:t xml:space="preserve">
для реализации </w:t>
            </w:r>
            <w:r>
              <w:br/>
            </w:r>
            <w:r>
              <w:rPr>
                <w:rFonts w:ascii="Times New Roman"/>
                <w:b w:val="false"/>
                <w:i w:val="false"/>
                <w:color w:val="000000"/>
                <w:sz w:val="20"/>
              </w:rPr>
              <w:t xml:space="preserve">
возложенных </w:t>
            </w:r>
            <w:r>
              <w:br/>
            </w:r>
            <w:r>
              <w:rPr>
                <w:rFonts w:ascii="Times New Roman"/>
                <w:b w:val="false"/>
                <w:i w:val="false"/>
                <w:color w:val="000000"/>
                <w:sz w:val="20"/>
              </w:rPr>
              <w:t xml:space="preserve">
на них задач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(по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xml:space="preserve">
(по комму-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пе- </w:t>
            </w:r>
            <w:r>
              <w:br/>
            </w:r>
            <w:r>
              <w:rPr>
                <w:rFonts w:ascii="Times New Roman"/>
                <w:b w:val="false"/>
                <w:i w:val="false"/>
                <w:color w:val="000000"/>
                <w:sz w:val="20"/>
              </w:rPr>
              <w:t xml:space="preserve">
речень иму- </w:t>
            </w:r>
            <w:r>
              <w:br/>
            </w:r>
            <w:r>
              <w:rPr>
                <w:rFonts w:ascii="Times New Roman"/>
                <w:b w:val="false"/>
                <w:i w:val="false"/>
                <w:color w:val="000000"/>
                <w:sz w:val="20"/>
              </w:rPr>
              <w:t xml:space="preserve">
щества, подле- </w:t>
            </w:r>
            <w:r>
              <w:br/>
            </w:r>
            <w:r>
              <w:rPr>
                <w:rFonts w:ascii="Times New Roman"/>
                <w:b w:val="false"/>
                <w:i w:val="false"/>
                <w:color w:val="000000"/>
                <w:sz w:val="20"/>
              </w:rPr>
              <w:t xml:space="preserve">
жащего переда- </w:t>
            </w:r>
            <w:r>
              <w:br/>
            </w:r>
            <w:r>
              <w:rPr>
                <w:rFonts w:ascii="Times New Roman"/>
                <w:b w:val="false"/>
                <w:i w:val="false"/>
                <w:color w:val="000000"/>
                <w:sz w:val="20"/>
              </w:rPr>
              <w:t xml:space="preserve">
че в конку- </w:t>
            </w:r>
            <w:r>
              <w:br/>
            </w:r>
            <w:r>
              <w:rPr>
                <w:rFonts w:ascii="Times New Roman"/>
                <w:b w:val="false"/>
                <w:i w:val="false"/>
                <w:color w:val="000000"/>
                <w:sz w:val="20"/>
              </w:rPr>
              <w:t xml:space="preserve">
рентную среду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акима- </w:t>
            </w:r>
            <w:r>
              <w:br/>
            </w:r>
            <w:r>
              <w:rPr>
                <w:rFonts w:ascii="Times New Roman"/>
                <w:b w:val="false"/>
                <w:i w:val="false"/>
                <w:color w:val="000000"/>
                <w:sz w:val="20"/>
              </w:rPr>
              <w:t xml:space="preserve">
тов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xml:space="preserve">
(по комму-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проверки эф- </w:t>
            </w:r>
            <w:r>
              <w:br/>
            </w:r>
            <w:r>
              <w:rPr>
                <w:rFonts w:ascii="Times New Roman"/>
                <w:b w:val="false"/>
                <w:i w:val="false"/>
                <w:color w:val="000000"/>
                <w:sz w:val="20"/>
              </w:rPr>
              <w:t xml:space="preserve">
фективности и </w:t>
            </w:r>
            <w:r>
              <w:br/>
            </w:r>
            <w:r>
              <w:rPr>
                <w:rFonts w:ascii="Times New Roman"/>
                <w:b w:val="false"/>
                <w:i w:val="false"/>
                <w:color w:val="000000"/>
                <w:sz w:val="20"/>
              </w:rPr>
              <w:t xml:space="preserve">
целевого ис-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закрепленного </w:t>
            </w:r>
            <w:r>
              <w:br/>
            </w:r>
            <w:r>
              <w:rPr>
                <w:rFonts w:ascii="Times New Roman"/>
                <w:b w:val="false"/>
                <w:i w:val="false"/>
                <w:color w:val="000000"/>
                <w:sz w:val="20"/>
              </w:rPr>
              <w:t xml:space="preserve">
на праве хо- </w:t>
            </w:r>
            <w:r>
              <w:br/>
            </w:r>
            <w:r>
              <w:rPr>
                <w:rFonts w:ascii="Times New Roman"/>
                <w:b w:val="false"/>
                <w:i w:val="false"/>
                <w:color w:val="000000"/>
                <w:sz w:val="20"/>
              </w:rPr>
              <w:t xml:space="preserve">
зяйственного </w:t>
            </w:r>
            <w:r>
              <w:br/>
            </w:r>
            <w:r>
              <w:rPr>
                <w:rFonts w:ascii="Times New Roman"/>
                <w:b w:val="false"/>
                <w:i w:val="false"/>
                <w:color w:val="000000"/>
                <w:sz w:val="20"/>
              </w:rPr>
              <w:t xml:space="preserve">
ведения или </w:t>
            </w:r>
            <w:r>
              <w:br/>
            </w:r>
            <w:r>
              <w:rPr>
                <w:rFonts w:ascii="Times New Roman"/>
                <w:b w:val="false"/>
                <w:i w:val="false"/>
                <w:color w:val="000000"/>
                <w:sz w:val="20"/>
              </w:rPr>
              <w:t xml:space="preserve">
оперативного </w:t>
            </w:r>
            <w:r>
              <w:br/>
            </w:r>
            <w:r>
              <w:rPr>
                <w:rFonts w:ascii="Times New Roman"/>
                <w:b w:val="false"/>
                <w:i w:val="false"/>
                <w:color w:val="000000"/>
                <w:sz w:val="20"/>
              </w:rPr>
              <w:t xml:space="preserve">
управления за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юридичес- </w:t>
            </w:r>
            <w:r>
              <w:br/>
            </w:r>
            <w:r>
              <w:rPr>
                <w:rFonts w:ascii="Times New Roman"/>
                <w:b w:val="false"/>
                <w:i w:val="false"/>
                <w:color w:val="000000"/>
                <w:sz w:val="20"/>
              </w:rPr>
              <w:t xml:space="preserve">
кими лицами,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имущественных </w:t>
            </w:r>
            <w:r>
              <w:br/>
            </w:r>
            <w:r>
              <w:rPr>
                <w:rFonts w:ascii="Times New Roman"/>
                <w:b w:val="false"/>
                <w:i w:val="false"/>
                <w:color w:val="000000"/>
                <w:sz w:val="20"/>
              </w:rPr>
              <w:t xml:space="preserve">
прав в регист- </w:t>
            </w:r>
            <w:r>
              <w:br/>
            </w:r>
            <w:r>
              <w:rPr>
                <w:rFonts w:ascii="Times New Roman"/>
                <w:b w:val="false"/>
                <w:i w:val="false"/>
                <w:color w:val="000000"/>
                <w:sz w:val="20"/>
              </w:rPr>
              <w:t xml:space="preserve">
рирующих орга- </w:t>
            </w:r>
            <w:r>
              <w:br/>
            </w:r>
            <w:r>
              <w:rPr>
                <w:rFonts w:ascii="Times New Roman"/>
                <w:b w:val="false"/>
                <w:i w:val="false"/>
                <w:color w:val="000000"/>
                <w:sz w:val="20"/>
              </w:rPr>
              <w:t xml:space="preserve">
нах на объекты </w:t>
            </w:r>
            <w:r>
              <w:br/>
            </w:r>
            <w:r>
              <w:rPr>
                <w:rFonts w:ascii="Times New Roman"/>
                <w:b w:val="false"/>
                <w:i w:val="false"/>
                <w:color w:val="000000"/>
                <w:sz w:val="20"/>
              </w:rPr>
              <w:t xml:space="preserve">
недвижимости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цент- </w:t>
            </w:r>
            <w:r>
              <w:br/>
            </w:r>
            <w:r>
              <w:rPr>
                <w:rFonts w:ascii="Times New Roman"/>
                <w:b w:val="false"/>
                <w:i w:val="false"/>
                <w:color w:val="000000"/>
                <w:sz w:val="20"/>
              </w:rPr>
              <w:t xml:space="preserve">
ральные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(по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xml:space="preserve">
(по комму-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15 </w:t>
            </w:r>
            <w:r>
              <w:br/>
            </w:r>
            <w:r>
              <w:rPr>
                <w:rFonts w:ascii="Times New Roman"/>
                <w:b w:val="false"/>
                <w:i w:val="false"/>
                <w:color w:val="000000"/>
                <w:sz w:val="20"/>
              </w:rPr>
              <w:t xml:space="preserve">
февраля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заключение до- </w:t>
            </w:r>
            <w:r>
              <w:br/>
            </w:r>
            <w:r>
              <w:rPr>
                <w:rFonts w:ascii="Times New Roman"/>
                <w:b w:val="false"/>
                <w:i w:val="false"/>
                <w:color w:val="000000"/>
                <w:sz w:val="20"/>
              </w:rPr>
              <w:t xml:space="preserve">
говоров со </w:t>
            </w:r>
            <w:r>
              <w:br/>
            </w:r>
            <w:r>
              <w:rPr>
                <w:rFonts w:ascii="Times New Roman"/>
                <w:b w:val="false"/>
                <w:i w:val="false"/>
                <w:color w:val="000000"/>
                <w:sz w:val="20"/>
              </w:rPr>
              <w:t xml:space="preserve">
всеми субъек- </w:t>
            </w:r>
            <w:r>
              <w:br/>
            </w:r>
            <w:r>
              <w:rPr>
                <w:rFonts w:ascii="Times New Roman"/>
                <w:b w:val="false"/>
                <w:i w:val="false"/>
                <w:color w:val="000000"/>
                <w:sz w:val="20"/>
              </w:rPr>
              <w:t xml:space="preserve">
тами права </w:t>
            </w:r>
            <w:r>
              <w:br/>
            </w:r>
            <w:r>
              <w:rPr>
                <w:rFonts w:ascii="Times New Roman"/>
                <w:b w:val="false"/>
                <w:i w:val="false"/>
                <w:color w:val="000000"/>
                <w:sz w:val="20"/>
              </w:rPr>
              <w:t xml:space="preserve">
коммунальной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и предоставить </w:t>
            </w:r>
            <w:r>
              <w:br/>
            </w:r>
            <w:r>
              <w:rPr>
                <w:rFonts w:ascii="Times New Roman"/>
                <w:b w:val="false"/>
                <w:i w:val="false"/>
                <w:color w:val="000000"/>
                <w:sz w:val="20"/>
              </w:rPr>
              <w:t xml:space="preserve">
им доступ к </w:t>
            </w:r>
            <w:r>
              <w:br/>
            </w:r>
            <w:r>
              <w:rPr>
                <w:rFonts w:ascii="Times New Roman"/>
                <w:b w:val="false"/>
                <w:i w:val="false"/>
                <w:color w:val="000000"/>
                <w:sz w:val="20"/>
              </w:rPr>
              <w:t xml:space="preserve">
системе веде- </w:t>
            </w:r>
            <w:r>
              <w:br/>
            </w:r>
            <w:r>
              <w:rPr>
                <w:rFonts w:ascii="Times New Roman"/>
                <w:b w:val="false"/>
                <w:i w:val="false"/>
                <w:color w:val="000000"/>
                <w:sz w:val="20"/>
              </w:rPr>
              <w:t xml:space="preserve">
ния Реестра, </w:t>
            </w:r>
            <w:r>
              <w:br/>
            </w:r>
            <w:r>
              <w:rPr>
                <w:rFonts w:ascii="Times New Roman"/>
                <w:b w:val="false"/>
                <w:i w:val="false"/>
                <w:color w:val="000000"/>
                <w:sz w:val="20"/>
              </w:rPr>
              <w:t xml:space="preserve">
для непосред- </w:t>
            </w:r>
            <w:r>
              <w:br/>
            </w:r>
            <w:r>
              <w:rPr>
                <w:rFonts w:ascii="Times New Roman"/>
                <w:b w:val="false"/>
                <w:i w:val="false"/>
                <w:color w:val="000000"/>
                <w:sz w:val="20"/>
              </w:rPr>
              <w:t xml:space="preserve">
ственной рабо- </w:t>
            </w:r>
            <w:r>
              <w:br/>
            </w:r>
            <w:r>
              <w:rPr>
                <w:rFonts w:ascii="Times New Roman"/>
                <w:b w:val="false"/>
                <w:i w:val="false"/>
                <w:color w:val="000000"/>
                <w:sz w:val="20"/>
              </w:rPr>
              <w:t xml:space="preserve">
ты с ним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акимы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ративно- </w:t>
            </w:r>
            <w:r>
              <w:br/>
            </w:r>
            <w:r>
              <w:rPr>
                <w:rFonts w:ascii="Times New Roman"/>
                <w:b w:val="false"/>
                <w:i w:val="false"/>
                <w:color w:val="000000"/>
                <w:sz w:val="20"/>
              </w:rPr>
              <w:t xml:space="preserve">
террито-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(по комму-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реестро- </w:t>
            </w:r>
            <w:r>
              <w:br/>
            </w:r>
            <w:r>
              <w:rPr>
                <w:rFonts w:ascii="Times New Roman"/>
                <w:b w:val="false"/>
                <w:i w:val="false"/>
                <w:color w:val="000000"/>
                <w:sz w:val="20"/>
              </w:rPr>
              <w:t xml:space="preserve">
держатель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в имуществен- </w:t>
            </w:r>
            <w:r>
              <w:br/>
            </w:r>
            <w:r>
              <w:rPr>
                <w:rFonts w:ascii="Times New Roman"/>
                <w:b w:val="false"/>
                <w:i w:val="false"/>
                <w:color w:val="000000"/>
                <w:sz w:val="20"/>
              </w:rPr>
              <w:t xml:space="preserve">
ный наем </w:t>
            </w:r>
            <w:r>
              <w:br/>
            </w:r>
            <w:r>
              <w:rPr>
                <w:rFonts w:ascii="Times New Roman"/>
                <w:b w:val="false"/>
                <w:i w:val="false"/>
                <w:color w:val="000000"/>
                <w:sz w:val="20"/>
              </w:rPr>
              <w:t xml:space="preserve">
(аренду) иму- </w:t>
            </w:r>
            <w:r>
              <w:br/>
            </w:r>
            <w:r>
              <w:rPr>
                <w:rFonts w:ascii="Times New Roman"/>
                <w:b w:val="false"/>
                <w:i w:val="false"/>
                <w:color w:val="000000"/>
                <w:sz w:val="20"/>
              </w:rPr>
              <w:t xml:space="preserve">
щества, закре- </w:t>
            </w:r>
            <w:r>
              <w:br/>
            </w:r>
            <w:r>
              <w:rPr>
                <w:rFonts w:ascii="Times New Roman"/>
                <w:b w:val="false"/>
                <w:i w:val="false"/>
                <w:color w:val="000000"/>
                <w:sz w:val="20"/>
              </w:rPr>
              <w:t xml:space="preserve">
пленного за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учрежде- </w:t>
            </w:r>
            <w:r>
              <w:br/>
            </w:r>
            <w:r>
              <w:rPr>
                <w:rFonts w:ascii="Times New Roman"/>
                <w:b w:val="false"/>
                <w:i w:val="false"/>
                <w:color w:val="000000"/>
                <w:sz w:val="20"/>
              </w:rPr>
              <w:t xml:space="preserve">
ниями и госу- </w:t>
            </w:r>
            <w:r>
              <w:br/>
            </w:r>
            <w:r>
              <w:rPr>
                <w:rFonts w:ascii="Times New Roman"/>
                <w:b w:val="false"/>
                <w:i w:val="false"/>
                <w:color w:val="000000"/>
                <w:sz w:val="20"/>
              </w:rPr>
              <w:t xml:space="preserve">
дарственными </w:t>
            </w:r>
            <w:r>
              <w:br/>
            </w:r>
            <w:r>
              <w:rPr>
                <w:rFonts w:ascii="Times New Roman"/>
                <w:b w:val="false"/>
                <w:i w:val="false"/>
                <w:color w:val="000000"/>
                <w:sz w:val="20"/>
              </w:rPr>
              <w:t xml:space="preserve">
предприятиями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органы </w:t>
            </w:r>
            <w:r>
              <w:br/>
            </w:r>
            <w:r>
              <w:rPr>
                <w:rFonts w:ascii="Times New Roman"/>
                <w:b w:val="false"/>
                <w:i w:val="false"/>
                <w:color w:val="000000"/>
                <w:sz w:val="20"/>
              </w:rPr>
              <w:t xml:space="preserve">
(по рес- </w:t>
            </w:r>
            <w:r>
              <w:br/>
            </w:r>
            <w:r>
              <w:rPr>
                <w:rFonts w:ascii="Times New Roman"/>
                <w:b w:val="false"/>
                <w:i w:val="false"/>
                <w:color w:val="000000"/>
                <w:sz w:val="20"/>
              </w:rPr>
              <w:t xml:space="preserve">
публикан- </w:t>
            </w:r>
            <w:r>
              <w:br/>
            </w:r>
            <w:r>
              <w:rPr>
                <w:rFonts w:ascii="Times New Roman"/>
                <w:b w:val="false"/>
                <w:i w:val="false"/>
                <w:color w:val="000000"/>
                <w:sz w:val="20"/>
              </w:rPr>
              <w:t xml:space="preserve">
ской соб- </w:t>
            </w:r>
            <w:r>
              <w:br/>
            </w:r>
            <w:r>
              <w:rPr>
                <w:rFonts w:ascii="Times New Roman"/>
                <w:b w:val="false"/>
                <w:i w:val="false"/>
                <w:color w:val="000000"/>
                <w:sz w:val="20"/>
              </w:rPr>
              <w:t xml:space="preserve">
ственнос- </w:t>
            </w:r>
            <w:r>
              <w:br/>
            </w:r>
            <w:r>
              <w:rPr>
                <w:rFonts w:ascii="Times New Roman"/>
                <w:b w:val="false"/>
                <w:i w:val="false"/>
                <w:color w:val="000000"/>
                <w:sz w:val="20"/>
              </w:rPr>
              <w:t xml:space="preserve">
ти), аки- </w:t>
            </w:r>
            <w:r>
              <w:br/>
            </w:r>
            <w:r>
              <w:rPr>
                <w:rFonts w:ascii="Times New Roman"/>
                <w:b w:val="false"/>
                <w:i w:val="false"/>
                <w:color w:val="000000"/>
                <w:sz w:val="20"/>
              </w:rPr>
              <w:t xml:space="preserve">
маты об- </w:t>
            </w:r>
            <w:r>
              <w:br/>
            </w:r>
            <w:r>
              <w:rPr>
                <w:rFonts w:ascii="Times New Roman"/>
                <w:b w:val="false"/>
                <w:i w:val="false"/>
                <w:color w:val="000000"/>
                <w:sz w:val="20"/>
              </w:rPr>
              <w:t xml:space="preserve">
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xml:space="preserve">
(по комму-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не позд- </w:t>
            </w:r>
            <w:r>
              <w:br/>
            </w:r>
            <w:r>
              <w:rPr>
                <w:rFonts w:ascii="Times New Roman"/>
                <w:b w:val="false"/>
                <w:i w:val="false"/>
                <w:color w:val="000000"/>
                <w:sz w:val="20"/>
              </w:rPr>
              <w:t xml:space="preserve">
нее двад- </w:t>
            </w:r>
            <w:r>
              <w:br/>
            </w:r>
            <w:r>
              <w:rPr>
                <w:rFonts w:ascii="Times New Roman"/>
                <w:b w:val="false"/>
                <w:i w:val="false"/>
                <w:color w:val="000000"/>
                <w:sz w:val="20"/>
              </w:rPr>
              <w:t xml:space="preserve">
цать пя- </w:t>
            </w:r>
            <w:r>
              <w:br/>
            </w:r>
            <w:r>
              <w:rPr>
                <w:rFonts w:ascii="Times New Roman"/>
                <w:b w:val="false"/>
                <w:i w:val="false"/>
                <w:color w:val="000000"/>
                <w:sz w:val="20"/>
              </w:rPr>
              <w:t xml:space="preserve">
того чис- </w:t>
            </w:r>
            <w:r>
              <w:br/>
            </w:r>
            <w:r>
              <w:rPr>
                <w:rFonts w:ascii="Times New Roman"/>
                <w:b w:val="false"/>
                <w:i w:val="false"/>
                <w:color w:val="000000"/>
                <w:sz w:val="20"/>
              </w:rPr>
              <w:t xml:space="preserve">
ла месяца </w:t>
            </w:r>
            <w:r>
              <w:br/>
            </w:r>
            <w:r>
              <w:rPr>
                <w:rFonts w:ascii="Times New Roman"/>
                <w:b w:val="false"/>
                <w:i w:val="false"/>
                <w:color w:val="000000"/>
                <w:sz w:val="20"/>
              </w:rPr>
              <w:t xml:space="preserve">
следующе- </w:t>
            </w:r>
            <w:r>
              <w:br/>
            </w:r>
            <w:r>
              <w:rPr>
                <w:rFonts w:ascii="Times New Roman"/>
                <w:b w:val="false"/>
                <w:i w:val="false"/>
                <w:color w:val="000000"/>
                <w:sz w:val="20"/>
              </w:rPr>
              <w:t xml:space="preserve">
го за от- </w:t>
            </w:r>
            <w:r>
              <w:br/>
            </w:r>
            <w:r>
              <w:rPr>
                <w:rFonts w:ascii="Times New Roman"/>
                <w:b w:val="false"/>
                <w:i w:val="false"/>
                <w:color w:val="000000"/>
                <w:sz w:val="20"/>
              </w:rPr>
              <w:t xml:space="preserve">
четным </w:t>
            </w:r>
            <w:r>
              <w:br/>
            </w:r>
            <w:r>
              <w:rPr>
                <w:rFonts w:ascii="Times New Roman"/>
                <w:b w:val="false"/>
                <w:i w:val="false"/>
                <w:color w:val="000000"/>
                <w:sz w:val="20"/>
              </w:rPr>
              <w:t xml:space="preserve">
периодом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Формировать </w:t>
            </w:r>
            <w:r>
              <w:br/>
            </w:r>
            <w:r>
              <w:rPr>
                <w:rFonts w:ascii="Times New Roman"/>
                <w:b w:val="false"/>
                <w:i w:val="false"/>
                <w:color w:val="000000"/>
                <w:sz w:val="20"/>
              </w:rPr>
              <w:t xml:space="preserve">
график прове- </w:t>
            </w:r>
            <w:r>
              <w:br/>
            </w:r>
            <w:r>
              <w:rPr>
                <w:rFonts w:ascii="Times New Roman"/>
                <w:b w:val="false"/>
                <w:i w:val="false"/>
                <w:color w:val="000000"/>
                <w:sz w:val="20"/>
              </w:rPr>
              <w:t xml:space="preserve">
дения общих </w:t>
            </w:r>
            <w:r>
              <w:br/>
            </w:r>
            <w:r>
              <w:rPr>
                <w:rFonts w:ascii="Times New Roman"/>
                <w:b w:val="false"/>
                <w:i w:val="false"/>
                <w:color w:val="000000"/>
                <w:sz w:val="20"/>
              </w:rPr>
              <w:t xml:space="preserve">
собраний ак- </w:t>
            </w:r>
            <w:r>
              <w:br/>
            </w:r>
            <w:r>
              <w:rPr>
                <w:rFonts w:ascii="Times New Roman"/>
                <w:b w:val="false"/>
                <w:i w:val="false"/>
                <w:color w:val="000000"/>
                <w:sz w:val="20"/>
              </w:rPr>
              <w:t xml:space="preserve">
ционеров ак- </w:t>
            </w:r>
            <w:r>
              <w:br/>
            </w:r>
            <w:r>
              <w:rPr>
                <w:rFonts w:ascii="Times New Roman"/>
                <w:b w:val="false"/>
                <w:i w:val="false"/>
                <w:color w:val="000000"/>
                <w:sz w:val="20"/>
              </w:rPr>
              <w:t xml:space="preserve">
ционерных </w:t>
            </w:r>
            <w:r>
              <w:br/>
            </w:r>
            <w:r>
              <w:rPr>
                <w:rFonts w:ascii="Times New Roman"/>
                <w:b w:val="false"/>
                <w:i w:val="false"/>
                <w:color w:val="000000"/>
                <w:sz w:val="20"/>
              </w:rPr>
              <w:t xml:space="preserve">
обществ, конт- </w:t>
            </w:r>
            <w:r>
              <w:br/>
            </w:r>
            <w:r>
              <w:rPr>
                <w:rFonts w:ascii="Times New Roman"/>
                <w:b w:val="false"/>
                <w:i w:val="false"/>
                <w:color w:val="000000"/>
                <w:sz w:val="20"/>
              </w:rPr>
              <w:t xml:space="preserve">
рольные пакеты </w:t>
            </w:r>
            <w:r>
              <w:br/>
            </w:r>
            <w:r>
              <w:rPr>
                <w:rFonts w:ascii="Times New Roman"/>
                <w:b w:val="false"/>
                <w:i w:val="false"/>
                <w:color w:val="000000"/>
                <w:sz w:val="20"/>
              </w:rPr>
              <w:t xml:space="preserve">
акций которых </w:t>
            </w:r>
            <w:r>
              <w:br/>
            </w:r>
            <w:r>
              <w:rPr>
                <w:rFonts w:ascii="Times New Roman"/>
                <w:b w:val="false"/>
                <w:i w:val="false"/>
                <w:color w:val="000000"/>
                <w:sz w:val="20"/>
              </w:rPr>
              <w:t xml:space="preserve">
принадлежат </w:t>
            </w:r>
            <w:r>
              <w:br/>
            </w:r>
            <w:r>
              <w:rPr>
                <w:rFonts w:ascii="Times New Roman"/>
                <w:b w:val="false"/>
                <w:i w:val="false"/>
                <w:color w:val="000000"/>
                <w:sz w:val="20"/>
              </w:rPr>
              <w:t xml:space="preserve">
государству по </w:t>
            </w:r>
            <w:r>
              <w:br/>
            </w:r>
            <w:r>
              <w:rPr>
                <w:rFonts w:ascii="Times New Roman"/>
                <w:b w:val="false"/>
                <w:i w:val="false"/>
                <w:color w:val="000000"/>
                <w:sz w:val="20"/>
              </w:rPr>
              <w:t xml:space="preserve">
итогам отчет- </w:t>
            </w:r>
            <w:r>
              <w:br/>
            </w:r>
            <w:r>
              <w:rPr>
                <w:rFonts w:ascii="Times New Roman"/>
                <w:b w:val="false"/>
                <w:i w:val="false"/>
                <w:color w:val="000000"/>
                <w:sz w:val="20"/>
              </w:rPr>
              <w:t xml:space="preserve">
ного года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действующим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ством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апрель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контроль за </w:t>
            </w:r>
            <w:r>
              <w:br/>
            </w:r>
            <w:r>
              <w:rPr>
                <w:rFonts w:ascii="Times New Roman"/>
                <w:b w:val="false"/>
                <w:i w:val="false"/>
                <w:color w:val="000000"/>
                <w:sz w:val="20"/>
              </w:rPr>
              <w:t xml:space="preserve">
соответствием </w:t>
            </w:r>
            <w:r>
              <w:br/>
            </w:r>
            <w:r>
              <w:rPr>
                <w:rFonts w:ascii="Times New Roman"/>
                <w:b w:val="false"/>
                <w:i w:val="false"/>
                <w:color w:val="000000"/>
                <w:sz w:val="20"/>
              </w:rPr>
              <w:t xml:space="preserve">
квалификацион- </w:t>
            </w:r>
            <w:r>
              <w:br/>
            </w:r>
            <w:r>
              <w:rPr>
                <w:rFonts w:ascii="Times New Roman"/>
                <w:b w:val="false"/>
                <w:i w:val="false"/>
                <w:color w:val="000000"/>
                <w:sz w:val="20"/>
              </w:rPr>
              <w:t xml:space="preserve">
ным требова- </w:t>
            </w:r>
            <w:r>
              <w:br/>
            </w:r>
            <w:r>
              <w:rPr>
                <w:rFonts w:ascii="Times New Roman"/>
                <w:b w:val="false"/>
                <w:i w:val="false"/>
                <w:color w:val="000000"/>
                <w:sz w:val="20"/>
              </w:rPr>
              <w:t xml:space="preserve">
ниям, предъяв- </w:t>
            </w:r>
            <w:r>
              <w:br/>
            </w:r>
            <w:r>
              <w:rPr>
                <w:rFonts w:ascii="Times New Roman"/>
                <w:b w:val="false"/>
                <w:i w:val="false"/>
                <w:color w:val="000000"/>
                <w:sz w:val="20"/>
              </w:rPr>
              <w:t xml:space="preserve">
ляемым к глав- </w:t>
            </w:r>
            <w:r>
              <w:br/>
            </w:r>
            <w:r>
              <w:rPr>
                <w:rFonts w:ascii="Times New Roman"/>
                <w:b w:val="false"/>
                <w:i w:val="false"/>
                <w:color w:val="000000"/>
                <w:sz w:val="20"/>
              </w:rPr>
              <w:t xml:space="preserve">
ным бухгалте- </w:t>
            </w:r>
            <w:r>
              <w:br/>
            </w:r>
            <w:r>
              <w:rPr>
                <w:rFonts w:ascii="Times New Roman"/>
                <w:b w:val="false"/>
                <w:i w:val="false"/>
                <w:color w:val="000000"/>
                <w:sz w:val="20"/>
              </w:rPr>
              <w:t xml:space="preserve">
рам государ- </w:t>
            </w:r>
            <w:r>
              <w:br/>
            </w:r>
            <w:r>
              <w:rPr>
                <w:rFonts w:ascii="Times New Roman"/>
                <w:b w:val="false"/>
                <w:i w:val="false"/>
                <w:color w:val="000000"/>
                <w:sz w:val="20"/>
              </w:rPr>
              <w:t xml:space="preserve">
ственных пред- </w:t>
            </w:r>
            <w:r>
              <w:br/>
            </w:r>
            <w:r>
              <w:rPr>
                <w:rFonts w:ascii="Times New Roman"/>
                <w:b w:val="false"/>
                <w:i w:val="false"/>
                <w:color w:val="000000"/>
                <w:sz w:val="20"/>
              </w:rPr>
              <w:t xml:space="preserve">
приятий, ак- </w:t>
            </w:r>
            <w:r>
              <w:br/>
            </w:r>
            <w:r>
              <w:rPr>
                <w:rFonts w:ascii="Times New Roman"/>
                <w:b w:val="false"/>
                <w:i w:val="false"/>
                <w:color w:val="000000"/>
                <w:sz w:val="20"/>
              </w:rPr>
              <w:t xml:space="preserve">
ционерных об- </w:t>
            </w:r>
            <w:r>
              <w:br/>
            </w:r>
            <w:r>
              <w:rPr>
                <w:rFonts w:ascii="Times New Roman"/>
                <w:b w:val="false"/>
                <w:i w:val="false"/>
                <w:color w:val="000000"/>
                <w:sz w:val="20"/>
              </w:rPr>
              <w:t xml:space="preserve">
ществ и това- </w:t>
            </w:r>
            <w:r>
              <w:br/>
            </w:r>
            <w:r>
              <w:rPr>
                <w:rFonts w:ascii="Times New Roman"/>
                <w:b w:val="false"/>
                <w:i w:val="false"/>
                <w:color w:val="000000"/>
                <w:sz w:val="20"/>
              </w:rPr>
              <w:t xml:space="preserve">
риществ с ог- </w:t>
            </w:r>
            <w:r>
              <w:br/>
            </w:r>
            <w:r>
              <w:rPr>
                <w:rFonts w:ascii="Times New Roman"/>
                <w:b w:val="false"/>
                <w:i w:val="false"/>
                <w:color w:val="000000"/>
                <w:sz w:val="20"/>
              </w:rPr>
              <w:t xml:space="preserve">
раниченной от- </w:t>
            </w:r>
            <w:r>
              <w:br/>
            </w:r>
            <w:r>
              <w:rPr>
                <w:rFonts w:ascii="Times New Roman"/>
                <w:b w:val="false"/>
                <w:i w:val="false"/>
                <w:color w:val="000000"/>
                <w:sz w:val="20"/>
              </w:rPr>
              <w:t xml:space="preserve">
ветственнос- </w:t>
            </w:r>
            <w:r>
              <w:br/>
            </w:r>
            <w:r>
              <w:rPr>
                <w:rFonts w:ascii="Times New Roman"/>
                <w:b w:val="false"/>
                <w:i w:val="false"/>
                <w:color w:val="000000"/>
                <w:sz w:val="20"/>
              </w:rPr>
              <w:t xml:space="preserve">
тью, акции и </w:t>
            </w:r>
            <w:r>
              <w:br/>
            </w:r>
            <w:r>
              <w:rPr>
                <w:rFonts w:ascii="Times New Roman"/>
                <w:b w:val="false"/>
                <w:i w:val="false"/>
                <w:color w:val="000000"/>
                <w:sz w:val="20"/>
              </w:rPr>
              <w:t xml:space="preserve">
доли участия </w:t>
            </w:r>
            <w:r>
              <w:br/>
            </w:r>
            <w:r>
              <w:rPr>
                <w:rFonts w:ascii="Times New Roman"/>
                <w:b w:val="false"/>
                <w:i w:val="false"/>
                <w:color w:val="000000"/>
                <w:sz w:val="20"/>
              </w:rPr>
              <w:t xml:space="preserve">
которых при- </w:t>
            </w:r>
            <w:r>
              <w:br/>
            </w:r>
            <w:r>
              <w:rPr>
                <w:rFonts w:ascii="Times New Roman"/>
                <w:b w:val="false"/>
                <w:i w:val="false"/>
                <w:color w:val="000000"/>
                <w:sz w:val="20"/>
              </w:rPr>
              <w:t xml:space="preserve">
надлежат госу- </w:t>
            </w:r>
            <w:r>
              <w:br/>
            </w:r>
            <w:r>
              <w:rPr>
                <w:rFonts w:ascii="Times New Roman"/>
                <w:b w:val="false"/>
                <w:i w:val="false"/>
                <w:color w:val="000000"/>
                <w:sz w:val="20"/>
              </w:rPr>
              <w:t xml:space="preserve">
дарству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МФ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май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законо-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"О внесе- </w:t>
            </w:r>
            <w:r>
              <w:br/>
            </w:r>
            <w:r>
              <w:rPr>
                <w:rFonts w:ascii="Times New Roman"/>
                <w:b w:val="false"/>
                <w:i w:val="false"/>
                <w:color w:val="000000"/>
                <w:sz w:val="20"/>
              </w:rPr>
              <w:t xml:space="preserve">
нии изме- </w:t>
            </w:r>
            <w:r>
              <w:br/>
            </w:r>
            <w:r>
              <w:rPr>
                <w:rFonts w:ascii="Times New Roman"/>
                <w:b w:val="false"/>
                <w:i w:val="false"/>
                <w:color w:val="000000"/>
                <w:sz w:val="20"/>
              </w:rPr>
              <w:t xml:space="preserve">
нений и </w:t>
            </w:r>
            <w:r>
              <w:br/>
            </w:r>
            <w:r>
              <w:rPr>
                <w:rFonts w:ascii="Times New Roman"/>
                <w:b w:val="false"/>
                <w:i w:val="false"/>
                <w:color w:val="000000"/>
                <w:sz w:val="20"/>
              </w:rPr>
              <w:t xml:space="preserve">
дополне- </w:t>
            </w:r>
            <w:r>
              <w:br/>
            </w:r>
            <w:r>
              <w:rPr>
                <w:rFonts w:ascii="Times New Roman"/>
                <w:b w:val="false"/>
                <w:i w:val="false"/>
                <w:color w:val="000000"/>
                <w:sz w:val="20"/>
              </w:rPr>
              <w:t xml:space="preserve">
ний в ЗРК </w:t>
            </w:r>
            <w:r>
              <w:br/>
            </w:r>
            <w:r>
              <w:rPr>
                <w:rFonts w:ascii="Times New Roman"/>
                <w:b w:val="false"/>
                <w:i w:val="false"/>
                <w:color w:val="000000"/>
                <w:sz w:val="20"/>
              </w:rPr>
              <w:t xml:space="preserve">
"О бухгал- </w:t>
            </w:r>
            <w:r>
              <w:br/>
            </w:r>
            <w:r>
              <w:rPr>
                <w:rFonts w:ascii="Times New Roman"/>
                <w:b w:val="false"/>
                <w:i w:val="false"/>
                <w:color w:val="000000"/>
                <w:sz w:val="20"/>
              </w:rPr>
              <w:t xml:space="preserve">
терском </w:t>
            </w:r>
            <w:r>
              <w:br/>
            </w:r>
            <w:r>
              <w:rPr>
                <w:rFonts w:ascii="Times New Roman"/>
                <w:b w:val="false"/>
                <w:i w:val="false"/>
                <w:color w:val="000000"/>
                <w:sz w:val="20"/>
              </w:rPr>
              <w:t xml:space="preserve">
учете и </w:t>
            </w:r>
            <w:r>
              <w:br/>
            </w:r>
            <w:r>
              <w:rPr>
                <w:rFonts w:ascii="Times New Roman"/>
                <w:b w:val="false"/>
                <w:i w:val="false"/>
                <w:color w:val="000000"/>
                <w:sz w:val="20"/>
              </w:rPr>
              <w:t xml:space="preserve">
финансо- </w:t>
            </w:r>
            <w:r>
              <w:br/>
            </w:r>
            <w:r>
              <w:rPr>
                <w:rFonts w:ascii="Times New Roman"/>
                <w:b w:val="false"/>
                <w:i w:val="false"/>
                <w:color w:val="000000"/>
                <w:sz w:val="20"/>
              </w:rPr>
              <w:t xml:space="preserve">
вой отчет- </w:t>
            </w:r>
            <w:r>
              <w:br/>
            </w:r>
            <w:r>
              <w:rPr>
                <w:rFonts w:ascii="Times New Roman"/>
                <w:b w:val="false"/>
                <w:i w:val="false"/>
                <w:color w:val="000000"/>
                <w:sz w:val="20"/>
              </w:rPr>
              <w:t xml:space="preserve">
ности")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зас- </w:t>
            </w:r>
            <w:r>
              <w:br/>
            </w:r>
            <w:r>
              <w:rPr>
                <w:rFonts w:ascii="Times New Roman"/>
                <w:b w:val="false"/>
                <w:i w:val="false"/>
                <w:color w:val="000000"/>
                <w:sz w:val="20"/>
              </w:rPr>
              <w:t xml:space="preserve">
лушивание от- </w:t>
            </w:r>
            <w:r>
              <w:br/>
            </w:r>
            <w:r>
              <w:rPr>
                <w:rFonts w:ascii="Times New Roman"/>
                <w:b w:val="false"/>
                <w:i w:val="false"/>
                <w:color w:val="000000"/>
                <w:sz w:val="20"/>
              </w:rPr>
              <w:t xml:space="preserve">
четов довери- </w:t>
            </w:r>
            <w:r>
              <w:br/>
            </w:r>
            <w:r>
              <w:rPr>
                <w:rFonts w:ascii="Times New Roman"/>
                <w:b w:val="false"/>
                <w:i w:val="false"/>
                <w:color w:val="000000"/>
                <w:sz w:val="20"/>
              </w:rPr>
              <w:t xml:space="preserve">
тельных уп- </w:t>
            </w:r>
            <w:r>
              <w:br/>
            </w:r>
            <w:r>
              <w:rPr>
                <w:rFonts w:ascii="Times New Roman"/>
                <w:b w:val="false"/>
                <w:i w:val="false"/>
                <w:color w:val="000000"/>
                <w:sz w:val="20"/>
              </w:rPr>
              <w:t xml:space="preserve">
равляющих по </w:t>
            </w:r>
            <w:r>
              <w:br/>
            </w:r>
            <w:r>
              <w:rPr>
                <w:rFonts w:ascii="Times New Roman"/>
                <w:b w:val="false"/>
                <w:i w:val="false"/>
                <w:color w:val="000000"/>
                <w:sz w:val="20"/>
              </w:rPr>
              <w:t xml:space="preserve">
выполнению ус- </w:t>
            </w:r>
            <w:r>
              <w:br/>
            </w:r>
            <w:r>
              <w:rPr>
                <w:rFonts w:ascii="Times New Roman"/>
                <w:b w:val="false"/>
                <w:i w:val="false"/>
                <w:color w:val="000000"/>
                <w:sz w:val="20"/>
              </w:rPr>
              <w:t xml:space="preserve">
ловий догово- </w:t>
            </w:r>
            <w:r>
              <w:br/>
            </w:r>
            <w:r>
              <w:rPr>
                <w:rFonts w:ascii="Times New Roman"/>
                <w:b w:val="false"/>
                <w:i w:val="false"/>
                <w:color w:val="000000"/>
                <w:sz w:val="20"/>
              </w:rPr>
              <w:t xml:space="preserve">
ров доверите- </w:t>
            </w:r>
            <w:r>
              <w:br/>
            </w:r>
            <w:r>
              <w:rPr>
                <w:rFonts w:ascii="Times New Roman"/>
                <w:b w:val="false"/>
                <w:i w:val="false"/>
                <w:color w:val="000000"/>
                <w:sz w:val="20"/>
              </w:rPr>
              <w:t xml:space="preserve">
льного управ- </w:t>
            </w:r>
            <w:r>
              <w:br/>
            </w:r>
            <w:r>
              <w:rPr>
                <w:rFonts w:ascii="Times New Roman"/>
                <w:b w:val="false"/>
                <w:i w:val="false"/>
                <w:color w:val="000000"/>
                <w:sz w:val="20"/>
              </w:rPr>
              <w:t xml:space="preserve">
ления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июнь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контроль за </w:t>
            </w:r>
            <w:r>
              <w:br/>
            </w:r>
            <w:r>
              <w:rPr>
                <w:rFonts w:ascii="Times New Roman"/>
                <w:b w:val="false"/>
                <w:i w:val="false"/>
                <w:color w:val="000000"/>
                <w:sz w:val="20"/>
              </w:rPr>
              <w:t xml:space="preserve">
своевременнос- </w:t>
            </w:r>
            <w:r>
              <w:br/>
            </w:r>
            <w:r>
              <w:rPr>
                <w:rFonts w:ascii="Times New Roman"/>
                <w:b w:val="false"/>
                <w:i w:val="false"/>
                <w:color w:val="000000"/>
                <w:sz w:val="20"/>
              </w:rPr>
              <w:t xml:space="preserve">
тью и полнотой </w:t>
            </w:r>
            <w:r>
              <w:br/>
            </w:r>
            <w:r>
              <w:rPr>
                <w:rFonts w:ascii="Times New Roman"/>
                <w:b w:val="false"/>
                <w:i w:val="false"/>
                <w:color w:val="000000"/>
                <w:sz w:val="20"/>
              </w:rPr>
              <w:t xml:space="preserve">
начисления и </w:t>
            </w:r>
            <w:r>
              <w:br/>
            </w:r>
            <w:r>
              <w:rPr>
                <w:rFonts w:ascii="Times New Roman"/>
                <w:b w:val="false"/>
                <w:i w:val="false"/>
                <w:color w:val="000000"/>
                <w:sz w:val="20"/>
              </w:rPr>
              <w:t xml:space="preserve">
перечисления </w:t>
            </w:r>
            <w:r>
              <w:br/>
            </w:r>
            <w:r>
              <w:rPr>
                <w:rFonts w:ascii="Times New Roman"/>
                <w:b w:val="false"/>
                <w:i w:val="false"/>
                <w:color w:val="000000"/>
                <w:sz w:val="20"/>
              </w:rPr>
              <w:t xml:space="preserve">
части чистого </w:t>
            </w:r>
            <w:r>
              <w:br/>
            </w:r>
            <w:r>
              <w:rPr>
                <w:rFonts w:ascii="Times New Roman"/>
                <w:b w:val="false"/>
                <w:i w:val="false"/>
                <w:color w:val="000000"/>
                <w:sz w:val="20"/>
              </w:rPr>
              <w:t xml:space="preserve">
дохода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предприятий на </w:t>
            </w:r>
            <w:r>
              <w:br/>
            </w:r>
            <w:r>
              <w:rPr>
                <w:rFonts w:ascii="Times New Roman"/>
                <w:b w:val="false"/>
                <w:i w:val="false"/>
                <w:color w:val="000000"/>
                <w:sz w:val="20"/>
              </w:rPr>
              <w:t xml:space="preserve">
праве хозяйст- </w:t>
            </w:r>
            <w:r>
              <w:br/>
            </w:r>
            <w:r>
              <w:rPr>
                <w:rFonts w:ascii="Times New Roman"/>
                <w:b w:val="false"/>
                <w:i w:val="false"/>
                <w:color w:val="000000"/>
                <w:sz w:val="20"/>
              </w:rPr>
              <w:t xml:space="preserve">
венного веде- </w:t>
            </w:r>
            <w:r>
              <w:br/>
            </w:r>
            <w:r>
              <w:rPr>
                <w:rFonts w:ascii="Times New Roman"/>
                <w:b w:val="false"/>
                <w:i w:val="false"/>
                <w:color w:val="000000"/>
                <w:sz w:val="20"/>
              </w:rPr>
              <w:t xml:space="preserve">
ния, а также </w:t>
            </w:r>
            <w:r>
              <w:br/>
            </w:r>
            <w:r>
              <w:rPr>
                <w:rFonts w:ascii="Times New Roman"/>
                <w:b w:val="false"/>
                <w:i w:val="false"/>
                <w:color w:val="000000"/>
                <w:sz w:val="20"/>
              </w:rPr>
              <w:t xml:space="preserve">
доходов казен- </w:t>
            </w:r>
            <w:r>
              <w:br/>
            </w:r>
            <w:r>
              <w:rPr>
                <w:rFonts w:ascii="Times New Roman"/>
                <w:b w:val="false"/>
                <w:i w:val="false"/>
                <w:color w:val="000000"/>
                <w:sz w:val="20"/>
              </w:rPr>
              <w:t xml:space="preserve">
ных предприя- </w:t>
            </w:r>
            <w:r>
              <w:br/>
            </w:r>
            <w:r>
              <w:rPr>
                <w:rFonts w:ascii="Times New Roman"/>
                <w:b w:val="false"/>
                <w:i w:val="false"/>
                <w:color w:val="000000"/>
                <w:sz w:val="20"/>
              </w:rPr>
              <w:t xml:space="preserve">
тий, получен- </w:t>
            </w:r>
            <w:r>
              <w:br/>
            </w:r>
            <w:r>
              <w:rPr>
                <w:rFonts w:ascii="Times New Roman"/>
                <w:b w:val="false"/>
                <w:i w:val="false"/>
                <w:color w:val="000000"/>
                <w:sz w:val="20"/>
              </w:rPr>
              <w:t xml:space="preserve">
ных сверх сме- </w:t>
            </w:r>
            <w:r>
              <w:br/>
            </w:r>
            <w:r>
              <w:rPr>
                <w:rFonts w:ascii="Times New Roman"/>
                <w:b w:val="false"/>
                <w:i w:val="false"/>
                <w:color w:val="000000"/>
                <w:sz w:val="20"/>
              </w:rPr>
              <w:t xml:space="preserve">
ты в доход </w:t>
            </w:r>
            <w:r>
              <w:br/>
            </w:r>
            <w:r>
              <w:rPr>
                <w:rFonts w:ascii="Times New Roman"/>
                <w:b w:val="false"/>
                <w:i w:val="false"/>
                <w:color w:val="000000"/>
                <w:sz w:val="20"/>
              </w:rPr>
              <w:t xml:space="preserve">
соответствую- </w:t>
            </w:r>
            <w:r>
              <w:br/>
            </w:r>
            <w:r>
              <w:rPr>
                <w:rFonts w:ascii="Times New Roman"/>
                <w:b w:val="false"/>
                <w:i w:val="false"/>
                <w:color w:val="000000"/>
                <w:sz w:val="20"/>
              </w:rPr>
              <w:t xml:space="preserve">
щего бюджета </w:t>
            </w:r>
            <w:r>
              <w:br/>
            </w:r>
            <w:r>
              <w:rPr>
                <w:rFonts w:ascii="Times New Roman"/>
                <w:b w:val="false"/>
                <w:i w:val="false"/>
                <w:color w:val="000000"/>
                <w:sz w:val="20"/>
              </w:rPr>
              <w:t xml:space="preserve">
по итогам </w:t>
            </w:r>
            <w:r>
              <w:br/>
            </w:r>
            <w:r>
              <w:rPr>
                <w:rFonts w:ascii="Times New Roman"/>
                <w:b w:val="false"/>
                <w:i w:val="false"/>
                <w:color w:val="000000"/>
                <w:sz w:val="20"/>
              </w:rPr>
              <w:t xml:space="preserve">
отчетного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акима- </w:t>
            </w:r>
            <w:r>
              <w:br/>
            </w:r>
            <w:r>
              <w:rPr>
                <w:rFonts w:ascii="Times New Roman"/>
                <w:b w:val="false"/>
                <w:i w:val="false"/>
                <w:color w:val="000000"/>
                <w:sz w:val="20"/>
              </w:rPr>
              <w:t xml:space="preserve">
ты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полугодие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контроль за </w:t>
            </w:r>
            <w:r>
              <w:br/>
            </w:r>
            <w:r>
              <w:rPr>
                <w:rFonts w:ascii="Times New Roman"/>
                <w:b w:val="false"/>
                <w:i w:val="false"/>
                <w:color w:val="000000"/>
                <w:sz w:val="20"/>
              </w:rPr>
              <w:t xml:space="preserve">
своевременнос- </w:t>
            </w:r>
            <w:r>
              <w:br/>
            </w:r>
            <w:r>
              <w:rPr>
                <w:rFonts w:ascii="Times New Roman"/>
                <w:b w:val="false"/>
                <w:i w:val="false"/>
                <w:color w:val="000000"/>
                <w:sz w:val="20"/>
              </w:rPr>
              <w:t xml:space="preserve">
тью и полнотой </w:t>
            </w:r>
            <w:r>
              <w:br/>
            </w:r>
            <w:r>
              <w:rPr>
                <w:rFonts w:ascii="Times New Roman"/>
                <w:b w:val="false"/>
                <w:i w:val="false"/>
                <w:color w:val="000000"/>
                <w:sz w:val="20"/>
              </w:rPr>
              <w:t xml:space="preserve">
начисления и </w:t>
            </w:r>
            <w:r>
              <w:br/>
            </w:r>
            <w:r>
              <w:rPr>
                <w:rFonts w:ascii="Times New Roman"/>
                <w:b w:val="false"/>
                <w:i w:val="false"/>
                <w:color w:val="000000"/>
                <w:sz w:val="20"/>
              </w:rPr>
              <w:t xml:space="preserve">
перечисления </w:t>
            </w:r>
            <w:r>
              <w:br/>
            </w:r>
            <w:r>
              <w:rPr>
                <w:rFonts w:ascii="Times New Roman"/>
                <w:b w:val="false"/>
                <w:i w:val="false"/>
                <w:color w:val="000000"/>
                <w:sz w:val="20"/>
              </w:rPr>
              <w:t xml:space="preserve">
дивидендов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ные пакеты ак- </w:t>
            </w:r>
            <w:r>
              <w:br/>
            </w:r>
            <w:r>
              <w:rPr>
                <w:rFonts w:ascii="Times New Roman"/>
                <w:b w:val="false"/>
                <w:i w:val="false"/>
                <w:color w:val="000000"/>
                <w:sz w:val="20"/>
              </w:rPr>
              <w:t xml:space="preserve">
ций акционер- </w:t>
            </w:r>
            <w:r>
              <w:br/>
            </w:r>
            <w:r>
              <w:rPr>
                <w:rFonts w:ascii="Times New Roman"/>
                <w:b w:val="false"/>
                <w:i w:val="false"/>
                <w:color w:val="000000"/>
                <w:sz w:val="20"/>
              </w:rPr>
              <w:t xml:space="preserve">
ных обществ, </w:t>
            </w:r>
            <w:r>
              <w:br/>
            </w:r>
            <w:r>
              <w:rPr>
                <w:rFonts w:ascii="Times New Roman"/>
                <w:b w:val="false"/>
                <w:i w:val="false"/>
                <w:color w:val="000000"/>
                <w:sz w:val="20"/>
              </w:rPr>
              <w:t xml:space="preserve">
а также чисто- </w:t>
            </w:r>
            <w:r>
              <w:br/>
            </w:r>
            <w:r>
              <w:rPr>
                <w:rFonts w:ascii="Times New Roman"/>
                <w:b w:val="false"/>
                <w:i w:val="false"/>
                <w:color w:val="000000"/>
                <w:sz w:val="20"/>
              </w:rPr>
              <w:t xml:space="preserve">
го дохода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ные доли учас- </w:t>
            </w:r>
            <w:r>
              <w:br/>
            </w:r>
            <w:r>
              <w:rPr>
                <w:rFonts w:ascii="Times New Roman"/>
                <w:b w:val="false"/>
                <w:i w:val="false"/>
                <w:color w:val="000000"/>
                <w:sz w:val="20"/>
              </w:rPr>
              <w:t xml:space="preserve">
тия товарище- </w:t>
            </w:r>
            <w:r>
              <w:br/>
            </w:r>
            <w:r>
              <w:rPr>
                <w:rFonts w:ascii="Times New Roman"/>
                <w:b w:val="false"/>
                <w:i w:val="false"/>
                <w:color w:val="000000"/>
                <w:sz w:val="20"/>
              </w:rPr>
              <w:t xml:space="preserve">
ств с ограни- </w:t>
            </w:r>
            <w:r>
              <w:br/>
            </w:r>
            <w:r>
              <w:rPr>
                <w:rFonts w:ascii="Times New Roman"/>
                <w:b w:val="false"/>
                <w:i w:val="false"/>
                <w:color w:val="000000"/>
                <w:sz w:val="20"/>
              </w:rPr>
              <w:t xml:space="preserve">
ченной ответ- </w:t>
            </w:r>
            <w:r>
              <w:br/>
            </w:r>
            <w:r>
              <w:rPr>
                <w:rFonts w:ascii="Times New Roman"/>
                <w:b w:val="false"/>
                <w:i w:val="false"/>
                <w:color w:val="000000"/>
                <w:sz w:val="20"/>
              </w:rPr>
              <w:t xml:space="preserve">
ственностью по </w:t>
            </w:r>
            <w:r>
              <w:br/>
            </w:r>
            <w:r>
              <w:rPr>
                <w:rFonts w:ascii="Times New Roman"/>
                <w:b w:val="false"/>
                <w:i w:val="false"/>
                <w:color w:val="000000"/>
                <w:sz w:val="20"/>
              </w:rPr>
              <w:t xml:space="preserve">
итогам отчет- </w:t>
            </w:r>
            <w:r>
              <w:br/>
            </w:r>
            <w:r>
              <w:rPr>
                <w:rFonts w:ascii="Times New Roman"/>
                <w:b w:val="false"/>
                <w:i w:val="false"/>
                <w:color w:val="000000"/>
                <w:sz w:val="20"/>
              </w:rPr>
              <w:t xml:space="preserve">
ного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полугодие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функционирова- </w:t>
            </w:r>
            <w:r>
              <w:br/>
            </w:r>
            <w:r>
              <w:rPr>
                <w:rFonts w:ascii="Times New Roman"/>
                <w:b w:val="false"/>
                <w:i w:val="false"/>
                <w:color w:val="000000"/>
                <w:sz w:val="20"/>
              </w:rPr>
              <w:t xml:space="preserve">
ния и эффек- </w:t>
            </w:r>
            <w:r>
              <w:br/>
            </w:r>
            <w:r>
              <w:rPr>
                <w:rFonts w:ascii="Times New Roman"/>
                <w:b w:val="false"/>
                <w:i w:val="false"/>
                <w:color w:val="000000"/>
                <w:sz w:val="20"/>
              </w:rPr>
              <w:t xml:space="preserve">
тивности уп- </w:t>
            </w:r>
            <w:r>
              <w:br/>
            </w:r>
            <w:r>
              <w:rPr>
                <w:rFonts w:ascii="Times New Roman"/>
                <w:b w:val="false"/>
                <w:i w:val="false"/>
                <w:color w:val="000000"/>
                <w:sz w:val="20"/>
              </w:rPr>
              <w:t xml:space="preserve">
равления объ- </w:t>
            </w:r>
            <w:r>
              <w:br/>
            </w:r>
            <w:r>
              <w:rPr>
                <w:rFonts w:ascii="Times New Roman"/>
                <w:b w:val="false"/>
                <w:i w:val="false"/>
                <w:color w:val="000000"/>
                <w:sz w:val="20"/>
              </w:rPr>
              <w:t xml:space="preserve">
ектами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а также объек- </w:t>
            </w:r>
            <w:r>
              <w:br/>
            </w:r>
            <w:r>
              <w:rPr>
                <w:rFonts w:ascii="Times New Roman"/>
                <w:b w:val="false"/>
                <w:i w:val="false"/>
                <w:color w:val="000000"/>
                <w:sz w:val="20"/>
              </w:rPr>
              <w:t xml:space="preserve">
тами, в кото- </w:t>
            </w:r>
            <w:r>
              <w:br/>
            </w:r>
            <w:r>
              <w:rPr>
                <w:rFonts w:ascii="Times New Roman"/>
                <w:b w:val="false"/>
                <w:i w:val="false"/>
                <w:color w:val="000000"/>
                <w:sz w:val="20"/>
              </w:rPr>
              <w:t xml:space="preserve">
рых государст- </w:t>
            </w:r>
            <w:r>
              <w:br/>
            </w:r>
            <w:r>
              <w:rPr>
                <w:rFonts w:ascii="Times New Roman"/>
                <w:b w:val="false"/>
                <w:i w:val="false"/>
                <w:color w:val="000000"/>
                <w:sz w:val="20"/>
              </w:rPr>
              <w:t xml:space="preserve">
во имеет долю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правилами, </w:t>
            </w:r>
            <w:r>
              <w:br/>
            </w:r>
            <w:r>
              <w:rPr>
                <w:rFonts w:ascii="Times New Roman"/>
                <w:b w:val="false"/>
                <w:i w:val="false"/>
                <w:color w:val="000000"/>
                <w:sz w:val="20"/>
              </w:rPr>
              <w:t xml:space="preserve">
утвержденными </w:t>
            </w:r>
            <w:r>
              <w:br/>
            </w:r>
            <w:r>
              <w:rPr>
                <w:rFonts w:ascii="Times New Roman"/>
                <w:b w:val="false"/>
                <w:i w:val="false"/>
                <w:color w:val="000000"/>
                <w:sz w:val="20"/>
              </w:rPr>
              <w:t xml:space="preserve">
постановлением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24 июля 2001 </w:t>
            </w:r>
            <w:r>
              <w:br/>
            </w:r>
            <w:r>
              <w:rPr>
                <w:rFonts w:ascii="Times New Roman"/>
                <w:b w:val="false"/>
                <w:i w:val="false"/>
                <w:color w:val="000000"/>
                <w:sz w:val="20"/>
              </w:rPr>
              <w:t xml:space="preserve">
года N 998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числа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за отчет- </w:t>
            </w:r>
            <w:r>
              <w:br/>
            </w:r>
            <w:r>
              <w:rPr>
                <w:rFonts w:ascii="Times New Roman"/>
                <w:b w:val="false"/>
                <w:i w:val="false"/>
                <w:color w:val="000000"/>
                <w:sz w:val="20"/>
              </w:rPr>
              <w:t xml:space="preserve">
ным полу- </w:t>
            </w:r>
            <w:r>
              <w:br/>
            </w:r>
            <w:r>
              <w:rPr>
                <w:rFonts w:ascii="Times New Roman"/>
                <w:b w:val="false"/>
                <w:i w:val="false"/>
                <w:color w:val="000000"/>
                <w:sz w:val="20"/>
              </w:rPr>
              <w:t xml:space="preserve">
годием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контроль за </w:t>
            </w:r>
            <w:r>
              <w:br/>
            </w:r>
            <w:r>
              <w:rPr>
                <w:rFonts w:ascii="Times New Roman"/>
                <w:b w:val="false"/>
                <w:i w:val="false"/>
                <w:color w:val="000000"/>
                <w:sz w:val="20"/>
              </w:rPr>
              <w:t xml:space="preserve">
исполнением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предприя- </w:t>
            </w:r>
            <w:r>
              <w:br/>
            </w:r>
            <w:r>
              <w:rPr>
                <w:rFonts w:ascii="Times New Roman"/>
                <w:b w:val="false"/>
                <w:i w:val="false"/>
                <w:color w:val="000000"/>
                <w:sz w:val="20"/>
              </w:rPr>
              <w:t xml:space="preserve">
тиями планов </w:t>
            </w:r>
            <w:r>
              <w:br/>
            </w:r>
            <w:r>
              <w:rPr>
                <w:rFonts w:ascii="Times New Roman"/>
                <w:b w:val="false"/>
                <w:i w:val="false"/>
                <w:color w:val="000000"/>
                <w:sz w:val="20"/>
              </w:rPr>
              <w:t xml:space="preserve">
финансово-хо- </w:t>
            </w:r>
            <w:r>
              <w:br/>
            </w:r>
            <w:r>
              <w:rPr>
                <w:rFonts w:ascii="Times New Roman"/>
                <w:b w:val="false"/>
                <w:i w:val="false"/>
                <w:color w:val="000000"/>
                <w:sz w:val="20"/>
              </w:rPr>
              <w:t xml:space="preserve">
зяйственной </w:t>
            </w:r>
            <w:r>
              <w:br/>
            </w:r>
            <w:r>
              <w:rPr>
                <w:rFonts w:ascii="Times New Roman"/>
                <w:b w:val="false"/>
                <w:i w:val="false"/>
                <w:color w:val="000000"/>
                <w:sz w:val="20"/>
              </w:rPr>
              <w:t xml:space="preserve">
деятельности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полугодие, </w:t>
            </w:r>
            <w:r>
              <w:br/>
            </w:r>
            <w:r>
              <w:rPr>
                <w:rFonts w:ascii="Times New Roman"/>
                <w:b w:val="false"/>
                <w:i w:val="false"/>
                <w:color w:val="000000"/>
                <w:sz w:val="20"/>
              </w:rPr>
              <w:t xml:space="preserve">
не позднее </w:t>
            </w:r>
            <w:r>
              <w:br/>
            </w:r>
            <w:r>
              <w:rPr>
                <w:rFonts w:ascii="Times New Roman"/>
                <w:b w:val="false"/>
                <w:i w:val="false"/>
                <w:color w:val="000000"/>
                <w:sz w:val="20"/>
              </w:rPr>
              <w:t xml:space="preserve">
15 числа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за отчет- </w:t>
            </w:r>
            <w:r>
              <w:br/>
            </w:r>
            <w:r>
              <w:rPr>
                <w:rFonts w:ascii="Times New Roman"/>
                <w:b w:val="false"/>
                <w:i w:val="false"/>
                <w:color w:val="000000"/>
                <w:sz w:val="20"/>
              </w:rPr>
              <w:t xml:space="preserve">
ным перио- </w:t>
            </w:r>
            <w:r>
              <w:br/>
            </w:r>
            <w:r>
              <w:rPr>
                <w:rFonts w:ascii="Times New Roman"/>
                <w:b w:val="false"/>
                <w:i w:val="false"/>
                <w:color w:val="000000"/>
                <w:sz w:val="20"/>
              </w:rPr>
              <w:t xml:space="preserve">
дом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Предоставлять </w:t>
            </w:r>
            <w:r>
              <w:br/>
            </w:r>
            <w:r>
              <w:rPr>
                <w:rFonts w:ascii="Times New Roman"/>
                <w:b w:val="false"/>
                <w:i w:val="false"/>
                <w:color w:val="000000"/>
                <w:sz w:val="20"/>
              </w:rPr>
              <w:t xml:space="preserve">
информацию об </w:t>
            </w:r>
            <w:r>
              <w:br/>
            </w:r>
            <w:r>
              <w:rPr>
                <w:rFonts w:ascii="Times New Roman"/>
                <w:b w:val="false"/>
                <w:i w:val="false"/>
                <w:color w:val="000000"/>
                <w:sz w:val="20"/>
              </w:rPr>
              <w:t xml:space="preserve">
исполнении </w:t>
            </w:r>
            <w:r>
              <w:br/>
            </w:r>
            <w:r>
              <w:rPr>
                <w:rFonts w:ascii="Times New Roman"/>
                <w:b w:val="false"/>
                <w:i w:val="false"/>
                <w:color w:val="000000"/>
                <w:sz w:val="20"/>
              </w:rPr>
              <w:t xml:space="preserve">
планов финан- </w:t>
            </w:r>
            <w:r>
              <w:br/>
            </w:r>
            <w:r>
              <w:rPr>
                <w:rFonts w:ascii="Times New Roman"/>
                <w:b w:val="false"/>
                <w:i w:val="false"/>
                <w:color w:val="000000"/>
                <w:sz w:val="20"/>
              </w:rPr>
              <w:t xml:space="preserve">
сово-хозяйст- </w:t>
            </w:r>
            <w:r>
              <w:br/>
            </w:r>
            <w:r>
              <w:rPr>
                <w:rFonts w:ascii="Times New Roman"/>
                <w:b w:val="false"/>
                <w:i w:val="false"/>
                <w:color w:val="000000"/>
                <w:sz w:val="20"/>
              </w:rPr>
              <w:t xml:space="preserve">
венной дея- </w:t>
            </w:r>
            <w:r>
              <w:br/>
            </w:r>
            <w:r>
              <w:rPr>
                <w:rFonts w:ascii="Times New Roman"/>
                <w:b w:val="false"/>
                <w:i w:val="false"/>
                <w:color w:val="000000"/>
                <w:sz w:val="20"/>
              </w:rPr>
              <w:t xml:space="preserve">
тельности го- </w:t>
            </w:r>
            <w:r>
              <w:br/>
            </w:r>
            <w:r>
              <w:rPr>
                <w:rFonts w:ascii="Times New Roman"/>
                <w:b w:val="false"/>
                <w:i w:val="false"/>
                <w:color w:val="000000"/>
                <w:sz w:val="20"/>
              </w:rPr>
              <w:t xml:space="preserve">
сударственных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акционерных </w:t>
            </w:r>
            <w:r>
              <w:br/>
            </w:r>
            <w:r>
              <w:rPr>
                <w:rFonts w:ascii="Times New Roman"/>
                <w:b w:val="false"/>
                <w:i w:val="false"/>
                <w:color w:val="000000"/>
                <w:sz w:val="20"/>
              </w:rPr>
              <w:t xml:space="preserve">
обществ (това- </w:t>
            </w:r>
            <w:r>
              <w:br/>
            </w:r>
            <w:r>
              <w:rPr>
                <w:rFonts w:ascii="Times New Roman"/>
                <w:b w:val="false"/>
                <w:i w:val="false"/>
                <w:color w:val="000000"/>
                <w:sz w:val="20"/>
              </w:rPr>
              <w:t xml:space="preserve">
риществ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 </w:t>
            </w:r>
            <w:r>
              <w:br/>
            </w:r>
            <w:r>
              <w:rPr>
                <w:rFonts w:ascii="Times New Roman"/>
                <w:b w:val="false"/>
                <w:i w:val="false"/>
                <w:color w:val="000000"/>
                <w:sz w:val="20"/>
              </w:rPr>
              <w:t xml:space="preserve">
тью), конт- </w:t>
            </w:r>
            <w:r>
              <w:br/>
            </w:r>
            <w:r>
              <w:rPr>
                <w:rFonts w:ascii="Times New Roman"/>
                <w:b w:val="false"/>
                <w:i w:val="false"/>
                <w:color w:val="000000"/>
                <w:sz w:val="20"/>
              </w:rPr>
              <w:t xml:space="preserve">
рольные пакеты </w:t>
            </w:r>
            <w:r>
              <w:br/>
            </w:r>
            <w:r>
              <w:rPr>
                <w:rFonts w:ascii="Times New Roman"/>
                <w:b w:val="false"/>
                <w:i w:val="false"/>
                <w:color w:val="000000"/>
                <w:sz w:val="20"/>
              </w:rPr>
              <w:t xml:space="preserve">
акций (доли </w:t>
            </w:r>
            <w:r>
              <w:br/>
            </w:r>
            <w:r>
              <w:rPr>
                <w:rFonts w:ascii="Times New Roman"/>
                <w:b w:val="false"/>
                <w:i w:val="false"/>
                <w:color w:val="000000"/>
                <w:sz w:val="20"/>
              </w:rPr>
              <w:t xml:space="preserve">
участия) кото- </w:t>
            </w:r>
            <w:r>
              <w:br/>
            </w:r>
            <w:r>
              <w:rPr>
                <w:rFonts w:ascii="Times New Roman"/>
                <w:b w:val="false"/>
                <w:i w:val="false"/>
                <w:color w:val="000000"/>
                <w:sz w:val="20"/>
              </w:rPr>
              <w:t xml:space="preserve">
рых принадле- </w:t>
            </w:r>
            <w:r>
              <w:br/>
            </w:r>
            <w:r>
              <w:rPr>
                <w:rFonts w:ascii="Times New Roman"/>
                <w:b w:val="false"/>
                <w:i w:val="false"/>
                <w:color w:val="000000"/>
                <w:sz w:val="20"/>
              </w:rPr>
              <w:t xml:space="preserve">
жат государст- </w:t>
            </w:r>
            <w:r>
              <w:br/>
            </w:r>
            <w:r>
              <w:rPr>
                <w:rFonts w:ascii="Times New Roman"/>
                <w:b w:val="false"/>
                <w:i w:val="false"/>
                <w:color w:val="000000"/>
                <w:sz w:val="20"/>
              </w:rPr>
              <w:t xml:space="preserve">
ву, отдельно в </w:t>
            </w:r>
            <w:r>
              <w:br/>
            </w:r>
            <w:r>
              <w:rPr>
                <w:rFonts w:ascii="Times New Roman"/>
                <w:b w:val="false"/>
                <w:i w:val="false"/>
                <w:color w:val="000000"/>
                <w:sz w:val="20"/>
              </w:rPr>
              <w:t xml:space="preserve">
разрезе орга- </w:t>
            </w:r>
            <w:r>
              <w:br/>
            </w:r>
            <w:r>
              <w:rPr>
                <w:rFonts w:ascii="Times New Roman"/>
                <w:b w:val="false"/>
                <w:i w:val="false"/>
                <w:color w:val="000000"/>
                <w:sz w:val="20"/>
              </w:rPr>
              <w:t xml:space="preserve">
низаций, ее </w:t>
            </w:r>
            <w:r>
              <w:br/>
            </w:r>
            <w:r>
              <w:rPr>
                <w:rFonts w:ascii="Times New Roman"/>
                <w:b w:val="false"/>
                <w:i w:val="false"/>
                <w:color w:val="000000"/>
                <w:sz w:val="20"/>
              </w:rPr>
              <w:t xml:space="preserve">
дочерних и за- </w:t>
            </w:r>
            <w:r>
              <w:br/>
            </w:r>
            <w:r>
              <w:rPr>
                <w:rFonts w:ascii="Times New Roman"/>
                <w:b w:val="false"/>
                <w:i w:val="false"/>
                <w:color w:val="000000"/>
                <w:sz w:val="20"/>
              </w:rPr>
              <w:t xml:space="preserve">
висимых орга- </w:t>
            </w:r>
            <w:r>
              <w:br/>
            </w:r>
            <w:r>
              <w:rPr>
                <w:rFonts w:ascii="Times New Roman"/>
                <w:b w:val="false"/>
                <w:i w:val="false"/>
                <w:color w:val="000000"/>
                <w:sz w:val="20"/>
              </w:rPr>
              <w:t xml:space="preserve">
низаций по </w:t>
            </w:r>
            <w:r>
              <w:br/>
            </w:r>
            <w:r>
              <w:rPr>
                <w:rFonts w:ascii="Times New Roman"/>
                <w:b w:val="false"/>
                <w:i w:val="false"/>
                <w:color w:val="000000"/>
                <w:sz w:val="20"/>
              </w:rPr>
              <w:t xml:space="preserve">
утвержденным </w:t>
            </w:r>
            <w:r>
              <w:br/>
            </w:r>
            <w:r>
              <w:rPr>
                <w:rFonts w:ascii="Times New Roman"/>
                <w:b w:val="false"/>
                <w:i w:val="false"/>
                <w:color w:val="000000"/>
                <w:sz w:val="20"/>
              </w:rPr>
              <w:t xml:space="preserve">
формам,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АО "Холдинг" </w:t>
            </w:r>
            <w:r>
              <w:br/>
            </w:r>
            <w:r>
              <w:rPr>
                <w:rFonts w:ascii="Times New Roman"/>
                <w:b w:val="false"/>
                <w:i w:val="false"/>
                <w:color w:val="000000"/>
                <w:sz w:val="20"/>
              </w:rPr>
              <w:t xml:space="preserve">
Самрук", АО </w:t>
            </w:r>
            <w:r>
              <w:br/>
            </w:r>
            <w:r>
              <w:rPr>
                <w:rFonts w:ascii="Times New Roman"/>
                <w:b w:val="false"/>
                <w:i w:val="false"/>
                <w:color w:val="000000"/>
                <w:sz w:val="20"/>
              </w:rPr>
              <w:t xml:space="preserve">
"Қазына" и </w:t>
            </w:r>
            <w:r>
              <w:br/>
            </w:r>
            <w:r>
              <w:rPr>
                <w:rFonts w:ascii="Times New Roman"/>
                <w:b w:val="false"/>
                <w:i w:val="false"/>
                <w:color w:val="000000"/>
                <w:sz w:val="20"/>
              </w:rPr>
              <w:t xml:space="preserve">
входящих в их </w:t>
            </w:r>
            <w:r>
              <w:br/>
            </w:r>
            <w:r>
              <w:rPr>
                <w:rFonts w:ascii="Times New Roman"/>
                <w:b w:val="false"/>
                <w:i w:val="false"/>
                <w:color w:val="000000"/>
                <w:sz w:val="20"/>
              </w:rPr>
              <w:t xml:space="preserve">
состав юриди- </w:t>
            </w:r>
            <w:r>
              <w:br/>
            </w:r>
            <w:r>
              <w:rPr>
                <w:rFonts w:ascii="Times New Roman"/>
                <w:b w:val="false"/>
                <w:i w:val="false"/>
                <w:color w:val="000000"/>
                <w:sz w:val="20"/>
              </w:rPr>
              <w:t xml:space="preserve">
ческих лиц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МФ,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стратив- </w:t>
            </w:r>
            <w:r>
              <w:br/>
            </w:r>
            <w:r>
              <w:rPr>
                <w:rFonts w:ascii="Times New Roman"/>
                <w:b w:val="false"/>
                <w:i w:val="false"/>
                <w:color w:val="000000"/>
                <w:sz w:val="20"/>
              </w:rPr>
              <w:t xml:space="preserve">
но-тер- </w:t>
            </w:r>
            <w:r>
              <w:br/>
            </w:r>
            <w:r>
              <w:rPr>
                <w:rFonts w:ascii="Times New Roman"/>
                <w:b w:val="false"/>
                <w:i w:val="false"/>
                <w:color w:val="000000"/>
                <w:sz w:val="20"/>
              </w:rPr>
              <w:t xml:space="preserve">
риториа-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единиц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коммуналь- </w:t>
            </w:r>
            <w:r>
              <w:br/>
            </w:r>
            <w:r>
              <w:rPr>
                <w:rFonts w:ascii="Times New Roman"/>
                <w:b w:val="false"/>
                <w:i w:val="false"/>
                <w:color w:val="000000"/>
                <w:sz w:val="20"/>
              </w:rPr>
              <w:t xml:space="preserve">
ной собст- </w:t>
            </w:r>
            <w:r>
              <w:br/>
            </w:r>
            <w:r>
              <w:rPr>
                <w:rFonts w:ascii="Times New Roman"/>
                <w:b w:val="false"/>
                <w:i w:val="false"/>
                <w:color w:val="000000"/>
                <w:sz w:val="20"/>
              </w:rPr>
              <w:t xml:space="preserve">
венности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полугодие, </w:t>
            </w:r>
            <w:r>
              <w:br/>
            </w:r>
            <w:r>
              <w:rPr>
                <w:rFonts w:ascii="Times New Roman"/>
                <w:b w:val="false"/>
                <w:i w:val="false"/>
                <w:color w:val="000000"/>
                <w:sz w:val="20"/>
              </w:rPr>
              <w:t xml:space="preserve">
по итогам </w:t>
            </w:r>
            <w:r>
              <w:br/>
            </w:r>
            <w:r>
              <w:rPr>
                <w:rFonts w:ascii="Times New Roman"/>
                <w:b w:val="false"/>
                <w:i w:val="false"/>
                <w:color w:val="000000"/>
                <w:sz w:val="20"/>
              </w:rPr>
              <w:t xml:space="preserve">
полугодия </w:t>
            </w:r>
            <w:r>
              <w:br/>
            </w:r>
            <w:r>
              <w:rPr>
                <w:rFonts w:ascii="Times New Roman"/>
                <w:b w:val="false"/>
                <w:i w:val="false"/>
                <w:color w:val="000000"/>
                <w:sz w:val="20"/>
              </w:rPr>
              <w:t xml:space="preserve">
- не позд- </w:t>
            </w:r>
            <w:r>
              <w:br/>
            </w:r>
            <w:r>
              <w:rPr>
                <w:rFonts w:ascii="Times New Roman"/>
                <w:b w:val="false"/>
                <w:i w:val="false"/>
                <w:color w:val="000000"/>
                <w:sz w:val="20"/>
              </w:rPr>
              <w:t xml:space="preserve">
нее 15 </w:t>
            </w:r>
            <w:r>
              <w:br/>
            </w:r>
            <w:r>
              <w:rPr>
                <w:rFonts w:ascii="Times New Roman"/>
                <w:b w:val="false"/>
                <w:i w:val="false"/>
                <w:color w:val="000000"/>
                <w:sz w:val="20"/>
              </w:rPr>
              <w:t xml:space="preserve">
числа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за отчет- </w:t>
            </w:r>
            <w:r>
              <w:br/>
            </w:r>
            <w:r>
              <w:rPr>
                <w:rFonts w:ascii="Times New Roman"/>
                <w:b w:val="false"/>
                <w:i w:val="false"/>
                <w:color w:val="000000"/>
                <w:sz w:val="20"/>
              </w:rPr>
              <w:t xml:space="preserve">
ным перио- </w:t>
            </w:r>
            <w:r>
              <w:br/>
            </w:r>
            <w:r>
              <w:rPr>
                <w:rFonts w:ascii="Times New Roman"/>
                <w:b w:val="false"/>
                <w:i w:val="false"/>
                <w:color w:val="000000"/>
                <w:sz w:val="20"/>
              </w:rPr>
              <w:t xml:space="preserve">
дом,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 </w:t>
            </w:r>
            <w:r>
              <w:br/>
            </w:r>
            <w:r>
              <w:rPr>
                <w:rFonts w:ascii="Times New Roman"/>
                <w:b w:val="false"/>
                <w:i w:val="false"/>
                <w:color w:val="000000"/>
                <w:sz w:val="20"/>
              </w:rPr>
              <w:t xml:space="preserve">
не позднее </w:t>
            </w:r>
            <w:r>
              <w:br/>
            </w:r>
            <w:r>
              <w:rPr>
                <w:rFonts w:ascii="Times New Roman"/>
                <w:b w:val="false"/>
                <w:i w:val="false"/>
                <w:color w:val="000000"/>
                <w:sz w:val="20"/>
              </w:rPr>
              <w:t xml:space="preserve">
15 числа </w:t>
            </w:r>
            <w:r>
              <w:br/>
            </w:r>
            <w:r>
              <w:rPr>
                <w:rFonts w:ascii="Times New Roman"/>
                <w:b w:val="false"/>
                <w:i w:val="false"/>
                <w:color w:val="000000"/>
                <w:sz w:val="20"/>
              </w:rPr>
              <w:t xml:space="preserve">
четвертого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за отчет- </w:t>
            </w:r>
            <w:r>
              <w:br/>
            </w:r>
            <w:r>
              <w:rPr>
                <w:rFonts w:ascii="Times New Roman"/>
                <w:b w:val="false"/>
                <w:i w:val="false"/>
                <w:color w:val="000000"/>
                <w:sz w:val="20"/>
              </w:rPr>
              <w:t xml:space="preserve">
ным перио- </w:t>
            </w:r>
            <w:r>
              <w:br/>
            </w:r>
            <w:r>
              <w:rPr>
                <w:rFonts w:ascii="Times New Roman"/>
                <w:b w:val="false"/>
                <w:i w:val="false"/>
                <w:color w:val="000000"/>
                <w:sz w:val="20"/>
              </w:rPr>
              <w:t xml:space="preserve">
дом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ана- </w:t>
            </w:r>
            <w:r>
              <w:br/>
            </w:r>
            <w:r>
              <w:rPr>
                <w:rFonts w:ascii="Times New Roman"/>
                <w:b w:val="false"/>
                <w:i w:val="false"/>
                <w:color w:val="000000"/>
                <w:sz w:val="20"/>
              </w:rPr>
              <w:t xml:space="preserve">
лиз финансово- </w:t>
            </w:r>
            <w:r>
              <w:br/>
            </w:r>
            <w:r>
              <w:rPr>
                <w:rFonts w:ascii="Times New Roman"/>
                <w:b w:val="false"/>
                <w:i w:val="false"/>
                <w:color w:val="000000"/>
                <w:sz w:val="20"/>
              </w:rPr>
              <w:t xml:space="preserve">
хозяйственной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предприя- </w:t>
            </w:r>
            <w:r>
              <w:br/>
            </w:r>
            <w:r>
              <w:rPr>
                <w:rFonts w:ascii="Times New Roman"/>
                <w:b w:val="false"/>
                <w:i w:val="false"/>
                <w:color w:val="000000"/>
                <w:sz w:val="20"/>
              </w:rPr>
              <w:t xml:space="preserve">
тий, акционер- </w:t>
            </w:r>
            <w:r>
              <w:br/>
            </w:r>
            <w:r>
              <w:rPr>
                <w:rFonts w:ascii="Times New Roman"/>
                <w:b w:val="false"/>
                <w:i w:val="false"/>
                <w:color w:val="000000"/>
                <w:sz w:val="20"/>
              </w:rPr>
              <w:t xml:space="preserve">
ных обществ </w:t>
            </w:r>
            <w:r>
              <w:br/>
            </w:r>
            <w:r>
              <w:rPr>
                <w:rFonts w:ascii="Times New Roman"/>
                <w:b w:val="false"/>
                <w:i w:val="false"/>
                <w:color w:val="000000"/>
                <w:sz w:val="20"/>
              </w:rPr>
              <w:t xml:space="preserve">
(товариществ </w:t>
            </w:r>
            <w:r>
              <w:br/>
            </w:r>
            <w:r>
              <w:rPr>
                <w:rFonts w:ascii="Times New Roman"/>
                <w:b w:val="false"/>
                <w:i w:val="false"/>
                <w:color w:val="000000"/>
                <w:sz w:val="20"/>
              </w:rPr>
              <w:t xml:space="preserve">
с ограниченной </w:t>
            </w:r>
            <w:r>
              <w:br/>
            </w:r>
            <w:r>
              <w:rPr>
                <w:rFonts w:ascii="Times New Roman"/>
                <w:b w:val="false"/>
                <w:i w:val="false"/>
                <w:color w:val="000000"/>
                <w:sz w:val="20"/>
              </w:rPr>
              <w:t xml:space="preserve">
ответственнос- </w:t>
            </w:r>
            <w:r>
              <w:br/>
            </w:r>
            <w:r>
              <w:rPr>
                <w:rFonts w:ascii="Times New Roman"/>
                <w:b w:val="false"/>
                <w:i w:val="false"/>
                <w:color w:val="000000"/>
                <w:sz w:val="20"/>
              </w:rPr>
              <w:t xml:space="preserve">
тью) контроль- </w:t>
            </w:r>
            <w:r>
              <w:br/>
            </w:r>
            <w:r>
              <w:rPr>
                <w:rFonts w:ascii="Times New Roman"/>
                <w:b w:val="false"/>
                <w:i w:val="false"/>
                <w:color w:val="000000"/>
                <w:sz w:val="20"/>
              </w:rPr>
              <w:t xml:space="preserve">
ные пакеты ак- </w:t>
            </w:r>
            <w:r>
              <w:br/>
            </w:r>
            <w:r>
              <w:rPr>
                <w:rFonts w:ascii="Times New Roman"/>
                <w:b w:val="false"/>
                <w:i w:val="false"/>
                <w:color w:val="000000"/>
                <w:sz w:val="20"/>
              </w:rPr>
              <w:t xml:space="preserve">
ций (доли </w:t>
            </w:r>
            <w:r>
              <w:br/>
            </w:r>
            <w:r>
              <w:rPr>
                <w:rFonts w:ascii="Times New Roman"/>
                <w:b w:val="false"/>
                <w:i w:val="false"/>
                <w:color w:val="000000"/>
                <w:sz w:val="20"/>
              </w:rPr>
              <w:t xml:space="preserve">
участия) кото- </w:t>
            </w:r>
            <w:r>
              <w:br/>
            </w:r>
            <w:r>
              <w:rPr>
                <w:rFonts w:ascii="Times New Roman"/>
                <w:b w:val="false"/>
                <w:i w:val="false"/>
                <w:color w:val="000000"/>
                <w:sz w:val="20"/>
              </w:rPr>
              <w:t xml:space="preserve">
рых принадле- </w:t>
            </w:r>
            <w:r>
              <w:br/>
            </w:r>
            <w:r>
              <w:rPr>
                <w:rFonts w:ascii="Times New Roman"/>
                <w:b w:val="false"/>
                <w:i w:val="false"/>
                <w:color w:val="000000"/>
                <w:sz w:val="20"/>
              </w:rPr>
              <w:t xml:space="preserve">
жат государст- </w:t>
            </w:r>
            <w:r>
              <w:br/>
            </w:r>
            <w:r>
              <w:rPr>
                <w:rFonts w:ascii="Times New Roman"/>
                <w:b w:val="false"/>
                <w:i w:val="false"/>
                <w:color w:val="000000"/>
                <w:sz w:val="20"/>
              </w:rPr>
              <w:t xml:space="preserve">
ву, за исклю- </w:t>
            </w:r>
            <w:r>
              <w:br/>
            </w:r>
            <w:r>
              <w:rPr>
                <w:rFonts w:ascii="Times New Roman"/>
                <w:b w:val="false"/>
                <w:i w:val="false"/>
                <w:color w:val="000000"/>
                <w:sz w:val="20"/>
              </w:rPr>
              <w:t xml:space="preserve">
чением АО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"Самрук", АО "Қазына" </w:t>
            </w:r>
            <w:r>
              <w:br/>
            </w:r>
            <w:r>
              <w:rPr>
                <w:rFonts w:ascii="Times New Roman"/>
                <w:b w:val="false"/>
                <w:i w:val="false"/>
                <w:color w:val="000000"/>
                <w:sz w:val="20"/>
              </w:rPr>
              <w:t xml:space="preserve">
и входящих в </w:t>
            </w:r>
            <w:r>
              <w:br/>
            </w:r>
            <w:r>
              <w:rPr>
                <w:rFonts w:ascii="Times New Roman"/>
                <w:b w:val="false"/>
                <w:i w:val="false"/>
                <w:color w:val="000000"/>
                <w:sz w:val="20"/>
              </w:rPr>
              <w:t xml:space="preserve">
их состав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в соот- </w:t>
            </w:r>
            <w:r>
              <w:br/>
            </w:r>
            <w:r>
              <w:rPr>
                <w:rFonts w:ascii="Times New Roman"/>
                <w:b w:val="false"/>
                <w:i w:val="false"/>
                <w:color w:val="000000"/>
                <w:sz w:val="20"/>
              </w:rPr>
              <w:t xml:space="preserve">
ветствии с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ством Респуб- </w:t>
            </w:r>
            <w:r>
              <w:br/>
            </w:r>
            <w:r>
              <w:rPr>
                <w:rFonts w:ascii="Times New Roman"/>
                <w:b w:val="false"/>
                <w:i w:val="false"/>
                <w:color w:val="000000"/>
                <w:sz w:val="20"/>
              </w:rPr>
              <w:t xml:space="preserve">
лики Казахстан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полугодие, </w:t>
            </w:r>
            <w:r>
              <w:br/>
            </w:r>
            <w:r>
              <w:rPr>
                <w:rFonts w:ascii="Times New Roman"/>
                <w:b w:val="false"/>
                <w:i w:val="false"/>
                <w:color w:val="000000"/>
                <w:sz w:val="20"/>
              </w:rPr>
              <w:t xml:space="preserve">
по итогам </w:t>
            </w:r>
            <w:r>
              <w:br/>
            </w:r>
            <w:r>
              <w:rPr>
                <w:rFonts w:ascii="Times New Roman"/>
                <w:b w:val="false"/>
                <w:i w:val="false"/>
                <w:color w:val="000000"/>
                <w:sz w:val="20"/>
              </w:rPr>
              <w:t xml:space="preserve">
полугодия </w:t>
            </w:r>
            <w:r>
              <w:br/>
            </w:r>
            <w:r>
              <w:rPr>
                <w:rFonts w:ascii="Times New Roman"/>
                <w:b w:val="false"/>
                <w:i w:val="false"/>
                <w:color w:val="000000"/>
                <w:sz w:val="20"/>
              </w:rPr>
              <w:t xml:space="preserve">
- не </w:t>
            </w:r>
            <w:r>
              <w:br/>
            </w:r>
            <w:r>
              <w:rPr>
                <w:rFonts w:ascii="Times New Roman"/>
                <w:b w:val="false"/>
                <w:i w:val="false"/>
                <w:color w:val="000000"/>
                <w:sz w:val="20"/>
              </w:rPr>
              <w:t xml:space="preserve">
позднее 1 </w:t>
            </w:r>
            <w:r>
              <w:br/>
            </w:r>
            <w:r>
              <w:rPr>
                <w:rFonts w:ascii="Times New Roman"/>
                <w:b w:val="false"/>
                <w:i w:val="false"/>
                <w:color w:val="000000"/>
                <w:sz w:val="20"/>
              </w:rPr>
              <w:t xml:space="preserve">
числа </w:t>
            </w:r>
            <w:r>
              <w:br/>
            </w:r>
            <w:r>
              <w:rPr>
                <w:rFonts w:ascii="Times New Roman"/>
                <w:b w:val="false"/>
                <w:i w:val="false"/>
                <w:color w:val="000000"/>
                <w:sz w:val="20"/>
              </w:rPr>
              <w:t xml:space="preserve">
третьего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за отчет- </w:t>
            </w:r>
            <w:r>
              <w:br/>
            </w:r>
            <w:r>
              <w:rPr>
                <w:rFonts w:ascii="Times New Roman"/>
                <w:b w:val="false"/>
                <w:i w:val="false"/>
                <w:color w:val="000000"/>
                <w:sz w:val="20"/>
              </w:rPr>
              <w:t xml:space="preserve">
ным перио- </w:t>
            </w:r>
            <w:r>
              <w:br/>
            </w:r>
            <w:r>
              <w:rPr>
                <w:rFonts w:ascii="Times New Roman"/>
                <w:b w:val="false"/>
                <w:i w:val="false"/>
                <w:color w:val="000000"/>
                <w:sz w:val="20"/>
              </w:rPr>
              <w:t xml:space="preserve">
дом,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 не </w:t>
            </w:r>
            <w:r>
              <w:br/>
            </w:r>
            <w:r>
              <w:rPr>
                <w:rFonts w:ascii="Times New Roman"/>
                <w:b w:val="false"/>
                <w:i w:val="false"/>
                <w:color w:val="000000"/>
                <w:sz w:val="20"/>
              </w:rPr>
              <w:t xml:space="preserve">
позднее </w:t>
            </w:r>
            <w:r>
              <w:br/>
            </w:r>
            <w:r>
              <w:rPr>
                <w:rFonts w:ascii="Times New Roman"/>
                <w:b w:val="false"/>
                <w:i w:val="false"/>
                <w:color w:val="000000"/>
                <w:sz w:val="20"/>
              </w:rPr>
              <w:t xml:space="preserve">
15 числа </w:t>
            </w:r>
            <w:r>
              <w:br/>
            </w:r>
            <w:r>
              <w:rPr>
                <w:rFonts w:ascii="Times New Roman"/>
                <w:b w:val="false"/>
                <w:i w:val="false"/>
                <w:color w:val="000000"/>
                <w:sz w:val="20"/>
              </w:rPr>
              <w:t xml:space="preserve">
пятого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за отчет- </w:t>
            </w:r>
            <w:r>
              <w:br/>
            </w:r>
            <w:r>
              <w:rPr>
                <w:rFonts w:ascii="Times New Roman"/>
                <w:b w:val="false"/>
                <w:i w:val="false"/>
                <w:color w:val="000000"/>
                <w:sz w:val="20"/>
              </w:rPr>
              <w:t xml:space="preserve">
ным перио- </w:t>
            </w:r>
            <w:r>
              <w:br/>
            </w:r>
            <w:r>
              <w:rPr>
                <w:rFonts w:ascii="Times New Roman"/>
                <w:b w:val="false"/>
                <w:i w:val="false"/>
                <w:color w:val="000000"/>
                <w:sz w:val="20"/>
              </w:rPr>
              <w:t xml:space="preserve">
дом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Вносить пред- </w:t>
            </w:r>
            <w:r>
              <w:br/>
            </w:r>
            <w:r>
              <w:rPr>
                <w:rFonts w:ascii="Times New Roman"/>
                <w:b w:val="false"/>
                <w:i w:val="false"/>
                <w:color w:val="000000"/>
                <w:sz w:val="20"/>
              </w:rPr>
              <w:t xml:space="preserve">
ложения по </w:t>
            </w:r>
            <w:r>
              <w:br/>
            </w:r>
            <w:r>
              <w:rPr>
                <w:rFonts w:ascii="Times New Roman"/>
                <w:b w:val="false"/>
                <w:i w:val="false"/>
                <w:color w:val="000000"/>
                <w:sz w:val="20"/>
              </w:rPr>
              <w:t xml:space="preserve">
реорганизации, </w:t>
            </w:r>
            <w:r>
              <w:br/>
            </w:r>
            <w:r>
              <w:rPr>
                <w:rFonts w:ascii="Times New Roman"/>
                <w:b w:val="false"/>
                <w:i w:val="false"/>
                <w:color w:val="000000"/>
                <w:sz w:val="20"/>
              </w:rPr>
              <w:t xml:space="preserve">
ликвидации и </w:t>
            </w:r>
            <w:r>
              <w:br/>
            </w:r>
            <w:r>
              <w:rPr>
                <w:rFonts w:ascii="Times New Roman"/>
                <w:b w:val="false"/>
                <w:i w:val="false"/>
                <w:color w:val="000000"/>
                <w:sz w:val="20"/>
              </w:rPr>
              <w:t xml:space="preserve">
приватизации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предприя- </w:t>
            </w:r>
            <w:r>
              <w:br/>
            </w:r>
            <w:r>
              <w:rPr>
                <w:rFonts w:ascii="Times New Roman"/>
                <w:b w:val="false"/>
                <w:i w:val="false"/>
                <w:color w:val="000000"/>
                <w:sz w:val="20"/>
              </w:rPr>
              <w:t xml:space="preserve">
тий, юридичес- </w:t>
            </w:r>
            <w:r>
              <w:br/>
            </w:r>
            <w:r>
              <w:rPr>
                <w:rFonts w:ascii="Times New Roman"/>
                <w:b w:val="false"/>
                <w:i w:val="false"/>
                <w:color w:val="000000"/>
                <w:sz w:val="20"/>
              </w:rPr>
              <w:t xml:space="preserve">
ких лиц с </w:t>
            </w:r>
            <w:r>
              <w:br/>
            </w:r>
            <w:r>
              <w:rPr>
                <w:rFonts w:ascii="Times New Roman"/>
                <w:b w:val="false"/>
                <w:i w:val="false"/>
                <w:color w:val="000000"/>
                <w:sz w:val="20"/>
              </w:rPr>
              <w:t xml:space="preserve">
участием госу- </w:t>
            </w:r>
            <w:r>
              <w:br/>
            </w:r>
            <w:r>
              <w:rPr>
                <w:rFonts w:ascii="Times New Roman"/>
                <w:b w:val="false"/>
                <w:i w:val="false"/>
                <w:color w:val="000000"/>
                <w:sz w:val="20"/>
              </w:rPr>
              <w:t xml:space="preserve">
дарства в ус- </w:t>
            </w:r>
            <w:r>
              <w:br/>
            </w:r>
            <w:r>
              <w:rPr>
                <w:rFonts w:ascii="Times New Roman"/>
                <w:b w:val="false"/>
                <w:i w:val="false"/>
                <w:color w:val="000000"/>
                <w:sz w:val="20"/>
              </w:rPr>
              <w:t xml:space="preserve">
тавном капита- </w:t>
            </w:r>
            <w:r>
              <w:br/>
            </w:r>
            <w:r>
              <w:rPr>
                <w:rFonts w:ascii="Times New Roman"/>
                <w:b w:val="false"/>
                <w:i w:val="false"/>
                <w:color w:val="000000"/>
                <w:sz w:val="20"/>
              </w:rPr>
              <w:t xml:space="preserve">
ле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стратив- </w:t>
            </w:r>
            <w:r>
              <w:br/>
            </w:r>
            <w:r>
              <w:rPr>
                <w:rFonts w:ascii="Times New Roman"/>
                <w:b w:val="false"/>
                <w:i w:val="false"/>
                <w:color w:val="000000"/>
                <w:sz w:val="20"/>
              </w:rPr>
              <w:t xml:space="preserve">
но-тер- </w:t>
            </w:r>
            <w:r>
              <w:br/>
            </w:r>
            <w:r>
              <w:rPr>
                <w:rFonts w:ascii="Times New Roman"/>
                <w:b w:val="false"/>
                <w:i w:val="false"/>
                <w:color w:val="000000"/>
                <w:sz w:val="20"/>
              </w:rPr>
              <w:t xml:space="preserve">
риториа-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единиц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коммуналь- </w:t>
            </w:r>
            <w:r>
              <w:br/>
            </w:r>
            <w:r>
              <w:rPr>
                <w:rFonts w:ascii="Times New Roman"/>
                <w:b w:val="false"/>
                <w:i w:val="false"/>
                <w:color w:val="000000"/>
                <w:sz w:val="20"/>
              </w:rPr>
              <w:t xml:space="preserve">
ной соб-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ностью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сентябрь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ра- </w:t>
            </w:r>
            <w:r>
              <w:br/>
            </w:r>
            <w:r>
              <w:rPr>
                <w:rFonts w:ascii="Times New Roman"/>
                <w:b w:val="false"/>
                <w:i w:val="false"/>
                <w:color w:val="000000"/>
                <w:sz w:val="20"/>
              </w:rPr>
              <w:t xml:space="preserve">
боту по исклю- </w:t>
            </w:r>
            <w:r>
              <w:br/>
            </w:r>
            <w:r>
              <w:rPr>
                <w:rFonts w:ascii="Times New Roman"/>
                <w:b w:val="false"/>
                <w:i w:val="false"/>
                <w:color w:val="000000"/>
                <w:sz w:val="20"/>
              </w:rPr>
              <w:t xml:space="preserve">
чению нефунк- </w:t>
            </w:r>
            <w:r>
              <w:br/>
            </w:r>
            <w:r>
              <w:rPr>
                <w:rFonts w:ascii="Times New Roman"/>
                <w:b w:val="false"/>
                <w:i w:val="false"/>
                <w:color w:val="000000"/>
                <w:sz w:val="20"/>
              </w:rPr>
              <w:t xml:space="preserve">
ционирующих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юридичес- </w:t>
            </w:r>
            <w:r>
              <w:br/>
            </w:r>
            <w:r>
              <w:rPr>
                <w:rFonts w:ascii="Times New Roman"/>
                <w:b w:val="false"/>
                <w:i w:val="false"/>
                <w:color w:val="000000"/>
                <w:sz w:val="20"/>
              </w:rPr>
              <w:t xml:space="preserve">
ких лиц и юри- </w:t>
            </w:r>
            <w:r>
              <w:br/>
            </w:r>
            <w:r>
              <w:rPr>
                <w:rFonts w:ascii="Times New Roman"/>
                <w:b w:val="false"/>
                <w:i w:val="false"/>
                <w:color w:val="000000"/>
                <w:sz w:val="20"/>
              </w:rPr>
              <w:t xml:space="preserve">
дических лиц с </w:t>
            </w:r>
            <w:r>
              <w:br/>
            </w:r>
            <w:r>
              <w:rPr>
                <w:rFonts w:ascii="Times New Roman"/>
                <w:b w:val="false"/>
                <w:i w:val="false"/>
                <w:color w:val="000000"/>
                <w:sz w:val="20"/>
              </w:rPr>
              <w:t xml:space="preserve">
участием госу- </w:t>
            </w:r>
            <w:r>
              <w:br/>
            </w:r>
            <w:r>
              <w:rPr>
                <w:rFonts w:ascii="Times New Roman"/>
                <w:b w:val="false"/>
                <w:i w:val="false"/>
                <w:color w:val="000000"/>
                <w:sz w:val="20"/>
              </w:rPr>
              <w:t xml:space="preserve">
дарства в ус- </w:t>
            </w:r>
            <w:r>
              <w:br/>
            </w:r>
            <w:r>
              <w:rPr>
                <w:rFonts w:ascii="Times New Roman"/>
                <w:b w:val="false"/>
                <w:i w:val="false"/>
                <w:color w:val="000000"/>
                <w:sz w:val="20"/>
              </w:rPr>
              <w:t xml:space="preserve">
тавном капита- </w:t>
            </w:r>
            <w:r>
              <w:br/>
            </w:r>
            <w:r>
              <w:rPr>
                <w:rFonts w:ascii="Times New Roman"/>
                <w:b w:val="false"/>
                <w:i w:val="false"/>
                <w:color w:val="000000"/>
                <w:sz w:val="20"/>
              </w:rPr>
              <w:t xml:space="preserve">
ле из Единого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регистра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МФ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4 квартал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утвердить гра- </w:t>
            </w:r>
            <w:r>
              <w:br/>
            </w:r>
            <w:r>
              <w:rPr>
                <w:rFonts w:ascii="Times New Roman"/>
                <w:b w:val="false"/>
                <w:i w:val="false"/>
                <w:color w:val="000000"/>
                <w:sz w:val="20"/>
              </w:rPr>
              <w:t xml:space="preserve">
фик проведения </w:t>
            </w:r>
            <w:r>
              <w:br/>
            </w:r>
            <w:r>
              <w:rPr>
                <w:rFonts w:ascii="Times New Roman"/>
                <w:b w:val="false"/>
                <w:i w:val="false"/>
                <w:color w:val="000000"/>
                <w:sz w:val="20"/>
              </w:rPr>
              <w:t xml:space="preserve">
проверок на </w:t>
            </w:r>
            <w:r>
              <w:br/>
            </w:r>
            <w:r>
              <w:rPr>
                <w:rFonts w:ascii="Times New Roman"/>
                <w:b w:val="false"/>
                <w:i w:val="false"/>
                <w:color w:val="000000"/>
                <w:sz w:val="20"/>
              </w:rPr>
              <w:t xml:space="preserve">
предмет своев- </w:t>
            </w:r>
            <w:r>
              <w:br/>
            </w:r>
            <w:r>
              <w:rPr>
                <w:rFonts w:ascii="Times New Roman"/>
                <w:b w:val="false"/>
                <w:i w:val="false"/>
                <w:color w:val="000000"/>
                <w:sz w:val="20"/>
              </w:rPr>
              <w:t xml:space="preserve">
ременности и </w:t>
            </w:r>
            <w:r>
              <w:br/>
            </w:r>
            <w:r>
              <w:rPr>
                <w:rFonts w:ascii="Times New Roman"/>
                <w:b w:val="false"/>
                <w:i w:val="false"/>
                <w:color w:val="000000"/>
                <w:sz w:val="20"/>
              </w:rPr>
              <w:t xml:space="preserve">
полноты отчис- </w:t>
            </w:r>
            <w:r>
              <w:br/>
            </w:r>
            <w:r>
              <w:rPr>
                <w:rFonts w:ascii="Times New Roman"/>
                <w:b w:val="false"/>
                <w:i w:val="false"/>
                <w:color w:val="000000"/>
                <w:sz w:val="20"/>
              </w:rPr>
              <w:t xml:space="preserve">
ления государ- </w:t>
            </w:r>
            <w:r>
              <w:br/>
            </w:r>
            <w:r>
              <w:rPr>
                <w:rFonts w:ascii="Times New Roman"/>
                <w:b w:val="false"/>
                <w:i w:val="false"/>
                <w:color w:val="000000"/>
                <w:sz w:val="20"/>
              </w:rPr>
              <w:t xml:space="preserve">
ственными </w:t>
            </w:r>
            <w:r>
              <w:br/>
            </w:r>
            <w:r>
              <w:rPr>
                <w:rFonts w:ascii="Times New Roman"/>
                <w:b w:val="false"/>
                <w:i w:val="false"/>
                <w:color w:val="000000"/>
                <w:sz w:val="20"/>
              </w:rPr>
              <w:t xml:space="preserve">
предприятиями </w:t>
            </w:r>
            <w:r>
              <w:br/>
            </w:r>
            <w:r>
              <w:rPr>
                <w:rFonts w:ascii="Times New Roman"/>
                <w:b w:val="false"/>
                <w:i w:val="false"/>
                <w:color w:val="000000"/>
                <w:sz w:val="20"/>
              </w:rPr>
              <w:t xml:space="preserve">
части чистого </w:t>
            </w:r>
            <w:r>
              <w:br/>
            </w:r>
            <w:r>
              <w:rPr>
                <w:rFonts w:ascii="Times New Roman"/>
                <w:b w:val="false"/>
                <w:i w:val="false"/>
                <w:color w:val="000000"/>
                <w:sz w:val="20"/>
              </w:rPr>
              <w:t xml:space="preserve">
дохода, начис- </w:t>
            </w:r>
            <w:r>
              <w:br/>
            </w:r>
            <w:r>
              <w:rPr>
                <w:rFonts w:ascii="Times New Roman"/>
                <w:b w:val="false"/>
                <w:i w:val="false"/>
                <w:color w:val="000000"/>
                <w:sz w:val="20"/>
              </w:rPr>
              <w:t xml:space="preserve">
ления дивиден- </w:t>
            </w:r>
            <w:r>
              <w:br/>
            </w:r>
            <w:r>
              <w:rPr>
                <w:rFonts w:ascii="Times New Roman"/>
                <w:b w:val="false"/>
                <w:i w:val="false"/>
                <w:color w:val="000000"/>
                <w:sz w:val="20"/>
              </w:rPr>
              <w:t xml:space="preserve">
дов на госу- </w:t>
            </w:r>
            <w:r>
              <w:br/>
            </w:r>
            <w:r>
              <w:rPr>
                <w:rFonts w:ascii="Times New Roman"/>
                <w:b w:val="false"/>
                <w:i w:val="false"/>
                <w:color w:val="000000"/>
                <w:sz w:val="20"/>
              </w:rPr>
              <w:t xml:space="preserve">
дарственные </w:t>
            </w:r>
            <w:r>
              <w:br/>
            </w:r>
            <w:r>
              <w:rPr>
                <w:rFonts w:ascii="Times New Roman"/>
                <w:b w:val="false"/>
                <w:i w:val="false"/>
                <w:color w:val="000000"/>
                <w:sz w:val="20"/>
              </w:rPr>
              <w:t xml:space="preserve">
пакеты акций </w:t>
            </w:r>
            <w:r>
              <w:br/>
            </w:r>
            <w:r>
              <w:rPr>
                <w:rFonts w:ascii="Times New Roman"/>
                <w:b w:val="false"/>
                <w:i w:val="false"/>
                <w:color w:val="000000"/>
                <w:sz w:val="20"/>
              </w:rPr>
              <w:t xml:space="preserve">
акционерными </w:t>
            </w:r>
            <w:r>
              <w:br/>
            </w:r>
            <w:r>
              <w:rPr>
                <w:rFonts w:ascii="Times New Roman"/>
                <w:b w:val="false"/>
                <w:i w:val="false"/>
                <w:color w:val="000000"/>
                <w:sz w:val="20"/>
              </w:rPr>
              <w:t xml:space="preserve">
обществами, а </w:t>
            </w:r>
            <w:r>
              <w:br/>
            </w:r>
            <w:r>
              <w:rPr>
                <w:rFonts w:ascii="Times New Roman"/>
                <w:b w:val="false"/>
                <w:i w:val="false"/>
                <w:color w:val="000000"/>
                <w:sz w:val="20"/>
              </w:rPr>
              <w:t xml:space="preserve">
также чистого </w:t>
            </w:r>
            <w:r>
              <w:br/>
            </w:r>
            <w:r>
              <w:rPr>
                <w:rFonts w:ascii="Times New Roman"/>
                <w:b w:val="false"/>
                <w:i w:val="false"/>
                <w:color w:val="000000"/>
                <w:sz w:val="20"/>
              </w:rPr>
              <w:t xml:space="preserve">
дохода на го- </w:t>
            </w:r>
            <w:r>
              <w:br/>
            </w:r>
            <w:r>
              <w:rPr>
                <w:rFonts w:ascii="Times New Roman"/>
                <w:b w:val="false"/>
                <w:i w:val="false"/>
                <w:color w:val="000000"/>
                <w:sz w:val="20"/>
              </w:rPr>
              <w:t xml:space="preserve">
сударственную </w:t>
            </w:r>
            <w:r>
              <w:br/>
            </w:r>
            <w:r>
              <w:rPr>
                <w:rFonts w:ascii="Times New Roman"/>
                <w:b w:val="false"/>
                <w:i w:val="false"/>
                <w:color w:val="000000"/>
                <w:sz w:val="20"/>
              </w:rPr>
              <w:t xml:space="preserve">
долю участия в </w:t>
            </w:r>
            <w:r>
              <w:br/>
            </w:r>
            <w:r>
              <w:rPr>
                <w:rFonts w:ascii="Times New Roman"/>
                <w:b w:val="false"/>
                <w:i w:val="false"/>
                <w:color w:val="000000"/>
                <w:sz w:val="20"/>
              </w:rPr>
              <w:t xml:space="preserve">
товариществах </w:t>
            </w:r>
            <w:r>
              <w:br/>
            </w:r>
            <w:r>
              <w:rPr>
                <w:rFonts w:ascii="Times New Roman"/>
                <w:b w:val="false"/>
                <w:i w:val="false"/>
                <w:color w:val="000000"/>
                <w:sz w:val="20"/>
              </w:rPr>
              <w:t xml:space="preserve">
с участием </w:t>
            </w:r>
            <w:r>
              <w:br/>
            </w:r>
            <w:r>
              <w:rPr>
                <w:rFonts w:ascii="Times New Roman"/>
                <w:b w:val="false"/>
                <w:i w:val="false"/>
                <w:color w:val="000000"/>
                <w:sz w:val="20"/>
              </w:rPr>
              <w:t xml:space="preserve">
государства 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бюджет по </w:t>
            </w:r>
            <w:r>
              <w:br/>
            </w:r>
            <w:r>
              <w:rPr>
                <w:rFonts w:ascii="Times New Roman"/>
                <w:b w:val="false"/>
                <w:i w:val="false"/>
                <w:color w:val="000000"/>
                <w:sz w:val="20"/>
              </w:rPr>
              <w:t xml:space="preserve">
итогам отчет- </w:t>
            </w:r>
            <w:r>
              <w:br/>
            </w:r>
            <w:r>
              <w:rPr>
                <w:rFonts w:ascii="Times New Roman"/>
                <w:b w:val="false"/>
                <w:i w:val="false"/>
                <w:color w:val="000000"/>
                <w:sz w:val="20"/>
              </w:rPr>
              <w:t xml:space="preserve">
ного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акимов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1 квартал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w:t>
            </w:r>
            <w:r>
              <w:br/>
            </w:r>
            <w:r>
              <w:rPr>
                <w:rFonts w:ascii="Times New Roman"/>
                <w:b w:val="false"/>
                <w:i w:val="false"/>
                <w:color w:val="000000"/>
                <w:sz w:val="20"/>
              </w:rPr>
              <w:t xml:space="preserve">
оценку эффек- </w:t>
            </w:r>
            <w:r>
              <w:br/>
            </w:r>
            <w:r>
              <w:rPr>
                <w:rFonts w:ascii="Times New Roman"/>
                <w:b w:val="false"/>
                <w:i w:val="false"/>
                <w:color w:val="000000"/>
                <w:sz w:val="20"/>
              </w:rPr>
              <w:t xml:space="preserve">
тивности дея- </w:t>
            </w:r>
            <w:r>
              <w:br/>
            </w:r>
            <w:r>
              <w:rPr>
                <w:rFonts w:ascii="Times New Roman"/>
                <w:b w:val="false"/>
                <w:i w:val="false"/>
                <w:color w:val="000000"/>
                <w:sz w:val="20"/>
              </w:rPr>
              <w:t xml:space="preserve">
тельности </w:t>
            </w:r>
            <w:r>
              <w:br/>
            </w:r>
            <w:r>
              <w:rPr>
                <w:rFonts w:ascii="Times New Roman"/>
                <w:b w:val="false"/>
                <w:i w:val="false"/>
                <w:color w:val="000000"/>
                <w:sz w:val="20"/>
              </w:rPr>
              <w:t xml:space="preserve">
независимых </w:t>
            </w:r>
            <w:r>
              <w:br/>
            </w:r>
            <w:r>
              <w:rPr>
                <w:rFonts w:ascii="Times New Roman"/>
                <w:b w:val="false"/>
                <w:i w:val="false"/>
                <w:color w:val="000000"/>
                <w:sz w:val="20"/>
              </w:rPr>
              <w:t xml:space="preserve">
директоров </w:t>
            </w:r>
            <w:r>
              <w:br/>
            </w:r>
            <w:r>
              <w:rPr>
                <w:rFonts w:ascii="Times New Roman"/>
                <w:b w:val="false"/>
                <w:i w:val="false"/>
                <w:color w:val="000000"/>
                <w:sz w:val="20"/>
              </w:rPr>
              <w:t xml:space="preserve">
акционерных </w:t>
            </w:r>
            <w:r>
              <w:br/>
            </w:r>
            <w:r>
              <w:rPr>
                <w:rFonts w:ascii="Times New Roman"/>
                <w:b w:val="false"/>
                <w:i w:val="false"/>
                <w:color w:val="000000"/>
                <w:sz w:val="20"/>
              </w:rPr>
              <w:t xml:space="preserve">
обществ (това- </w:t>
            </w:r>
            <w:r>
              <w:br/>
            </w:r>
            <w:r>
              <w:rPr>
                <w:rFonts w:ascii="Times New Roman"/>
                <w:b w:val="false"/>
                <w:i w:val="false"/>
                <w:color w:val="000000"/>
                <w:sz w:val="20"/>
              </w:rPr>
              <w:t xml:space="preserve">
риществ с ог- </w:t>
            </w:r>
            <w:r>
              <w:br/>
            </w:r>
            <w:r>
              <w:rPr>
                <w:rFonts w:ascii="Times New Roman"/>
                <w:b w:val="false"/>
                <w:i w:val="false"/>
                <w:color w:val="000000"/>
                <w:sz w:val="20"/>
              </w:rPr>
              <w:t xml:space="preserve">
раниченной от- </w:t>
            </w:r>
            <w:r>
              <w:br/>
            </w:r>
            <w:r>
              <w:rPr>
                <w:rFonts w:ascii="Times New Roman"/>
                <w:b w:val="false"/>
                <w:i w:val="false"/>
                <w:color w:val="000000"/>
                <w:sz w:val="20"/>
              </w:rPr>
              <w:t xml:space="preserve">
ветственнос- </w:t>
            </w:r>
            <w:r>
              <w:br/>
            </w:r>
            <w:r>
              <w:rPr>
                <w:rFonts w:ascii="Times New Roman"/>
                <w:b w:val="false"/>
                <w:i w:val="false"/>
                <w:color w:val="000000"/>
                <w:sz w:val="20"/>
              </w:rPr>
              <w:t xml:space="preserve">
тью) контроль- </w:t>
            </w:r>
            <w:r>
              <w:br/>
            </w:r>
            <w:r>
              <w:rPr>
                <w:rFonts w:ascii="Times New Roman"/>
                <w:b w:val="false"/>
                <w:i w:val="false"/>
                <w:color w:val="000000"/>
                <w:sz w:val="20"/>
              </w:rPr>
              <w:t xml:space="preserve">
ные пакеты </w:t>
            </w:r>
            <w:r>
              <w:br/>
            </w:r>
            <w:r>
              <w:rPr>
                <w:rFonts w:ascii="Times New Roman"/>
                <w:b w:val="false"/>
                <w:i w:val="false"/>
                <w:color w:val="000000"/>
                <w:sz w:val="20"/>
              </w:rPr>
              <w:t xml:space="preserve">
акций (доли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принадлежат </w:t>
            </w:r>
            <w:r>
              <w:br/>
            </w:r>
            <w:r>
              <w:rPr>
                <w:rFonts w:ascii="Times New Roman"/>
                <w:b w:val="false"/>
                <w:i w:val="false"/>
                <w:color w:val="000000"/>
                <w:sz w:val="20"/>
              </w:rPr>
              <w:t xml:space="preserve">
государству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начиная с </w:t>
            </w:r>
            <w:r>
              <w:br/>
            </w:r>
            <w:r>
              <w:rPr>
                <w:rFonts w:ascii="Times New Roman"/>
                <w:b w:val="false"/>
                <w:i w:val="false"/>
                <w:color w:val="000000"/>
                <w:sz w:val="20"/>
              </w:rPr>
              <w:t xml:space="preserve">
2008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 </w:t>
            </w:r>
            <w:r>
              <w:br/>
            </w:r>
            <w:r>
              <w:rPr>
                <w:rFonts w:ascii="Times New Roman"/>
                <w:b w:val="false"/>
                <w:i w:val="false"/>
                <w:color w:val="000000"/>
                <w:sz w:val="20"/>
              </w:rPr>
              <w:t xml:space="preserve">
информацию по </w:t>
            </w:r>
            <w:r>
              <w:br/>
            </w:r>
            <w:r>
              <w:rPr>
                <w:rFonts w:ascii="Times New Roman"/>
                <w:b w:val="false"/>
                <w:i w:val="false"/>
                <w:color w:val="000000"/>
                <w:sz w:val="20"/>
              </w:rPr>
              <w:t xml:space="preserve">
прогнозным </w:t>
            </w:r>
            <w:r>
              <w:br/>
            </w:r>
            <w:r>
              <w:rPr>
                <w:rFonts w:ascii="Times New Roman"/>
                <w:b w:val="false"/>
                <w:i w:val="false"/>
                <w:color w:val="000000"/>
                <w:sz w:val="20"/>
              </w:rPr>
              <w:t xml:space="preserve">
показателям </w:t>
            </w:r>
            <w:r>
              <w:br/>
            </w:r>
            <w:r>
              <w:rPr>
                <w:rFonts w:ascii="Times New Roman"/>
                <w:b w:val="false"/>
                <w:i w:val="false"/>
                <w:color w:val="000000"/>
                <w:sz w:val="20"/>
              </w:rPr>
              <w:t xml:space="preserve">
на предстоящий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поступлениям </w:t>
            </w:r>
            <w:r>
              <w:br/>
            </w:r>
            <w:r>
              <w:rPr>
                <w:rFonts w:ascii="Times New Roman"/>
                <w:b w:val="false"/>
                <w:i w:val="false"/>
                <w:color w:val="000000"/>
                <w:sz w:val="20"/>
              </w:rPr>
              <w:t xml:space="preserve">
части чистого </w:t>
            </w:r>
            <w:r>
              <w:br/>
            </w:r>
            <w:r>
              <w:rPr>
                <w:rFonts w:ascii="Times New Roman"/>
                <w:b w:val="false"/>
                <w:i w:val="false"/>
                <w:color w:val="000000"/>
                <w:sz w:val="20"/>
              </w:rPr>
              <w:t xml:space="preserve">
дохода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дивидендам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ные пакеты </w:t>
            </w:r>
            <w:r>
              <w:br/>
            </w:r>
            <w:r>
              <w:rPr>
                <w:rFonts w:ascii="Times New Roman"/>
                <w:b w:val="false"/>
                <w:i w:val="false"/>
                <w:color w:val="000000"/>
                <w:sz w:val="20"/>
              </w:rPr>
              <w:t xml:space="preserve">
акций, находя- </w:t>
            </w:r>
            <w:r>
              <w:br/>
            </w:r>
            <w:r>
              <w:rPr>
                <w:rFonts w:ascii="Times New Roman"/>
                <w:b w:val="false"/>
                <w:i w:val="false"/>
                <w:color w:val="000000"/>
                <w:sz w:val="20"/>
              </w:rPr>
              <w:t xml:space="preserve">
щиеся в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доходам на </w:t>
            </w:r>
            <w:r>
              <w:br/>
            </w:r>
            <w:r>
              <w:rPr>
                <w:rFonts w:ascii="Times New Roman"/>
                <w:b w:val="false"/>
                <w:i w:val="false"/>
                <w:color w:val="000000"/>
                <w:sz w:val="20"/>
              </w:rPr>
              <w:t xml:space="preserve">
доли участия </w:t>
            </w:r>
            <w:r>
              <w:br/>
            </w:r>
            <w:r>
              <w:rPr>
                <w:rFonts w:ascii="Times New Roman"/>
                <w:b w:val="false"/>
                <w:i w:val="false"/>
                <w:color w:val="000000"/>
                <w:sz w:val="20"/>
              </w:rPr>
              <w:t xml:space="preserve">
в юридических </w:t>
            </w:r>
            <w:r>
              <w:br/>
            </w:r>
            <w:r>
              <w:rPr>
                <w:rFonts w:ascii="Times New Roman"/>
                <w:b w:val="false"/>
                <w:i w:val="false"/>
                <w:color w:val="000000"/>
                <w:sz w:val="20"/>
              </w:rPr>
              <w:t xml:space="preserve">
лицах, находя- </w:t>
            </w:r>
            <w:r>
              <w:br/>
            </w:r>
            <w:r>
              <w:rPr>
                <w:rFonts w:ascii="Times New Roman"/>
                <w:b w:val="false"/>
                <w:i w:val="false"/>
                <w:color w:val="000000"/>
                <w:sz w:val="20"/>
              </w:rPr>
              <w:t xml:space="preserve">
щиеся в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доходам от </w:t>
            </w:r>
            <w:r>
              <w:br/>
            </w:r>
            <w:r>
              <w:rPr>
                <w:rFonts w:ascii="Times New Roman"/>
                <w:b w:val="false"/>
                <w:i w:val="false"/>
                <w:color w:val="000000"/>
                <w:sz w:val="20"/>
              </w:rPr>
              <w:t xml:space="preserve">
аренды иму- </w:t>
            </w:r>
            <w:r>
              <w:br/>
            </w:r>
            <w:r>
              <w:rPr>
                <w:rFonts w:ascii="Times New Roman"/>
                <w:b w:val="false"/>
                <w:i w:val="false"/>
                <w:color w:val="000000"/>
                <w:sz w:val="20"/>
              </w:rPr>
              <w:t xml:space="preserve">
щества, нахо- </w:t>
            </w:r>
            <w:r>
              <w:br/>
            </w:r>
            <w:r>
              <w:rPr>
                <w:rFonts w:ascii="Times New Roman"/>
                <w:b w:val="false"/>
                <w:i w:val="false"/>
                <w:color w:val="000000"/>
                <w:sz w:val="20"/>
              </w:rPr>
              <w:t xml:space="preserve">
дящиеся в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продаже финан- </w:t>
            </w:r>
            <w:r>
              <w:br/>
            </w:r>
            <w:r>
              <w:rPr>
                <w:rFonts w:ascii="Times New Roman"/>
                <w:b w:val="false"/>
                <w:i w:val="false"/>
                <w:color w:val="000000"/>
                <w:sz w:val="20"/>
              </w:rPr>
              <w:t xml:space="preserve">
совых активов </w:t>
            </w:r>
            <w:r>
              <w:br/>
            </w:r>
            <w:r>
              <w:rPr>
                <w:rFonts w:ascii="Times New Roman"/>
                <w:b w:val="false"/>
                <w:i w:val="false"/>
                <w:color w:val="000000"/>
                <w:sz w:val="20"/>
              </w:rPr>
              <w:t xml:space="preserve">
государства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иные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до 1 </w:t>
            </w:r>
            <w:r>
              <w:br/>
            </w:r>
            <w:r>
              <w:rPr>
                <w:rFonts w:ascii="Times New Roman"/>
                <w:b w:val="false"/>
                <w:i w:val="false"/>
                <w:color w:val="000000"/>
                <w:sz w:val="20"/>
              </w:rPr>
              <w:t xml:space="preserve">
апреля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w:t>
            </w:r>
            <w:r>
              <w:br/>
            </w:r>
            <w:r>
              <w:rPr>
                <w:rFonts w:ascii="Times New Roman"/>
                <w:b w:val="false"/>
                <w:i w:val="false"/>
                <w:color w:val="000000"/>
                <w:sz w:val="20"/>
              </w:rPr>
              <w:t xml:space="preserve">
единого реест- </w:t>
            </w:r>
            <w:r>
              <w:br/>
            </w:r>
            <w:r>
              <w:rPr>
                <w:rFonts w:ascii="Times New Roman"/>
                <w:b w:val="false"/>
                <w:i w:val="false"/>
                <w:color w:val="000000"/>
                <w:sz w:val="20"/>
              </w:rPr>
              <w:t xml:space="preserve">
ра объектов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собствен- </w:t>
            </w:r>
            <w:r>
              <w:br/>
            </w:r>
            <w:r>
              <w:rPr>
                <w:rFonts w:ascii="Times New Roman"/>
                <w:b w:val="false"/>
                <w:i w:val="false"/>
                <w:color w:val="000000"/>
                <w:sz w:val="20"/>
              </w:rPr>
              <w:t xml:space="preserve">
ности (ГП, АО, </w:t>
            </w:r>
            <w:r>
              <w:br/>
            </w:r>
            <w:r>
              <w:rPr>
                <w:rFonts w:ascii="Times New Roman"/>
                <w:b w:val="false"/>
                <w:i w:val="false"/>
                <w:color w:val="000000"/>
                <w:sz w:val="20"/>
              </w:rPr>
              <w:t xml:space="preserve">
ТОО, ГУ)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Сформировать </w:t>
            </w:r>
            <w:r>
              <w:br/>
            </w:r>
            <w:r>
              <w:rPr>
                <w:rFonts w:ascii="Times New Roman"/>
                <w:b w:val="false"/>
                <w:i w:val="false"/>
                <w:color w:val="000000"/>
                <w:sz w:val="20"/>
              </w:rPr>
              <w:t xml:space="preserve">
базу данных </w:t>
            </w:r>
            <w:r>
              <w:br/>
            </w:r>
            <w:r>
              <w:rPr>
                <w:rFonts w:ascii="Times New Roman"/>
                <w:b w:val="false"/>
                <w:i w:val="false"/>
                <w:color w:val="000000"/>
                <w:sz w:val="20"/>
              </w:rPr>
              <w:t xml:space="preserve">
нерентабельных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предприя- </w:t>
            </w:r>
            <w:r>
              <w:br/>
            </w:r>
            <w:r>
              <w:rPr>
                <w:rFonts w:ascii="Times New Roman"/>
                <w:b w:val="false"/>
                <w:i w:val="false"/>
                <w:color w:val="000000"/>
                <w:sz w:val="20"/>
              </w:rPr>
              <w:t xml:space="preserve">
тий, на кото- </w:t>
            </w:r>
            <w:r>
              <w:br/>
            </w:r>
            <w:r>
              <w:rPr>
                <w:rFonts w:ascii="Times New Roman"/>
                <w:b w:val="false"/>
                <w:i w:val="false"/>
                <w:color w:val="000000"/>
                <w:sz w:val="20"/>
              </w:rPr>
              <w:t xml:space="preserve">
рых возможна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новых произ- </w:t>
            </w:r>
            <w:r>
              <w:br/>
            </w:r>
            <w:r>
              <w:rPr>
                <w:rFonts w:ascii="Times New Roman"/>
                <w:b w:val="false"/>
                <w:i w:val="false"/>
                <w:color w:val="000000"/>
                <w:sz w:val="20"/>
              </w:rPr>
              <w:t xml:space="preserve">
водств с при- </w:t>
            </w:r>
            <w:r>
              <w:br/>
            </w:r>
            <w:r>
              <w:rPr>
                <w:rFonts w:ascii="Times New Roman"/>
                <w:b w:val="false"/>
                <w:i w:val="false"/>
                <w:color w:val="000000"/>
                <w:sz w:val="20"/>
              </w:rPr>
              <w:t xml:space="preserve">
менением новых </w:t>
            </w:r>
            <w:r>
              <w:br/>
            </w:r>
            <w:r>
              <w:rPr>
                <w:rFonts w:ascii="Times New Roman"/>
                <w:b w:val="false"/>
                <w:i w:val="false"/>
                <w:color w:val="000000"/>
                <w:sz w:val="20"/>
              </w:rPr>
              <w:t xml:space="preserve">
технологий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правово- </w:t>
            </w:r>
            <w:r>
              <w:br/>
            </w:r>
            <w:r>
              <w:rPr>
                <w:rFonts w:ascii="Times New Roman"/>
                <w:b w:val="false"/>
                <w:i w:val="false"/>
                <w:color w:val="000000"/>
                <w:sz w:val="20"/>
              </w:rPr>
              <w:t xml:space="preserve">
го акта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Сформировать </w:t>
            </w:r>
            <w:r>
              <w:br/>
            </w:r>
            <w:r>
              <w:rPr>
                <w:rFonts w:ascii="Times New Roman"/>
                <w:b w:val="false"/>
                <w:i w:val="false"/>
                <w:color w:val="000000"/>
                <w:sz w:val="20"/>
              </w:rPr>
              <w:t xml:space="preserve">
механизм </w:t>
            </w:r>
            <w:r>
              <w:br/>
            </w:r>
            <w:r>
              <w:rPr>
                <w:rFonts w:ascii="Times New Roman"/>
                <w:b w:val="false"/>
                <w:i w:val="false"/>
                <w:color w:val="000000"/>
                <w:sz w:val="20"/>
              </w:rPr>
              <w:t xml:space="preserve">
оздоровления </w:t>
            </w:r>
            <w:r>
              <w:br/>
            </w:r>
            <w:r>
              <w:rPr>
                <w:rFonts w:ascii="Times New Roman"/>
                <w:b w:val="false"/>
                <w:i w:val="false"/>
                <w:color w:val="000000"/>
                <w:sz w:val="20"/>
              </w:rPr>
              <w:t xml:space="preserve">
нерентабельных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предприя- </w:t>
            </w:r>
            <w:r>
              <w:br/>
            </w:r>
            <w:r>
              <w:rPr>
                <w:rFonts w:ascii="Times New Roman"/>
                <w:b w:val="false"/>
                <w:i w:val="false"/>
                <w:color w:val="000000"/>
                <w:sz w:val="20"/>
              </w:rPr>
              <w:t xml:space="preserve">
тий путем </w:t>
            </w:r>
            <w:r>
              <w:br/>
            </w:r>
            <w:r>
              <w:rPr>
                <w:rFonts w:ascii="Times New Roman"/>
                <w:b w:val="false"/>
                <w:i w:val="false"/>
                <w:color w:val="000000"/>
                <w:sz w:val="20"/>
              </w:rPr>
              <w:t xml:space="preserve">
внедрения ин- </w:t>
            </w:r>
            <w:r>
              <w:br/>
            </w:r>
            <w:r>
              <w:rPr>
                <w:rFonts w:ascii="Times New Roman"/>
                <w:b w:val="false"/>
                <w:i w:val="false"/>
                <w:color w:val="000000"/>
                <w:sz w:val="20"/>
              </w:rPr>
              <w:t xml:space="preserve">
ститута неза- </w:t>
            </w:r>
            <w:r>
              <w:br/>
            </w:r>
            <w:r>
              <w:rPr>
                <w:rFonts w:ascii="Times New Roman"/>
                <w:b w:val="false"/>
                <w:i w:val="false"/>
                <w:color w:val="000000"/>
                <w:sz w:val="20"/>
              </w:rPr>
              <w:t xml:space="preserve">
висимых управ- </w:t>
            </w:r>
            <w:r>
              <w:br/>
            </w:r>
            <w:r>
              <w:rPr>
                <w:rFonts w:ascii="Times New Roman"/>
                <w:b w:val="false"/>
                <w:i w:val="false"/>
                <w:color w:val="000000"/>
                <w:sz w:val="20"/>
              </w:rPr>
              <w:t xml:space="preserve">
ляющих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2007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аналити- </w:t>
            </w:r>
            <w:r>
              <w:br/>
            </w:r>
            <w:r>
              <w:rPr>
                <w:rFonts w:ascii="Times New Roman"/>
                <w:b w:val="false"/>
                <w:i w:val="false"/>
                <w:color w:val="000000"/>
                <w:sz w:val="20"/>
              </w:rPr>
              <w:t xml:space="preserve">
ческой инфор- </w:t>
            </w:r>
            <w:r>
              <w:br/>
            </w:r>
            <w:r>
              <w:rPr>
                <w:rFonts w:ascii="Times New Roman"/>
                <w:b w:val="false"/>
                <w:i w:val="false"/>
                <w:color w:val="000000"/>
                <w:sz w:val="20"/>
              </w:rPr>
              <w:t xml:space="preserve">
мации от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по </w:t>
            </w:r>
            <w:r>
              <w:br/>
            </w:r>
            <w:r>
              <w:rPr>
                <w:rFonts w:ascii="Times New Roman"/>
                <w:b w:val="false"/>
                <w:i w:val="false"/>
                <w:color w:val="000000"/>
                <w:sz w:val="20"/>
              </w:rPr>
              <w:t xml:space="preserve">
сферам деяте- </w:t>
            </w:r>
            <w:r>
              <w:br/>
            </w:r>
            <w:r>
              <w:rPr>
                <w:rFonts w:ascii="Times New Roman"/>
                <w:b w:val="false"/>
                <w:i w:val="false"/>
                <w:color w:val="000000"/>
                <w:sz w:val="20"/>
              </w:rPr>
              <w:t xml:space="preserve">
льности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учреждений </w:t>
            </w:r>
            <w:r>
              <w:br/>
            </w:r>
            <w:r>
              <w:rPr>
                <w:rFonts w:ascii="Times New Roman"/>
                <w:b w:val="false"/>
                <w:i w:val="false"/>
                <w:color w:val="000000"/>
                <w:sz w:val="20"/>
              </w:rPr>
              <w:t xml:space="preserve">
и организаций, </w:t>
            </w:r>
            <w:r>
              <w:br/>
            </w:r>
            <w:r>
              <w:rPr>
                <w:rFonts w:ascii="Times New Roman"/>
                <w:b w:val="false"/>
                <w:i w:val="false"/>
                <w:color w:val="000000"/>
                <w:sz w:val="20"/>
              </w:rPr>
              <w:t xml:space="preserve">
контрольные </w:t>
            </w:r>
            <w:r>
              <w:br/>
            </w:r>
            <w:r>
              <w:rPr>
                <w:rFonts w:ascii="Times New Roman"/>
                <w:b w:val="false"/>
                <w:i w:val="false"/>
                <w:color w:val="000000"/>
                <w:sz w:val="20"/>
              </w:rPr>
              <w:t xml:space="preserve">
пакеты акций </w:t>
            </w:r>
            <w:r>
              <w:br/>
            </w:r>
            <w:r>
              <w:rPr>
                <w:rFonts w:ascii="Times New Roman"/>
                <w:b w:val="false"/>
                <w:i w:val="false"/>
                <w:color w:val="000000"/>
                <w:sz w:val="20"/>
              </w:rPr>
              <w:t xml:space="preserve">
доли участия)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принадлежат </w:t>
            </w:r>
            <w:r>
              <w:br/>
            </w:r>
            <w:r>
              <w:rPr>
                <w:rFonts w:ascii="Times New Roman"/>
                <w:b w:val="false"/>
                <w:i w:val="false"/>
                <w:color w:val="000000"/>
                <w:sz w:val="20"/>
              </w:rPr>
              <w:t xml:space="preserve">
государству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анализа сфер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предприя- </w:t>
            </w:r>
            <w:r>
              <w:br/>
            </w:r>
            <w:r>
              <w:rPr>
                <w:rFonts w:ascii="Times New Roman"/>
                <w:b w:val="false"/>
                <w:i w:val="false"/>
                <w:color w:val="000000"/>
                <w:sz w:val="20"/>
              </w:rPr>
              <w:t xml:space="preserve">
тий, государ- </w:t>
            </w:r>
            <w:r>
              <w:br/>
            </w:r>
            <w:r>
              <w:rPr>
                <w:rFonts w:ascii="Times New Roman"/>
                <w:b w:val="false"/>
                <w:i w:val="false"/>
                <w:color w:val="000000"/>
                <w:sz w:val="20"/>
              </w:rPr>
              <w:t xml:space="preserve">
ственных уч- </w:t>
            </w:r>
            <w:r>
              <w:br/>
            </w:r>
            <w:r>
              <w:rPr>
                <w:rFonts w:ascii="Times New Roman"/>
                <w:b w:val="false"/>
                <w:i w:val="false"/>
                <w:color w:val="000000"/>
                <w:sz w:val="20"/>
              </w:rPr>
              <w:t xml:space="preserve">
реждений и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контрольные </w:t>
            </w:r>
            <w:r>
              <w:br/>
            </w:r>
            <w:r>
              <w:rPr>
                <w:rFonts w:ascii="Times New Roman"/>
                <w:b w:val="false"/>
                <w:i w:val="false"/>
                <w:color w:val="000000"/>
                <w:sz w:val="20"/>
              </w:rPr>
              <w:t xml:space="preserve">
пакеты акций </w:t>
            </w:r>
            <w:r>
              <w:br/>
            </w:r>
            <w:r>
              <w:rPr>
                <w:rFonts w:ascii="Times New Roman"/>
                <w:b w:val="false"/>
                <w:i w:val="false"/>
                <w:color w:val="000000"/>
                <w:sz w:val="20"/>
              </w:rPr>
              <w:t xml:space="preserve">
(доли участия) </w:t>
            </w:r>
            <w:r>
              <w:br/>
            </w:r>
            <w:r>
              <w:rPr>
                <w:rFonts w:ascii="Times New Roman"/>
                <w:b w:val="false"/>
                <w:i w:val="false"/>
                <w:color w:val="000000"/>
                <w:sz w:val="20"/>
              </w:rPr>
              <w:t xml:space="preserve">
которых при- </w:t>
            </w:r>
            <w:r>
              <w:br/>
            </w:r>
            <w:r>
              <w:rPr>
                <w:rFonts w:ascii="Times New Roman"/>
                <w:b w:val="false"/>
                <w:i w:val="false"/>
                <w:color w:val="000000"/>
                <w:sz w:val="20"/>
              </w:rPr>
              <w:t xml:space="preserve">
надлежат госу- </w:t>
            </w:r>
            <w:r>
              <w:br/>
            </w:r>
            <w:r>
              <w:rPr>
                <w:rFonts w:ascii="Times New Roman"/>
                <w:b w:val="false"/>
                <w:i w:val="false"/>
                <w:color w:val="000000"/>
                <w:sz w:val="20"/>
              </w:rPr>
              <w:t xml:space="preserve">
дарству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целью опре- </w:t>
            </w:r>
            <w:r>
              <w:br/>
            </w:r>
            <w:r>
              <w:rPr>
                <w:rFonts w:ascii="Times New Roman"/>
                <w:b w:val="false"/>
                <w:i w:val="false"/>
                <w:color w:val="000000"/>
                <w:sz w:val="20"/>
              </w:rPr>
              <w:t xml:space="preserve">
деления сфер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в которых </w:t>
            </w:r>
            <w:r>
              <w:br/>
            </w:r>
            <w:r>
              <w:rPr>
                <w:rFonts w:ascii="Times New Roman"/>
                <w:b w:val="false"/>
                <w:i w:val="false"/>
                <w:color w:val="000000"/>
                <w:sz w:val="20"/>
              </w:rPr>
              <w:t xml:space="preserve">
должны функ- </w:t>
            </w:r>
            <w:r>
              <w:br/>
            </w:r>
            <w:r>
              <w:rPr>
                <w:rFonts w:ascii="Times New Roman"/>
                <w:b w:val="false"/>
                <w:i w:val="false"/>
                <w:color w:val="000000"/>
                <w:sz w:val="20"/>
              </w:rPr>
              <w:t xml:space="preserve">
ционировать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ные предприя- </w:t>
            </w:r>
            <w:r>
              <w:br/>
            </w:r>
            <w:r>
              <w:rPr>
                <w:rFonts w:ascii="Times New Roman"/>
                <w:b w:val="false"/>
                <w:i w:val="false"/>
                <w:color w:val="000000"/>
                <w:sz w:val="20"/>
              </w:rPr>
              <w:t xml:space="preserve">
тия, государ- </w:t>
            </w:r>
            <w:r>
              <w:br/>
            </w:r>
            <w:r>
              <w:rPr>
                <w:rFonts w:ascii="Times New Roman"/>
                <w:b w:val="false"/>
                <w:i w:val="false"/>
                <w:color w:val="000000"/>
                <w:sz w:val="20"/>
              </w:rPr>
              <w:t xml:space="preserve">
ственные уч- </w:t>
            </w:r>
            <w:r>
              <w:br/>
            </w:r>
            <w:r>
              <w:rPr>
                <w:rFonts w:ascii="Times New Roman"/>
                <w:b w:val="false"/>
                <w:i w:val="false"/>
                <w:color w:val="000000"/>
                <w:sz w:val="20"/>
              </w:rPr>
              <w:t xml:space="preserve">
реждения и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контрольные </w:t>
            </w:r>
            <w:r>
              <w:br/>
            </w:r>
            <w:r>
              <w:rPr>
                <w:rFonts w:ascii="Times New Roman"/>
                <w:b w:val="false"/>
                <w:i w:val="false"/>
                <w:color w:val="000000"/>
                <w:sz w:val="20"/>
              </w:rPr>
              <w:t xml:space="preserve">
пакеты акций </w:t>
            </w:r>
            <w:r>
              <w:br/>
            </w:r>
            <w:r>
              <w:rPr>
                <w:rFonts w:ascii="Times New Roman"/>
                <w:b w:val="false"/>
                <w:i w:val="false"/>
                <w:color w:val="000000"/>
                <w:sz w:val="20"/>
              </w:rPr>
              <w:t xml:space="preserve">
(доли участия) </w:t>
            </w:r>
            <w:r>
              <w:br/>
            </w:r>
            <w:r>
              <w:rPr>
                <w:rFonts w:ascii="Times New Roman"/>
                <w:b w:val="false"/>
                <w:i w:val="false"/>
                <w:color w:val="000000"/>
                <w:sz w:val="20"/>
              </w:rPr>
              <w:t xml:space="preserve">
которых при- </w:t>
            </w:r>
            <w:r>
              <w:br/>
            </w:r>
            <w:r>
              <w:rPr>
                <w:rFonts w:ascii="Times New Roman"/>
                <w:b w:val="false"/>
                <w:i w:val="false"/>
                <w:color w:val="000000"/>
                <w:sz w:val="20"/>
              </w:rPr>
              <w:t xml:space="preserve">
надлежат госу- </w:t>
            </w:r>
            <w:r>
              <w:br/>
            </w:r>
            <w:r>
              <w:rPr>
                <w:rFonts w:ascii="Times New Roman"/>
                <w:b w:val="false"/>
                <w:i w:val="false"/>
                <w:color w:val="000000"/>
                <w:sz w:val="20"/>
              </w:rPr>
              <w:t xml:space="preserve">
дарству для </w:t>
            </w:r>
            <w:r>
              <w:br/>
            </w:r>
            <w:r>
              <w:rPr>
                <w:rFonts w:ascii="Times New Roman"/>
                <w:b w:val="false"/>
                <w:i w:val="false"/>
                <w:color w:val="000000"/>
                <w:sz w:val="20"/>
              </w:rPr>
              <w:t xml:space="preserve">
оказания об- </w:t>
            </w:r>
            <w:r>
              <w:br/>
            </w:r>
            <w:r>
              <w:rPr>
                <w:rFonts w:ascii="Times New Roman"/>
                <w:b w:val="false"/>
                <w:i w:val="false"/>
                <w:color w:val="000000"/>
                <w:sz w:val="20"/>
              </w:rPr>
              <w:t xml:space="preserve">
щественно зна- </w:t>
            </w:r>
            <w:r>
              <w:br/>
            </w:r>
            <w:r>
              <w:rPr>
                <w:rFonts w:ascii="Times New Roman"/>
                <w:b w:val="false"/>
                <w:i w:val="false"/>
                <w:color w:val="000000"/>
                <w:sz w:val="20"/>
              </w:rPr>
              <w:t xml:space="preserve">
чимых услуг и </w:t>
            </w:r>
            <w:r>
              <w:br/>
            </w:r>
            <w:r>
              <w:rPr>
                <w:rFonts w:ascii="Times New Roman"/>
                <w:b w:val="false"/>
                <w:i w:val="false"/>
                <w:color w:val="000000"/>
                <w:sz w:val="20"/>
              </w:rPr>
              <w:t xml:space="preserve">
сфер деятель- </w:t>
            </w:r>
            <w:r>
              <w:br/>
            </w:r>
            <w:r>
              <w:rPr>
                <w:rFonts w:ascii="Times New Roman"/>
                <w:b w:val="false"/>
                <w:i w:val="false"/>
                <w:color w:val="000000"/>
                <w:sz w:val="20"/>
              </w:rPr>
              <w:t xml:space="preserve">
ности, требую- </w:t>
            </w:r>
            <w:r>
              <w:br/>
            </w:r>
            <w:r>
              <w:rPr>
                <w:rFonts w:ascii="Times New Roman"/>
                <w:b w:val="false"/>
                <w:i w:val="false"/>
                <w:color w:val="000000"/>
                <w:sz w:val="20"/>
              </w:rPr>
              <w:t xml:space="preserve">
щих государст- </w:t>
            </w:r>
            <w:r>
              <w:br/>
            </w:r>
            <w:r>
              <w:rPr>
                <w:rFonts w:ascii="Times New Roman"/>
                <w:b w:val="false"/>
                <w:i w:val="false"/>
                <w:color w:val="000000"/>
                <w:sz w:val="20"/>
              </w:rPr>
              <w:t xml:space="preserve">
венной поддер- </w:t>
            </w:r>
            <w:r>
              <w:br/>
            </w:r>
            <w:r>
              <w:rPr>
                <w:rFonts w:ascii="Times New Roman"/>
                <w:b w:val="false"/>
                <w:i w:val="false"/>
                <w:color w:val="000000"/>
                <w:sz w:val="20"/>
              </w:rPr>
              <w:t xml:space="preserve">
жки внести </w:t>
            </w:r>
            <w:r>
              <w:br/>
            </w:r>
            <w:r>
              <w:rPr>
                <w:rFonts w:ascii="Times New Roman"/>
                <w:b w:val="false"/>
                <w:i w:val="false"/>
                <w:color w:val="000000"/>
                <w:sz w:val="20"/>
              </w:rPr>
              <w:t xml:space="preserve">
изменения и </w:t>
            </w:r>
            <w:r>
              <w:br/>
            </w:r>
            <w:r>
              <w:rPr>
                <w:rFonts w:ascii="Times New Roman"/>
                <w:b w:val="false"/>
                <w:i w:val="false"/>
                <w:color w:val="000000"/>
                <w:sz w:val="20"/>
              </w:rPr>
              <w:t xml:space="preserve">
дополнения в </w:t>
            </w:r>
            <w:r>
              <w:br/>
            </w:r>
            <w:r>
              <w:rPr>
                <w:rFonts w:ascii="Times New Roman"/>
                <w:b w:val="false"/>
                <w:i w:val="false"/>
                <w:color w:val="000000"/>
                <w:sz w:val="20"/>
              </w:rPr>
              <w:t xml:space="preserve">
действующее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2007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7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w:t>
            </w:r>
            <w:r>
              <w:br/>
            </w:r>
            <w:r>
              <w:rPr>
                <w:rFonts w:ascii="Times New Roman"/>
                <w:b w:val="false"/>
                <w:i w:val="false"/>
                <w:color w:val="000000"/>
                <w:sz w:val="20"/>
              </w:rPr>
              <w:t xml:space="preserve">
маркетингово- </w:t>
            </w:r>
            <w:r>
              <w:br/>
            </w:r>
            <w:r>
              <w:rPr>
                <w:rFonts w:ascii="Times New Roman"/>
                <w:b w:val="false"/>
                <w:i w:val="false"/>
                <w:color w:val="000000"/>
                <w:sz w:val="20"/>
              </w:rPr>
              <w:t xml:space="preserve">
аналитические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целях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активов высо- </w:t>
            </w:r>
            <w:r>
              <w:br/>
            </w:r>
            <w:r>
              <w:rPr>
                <w:rFonts w:ascii="Times New Roman"/>
                <w:b w:val="false"/>
                <w:i w:val="false"/>
                <w:color w:val="000000"/>
                <w:sz w:val="20"/>
              </w:rPr>
              <w:t xml:space="preserve">
котехнологич- </w:t>
            </w:r>
            <w:r>
              <w:br/>
            </w:r>
            <w:r>
              <w:rPr>
                <w:rFonts w:ascii="Times New Roman"/>
                <w:b w:val="false"/>
                <w:i w:val="false"/>
                <w:color w:val="000000"/>
                <w:sz w:val="20"/>
              </w:rPr>
              <w:t xml:space="preserve">
ных междуна- </w:t>
            </w:r>
            <w:r>
              <w:br/>
            </w:r>
            <w:r>
              <w:rPr>
                <w:rFonts w:ascii="Times New Roman"/>
                <w:b w:val="false"/>
                <w:i w:val="false"/>
                <w:color w:val="000000"/>
                <w:sz w:val="20"/>
              </w:rPr>
              <w:t xml:space="preserve">
родных компа- </w:t>
            </w:r>
            <w:r>
              <w:br/>
            </w:r>
            <w:r>
              <w:rPr>
                <w:rFonts w:ascii="Times New Roman"/>
                <w:b w:val="false"/>
                <w:i w:val="false"/>
                <w:color w:val="000000"/>
                <w:sz w:val="20"/>
              </w:rPr>
              <w:t xml:space="preserve">
ний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МИТ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xml:space="preserve">
"Қазына"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март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перечень высо- </w:t>
            </w:r>
            <w:r>
              <w:br/>
            </w:r>
            <w:r>
              <w:rPr>
                <w:rFonts w:ascii="Times New Roman"/>
                <w:b w:val="false"/>
                <w:i w:val="false"/>
                <w:color w:val="000000"/>
                <w:sz w:val="20"/>
              </w:rPr>
              <w:t xml:space="preserve">
котехнологич- </w:t>
            </w:r>
            <w:r>
              <w:br/>
            </w:r>
            <w:r>
              <w:rPr>
                <w:rFonts w:ascii="Times New Roman"/>
                <w:b w:val="false"/>
                <w:i w:val="false"/>
                <w:color w:val="000000"/>
                <w:sz w:val="20"/>
              </w:rPr>
              <w:t xml:space="preserve">
ных междуна- </w:t>
            </w:r>
            <w:r>
              <w:br/>
            </w:r>
            <w:r>
              <w:rPr>
                <w:rFonts w:ascii="Times New Roman"/>
                <w:b w:val="false"/>
                <w:i w:val="false"/>
                <w:color w:val="000000"/>
                <w:sz w:val="20"/>
              </w:rPr>
              <w:t xml:space="preserve">
родных компа- </w:t>
            </w:r>
            <w:r>
              <w:br/>
            </w:r>
            <w:r>
              <w:rPr>
                <w:rFonts w:ascii="Times New Roman"/>
                <w:b w:val="false"/>
                <w:i w:val="false"/>
                <w:color w:val="000000"/>
                <w:sz w:val="20"/>
              </w:rPr>
              <w:t xml:space="preserve">
ний, активы </w:t>
            </w:r>
            <w:r>
              <w:br/>
            </w:r>
            <w:r>
              <w:rPr>
                <w:rFonts w:ascii="Times New Roman"/>
                <w:b w:val="false"/>
                <w:i w:val="false"/>
                <w:color w:val="000000"/>
                <w:sz w:val="20"/>
              </w:rPr>
              <w:t xml:space="preserve">
которых пред- </w:t>
            </w:r>
            <w:r>
              <w:br/>
            </w:r>
            <w:r>
              <w:rPr>
                <w:rFonts w:ascii="Times New Roman"/>
                <w:b w:val="false"/>
                <w:i w:val="false"/>
                <w:color w:val="000000"/>
                <w:sz w:val="20"/>
              </w:rPr>
              <w:t xml:space="preserve">
ставляют инте- </w:t>
            </w:r>
            <w:r>
              <w:br/>
            </w:r>
            <w:r>
              <w:rPr>
                <w:rFonts w:ascii="Times New Roman"/>
                <w:b w:val="false"/>
                <w:i w:val="false"/>
                <w:color w:val="000000"/>
                <w:sz w:val="20"/>
              </w:rPr>
              <w:t xml:space="preserve">
рес для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АО </w:t>
            </w:r>
            <w:r>
              <w:br/>
            </w:r>
            <w:r>
              <w:rPr>
                <w:rFonts w:ascii="Times New Roman"/>
                <w:b w:val="false"/>
                <w:i w:val="false"/>
                <w:color w:val="000000"/>
                <w:sz w:val="20"/>
              </w:rPr>
              <w:t xml:space="preserve">
"Қазына"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апрель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 </w:t>
            </w:r>
            <w:r>
              <w:br/>
            </w:r>
            <w:r>
              <w:rPr>
                <w:rFonts w:ascii="Times New Roman"/>
                <w:b w:val="false"/>
                <w:i w:val="false"/>
                <w:color w:val="000000"/>
                <w:sz w:val="20"/>
              </w:rPr>
              <w:t xml:space="preserve">
вий и инстру- </w:t>
            </w:r>
            <w:r>
              <w:br/>
            </w:r>
            <w:r>
              <w:rPr>
                <w:rFonts w:ascii="Times New Roman"/>
                <w:b w:val="false"/>
                <w:i w:val="false"/>
                <w:color w:val="000000"/>
                <w:sz w:val="20"/>
              </w:rPr>
              <w:t xml:space="preserve">
ментов, необ- </w:t>
            </w:r>
            <w:r>
              <w:br/>
            </w:r>
            <w:r>
              <w:rPr>
                <w:rFonts w:ascii="Times New Roman"/>
                <w:b w:val="false"/>
                <w:i w:val="false"/>
                <w:color w:val="000000"/>
                <w:sz w:val="20"/>
              </w:rPr>
              <w:t xml:space="preserve">
ходимых для </w:t>
            </w:r>
            <w:r>
              <w:br/>
            </w:r>
            <w:r>
              <w:rPr>
                <w:rFonts w:ascii="Times New Roman"/>
                <w:b w:val="false"/>
                <w:i w:val="false"/>
                <w:color w:val="000000"/>
                <w:sz w:val="20"/>
              </w:rPr>
              <w:t xml:space="preserve">
реализации ка- </w:t>
            </w:r>
            <w:r>
              <w:br/>
            </w:r>
            <w:r>
              <w:rPr>
                <w:rFonts w:ascii="Times New Roman"/>
                <w:b w:val="false"/>
                <w:i w:val="false"/>
                <w:color w:val="000000"/>
                <w:sz w:val="20"/>
              </w:rPr>
              <w:t xml:space="preserve">
захстанского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перспективных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компаниях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МИД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Поступления от операций с финансовыми активами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утверждение </w:t>
            </w:r>
            <w:r>
              <w:br/>
            </w:r>
            <w:r>
              <w:rPr>
                <w:rFonts w:ascii="Times New Roman"/>
                <w:b w:val="false"/>
                <w:i w:val="false"/>
                <w:color w:val="000000"/>
                <w:sz w:val="20"/>
              </w:rPr>
              <w:t xml:space="preserve">
Графика выс- </w:t>
            </w:r>
            <w:r>
              <w:br/>
            </w:r>
            <w:r>
              <w:rPr>
                <w:rFonts w:ascii="Times New Roman"/>
                <w:b w:val="false"/>
                <w:i w:val="false"/>
                <w:color w:val="000000"/>
                <w:sz w:val="20"/>
              </w:rPr>
              <w:t xml:space="preserve">
тавления на </w:t>
            </w:r>
            <w:r>
              <w:br/>
            </w:r>
            <w:r>
              <w:rPr>
                <w:rFonts w:ascii="Times New Roman"/>
                <w:b w:val="false"/>
                <w:i w:val="false"/>
                <w:color w:val="000000"/>
                <w:sz w:val="20"/>
              </w:rPr>
              <w:t xml:space="preserve">
торги объектов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кой и коммуна- </w:t>
            </w:r>
            <w:r>
              <w:br/>
            </w:r>
            <w:r>
              <w:rPr>
                <w:rFonts w:ascii="Times New Roman"/>
                <w:b w:val="false"/>
                <w:i w:val="false"/>
                <w:color w:val="000000"/>
                <w:sz w:val="20"/>
              </w:rPr>
              <w:t xml:space="preserve">
льной собст- </w:t>
            </w:r>
            <w:r>
              <w:br/>
            </w:r>
            <w:r>
              <w:rPr>
                <w:rFonts w:ascii="Times New Roman"/>
                <w:b w:val="false"/>
                <w:i w:val="false"/>
                <w:color w:val="000000"/>
                <w:sz w:val="20"/>
              </w:rPr>
              <w:t xml:space="preserve">
венности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решение </w:t>
            </w:r>
            <w:r>
              <w:br/>
            </w:r>
            <w:r>
              <w:rPr>
                <w:rFonts w:ascii="Times New Roman"/>
                <w:b w:val="false"/>
                <w:i w:val="false"/>
                <w:color w:val="000000"/>
                <w:sz w:val="20"/>
              </w:rPr>
              <w:t xml:space="preserve">
акимов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(по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xml:space="preserve">
(по комму-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МЭБП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январь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продажу объек- </w:t>
            </w:r>
            <w:r>
              <w:br/>
            </w:r>
            <w:r>
              <w:rPr>
                <w:rFonts w:ascii="Times New Roman"/>
                <w:b w:val="false"/>
                <w:i w:val="false"/>
                <w:color w:val="000000"/>
                <w:sz w:val="20"/>
              </w:rPr>
              <w:t xml:space="preserve">
тов государст- </w:t>
            </w:r>
            <w:r>
              <w:br/>
            </w:r>
            <w:r>
              <w:rPr>
                <w:rFonts w:ascii="Times New Roman"/>
                <w:b w:val="false"/>
                <w:i w:val="false"/>
                <w:color w:val="000000"/>
                <w:sz w:val="20"/>
              </w:rPr>
              <w:t xml:space="preserve">
венной собст- </w:t>
            </w:r>
            <w:r>
              <w:br/>
            </w:r>
            <w:r>
              <w:rPr>
                <w:rFonts w:ascii="Times New Roman"/>
                <w:b w:val="false"/>
                <w:i w:val="false"/>
                <w:color w:val="000000"/>
                <w:sz w:val="20"/>
              </w:rPr>
              <w:t xml:space="preserve">
венности, под- </w:t>
            </w:r>
            <w:r>
              <w:br/>
            </w:r>
            <w:r>
              <w:rPr>
                <w:rFonts w:ascii="Times New Roman"/>
                <w:b w:val="false"/>
                <w:i w:val="false"/>
                <w:color w:val="000000"/>
                <w:sz w:val="20"/>
              </w:rPr>
              <w:t xml:space="preserve">
лежащих прива- </w:t>
            </w:r>
            <w:r>
              <w:br/>
            </w:r>
            <w:r>
              <w:rPr>
                <w:rFonts w:ascii="Times New Roman"/>
                <w:b w:val="false"/>
                <w:i w:val="false"/>
                <w:color w:val="000000"/>
                <w:sz w:val="20"/>
              </w:rPr>
              <w:t xml:space="preserve">
тизации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25 числа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за отчет- </w:t>
            </w:r>
            <w:r>
              <w:br/>
            </w:r>
            <w:r>
              <w:rPr>
                <w:rFonts w:ascii="Times New Roman"/>
                <w:b w:val="false"/>
                <w:i w:val="false"/>
                <w:color w:val="000000"/>
                <w:sz w:val="20"/>
              </w:rPr>
              <w:t xml:space="preserve">
ным перио- </w:t>
            </w:r>
            <w:r>
              <w:br/>
            </w:r>
            <w:r>
              <w:rPr>
                <w:rFonts w:ascii="Times New Roman"/>
                <w:b w:val="false"/>
                <w:i w:val="false"/>
                <w:color w:val="000000"/>
                <w:sz w:val="20"/>
              </w:rPr>
              <w:t xml:space="preserve">
дом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контроль по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запланирован- </w:t>
            </w:r>
            <w:r>
              <w:br/>
            </w:r>
            <w:r>
              <w:rPr>
                <w:rFonts w:ascii="Times New Roman"/>
                <w:b w:val="false"/>
                <w:i w:val="false"/>
                <w:color w:val="000000"/>
                <w:sz w:val="20"/>
              </w:rPr>
              <w:t xml:space="preserve">
ных объемов </w:t>
            </w:r>
            <w:r>
              <w:br/>
            </w:r>
            <w:r>
              <w:rPr>
                <w:rFonts w:ascii="Times New Roman"/>
                <w:b w:val="false"/>
                <w:i w:val="false"/>
                <w:color w:val="000000"/>
                <w:sz w:val="20"/>
              </w:rPr>
              <w:t xml:space="preserve">
поступлений 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бюджет </w:t>
            </w:r>
            <w:r>
              <w:br/>
            </w:r>
            <w:r>
              <w:rPr>
                <w:rFonts w:ascii="Times New Roman"/>
                <w:b w:val="false"/>
                <w:i w:val="false"/>
                <w:color w:val="000000"/>
                <w:sz w:val="20"/>
              </w:rPr>
              <w:t xml:space="preserve">
средств от </w:t>
            </w:r>
            <w:r>
              <w:br/>
            </w:r>
            <w:r>
              <w:rPr>
                <w:rFonts w:ascii="Times New Roman"/>
                <w:b w:val="false"/>
                <w:i w:val="false"/>
                <w:color w:val="000000"/>
                <w:sz w:val="20"/>
              </w:rPr>
              <w:t xml:space="preserve">
приватизации </w:t>
            </w:r>
            <w:r>
              <w:br/>
            </w:r>
            <w:r>
              <w:rPr>
                <w:rFonts w:ascii="Times New Roman"/>
                <w:b w:val="false"/>
                <w:i w:val="false"/>
                <w:color w:val="000000"/>
                <w:sz w:val="20"/>
              </w:rPr>
              <w:t xml:space="preserve">
объектов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собственности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числа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за отчет- </w:t>
            </w:r>
            <w:r>
              <w:br/>
            </w:r>
            <w:r>
              <w:rPr>
                <w:rFonts w:ascii="Times New Roman"/>
                <w:b w:val="false"/>
                <w:i w:val="false"/>
                <w:color w:val="000000"/>
                <w:sz w:val="20"/>
              </w:rPr>
              <w:t xml:space="preserve">
ным полу- </w:t>
            </w:r>
            <w:r>
              <w:br/>
            </w:r>
            <w:r>
              <w:rPr>
                <w:rFonts w:ascii="Times New Roman"/>
                <w:b w:val="false"/>
                <w:i w:val="false"/>
                <w:color w:val="000000"/>
                <w:sz w:val="20"/>
              </w:rPr>
              <w:t xml:space="preserve">
годием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Осуществление государственного мониторинга собственности </w:t>
            </w:r>
            <w:r>
              <w:br/>
            </w:r>
            <w:r>
              <w:rPr>
                <w:rFonts w:ascii="Times New Roman"/>
                <w:b/>
                <w:i w:val="false"/>
                <w:color w:val="000000"/>
                <w:sz w:val="20"/>
              </w:rPr>
              <w:t xml:space="preserve">
в отраслях экономики, имеющих стратегическое значение и </w:t>
            </w:r>
            <w:r>
              <w:br/>
            </w:r>
            <w:r>
              <w:rPr>
                <w:rFonts w:ascii="Times New Roman"/>
                <w:b/>
                <w:i w:val="false"/>
                <w:color w:val="000000"/>
                <w:sz w:val="20"/>
              </w:rPr>
              <w:t>
постприватизационный контроль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контроль за </w:t>
            </w:r>
            <w:r>
              <w:br/>
            </w:r>
            <w:r>
              <w:rPr>
                <w:rFonts w:ascii="Times New Roman"/>
                <w:b w:val="false"/>
                <w:i w:val="false"/>
                <w:color w:val="000000"/>
                <w:sz w:val="20"/>
              </w:rPr>
              <w:t xml:space="preserve">
исполнением </w:t>
            </w:r>
            <w:r>
              <w:br/>
            </w:r>
            <w:r>
              <w:rPr>
                <w:rFonts w:ascii="Times New Roman"/>
                <w:b w:val="false"/>
                <w:i w:val="false"/>
                <w:color w:val="000000"/>
                <w:sz w:val="20"/>
              </w:rPr>
              <w:t xml:space="preserve">
контрактных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покупателями </w:t>
            </w:r>
            <w:r>
              <w:br/>
            </w:r>
            <w:r>
              <w:rPr>
                <w:rFonts w:ascii="Times New Roman"/>
                <w:b w:val="false"/>
                <w:i w:val="false"/>
                <w:color w:val="000000"/>
                <w:sz w:val="20"/>
              </w:rPr>
              <w:t xml:space="preserve">
объектов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по соответст- </w:t>
            </w:r>
            <w:r>
              <w:br/>
            </w:r>
            <w:r>
              <w:rPr>
                <w:rFonts w:ascii="Times New Roman"/>
                <w:b w:val="false"/>
                <w:i w:val="false"/>
                <w:color w:val="000000"/>
                <w:sz w:val="20"/>
              </w:rPr>
              <w:t xml:space="preserve">
вующим конт- </w:t>
            </w:r>
            <w:r>
              <w:br/>
            </w:r>
            <w:r>
              <w:rPr>
                <w:rFonts w:ascii="Times New Roman"/>
                <w:b w:val="false"/>
                <w:i w:val="false"/>
                <w:color w:val="000000"/>
                <w:sz w:val="20"/>
              </w:rPr>
              <w:t xml:space="preserve">
рактам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страцию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органы и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Астаны </w:t>
            </w:r>
            <w:r>
              <w:br/>
            </w:r>
            <w:r>
              <w:rPr>
                <w:rFonts w:ascii="Times New Roman"/>
                <w:b w:val="false"/>
                <w:i w:val="false"/>
                <w:color w:val="000000"/>
                <w:sz w:val="20"/>
              </w:rPr>
              <w:t xml:space="preserve">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20 января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 </w:t>
            </w:r>
            <w:r>
              <w:br/>
            </w:r>
            <w:r>
              <w:rPr>
                <w:rFonts w:ascii="Times New Roman"/>
                <w:b w:val="false"/>
                <w:i w:val="false"/>
                <w:color w:val="000000"/>
                <w:sz w:val="20"/>
              </w:rPr>
              <w:t xml:space="preserve">
нения и допол- </w:t>
            </w:r>
            <w:r>
              <w:br/>
            </w:r>
            <w:r>
              <w:rPr>
                <w:rFonts w:ascii="Times New Roman"/>
                <w:b w:val="false"/>
                <w:i w:val="false"/>
                <w:color w:val="000000"/>
                <w:sz w:val="20"/>
              </w:rPr>
              <w:t xml:space="preserve">
нения в Пере- </w:t>
            </w:r>
            <w:r>
              <w:br/>
            </w:r>
            <w:r>
              <w:rPr>
                <w:rFonts w:ascii="Times New Roman"/>
                <w:b w:val="false"/>
                <w:i w:val="false"/>
                <w:color w:val="000000"/>
                <w:sz w:val="20"/>
              </w:rPr>
              <w:t xml:space="preserve">
чень объектов, </w:t>
            </w:r>
            <w:r>
              <w:br/>
            </w:r>
            <w:r>
              <w:rPr>
                <w:rFonts w:ascii="Times New Roman"/>
                <w:b w:val="false"/>
                <w:i w:val="false"/>
                <w:color w:val="000000"/>
                <w:sz w:val="20"/>
              </w:rPr>
              <w:t xml:space="preserve">
подлежащих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монито- </w:t>
            </w:r>
            <w:r>
              <w:br/>
            </w:r>
            <w:r>
              <w:rPr>
                <w:rFonts w:ascii="Times New Roman"/>
                <w:b w:val="false"/>
                <w:i w:val="false"/>
                <w:color w:val="000000"/>
                <w:sz w:val="20"/>
              </w:rPr>
              <w:t xml:space="preserve">
рингу собст- </w:t>
            </w:r>
            <w:r>
              <w:br/>
            </w:r>
            <w:r>
              <w:rPr>
                <w:rFonts w:ascii="Times New Roman"/>
                <w:b w:val="false"/>
                <w:i w:val="false"/>
                <w:color w:val="000000"/>
                <w:sz w:val="20"/>
              </w:rPr>
              <w:t xml:space="preserve">
венности в </w:t>
            </w:r>
            <w:r>
              <w:br/>
            </w:r>
            <w:r>
              <w:rPr>
                <w:rFonts w:ascii="Times New Roman"/>
                <w:b w:val="false"/>
                <w:i w:val="false"/>
                <w:color w:val="000000"/>
                <w:sz w:val="20"/>
              </w:rPr>
              <w:t xml:space="preserve">
отраслях эко- </w:t>
            </w:r>
            <w:r>
              <w:br/>
            </w:r>
            <w:r>
              <w:rPr>
                <w:rFonts w:ascii="Times New Roman"/>
                <w:b w:val="false"/>
                <w:i w:val="false"/>
                <w:color w:val="000000"/>
                <w:sz w:val="20"/>
              </w:rPr>
              <w:t xml:space="preserve">
номики, имею- </w:t>
            </w:r>
            <w:r>
              <w:br/>
            </w:r>
            <w:r>
              <w:rPr>
                <w:rFonts w:ascii="Times New Roman"/>
                <w:b w:val="false"/>
                <w:i w:val="false"/>
                <w:color w:val="000000"/>
                <w:sz w:val="20"/>
              </w:rPr>
              <w:t xml:space="preserve">
щих стратеги- </w:t>
            </w:r>
            <w:r>
              <w:br/>
            </w:r>
            <w:r>
              <w:rPr>
                <w:rFonts w:ascii="Times New Roman"/>
                <w:b w:val="false"/>
                <w:i w:val="false"/>
                <w:color w:val="000000"/>
                <w:sz w:val="20"/>
              </w:rPr>
              <w:t xml:space="preserve">
ческое значе- </w:t>
            </w:r>
            <w:r>
              <w:br/>
            </w:r>
            <w:r>
              <w:rPr>
                <w:rFonts w:ascii="Times New Roman"/>
                <w:b w:val="false"/>
                <w:i w:val="false"/>
                <w:color w:val="000000"/>
                <w:sz w:val="20"/>
              </w:rPr>
              <w:t xml:space="preserve">
ние утвержден- </w:t>
            </w:r>
            <w:r>
              <w:br/>
            </w:r>
            <w:r>
              <w:rPr>
                <w:rFonts w:ascii="Times New Roman"/>
                <w:b w:val="false"/>
                <w:i w:val="false"/>
                <w:color w:val="000000"/>
                <w:sz w:val="20"/>
              </w:rPr>
              <w:t xml:space="preserve">
ного постанов- </w:t>
            </w:r>
            <w:r>
              <w:br/>
            </w:r>
            <w:r>
              <w:rPr>
                <w:rFonts w:ascii="Times New Roman"/>
                <w:b w:val="false"/>
                <w:i w:val="false"/>
                <w:color w:val="000000"/>
                <w:sz w:val="20"/>
              </w:rPr>
              <w:t xml:space="preserve">
лением Прави- </w:t>
            </w:r>
            <w:r>
              <w:br/>
            </w:r>
            <w:r>
              <w:rPr>
                <w:rFonts w:ascii="Times New Roman"/>
                <w:b w:val="false"/>
                <w:i w:val="false"/>
                <w:color w:val="000000"/>
                <w:sz w:val="20"/>
              </w:rPr>
              <w:t xml:space="preserve">
тельства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от 30 </w:t>
            </w:r>
            <w:r>
              <w:br/>
            </w:r>
            <w:r>
              <w:rPr>
                <w:rFonts w:ascii="Times New Roman"/>
                <w:b w:val="false"/>
                <w:i w:val="false"/>
                <w:color w:val="000000"/>
                <w:sz w:val="20"/>
              </w:rPr>
              <w:t xml:space="preserve">
июля 2004 года </w:t>
            </w:r>
            <w:r>
              <w:br/>
            </w:r>
            <w:r>
              <w:rPr>
                <w:rFonts w:ascii="Times New Roman"/>
                <w:b w:val="false"/>
                <w:i w:val="false"/>
                <w:color w:val="000000"/>
                <w:sz w:val="20"/>
              </w:rPr>
              <w:t xml:space="preserve">
N 810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осуществление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монито- </w:t>
            </w:r>
            <w:r>
              <w:br/>
            </w:r>
            <w:r>
              <w:rPr>
                <w:rFonts w:ascii="Times New Roman"/>
                <w:b w:val="false"/>
                <w:i w:val="false"/>
                <w:color w:val="000000"/>
                <w:sz w:val="20"/>
              </w:rPr>
              <w:t xml:space="preserve">
ринга собст- </w:t>
            </w:r>
            <w:r>
              <w:br/>
            </w:r>
            <w:r>
              <w:rPr>
                <w:rFonts w:ascii="Times New Roman"/>
                <w:b w:val="false"/>
                <w:i w:val="false"/>
                <w:color w:val="000000"/>
                <w:sz w:val="20"/>
              </w:rPr>
              <w:t xml:space="preserve">
венности в </w:t>
            </w:r>
            <w:r>
              <w:br/>
            </w:r>
            <w:r>
              <w:rPr>
                <w:rFonts w:ascii="Times New Roman"/>
                <w:b w:val="false"/>
                <w:i w:val="false"/>
                <w:color w:val="000000"/>
                <w:sz w:val="20"/>
              </w:rPr>
              <w:t xml:space="preserve">
отраслях эко- </w:t>
            </w:r>
            <w:r>
              <w:br/>
            </w:r>
            <w:r>
              <w:rPr>
                <w:rFonts w:ascii="Times New Roman"/>
                <w:b w:val="false"/>
                <w:i w:val="false"/>
                <w:color w:val="000000"/>
                <w:sz w:val="20"/>
              </w:rPr>
              <w:t xml:space="preserve">
номики, имею- </w:t>
            </w:r>
            <w:r>
              <w:br/>
            </w:r>
            <w:r>
              <w:rPr>
                <w:rFonts w:ascii="Times New Roman"/>
                <w:b w:val="false"/>
                <w:i w:val="false"/>
                <w:color w:val="000000"/>
                <w:sz w:val="20"/>
              </w:rPr>
              <w:t xml:space="preserve">
щих стратеги- </w:t>
            </w:r>
            <w:r>
              <w:br/>
            </w:r>
            <w:r>
              <w:rPr>
                <w:rFonts w:ascii="Times New Roman"/>
                <w:b w:val="false"/>
                <w:i w:val="false"/>
                <w:color w:val="000000"/>
                <w:sz w:val="20"/>
              </w:rPr>
              <w:t xml:space="preserve">
ческое значе- </w:t>
            </w:r>
            <w:r>
              <w:br/>
            </w:r>
            <w:r>
              <w:rPr>
                <w:rFonts w:ascii="Times New Roman"/>
                <w:b w:val="false"/>
                <w:i w:val="false"/>
                <w:color w:val="000000"/>
                <w:sz w:val="20"/>
              </w:rPr>
              <w:t xml:space="preserve">
ние, по переч- </w:t>
            </w:r>
            <w:r>
              <w:br/>
            </w:r>
            <w:r>
              <w:rPr>
                <w:rFonts w:ascii="Times New Roman"/>
                <w:b w:val="false"/>
                <w:i w:val="false"/>
                <w:color w:val="000000"/>
                <w:sz w:val="20"/>
              </w:rPr>
              <w:t xml:space="preserve">
ню объектов, </w:t>
            </w:r>
            <w:r>
              <w:br/>
            </w:r>
            <w:r>
              <w:rPr>
                <w:rFonts w:ascii="Times New Roman"/>
                <w:b w:val="false"/>
                <w:i w:val="false"/>
                <w:color w:val="000000"/>
                <w:sz w:val="20"/>
              </w:rPr>
              <w:t xml:space="preserve">
утвержденного </w:t>
            </w:r>
            <w:r>
              <w:br/>
            </w:r>
            <w:r>
              <w:rPr>
                <w:rFonts w:ascii="Times New Roman"/>
                <w:b w:val="false"/>
                <w:i w:val="false"/>
                <w:color w:val="000000"/>
                <w:sz w:val="20"/>
              </w:rPr>
              <w:t xml:space="preserve">
постановлением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30 июля 2004 </w:t>
            </w:r>
            <w:r>
              <w:br/>
            </w:r>
            <w:r>
              <w:rPr>
                <w:rFonts w:ascii="Times New Roman"/>
                <w:b w:val="false"/>
                <w:i w:val="false"/>
                <w:color w:val="000000"/>
                <w:sz w:val="20"/>
              </w:rPr>
              <w:t xml:space="preserve">
года N 810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акиматы областей, гг. Астаны и Алматы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числа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за отчет- </w:t>
            </w:r>
            <w:r>
              <w:br/>
            </w:r>
            <w:r>
              <w:rPr>
                <w:rFonts w:ascii="Times New Roman"/>
                <w:b w:val="false"/>
                <w:i w:val="false"/>
                <w:color w:val="000000"/>
                <w:sz w:val="20"/>
              </w:rPr>
              <w:t xml:space="preserve">
ным полу- </w:t>
            </w:r>
            <w:r>
              <w:br/>
            </w:r>
            <w:r>
              <w:rPr>
                <w:rFonts w:ascii="Times New Roman"/>
                <w:b w:val="false"/>
                <w:i w:val="false"/>
                <w:color w:val="000000"/>
                <w:sz w:val="20"/>
              </w:rPr>
              <w:t xml:space="preserve">
годием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дополнительные </w:t>
            </w:r>
            <w:r>
              <w:br/>
            </w:r>
            <w:r>
              <w:rPr>
                <w:rFonts w:ascii="Times New Roman"/>
                <w:b w:val="false"/>
                <w:i w:val="false"/>
                <w:color w:val="000000"/>
                <w:sz w:val="20"/>
              </w:rPr>
              <w:t xml:space="preserve">
соглашения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купли-продажи </w:t>
            </w:r>
            <w:r>
              <w:br/>
            </w:r>
            <w:r>
              <w:rPr>
                <w:rFonts w:ascii="Times New Roman"/>
                <w:b w:val="false"/>
                <w:i w:val="false"/>
                <w:color w:val="000000"/>
                <w:sz w:val="20"/>
              </w:rPr>
              <w:t xml:space="preserve">
с целью их </w:t>
            </w:r>
            <w:r>
              <w:br/>
            </w:r>
            <w:r>
              <w:rPr>
                <w:rFonts w:ascii="Times New Roman"/>
                <w:b w:val="false"/>
                <w:i w:val="false"/>
                <w:color w:val="000000"/>
                <w:sz w:val="20"/>
              </w:rPr>
              <w:t xml:space="preserve">
корректировки </w:t>
            </w:r>
            <w:r>
              <w:br/>
            </w:r>
            <w:r>
              <w:rPr>
                <w:rFonts w:ascii="Times New Roman"/>
                <w:b w:val="false"/>
                <w:i w:val="false"/>
                <w:color w:val="000000"/>
                <w:sz w:val="20"/>
              </w:rPr>
              <w:t xml:space="preserve">
на основании </w:t>
            </w:r>
            <w:r>
              <w:br/>
            </w:r>
            <w:r>
              <w:rPr>
                <w:rFonts w:ascii="Times New Roman"/>
                <w:b w:val="false"/>
                <w:i w:val="false"/>
                <w:color w:val="000000"/>
                <w:sz w:val="20"/>
              </w:rPr>
              <w:t xml:space="preserve">
решений Комис- </w:t>
            </w:r>
            <w:r>
              <w:br/>
            </w:r>
            <w:r>
              <w:rPr>
                <w:rFonts w:ascii="Times New Roman"/>
                <w:b w:val="false"/>
                <w:i w:val="false"/>
                <w:color w:val="000000"/>
                <w:sz w:val="20"/>
              </w:rPr>
              <w:t xml:space="preserve">
сии по пост- </w:t>
            </w:r>
            <w:r>
              <w:br/>
            </w:r>
            <w:r>
              <w:rPr>
                <w:rFonts w:ascii="Times New Roman"/>
                <w:b w:val="false"/>
                <w:i w:val="false"/>
                <w:color w:val="000000"/>
                <w:sz w:val="20"/>
              </w:rPr>
              <w:t xml:space="preserve">
приватизацион- </w:t>
            </w:r>
            <w:r>
              <w:br/>
            </w:r>
            <w:r>
              <w:rPr>
                <w:rFonts w:ascii="Times New Roman"/>
                <w:b w:val="false"/>
                <w:i w:val="false"/>
                <w:color w:val="000000"/>
                <w:sz w:val="20"/>
              </w:rPr>
              <w:t xml:space="preserve">
ному контролю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МЭБП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декабрь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rPr>
          <w:rFonts w:ascii="Times New Roman"/>
          <w:b w:val="false"/>
          <w:i w:val="false"/>
          <w:color w:val="000000"/>
          <w:sz w:val="28"/>
        </w:rPr>
        <w:t xml:space="preserve">расшифровка буквенных аббревиатур </w:t>
      </w:r>
    </w:p>
    <w:bookmarkEnd w:id="39"/>
    <w:p>
      <w:pPr>
        <w:spacing w:after="0"/>
        <w:ind w:left="0"/>
        <w:jc w:val="both"/>
      </w:pP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МФ          - Министерство финансов Республики Казахстан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НБ          - Национальный банк Республики Казахстан </w:t>
      </w:r>
      <w:r>
        <w:br/>
      </w:r>
      <w:r>
        <w:rPr>
          <w:rFonts w:ascii="Times New Roman"/>
          <w:b w:val="false"/>
          <w:i w:val="false"/>
          <w:color w:val="000000"/>
          <w:sz w:val="28"/>
        </w:rPr>
        <w:t xml:space="preserve">
      МТК         - Министерство транспорта и коммуникаций Республики Казахстан </w:t>
      </w:r>
      <w:r>
        <w:br/>
      </w:r>
      <w:r>
        <w:rPr>
          <w:rFonts w:ascii="Times New Roman"/>
          <w:b w:val="false"/>
          <w:i w:val="false"/>
          <w:color w:val="000000"/>
          <w:sz w:val="28"/>
        </w:rPr>
        <w:t xml:space="preserve">
      АБЭКП       - Агентство Республики Казахстан по борьбе с экономической и </w:t>
      </w:r>
      <w:r>
        <w:br/>
      </w:r>
      <w:r>
        <w:rPr>
          <w:rFonts w:ascii="Times New Roman"/>
          <w:b w:val="false"/>
          <w:i w:val="false"/>
          <w:color w:val="000000"/>
          <w:sz w:val="28"/>
        </w:rPr>
        <w:t xml:space="preserve">
                    коррупционной преступностью (финансовая полиция) </w:t>
      </w:r>
      <w:r>
        <w:br/>
      </w:r>
      <w:r>
        <w:rPr>
          <w:rFonts w:ascii="Times New Roman"/>
          <w:b w:val="false"/>
          <w:i w:val="false"/>
          <w:color w:val="000000"/>
          <w:sz w:val="28"/>
        </w:rPr>
        <w:t xml:space="preserve">
      АИС         - Агентство Республики Казахстан по информатизации и связи </w:t>
      </w:r>
      <w:r>
        <w:br/>
      </w:r>
      <w:r>
        <w:rPr>
          <w:rFonts w:ascii="Times New Roman"/>
          <w:b w:val="false"/>
          <w:i w:val="false"/>
          <w:color w:val="000000"/>
          <w:sz w:val="28"/>
        </w:rPr>
        <w:t xml:space="preserve">
      АРНФРФО     - Агентство Республики Казахстан по регулированию и надзору </w:t>
      </w:r>
      <w:r>
        <w:br/>
      </w:r>
      <w:r>
        <w:rPr>
          <w:rFonts w:ascii="Times New Roman"/>
          <w:b w:val="false"/>
          <w:i w:val="false"/>
          <w:color w:val="000000"/>
          <w:sz w:val="28"/>
        </w:rPr>
        <w:t xml:space="preserve">
                    финансового рынка и финансовых организаций </w:t>
      </w:r>
      <w:r>
        <w:br/>
      </w:r>
      <w:r>
        <w:rPr>
          <w:rFonts w:ascii="Times New Roman"/>
          <w:b w:val="false"/>
          <w:i w:val="false"/>
          <w:color w:val="000000"/>
          <w:sz w:val="28"/>
        </w:rPr>
        <w:t xml:space="preserve">
      АО "Холдинг - акционерное общество "Казахстанский холдинг по управлению </w:t>
      </w:r>
      <w:r>
        <w:br/>
      </w:r>
      <w:r>
        <w:rPr>
          <w:rFonts w:ascii="Times New Roman"/>
          <w:b w:val="false"/>
          <w:i w:val="false"/>
          <w:color w:val="000000"/>
          <w:sz w:val="28"/>
        </w:rPr>
        <w:t xml:space="preserve">
      "Самрук"      государственными активами "Самрук" </w:t>
      </w:r>
      <w:r>
        <w:br/>
      </w:r>
      <w:r>
        <w:rPr>
          <w:rFonts w:ascii="Times New Roman"/>
          <w:b w:val="false"/>
          <w:i w:val="false"/>
          <w:color w:val="000000"/>
          <w:sz w:val="28"/>
        </w:rPr>
        <w:t xml:space="preserve">
      АО "Қазына" - акционерное общество "Фонд устойчивого развития "Қазына" </w:t>
      </w:r>
      <w:r>
        <w:br/>
      </w:r>
      <w:r>
        <w:rPr>
          <w:rFonts w:ascii="Times New Roman"/>
          <w:b w:val="false"/>
          <w:i w:val="false"/>
          <w:color w:val="000000"/>
          <w:sz w:val="28"/>
        </w:rPr>
        <w:t xml:space="preserve">
      АО          - акционерное общество </w:t>
      </w:r>
      <w:r>
        <w:br/>
      </w:r>
      <w:r>
        <w:rPr>
          <w:rFonts w:ascii="Times New Roman"/>
          <w:b w:val="false"/>
          <w:i w:val="false"/>
          <w:color w:val="000000"/>
          <w:sz w:val="28"/>
        </w:rPr>
        <w:t xml:space="preserve">
      ГП          - государственное предприятие </w:t>
      </w:r>
      <w:r>
        <w:br/>
      </w:r>
      <w:r>
        <w:rPr>
          <w:rFonts w:ascii="Times New Roman"/>
          <w:b w:val="false"/>
          <w:i w:val="false"/>
          <w:color w:val="000000"/>
          <w:sz w:val="28"/>
        </w:rPr>
        <w:t xml:space="preserve">
      ТОО         - товарищество с ограниченной ответственностью </w:t>
      </w:r>
      <w:r>
        <w:br/>
      </w:r>
      <w:r>
        <w:rPr>
          <w:rFonts w:ascii="Times New Roman"/>
          <w:b w:val="false"/>
          <w:i w:val="false"/>
          <w:color w:val="000000"/>
          <w:sz w:val="28"/>
        </w:rPr>
        <w:t xml:space="preserve">
      ГУ          - государственное учреждение </w:t>
      </w:r>
      <w:r>
        <w:br/>
      </w:r>
      <w:r>
        <w:rPr>
          <w:rFonts w:ascii="Times New Roman"/>
          <w:b w:val="false"/>
          <w:i w:val="false"/>
          <w:color w:val="000000"/>
          <w:sz w:val="28"/>
        </w:rPr>
        <w:t xml:space="preserve">
      СПК         - социально-предпринимательская корпорация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