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e5e1" w14:textId="759e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февраля 2004 года N 145</w:t>
      </w:r>
    </w:p>
    <w:p>
      <w:pPr>
        <w:spacing w:after="0"/>
        <w:ind w:left="0"/>
        <w:jc w:val="both"/>
      </w:pPr>
      <w:r>
        <w:rPr>
          <w:rFonts w:ascii="Times New Roman"/>
          <w:b w:val="false"/>
          <w:i w:val="false"/>
          <w:color w:val="000000"/>
          <w:sz w:val="28"/>
        </w:rPr>
        <w:t>Постановление Правительства Республики Казахстан от 30 июня 2006 года N 606</w:t>
      </w:r>
    </w:p>
    <w:p>
      <w:pPr>
        <w:spacing w:after="0"/>
        <w:ind w:left="0"/>
        <w:jc w:val="both"/>
      </w:pPr>
      <w:bookmarkStart w:name="z1" w:id="0"/>
      <w:r>
        <w:rPr>
          <w:rFonts w:ascii="Times New Roman"/>
          <w:b w:val="false"/>
          <w:i w:val="false"/>
          <w:color w:val="000000"/>
          <w:sz w:val="28"/>
        </w:rPr>
        <w:t xml:space="preserve">
      В целях дальнейшей реструктуризации железнодорожного транспорта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февраля 2004 года N 145 "Об утверждении Программы реструктуризации железнодорожного транспорта Республики Казахстан на 2004-2006 годы" (САПП Республики Казахстан, 2004 г., N 6, ст. 84)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Программе </w:t>
      </w:r>
      <w:r>
        <w:rPr>
          <w:rFonts w:ascii="Times New Roman"/>
          <w:b w:val="false"/>
          <w:i w:val="false"/>
          <w:color w:val="000000"/>
          <w:sz w:val="28"/>
        </w:rPr>
        <w:t xml:space="preserve"> реструктуризации железнодорожного транспорта Республики Казахстан на 2004-2006 годы, утвержденной указанным постановлением: </w:t>
      </w:r>
      <w:r>
        <w:br/>
      </w:r>
      <w:r>
        <w:rPr>
          <w:rFonts w:ascii="Times New Roman"/>
          <w:b w:val="false"/>
          <w:i w:val="false"/>
          <w:color w:val="000000"/>
          <w:sz w:val="28"/>
        </w:rPr>
        <w:t>
      в  </w:t>
      </w:r>
      <w:r>
        <w:rPr>
          <w:rFonts w:ascii="Times New Roman"/>
          <w:b w:val="false"/>
          <w:i w:val="false"/>
          <w:color w:val="000000"/>
          <w:sz w:val="28"/>
        </w:rPr>
        <w:t xml:space="preserve">разделе </w:t>
      </w:r>
      <w:r>
        <w:rPr>
          <w:rFonts w:ascii="Times New Roman"/>
          <w:b w:val="false"/>
          <w:i w:val="false"/>
          <w:color w:val="000000"/>
          <w:sz w:val="28"/>
        </w:rPr>
        <w:t xml:space="preserve"> 5. "Основные направления и механизм реализации Программы": </w:t>
      </w:r>
      <w:r>
        <w:br/>
      </w:r>
      <w:r>
        <w:rPr>
          <w:rFonts w:ascii="Times New Roman"/>
          <w:b w:val="false"/>
          <w:i w:val="false"/>
          <w:color w:val="000000"/>
          <w:sz w:val="28"/>
        </w:rPr>
        <w:t xml:space="preserve">
      в подразделе 5.1. "Реструктуризация обеспечивающей деятельности": </w:t>
      </w:r>
      <w:r>
        <w:br/>
      </w:r>
      <w:r>
        <w:rPr>
          <w:rFonts w:ascii="Times New Roman"/>
          <w:b w:val="false"/>
          <w:i w:val="false"/>
          <w:color w:val="000000"/>
          <w:sz w:val="28"/>
        </w:rPr>
        <w:t xml:space="preserve">
      в абзаце втором слова "до второго полугодия 2005 года" исключить; </w:t>
      </w:r>
      <w:r>
        <w:br/>
      </w:r>
      <w:r>
        <w:rPr>
          <w:rFonts w:ascii="Times New Roman"/>
          <w:b w:val="false"/>
          <w:i w:val="false"/>
          <w:color w:val="000000"/>
          <w:sz w:val="28"/>
        </w:rPr>
        <w:t xml:space="preserve">
      в абзаце седьмом слова ", будут переданы в созданное акционерное общество "Теміржолэнерго" заменить словами "до конца 2006 года будут переданы местным исполнительным органам вместе с оборотными средствами на текущий год"; </w:t>
      </w:r>
      <w:r>
        <w:br/>
      </w:r>
      <w:r>
        <w:rPr>
          <w:rFonts w:ascii="Times New Roman"/>
          <w:b w:val="false"/>
          <w:i w:val="false"/>
          <w:color w:val="000000"/>
          <w:sz w:val="28"/>
        </w:rPr>
        <w:t xml:space="preserve">
      в абзаце восьмом слова "и "Теміржолэнерго" исключить;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"До конца 2006 года объекты водоснабжения и теплоснабжения акционерных обществ "Теміржолсу" и "Теміржолжылу" будут переданы местным исполнительным органам вместе с оборотными средствами на текущий год."; </w:t>
      </w:r>
    </w:p>
    <w:bookmarkEnd w:id="1"/>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подразделе </w:t>
      </w:r>
      <w:r>
        <w:rPr>
          <w:rFonts w:ascii="Times New Roman"/>
          <w:b w:val="false"/>
          <w:i w:val="false"/>
          <w:color w:val="000000"/>
          <w:sz w:val="28"/>
        </w:rPr>
        <w:t xml:space="preserve"> 5.2. "Реструктуризация основной деятельности": </w:t>
      </w:r>
      <w:r>
        <w:br/>
      </w:r>
      <w:r>
        <w:rPr>
          <w:rFonts w:ascii="Times New Roman"/>
          <w:b w:val="false"/>
          <w:i w:val="false"/>
          <w:color w:val="000000"/>
          <w:sz w:val="28"/>
        </w:rPr>
        <w:t xml:space="preserve">
      в абзаце четвертом слова ", включая услуги по предоставлению подъездных путей, использующихся несколькими грузоотправителями. Для этого АО "НК "ҚТЖ" будет приобретать все подъездные пути, использующиеся несколькими грузоотправителями и находящиеся в собственности акционерного общества "Центр транспортного сервиса" исключить;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"АО "Центр транспортного сервиса" будет осуществлять функции оператора подъездных путей, оказывая на равных условиях услуги по предоставлению подъездных путей, использующихся несколькими грузоотправителями. Для этого АО "Центр транспортного сервиса" будут переданы подъездные пути, не относящиеся к основной деятельности магистральной железнодорожной сети, находящиеся на балансе филиала АО "НК "ҚТЖ" - "Дирекция магистральной сети"; </w:t>
      </w:r>
      <w:r>
        <w:br/>
      </w:r>
      <w:r>
        <w:rPr>
          <w:rFonts w:ascii="Times New Roman"/>
          <w:b w:val="false"/>
          <w:i w:val="false"/>
          <w:color w:val="000000"/>
          <w:sz w:val="28"/>
        </w:rPr>
        <w:t xml:space="preserve">
      в абзаце пятом слова "данному потребителю" исключить; </w:t>
      </w:r>
      <w:r>
        <w:br/>
      </w:r>
      <w:r>
        <w:rPr>
          <w:rFonts w:ascii="Times New Roman"/>
          <w:b w:val="false"/>
          <w:i w:val="false"/>
          <w:color w:val="000000"/>
          <w:sz w:val="28"/>
        </w:rPr>
        <w:t xml:space="preserve">
      абзац шестой исключить; </w:t>
      </w:r>
      <w:r>
        <w:br/>
      </w:r>
      <w:r>
        <w:rPr>
          <w:rFonts w:ascii="Times New Roman"/>
          <w:b w:val="false"/>
          <w:i w:val="false"/>
          <w:color w:val="000000"/>
          <w:sz w:val="28"/>
        </w:rPr>
        <w:t xml:space="preserve">
      абзац тринадцатый исключить; </w:t>
      </w:r>
      <w:r>
        <w:br/>
      </w:r>
      <w:r>
        <w:rPr>
          <w:rFonts w:ascii="Times New Roman"/>
          <w:b w:val="false"/>
          <w:i w:val="false"/>
          <w:color w:val="000000"/>
          <w:sz w:val="28"/>
        </w:rPr>
        <w:t xml:space="preserve">
      абзац четырнадцатый изложить в следующей редакции: </w:t>
      </w:r>
      <w:r>
        <w:br/>
      </w:r>
      <w:r>
        <w:rPr>
          <w:rFonts w:ascii="Times New Roman"/>
          <w:b w:val="false"/>
          <w:i w:val="false"/>
          <w:color w:val="000000"/>
          <w:sz w:val="28"/>
        </w:rPr>
        <w:t xml:space="preserve">
      "100 %   пакета акций АО "Казтранссервис" будет сохранено в уставном капитале АО "НК "ҚТЖ" для развития контейнерных перевозок железнодорожного транспорта, мультимодальных перевозок во внутреннем и транзитном сообщениях. При этом в 2006 году АО "Казтранссервис" принимает от АО "Казжелдортранс" весь инвентарный парк фитинговых платформ"; </w:t>
      </w:r>
      <w:r>
        <w:br/>
      </w:r>
      <w:r>
        <w:rPr>
          <w:rFonts w:ascii="Times New Roman"/>
          <w:b w:val="false"/>
          <w:i w:val="false"/>
          <w:color w:val="000000"/>
          <w:sz w:val="28"/>
        </w:rPr>
        <w:t xml:space="preserve">
      в абзаце пятнадцатом: </w:t>
      </w:r>
      <w:r>
        <w:br/>
      </w:r>
      <w:r>
        <w:rPr>
          <w:rFonts w:ascii="Times New Roman"/>
          <w:b w:val="false"/>
          <w:i w:val="false"/>
          <w:color w:val="000000"/>
          <w:sz w:val="28"/>
        </w:rPr>
        <w:t xml:space="preserve">
      первое предложение изложить в следующей редакции: "12,69 % пакета акций АО "Каскортранссервис", принадлежащих АО "Казтранссервис" будут переданы в собственность АО "НК "ҚТЖ"."; </w:t>
      </w:r>
      <w:r>
        <w:br/>
      </w:r>
      <w:r>
        <w:rPr>
          <w:rFonts w:ascii="Times New Roman"/>
          <w:b w:val="false"/>
          <w:i w:val="false"/>
          <w:color w:val="000000"/>
          <w:sz w:val="28"/>
        </w:rPr>
        <w:t xml:space="preserve">
      цифры "2005" заменить цифрами: "2006"; </w:t>
      </w:r>
      <w:r>
        <w:br/>
      </w:r>
      <w:r>
        <w:rPr>
          <w:rFonts w:ascii="Times New Roman"/>
          <w:b w:val="false"/>
          <w:i w:val="false"/>
          <w:color w:val="000000"/>
          <w:sz w:val="28"/>
        </w:rPr>
        <w:t xml:space="preserve">
      слово "первом" заменить словом "третьем"; </w:t>
      </w:r>
      <w:r>
        <w:br/>
      </w:r>
      <w:r>
        <w:rPr>
          <w:rFonts w:ascii="Times New Roman"/>
          <w:b w:val="false"/>
          <w:i w:val="false"/>
          <w:color w:val="000000"/>
          <w:sz w:val="28"/>
        </w:rPr>
        <w:t xml:space="preserve">
      абзац шестнадцатый изложить в новой редакции: </w:t>
      </w:r>
    </w:p>
    <w:p>
      <w:pPr>
        <w:spacing w:after="0"/>
        <w:ind w:left="0"/>
        <w:jc w:val="both"/>
      </w:pPr>
      <w:r>
        <w:rPr>
          <w:rFonts w:ascii="Times New Roman"/>
          <w:b/>
          <w:i w:val="false"/>
          <w:color w:val="000000"/>
          <w:sz w:val="28"/>
        </w:rPr>
        <w:t xml:space="preserve">       "Структура железнодорожной отрасли после формирования рыночного сектора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tblGrid>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Министерство транспорта и коммуникаций </w:t>
            </w:r>
            <w:r>
              <w:br/>
            </w:r>
            <w:r>
              <w:rPr>
                <w:rFonts w:ascii="Times New Roman"/>
                <w:b/>
                <w:i w:val="false"/>
                <w:color w:val="000000"/>
                <w:sz w:val="20"/>
              </w:rPr>
              <w:t xml:space="preserve">
Республики Казахстан 
                          |                          | </w:t>
            </w:r>
            <w:r>
              <w:br/>
            </w:r>
            <w:r>
              <w:rPr>
                <w:rFonts w:ascii="Times New Roman"/>
                <w:b/>
                <w:i w:val="false"/>
                <w:color w:val="000000"/>
                <w:sz w:val="20"/>
              </w:rPr>
              <w:t xml:space="preserve">
                          |                          | </w:t>
            </w:r>
            <w:r>
              <w:br/>
            </w:r>
            <w:r>
              <w:rPr>
                <w:rFonts w:ascii="Times New Roman"/>
                <w:b/>
                <w:i w:val="false"/>
                <w:color w:val="000000"/>
                <w:sz w:val="20"/>
              </w:rPr>
              <w:t xml:space="preserve">
Конкурентный        АО "НК "ҚТЖ"                   АО "Пас-      Конкурентный </w:t>
            </w:r>
            <w:r>
              <w:br/>
            </w:r>
            <w:r>
              <w:rPr>
                <w:rFonts w:ascii="Times New Roman"/>
                <w:b/>
                <w:i w:val="false"/>
                <w:color w:val="000000"/>
                <w:sz w:val="20"/>
              </w:rPr>
              <w:t xml:space="preserve">
    рынок       (естественная монополия)            сажирская         рынок </w:t>
            </w:r>
            <w:r>
              <w:br/>
            </w:r>
            <w:r>
              <w:rPr>
                <w:rFonts w:ascii="Times New Roman"/>
                <w:b/>
                <w:i w:val="false"/>
                <w:color w:val="000000"/>
                <w:sz w:val="20"/>
              </w:rPr>
              <w:t xml:space="preserve">
                                                   лизинговая </w:t>
            </w:r>
            <w:r>
              <w:br/>
            </w:r>
            <w:r>
              <w:rPr>
                <w:rFonts w:ascii="Times New Roman"/>
                <w:b/>
                <w:i w:val="false"/>
                <w:color w:val="000000"/>
                <w:sz w:val="20"/>
              </w:rPr>
              <w:t xml:space="preserve">
Частные      Дирекция       Дирекция               вагонная        АО и ТОО </w:t>
            </w:r>
            <w:r>
              <w:br/>
            </w:r>
            <w:r>
              <w:rPr>
                <w:rFonts w:ascii="Times New Roman"/>
                <w:b/>
                <w:i w:val="false"/>
                <w:color w:val="000000"/>
                <w:sz w:val="20"/>
              </w:rPr>
              <w:t xml:space="preserve">
грузовые     магистраль-    перевозок              компания"      по ремонту </w:t>
            </w:r>
            <w:r>
              <w:br/>
            </w:r>
            <w:r>
              <w:rPr>
                <w:rFonts w:ascii="Times New Roman"/>
                <w:b/>
                <w:i w:val="false"/>
                <w:color w:val="000000"/>
                <w:sz w:val="20"/>
              </w:rPr>
              <w:t xml:space="preserve">
перевозчики  ной сети      (оператор МЖС)                         локомотивов </w:t>
            </w:r>
            <w:r>
              <w:br/>
            </w:r>
            <w:r>
              <w:rPr>
                <w:rFonts w:ascii="Times New Roman"/>
                <w:b/>
                <w:i w:val="false"/>
                <w:color w:val="000000"/>
                <w:sz w:val="20"/>
              </w:rPr>
              <w:t xml:space="preserve">
                                | </w:t>
            </w:r>
            <w:r>
              <w:br/>
            </w:r>
            <w:r>
              <w:rPr>
                <w:rFonts w:ascii="Times New Roman"/>
                <w:b/>
                <w:i w:val="false"/>
                <w:color w:val="000000"/>
                <w:sz w:val="20"/>
              </w:rPr>
              <w:t xml:space="preserve">
                          ______|________                           ТОО по </w:t>
            </w:r>
            <w:r>
              <w:br/>
            </w:r>
            <w:r>
              <w:rPr>
                <w:rFonts w:ascii="Times New Roman"/>
                <w:b/>
                <w:i w:val="false"/>
                <w:color w:val="000000"/>
                <w:sz w:val="20"/>
              </w:rPr>
              <w:t xml:space="preserve">
Частные       АО          |_ АО "Казжел- |  ТОО "Опе-               ремонту </w:t>
            </w:r>
            <w:r>
              <w:br/>
            </w:r>
            <w:r>
              <w:rPr>
                <w:rFonts w:ascii="Times New Roman"/>
                <w:b/>
                <w:i w:val="false"/>
                <w:color w:val="000000"/>
                <w:sz w:val="20"/>
              </w:rPr>
              <w:t xml:space="preserve">
локомотивные  "Локомотив" |  дортранс"   |  ративно-                вагонов </w:t>
            </w:r>
            <w:r>
              <w:br/>
            </w:r>
            <w:r>
              <w:rPr>
                <w:rFonts w:ascii="Times New Roman"/>
                <w:b/>
                <w:i w:val="false"/>
                <w:color w:val="000000"/>
                <w:sz w:val="20"/>
              </w:rPr>
              <w:t xml:space="preserve">
компании      (100 %)   __|  (100 %)     |  техноло-                </w:t>
            </w:r>
            <w:r>
              <w:br/>
            </w:r>
            <w:r>
              <w:rPr>
                <w:rFonts w:ascii="Times New Roman"/>
                <w:b/>
                <w:i w:val="false"/>
                <w:color w:val="000000"/>
                <w:sz w:val="20"/>
              </w:rPr>
              <w:t xml:space="preserve">
                          |              |  гический               АО и ТОО </w:t>
            </w:r>
            <w:r>
              <w:br/>
            </w:r>
            <w:r>
              <w:rPr>
                <w:rFonts w:ascii="Times New Roman"/>
                <w:b/>
                <w:i w:val="false"/>
                <w:color w:val="000000"/>
                <w:sz w:val="20"/>
              </w:rPr>
              <w:t xml:space="preserve">
Частные       АО "Локо-   | АО "Каз-     |__центр                 по ремонту </w:t>
            </w:r>
            <w:r>
              <w:br/>
            </w:r>
            <w:r>
              <w:rPr>
                <w:rFonts w:ascii="Times New Roman"/>
                <w:b/>
                <w:i w:val="false"/>
                <w:color w:val="000000"/>
                <w:sz w:val="20"/>
              </w:rPr>
              <w:t xml:space="preserve">
операторы     мотивный    | транс-       |  управле-             пассажирских </w:t>
            </w:r>
            <w:r>
              <w:br/>
            </w:r>
            <w:r>
              <w:rPr>
                <w:rFonts w:ascii="Times New Roman"/>
                <w:b/>
                <w:i w:val="false"/>
                <w:color w:val="000000"/>
                <w:sz w:val="20"/>
              </w:rPr>
              <w:t xml:space="preserve">
вагонов и     сервисный __| сервис"      |  ния пас-               вагонов </w:t>
            </w:r>
            <w:r>
              <w:br/>
            </w:r>
            <w:r>
              <w:rPr>
                <w:rFonts w:ascii="Times New Roman"/>
                <w:b/>
                <w:i w:val="false"/>
                <w:color w:val="000000"/>
                <w:sz w:val="20"/>
              </w:rPr>
              <w:t xml:space="preserve">
контейнеров   центр"      | (100 %)      |  сажир- </w:t>
            </w:r>
            <w:r>
              <w:br/>
            </w:r>
            <w:r>
              <w:rPr>
                <w:rFonts w:ascii="Times New Roman"/>
                <w:b/>
                <w:i w:val="false"/>
                <w:color w:val="000000"/>
                <w:sz w:val="20"/>
              </w:rPr>
              <w:t xml:space="preserve">
              (100 %)     |              |  скими                 АО "Кеден- </w:t>
            </w:r>
            <w:r>
              <w:br/>
            </w:r>
            <w:r>
              <w:rPr>
                <w:rFonts w:ascii="Times New Roman"/>
                <w:b/>
                <w:i w:val="false"/>
                <w:color w:val="000000"/>
                <w:sz w:val="20"/>
              </w:rPr>
              <w:t xml:space="preserve">
                          |              |  перевоз-             транссервис" </w:t>
            </w:r>
            <w:r>
              <w:br/>
            </w:r>
            <w:r>
              <w:rPr>
                <w:rFonts w:ascii="Times New Roman"/>
                <w:b/>
                <w:i w:val="false"/>
                <w:color w:val="000000"/>
                <w:sz w:val="20"/>
              </w:rPr>
              <w:t xml:space="preserve">
                          |              |  ками"                  (100 %) </w:t>
            </w:r>
            <w:r>
              <w:br/>
            </w:r>
            <w:r>
              <w:rPr>
                <w:rFonts w:ascii="Times New Roman"/>
                <w:b/>
                <w:i w:val="false"/>
                <w:color w:val="000000"/>
                <w:sz w:val="20"/>
              </w:rPr>
              <w:t xml:space="preserve">
                          |_ АО "Кас-    | </w:t>
            </w:r>
            <w:r>
              <w:br/>
            </w:r>
            <w:r>
              <w:rPr>
                <w:rFonts w:ascii="Times New Roman"/>
                <w:b/>
                <w:i w:val="false"/>
                <w:color w:val="000000"/>
                <w:sz w:val="20"/>
              </w:rPr>
              <w:t xml:space="preserve">
АО            АО "Вое-    |  кортранс-   |  АО "Пас-                АО по </w:t>
            </w:r>
            <w:r>
              <w:br/>
            </w:r>
            <w:r>
              <w:rPr>
                <w:rFonts w:ascii="Times New Roman"/>
                <w:b/>
                <w:i w:val="false"/>
                <w:color w:val="000000"/>
                <w:sz w:val="20"/>
              </w:rPr>
              <w:t xml:space="preserve">
"Транс-       низирован-  |  сервис"     |  сажир-               ремонту пути </w:t>
            </w:r>
            <w:r>
              <w:br/>
            </w:r>
            <w:r>
              <w:rPr>
                <w:rFonts w:ascii="Times New Roman"/>
                <w:b/>
                <w:i w:val="false"/>
                <w:color w:val="000000"/>
                <w:sz w:val="20"/>
              </w:rPr>
              <w:t xml:space="preserve">
телеком"      ная желез-  |  (12,69 %)   |__ские пе- </w:t>
            </w:r>
            <w:r>
              <w:br/>
            </w:r>
            <w:r>
              <w:rPr>
                <w:rFonts w:ascii="Times New Roman"/>
                <w:b/>
                <w:i w:val="false"/>
                <w:color w:val="000000"/>
                <w:sz w:val="20"/>
              </w:rPr>
              <w:t xml:space="preserve">
(74 %)        нодорож-  __|_             |  ревозки"                 ТОО </w:t>
            </w:r>
            <w:r>
              <w:br/>
            </w:r>
            <w:r>
              <w:rPr>
                <w:rFonts w:ascii="Times New Roman"/>
                <w:b/>
                <w:i w:val="false"/>
                <w:color w:val="000000"/>
                <w:sz w:val="20"/>
              </w:rPr>
              <w:t xml:space="preserve">
              ная охрана" |  АО "Центр   |  (100 %)              "Лесозащита" </w:t>
            </w:r>
            <w:r>
              <w:br/>
            </w:r>
            <w:r>
              <w:rPr>
                <w:rFonts w:ascii="Times New Roman"/>
                <w:b/>
                <w:i w:val="false"/>
                <w:color w:val="000000"/>
                <w:sz w:val="20"/>
              </w:rPr>
              <w:t xml:space="preserve">
              (100 %)     |  транс-      | </w:t>
            </w:r>
            <w:r>
              <w:br/>
            </w:r>
            <w:r>
              <w:rPr>
                <w:rFonts w:ascii="Times New Roman"/>
                <w:b/>
                <w:i w:val="false"/>
                <w:color w:val="000000"/>
                <w:sz w:val="20"/>
              </w:rPr>
              <w:t xml:space="preserve">
                          |  портного    |  АО "Ба-                ТОО "ППС" </w:t>
            </w:r>
            <w:r>
              <w:br/>
            </w:r>
            <w:r>
              <w:rPr>
                <w:rFonts w:ascii="Times New Roman"/>
                <w:b/>
                <w:i w:val="false"/>
                <w:color w:val="000000"/>
                <w:sz w:val="20"/>
              </w:rPr>
              <w:t xml:space="preserve">
ТОО                       |  сервиса     |  гажные пе- </w:t>
            </w:r>
            <w:r>
              <w:br/>
            </w:r>
            <w:r>
              <w:rPr>
                <w:rFonts w:ascii="Times New Roman"/>
                <w:b/>
                <w:i w:val="false"/>
                <w:color w:val="000000"/>
                <w:sz w:val="20"/>
              </w:rPr>
              <w:t xml:space="preserve">
"Компания                 |  (100 %)     |  ревозки" </w:t>
            </w:r>
            <w:r>
              <w:br/>
            </w:r>
            <w:r>
              <w:rPr>
                <w:rFonts w:ascii="Times New Roman"/>
                <w:b/>
                <w:i w:val="false"/>
                <w:color w:val="000000"/>
                <w:sz w:val="20"/>
              </w:rPr>
              <w:t xml:space="preserve">
Жолаушылар                |              |  (100 %) </w:t>
            </w:r>
            <w:r>
              <w:br/>
            </w:r>
            <w:r>
              <w:rPr>
                <w:rFonts w:ascii="Times New Roman"/>
                <w:b/>
                <w:i w:val="false"/>
                <w:color w:val="000000"/>
                <w:sz w:val="20"/>
              </w:rPr>
              <w:t xml:space="preserve">
транс"        АО "Транс-  |  АО "Вокзал- | </w:t>
            </w:r>
            <w:r>
              <w:br/>
            </w:r>
            <w:r>
              <w:rPr>
                <w:rFonts w:ascii="Times New Roman"/>
                <w:b/>
                <w:i w:val="false"/>
                <w:color w:val="000000"/>
                <w:sz w:val="20"/>
              </w:rPr>
              <w:t xml:space="preserve">
(частный      телеком"    |  сервис"     |__АО "Вагон- </w:t>
            </w:r>
            <w:r>
              <w:br/>
            </w:r>
            <w:r>
              <w:rPr>
                <w:rFonts w:ascii="Times New Roman"/>
                <w:b/>
                <w:i w:val="false"/>
                <w:color w:val="000000"/>
                <w:sz w:val="20"/>
              </w:rPr>
              <w:t xml:space="preserve">
пассажирский  (26 %)    __|_ внеклассные |  сервис" </w:t>
            </w:r>
            <w:r>
              <w:br/>
            </w:r>
            <w:r>
              <w:rPr>
                <w:rFonts w:ascii="Times New Roman"/>
                <w:b/>
                <w:i w:val="false"/>
                <w:color w:val="000000"/>
                <w:sz w:val="20"/>
              </w:rPr>
              <w:t xml:space="preserve">
перевозчик)                  вокзалы     |  (100 %) </w:t>
            </w:r>
            <w:r>
              <w:br/>
            </w:r>
            <w:r>
              <w:rPr>
                <w:rFonts w:ascii="Times New Roman"/>
                <w:b/>
                <w:i w:val="false"/>
                <w:color w:val="000000"/>
                <w:sz w:val="20"/>
              </w:rPr>
              <w:t xml:space="preserve">
                             (Алматы - 1,| </w:t>
            </w:r>
            <w:r>
              <w:br/>
            </w:r>
            <w:r>
              <w:rPr>
                <w:rFonts w:ascii="Times New Roman"/>
                <w:b/>
                <w:i w:val="false"/>
                <w:color w:val="000000"/>
                <w:sz w:val="20"/>
              </w:rPr>
              <w:t xml:space="preserve">
                             2, Астана,  |  АО "При- </w:t>
            </w:r>
            <w:r>
              <w:br/>
            </w:r>
            <w:r>
              <w:rPr>
                <w:rFonts w:ascii="Times New Roman"/>
                <w:b/>
                <w:i w:val="false"/>
                <w:color w:val="000000"/>
                <w:sz w:val="20"/>
              </w:rPr>
              <w:t xml:space="preserve">
                             Актобе,     |__городные </w:t>
            </w:r>
            <w:r>
              <w:br/>
            </w:r>
            <w:r>
              <w:rPr>
                <w:rFonts w:ascii="Times New Roman"/>
                <w:b/>
                <w:i w:val="false"/>
                <w:color w:val="000000"/>
                <w:sz w:val="20"/>
              </w:rPr>
              <w:t xml:space="preserve">
                             Караганды)     перевозки" </w:t>
            </w:r>
            <w:r>
              <w:br/>
            </w:r>
            <w:r>
              <w:rPr>
                <w:rFonts w:ascii="Times New Roman"/>
                <w:b/>
                <w:i w:val="false"/>
                <w:color w:val="000000"/>
                <w:sz w:val="20"/>
              </w:rPr>
              <w:t xml:space="preserve">
                                            (100 %) 
Непрофильная сфера 
Услуги в вагонах   Вокзалы     Объекты         Объекты          Объекты </w:t>
            </w:r>
            <w:r>
              <w:br/>
            </w:r>
            <w:r>
              <w:rPr>
                <w:rFonts w:ascii="Times New Roman"/>
                <w:b/>
                <w:i w:val="false"/>
                <w:color w:val="000000"/>
                <w:sz w:val="20"/>
              </w:rPr>
              <w:t xml:space="preserve">
   ресторанах      (1 - 5    водоснабжения  теплоснабжения   энергоснабжения </w:t>
            </w:r>
            <w:r>
              <w:br/>
            </w:r>
            <w:r>
              <w:rPr>
                <w:rFonts w:ascii="Times New Roman"/>
                <w:b/>
                <w:i w:val="false"/>
                <w:color w:val="000000"/>
                <w:sz w:val="20"/>
              </w:rPr>
              <w:t>
                   классов)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подразделе </w:t>
      </w:r>
      <w:r>
        <w:rPr>
          <w:rFonts w:ascii="Times New Roman"/>
          <w:b w:val="false"/>
          <w:i w:val="false"/>
          <w:color w:val="000000"/>
          <w:sz w:val="28"/>
        </w:rPr>
        <w:t xml:space="preserve"> 5.3.1. "Реструктуризация обеспечивающей и сервисной деятельности пассажирских перевозок": </w:t>
      </w:r>
      <w:r>
        <w:br/>
      </w:r>
      <w:r>
        <w:rPr>
          <w:rFonts w:ascii="Times New Roman"/>
          <w:b w:val="false"/>
          <w:i w:val="false"/>
          <w:color w:val="000000"/>
          <w:sz w:val="28"/>
        </w:rPr>
        <w:t xml:space="preserve">
      первое предложение абзаца восьмого изложить в следующей редакции: </w:t>
      </w:r>
      <w:r>
        <w:br/>
      </w:r>
      <w:r>
        <w:rPr>
          <w:rFonts w:ascii="Times New Roman"/>
          <w:b w:val="false"/>
          <w:i w:val="false"/>
          <w:color w:val="000000"/>
          <w:sz w:val="28"/>
        </w:rPr>
        <w:t xml:space="preserve">
      "АО "Вокзалсервис" до конца 2006 года будет осуществлять передачу вокзалов 1, 2, 3, 4 и 5 классов местным исполнительным органам. При этом перроны и платформы не подлежат передаче."; </w:t>
      </w:r>
      <w:r>
        <w:br/>
      </w:r>
      <w:r>
        <w:rPr>
          <w:rFonts w:ascii="Times New Roman"/>
          <w:b w:val="false"/>
          <w:i w:val="false"/>
          <w:color w:val="000000"/>
          <w:sz w:val="28"/>
        </w:rPr>
        <w:t xml:space="preserve">
      абзац девятый дополнить предложением следующего содержания: </w:t>
      </w:r>
      <w:r>
        <w:br/>
      </w:r>
      <w:r>
        <w:rPr>
          <w:rFonts w:ascii="Times New Roman"/>
          <w:b w:val="false"/>
          <w:i w:val="false"/>
          <w:color w:val="000000"/>
          <w:sz w:val="28"/>
        </w:rPr>
        <w:t xml:space="preserve">
      "При этом имущество вокзалов должно содержаться в надлежащем состоянии, с учетом сохранения целевого назначения и технологического процесса для удовлетворения потребности пассажиров и перевозчиков.";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подразделе </w:t>
      </w:r>
      <w:r>
        <w:rPr>
          <w:rFonts w:ascii="Times New Roman"/>
          <w:b w:val="false"/>
          <w:i w:val="false"/>
          <w:color w:val="000000"/>
          <w:sz w:val="28"/>
        </w:rPr>
        <w:t xml:space="preserve"> 5.3.2. "Реструктуризация основной деятельности пассажирских перевозок": </w:t>
      </w:r>
      <w:r>
        <w:br/>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второе предложение исключить; </w:t>
      </w:r>
      <w:r>
        <w:br/>
      </w:r>
      <w:r>
        <w:rPr>
          <w:rFonts w:ascii="Times New Roman"/>
          <w:b w:val="false"/>
          <w:i w:val="false"/>
          <w:color w:val="000000"/>
          <w:sz w:val="28"/>
        </w:rPr>
        <w:t xml:space="preserve">
      третье и четвертое предложения изложить в следующей редакции: </w:t>
      </w:r>
      <w:r>
        <w:br/>
      </w:r>
      <w:r>
        <w:rPr>
          <w:rFonts w:ascii="Times New Roman"/>
          <w:b w:val="false"/>
          <w:i w:val="false"/>
          <w:color w:val="000000"/>
          <w:sz w:val="28"/>
        </w:rPr>
        <w:t xml:space="preserve">
      "В 2006 году 100 % доли участия товарищества, принадлежащего АО "Пассажирские перевозки" будут реализованы на торгах в соответствии с действующим законодательством, организация которых будет осуществлена АО "НК "ҚТЖ" с участием Комитета государственного имущества и приватизации Министерства финансов и других заинтересованных государственных органов."; </w:t>
      </w:r>
      <w:r>
        <w:br/>
      </w:r>
      <w:r>
        <w:rPr>
          <w:rFonts w:ascii="Times New Roman"/>
          <w:b w:val="false"/>
          <w:i w:val="false"/>
          <w:color w:val="000000"/>
          <w:sz w:val="28"/>
        </w:rPr>
        <w:t xml:space="preserve">
      в абзаце седьмом: </w:t>
      </w:r>
      <w:r>
        <w:br/>
      </w:r>
      <w:r>
        <w:rPr>
          <w:rFonts w:ascii="Times New Roman"/>
          <w:b w:val="false"/>
          <w:i w:val="false"/>
          <w:color w:val="000000"/>
          <w:sz w:val="28"/>
        </w:rPr>
        <w:t xml:space="preserve">
      в первом предложении слова "в 3 квартале 2005 года" заменить словами "во втором квартале 2006 года"; </w:t>
      </w:r>
      <w:r>
        <w:br/>
      </w:r>
      <w:r>
        <w:rPr>
          <w:rFonts w:ascii="Times New Roman"/>
          <w:b w:val="false"/>
          <w:i w:val="false"/>
          <w:color w:val="000000"/>
          <w:sz w:val="28"/>
        </w:rPr>
        <w:t xml:space="preserve">
      во втором предложении слова "В 2005 году" заменить словами "В 2006 году"; </w:t>
      </w:r>
      <w:r>
        <w:br/>
      </w:r>
      <w:r>
        <w:rPr>
          <w:rFonts w:ascii="Times New Roman"/>
          <w:b w:val="false"/>
          <w:i w:val="false"/>
          <w:color w:val="000000"/>
          <w:sz w:val="28"/>
        </w:rPr>
        <w:t xml:space="preserve">
      во втором предложении абзаца девятого слова "В 2005 году" заменить словами "В 2006 году";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разделе </w:t>
      </w:r>
      <w:r>
        <w:rPr>
          <w:rFonts w:ascii="Times New Roman"/>
          <w:b w:val="false"/>
          <w:i w:val="false"/>
          <w:color w:val="000000"/>
          <w:sz w:val="28"/>
        </w:rPr>
        <w:t xml:space="preserve"> 8. "План мероприятий по реализации Программы реструктуризации железнодорожного транспорта Республики Казахстан на 2004-2006 годы": </w:t>
      </w:r>
      <w:r>
        <w:br/>
      </w:r>
      <w:r>
        <w:rPr>
          <w:rFonts w:ascii="Times New Roman"/>
          <w:b w:val="false"/>
          <w:i w:val="false"/>
          <w:color w:val="000000"/>
          <w:sz w:val="28"/>
        </w:rPr>
        <w:t xml:space="preserve">
      строки, порядковые номера 8, 12, 12-1, 17, 18 исключить; </w:t>
      </w:r>
      <w:r>
        <w:br/>
      </w:r>
      <w:r>
        <w:rPr>
          <w:rFonts w:ascii="Times New Roman"/>
          <w:b w:val="false"/>
          <w:i w:val="false"/>
          <w:color w:val="000000"/>
          <w:sz w:val="28"/>
        </w:rPr>
        <w:t xml:space="preserve">
      в графе "Мероприятия": </w:t>
      </w:r>
      <w:r>
        <w:br/>
      </w:r>
      <w:r>
        <w:rPr>
          <w:rFonts w:ascii="Times New Roman"/>
          <w:b w:val="false"/>
          <w:i w:val="false"/>
          <w:color w:val="000000"/>
          <w:sz w:val="28"/>
        </w:rPr>
        <w:t xml:space="preserve">
      в строке, порядковый номер 9, слова "АО "Теміржолэнерго"" заменить словами "объектов энергоснабжения"; </w:t>
      </w:r>
      <w:r>
        <w:br/>
      </w:r>
      <w:r>
        <w:rPr>
          <w:rFonts w:ascii="Times New Roman"/>
          <w:b w:val="false"/>
          <w:i w:val="false"/>
          <w:color w:val="000000"/>
          <w:sz w:val="28"/>
        </w:rPr>
        <w:t xml:space="preserve">
      в строке, порядковые номера 13, 23, аббревиатуру "ОАО" заменить аббревиатурой "АО"; </w:t>
      </w:r>
      <w:r>
        <w:br/>
      </w:r>
      <w:r>
        <w:rPr>
          <w:rFonts w:ascii="Times New Roman"/>
          <w:b w:val="false"/>
          <w:i w:val="false"/>
          <w:color w:val="000000"/>
          <w:sz w:val="28"/>
        </w:rPr>
        <w:t xml:space="preserve">
      в строке, порядковый номер 32-1, слова "АО "Жолсерік - Алматы" исключить; </w:t>
      </w:r>
      <w:r>
        <w:br/>
      </w:r>
      <w:r>
        <w:rPr>
          <w:rFonts w:ascii="Times New Roman"/>
          <w:b w:val="false"/>
          <w:i w:val="false"/>
          <w:color w:val="000000"/>
          <w:sz w:val="28"/>
        </w:rPr>
        <w:t xml:space="preserve">
      в строке, порядковый номер 32-2, слова "пакета акций АО "Жолсерік - Алматы" заменить словами "доли участия в ТОО "Компания ЖолаушыларТранс"; </w:t>
      </w:r>
      <w:r>
        <w:br/>
      </w:r>
      <w:r>
        <w:rPr>
          <w:rFonts w:ascii="Times New Roman"/>
          <w:b w:val="false"/>
          <w:i w:val="false"/>
          <w:color w:val="000000"/>
          <w:sz w:val="28"/>
        </w:rPr>
        <w:t xml:space="preserve">
      в графе "Ответственные за исполнение (реализацию)": </w:t>
      </w:r>
      <w:r>
        <w:br/>
      </w:r>
      <w:r>
        <w:rPr>
          <w:rFonts w:ascii="Times New Roman"/>
          <w:b w:val="false"/>
          <w:i w:val="false"/>
          <w:color w:val="000000"/>
          <w:sz w:val="28"/>
        </w:rPr>
        <w:t xml:space="preserve">
      в строке, порядковый номер 9, слова "АО "Теміржолэнерго" исключить; </w:t>
      </w:r>
      <w:r>
        <w:br/>
      </w:r>
      <w:r>
        <w:rPr>
          <w:rFonts w:ascii="Times New Roman"/>
          <w:b w:val="false"/>
          <w:i w:val="false"/>
          <w:color w:val="000000"/>
          <w:sz w:val="28"/>
        </w:rPr>
        <w:t xml:space="preserve">
      в строках, порядковые номера 13, 24, 26, 31, аббревиатуру "ОАО" заменить аббревиатурой "АО"; </w:t>
      </w:r>
      <w:r>
        <w:br/>
      </w:r>
      <w:r>
        <w:rPr>
          <w:rFonts w:ascii="Times New Roman"/>
          <w:b w:val="false"/>
          <w:i w:val="false"/>
          <w:color w:val="000000"/>
          <w:sz w:val="28"/>
        </w:rPr>
        <w:t xml:space="preserve">
      графу "Срок исполнения (реализации)": </w:t>
      </w:r>
      <w:r>
        <w:br/>
      </w:r>
      <w:r>
        <w:rPr>
          <w:rFonts w:ascii="Times New Roman"/>
          <w:b w:val="false"/>
          <w:i w:val="false"/>
          <w:color w:val="000000"/>
          <w:sz w:val="28"/>
        </w:rPr>
        <w:t xml:space="preserve">
      строку, порядковый номер 24-1, изложить в следующей редакции: "2-й квартал 2006 года"; </w:t>
      </w:r>
      <w:r>
        <w:br/>
      </w:r>
      <w:r>
        <w:rPr>
          <w:rFonts w:ascii="Times New Roman"/>
          <w:b w:val="false"/>
          <w:i w:val="false"/>
          <w:color w:val="000000"/>
          <w:sz w:val="28"/>
        </w:rPr>
        <w:t xml:space="preserve">
      в строках, порядковые номера 5, 6, 9, 9-1, 9-2, 9-4, 10, 10-1, 13, 19, 23, 25-2, 26, 32, 32-1 изложить в следующей редакции: "3 квартал 2006 года"; </w:t>
      </w:r>
      <w:r>
        <w:br/>
      </w:r>
      <w:r>
        <w:rPr>
          <w:rFonts w:ascii="Times New Roman"/>
          <w:b w:val="false"/>
          <w:i w:val="false"/>
          <w:color w:val="000000"/>
          <w:sz w:val="28"/>
        </w:rPr>
        <w:t xml:space="preserve">
      дополнить строкой, порядковый номер 13-1 следующего содержания: </w:t>
      </w:r>
      <w:r>
        <w:br/>
      </w:r>
      <w:r>
        <w:rPr>
          <w:rFonts w:ascii="Times New Roman"/>
          <w:b w:val="false"/>
          <w:i w:val="false"/>
          <w:color w:val="000000"/>
          <w:sz w:val="28"/>
        </w:rPr>
        <w:t xml:space="preserve">
"13-1  Передача в АО    Акт        АО "НК    3      Не        Собст- </w:t>
      </w:r>
      <w:r>
        <w:br/>
      </w:r>
      <w:r>
        <w:rPr>
          <w:rFonts w:ascii="Times New Roman"/>
          <w:b w:val="false"/>
          <w:i w:val="false"/>
          <w:color w:val="000000"/>
          <w:sz w:val="28"/>
        </w:rPr>
        <w:t xml:space="preserve">
       "Центр транс-    приема-    "ҚТЖ",  квартал  требует   венные </w:t>
      </w:r>
      <w:r>
        <w:br/>
      </w:r>
      <w:r>
        <w:rPr>
          <w:rFonts w:ascii="Times New Roman"/>
          <w:b w:val="false"/>
          <w:i w:val="false"/>
          <w:color w:val="000000"/>
          <w:sz w:val="28"/>
        </w:rPr>
        <w:t xml:space="preserve">
       портного сер-    передачи   АО       2006    финанси-  средства </w:t>
      </w:r>
      <w:r>
        <w:br/>
      </w:r>
      <w:r>
        <w:rPr>
          <w:rFonts w:ascii="Times New Roman"/>
          <w:b w:val="false"/>
          <w:i w:val="false"/>
          <w:color w:val="000000"/>
          <w:sz w:val="28"/>
        </w:rPr>
        <w:t xml:space="preserve">
       виса" подъезд-              "ЦТС"    года    рования </w:t>
      </w:r>
      <w:r>
        <w:br/>
      </w:r>
      <w:r>
        <w:rPr>
          <w:rFonts w:ascii="Times New Roman"/>
          <w:b w:val="false"/>
          <w:i w:val="false"/>
          <w:color w:val="000000"/>
          <w:sz w:val="28"/>
        </w:rPr>
        <w:t xml:space="preserve">
       ных путей, не                                из госу- </w:t>
      </w:r>
      <w:r>
        <w:br/>
      </w:r>
      <w:r>
        <w:rPr>
          <w:rFonts w:ascii="Times New Roman"/>
          <w:b w:val="false"/>
          <w:i w:val="false"/>
          <w:color w:val="000000"/>
          <w:sz w:val="28"/>
        </w:rPr>
        <w:t xml:space="preserve">
       относящихся к                                дарст- </w:t>
      </w:r>
      <w:r>
        <w:br/>
      </w:r>
      <w:r>
        <w:rPr>
          <w:rFonts w:ascii="Times New Roman"/>
          <w:b w:val="false"/>
          <w:i w:val="false"/>
          <w:color w:val="000000"/>
          <w:sz w:val="28"/>
        </w:rPr>
        <w:t xml:space="preserve">
       основной дея-                                венного </w:t>
      </w:r>
      <w:r>
        <w:br/>
      </w:r>
      <w:r>
        <w:rPr>
          <w:rFonts w:ascii="Times New Roman"/>
          <w:b w:val="false"/>
          <w:i w:val="false"/>
          <w:color w:val="000000"/>
          <w:sz w:val="28"/>
        </w:rPr>
        <w:t xml:space="preserve">
       тельности,                                   бюджета </w:t>
      </w:r>
      <w:r>
        <w:br/>
      </w:r>
      <w:r>
        <w:rPr>
          <w:rFonts w:ascii="Times New Roman"/>
          <w:b w:val="false"/>
          <w:i w:val="false"/>
          <w:color w:val="000000"/>
          <w:sz w:val="28"/>
        </w:rPr>
        <w:t xml:space="preserve">
       находящихся на </w:t>
      </w:r>
      <w:r>
        <w:br/>
      </w:r>
      <w:r>
        <w:rPr>
          <w:rFonts w:ascii="Times New Roman"/>
          <w:b w:val="false"/>
          <w:i w:val="false"/>
          <w:color w:val="000000"/>
          <w:sz w:val="28"/>
        </w:rPr>
        <w:t xml:space="preserve">
       балансе АО </w:t>
      </w:r>
      <w:r>
        <w:br/>
      </w:r>
      <w:r>
        <w:rPr>
          <w:rFonts w:ascii="Times New Roman"/>
          <w:b w:val="false"/>
          <w:i w:val="false"/>
          <w:color w:val="000000"/>
          <w:sz w:val="28"/>
        </w:rPr>
        <w:t xml:space="preserve">
       "НК "ҚТЖ"                                                      ". </w:t>
      </w:r>
    </w:p>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