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31893" w14:textId="1431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апреля 2004 года N 405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2006 года N 531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декабря 2005 года "О республиканском бюджете на 2006 год"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2004 года N 405 "Об утверждении научно-технической программы "Развитие атомной энергетики в Республике Казахстан" на 2004-2008 годы" (САПП Республики Казахстан, 2004 г., N 16, ст. 211)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Научно-технической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атомной энергетики в Республике Казахстан" на 2004-2008 годы",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2004-2006 годы составляет 1567,3 миллионов (далее - млн.) тенге," заменить словами "на 2004-2008 годы составляет 2870,3 миллионов (далее - млн.) тенге,";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"546,4 млн. тенге." заменить словами "580,9 млн.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следующего содержания: "2007 год - 615,8 млн. тенге; 2008 год - 652,7 млн. тенге.";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предложении: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2004-2006 годы составляет 1567,3 млн. тенге" заменить словами "на 2004-2008 годы составляет 2870,3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"546,4 млн. тенге." заменить словами "580,9 млн.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следующего содержания "2007 год - 615,8 млн. тенге; 2008 год - 652,7 млн.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8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г. - 55,326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- 53,5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- 56,6*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- 60,05*";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5,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г. - 297,16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- 336,06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- 373,5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- 396,0*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- 419,7*";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6,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г. - 64,272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- 72,46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- 85,5*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- 90,71*";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7,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г. - 72,031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- 55,66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- 62,1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- 65,9*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- 69,84*";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строке, порядковый номер 8, графу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г. - 9,21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г. - 9,72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г. - 11,0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г. - 11,8*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г. - 12,40*";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примечании слова "в 2005-2006 годы" заменить словами "в 2007-2008 годы".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