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3796" w14:textId="3953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16 марта 2006 года N 65"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2006 года N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16 марта 2006 года N 65".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16 марта 2006 года N 65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марта 2006 года N 65 "О мерах по дальнейшему повышению конкурентоспособности национальной экономики в рамках индустриально-инновационной политики Республики Казахстан" (САПП Республики Казахстан 2006 г., N 8, ст. 64)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2)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"перечня юридических лиц с участием государства, государственные пакеты акций (доли участия) которых будут переданы в оплату уставного капитала АО "Қазына";".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