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fe48" w14:textId="c1e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Национальных реестрах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Национальных реестрах идентификационных номеров".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Национальных реестрах идентификационных номеров"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цели, задачи, принципы и правовые основы создания и ведения Национальных реестров идентификационных номеров на основе формирования для физического, юридического лица (филиала и представительства) идентификационного номера.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Основные понятия, используемые в настоящем Законе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реестр бизнес - идентификационных номеров - информационная система, предназначенная для осуществления регистрационного учета бизнес-идентификационных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форме совместного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реестр индивидуальных идентификационных номеров - информационная система, предназначенная для осуществления регистрационного учета индивидуальных 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на основе личного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номер - индивидуальный идентификационный номер или бизнес-идентификационный номер, выраженный в виде последовательности цифровых символов, позволяющих произвести записи о сведениях, относящихся к определенному лицу, в Национальных реестрах 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 с идентификационным номером - документ, выдаваемый регистрирующим органом, подтверждающий наличие идентификационного номера;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идентификационного номера - процесс, в результате которого формируется идентификационный номер в Национальных реестрах идентификационных номеров на основании сведений о физических и юридических лицах (филиалах и представительствах);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регистрирующие органы - государственные органы, осуществляющие регистрацию сведений и выдачу документов с идентификационным номером;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государственный орган, уполномоченный осуществлять формирование идентификационных номеров и ведение Национальных реестров идентификационных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Официальным сокращением при указании идентификационных номеров на документах признается: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ИИН - для индивидуального идентификационного номера;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БИН - для бизнес-идентификационного номера.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Законодательство о Национальных реестрах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идентификационных номеров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Национальных реестрах идентификационных номеров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Компетенция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порядок формирования идентификационного номера;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порядок создания, ведения и использования Национальных реестров идентификационных номеров, в том числе порядок взаимодействия государственных органов и государственных учреждений по созданию и ведению Национальных реестров 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требования к интегральной микросхеме, используемой при изготовлении удостоверения личности гражданина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Уполномоченный государственный орган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компетенция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государственным органом являются органы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государственный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в пределах своей компетенции нормативные правовые акты по созданию и ведению Национальных реестров 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ведения Национального реестра индивидуальных идентификационных номеров и Национального реестра бизнес-идентификационных номеров;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централизовано осуществляет формирование идентификационного номера и представляет информацию регистрирующим и другим государственным органам и государственным учреждениям;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организацию изготовления документов с идентификационным номером;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устанавливает порядок ведения классификаторов и справочников идентификационных данных, их структуру, состав и формат.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Цель и задачи создания, ведения и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Национальных реестров идентификационных номеров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создания и ведения Национальных реестров идентификационных номеров является переход к единой системе регистрации сведений, относящихся к определенному лицу, на основе введения в Республике Казахстан идентификационного номера.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создания и ведения Национальных реестров идентификационных номеров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актуализация информационных баз данных государственных органов и исключение дублирования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механизма управления и использования информационных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взаимоотношений, физических и юридических лиц с государственными органами посредством ускорения и упрощения процедур при их обращениях.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Национальные реестры идентификационных номеров являются информационным ресурсом для информационных систем государственных органов и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идентификационного номера для физического и юридического лица (филиала и представительства) осуществляется для сохранения сведений, относящихся к определенному физическому, юридическому лицу (филиалу и представительству) в Национальных реестрах идентификационных номеров и информационных системах государственных органов и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Идентификационный номер применяется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регистрации актов гражданского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выдаче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регистрации объектов недвижимого, движимого имущества, а также иных объектов, приравненных к недвижимым вещам;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осуществлении платежей и переводов денег, в том числе при обязательных пенсионных взносов и социальных отчислений, а также исполнении налоговых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открытии и ведении банковских счетов в банках и организациях,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выдаче документов разрешительного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выдаче документов регистрационного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выдаче военного билета, удостоверения личности офицера (прапорщика);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статистическом учете;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осуществлении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регистрации избирателей на выборах и участии в республиканских референдумах;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ведении информационных систем центральных государственных органов и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регистрации юридических лиц (филиалов, представительств);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регистрации индивидуальных предпринимательств;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других случаях, установленных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Принципы создания и ведения Национальных реестров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идентификационных номеров и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идентификационного номера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Национальных реестров идентификационных номеров, формирование идентификационного номера осуществляется в соответствии с принципами законности, единства, обязательности, уважения и защиты прав и свобод граждан, конфиденциальности.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Ведение Национальных реестров идентификационных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номеров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Национальных реестров идентификационных номеров обеспечивается информационными системами Национального реестра индивидуальных идентификационных номеров и Национального реестра бизнес-идентификационных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реестры идентификационных номеров содержат: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идентификационных номерах;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сведения, получаемые от регистрирующих и других государственных органов и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всех изменениях сведений, входящих в состав Национальных реестров идентификационных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идентификационных номерах содержат сведения о дате рождения, поле физического лица, данные о государственной регистрации юридического лица (филиала и представительства) и индивидуального предпринимательства в форме совместного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обязан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идентификационного номера в течение 1 рабочего дня с момента обращения регистрирующих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регистрирующим государственным органам и государственным учреждениям не позднее 2 рабочих дней с момента их 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Регистрирующие органы обязаны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представление сведений в уполномоченный государственный орган для формирования идентификационного номера в течение 1 рабочего дня с момента поступления таких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сведений уполномоченному государственному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1 рабочего дня с момента поступления таких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сведений уполномоченному государственному органу для исключения (условного исключения) идентификационных номеров из Национальных реестров идентификационных номеров в течение 1 рабочего дня с момента поступления таких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и государственные учреждения обязаны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сведений, установленных Правительством Республики Казахстан, уполномоченному государственному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1 рабочего дня с момента поступления таких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сведений уполномоченному государственному органу для исключения (условного исключения) идентификационных номеров из Национальных реестров идентификационных номеров в течение 1 рабочего дня с момента поступления таких сведений.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Обеспечение защиты информации в информационных ресурсах Национальных реестров идентификационных номеров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Ведение Национальных реестров идентификационных номеров осуществляется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ФОРМИРОВАНИЕ, ИСКЛЮЧЕНИЕ (УСЛОВНОЕ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ИСКЛЮЧЕНИЕ) ИДЕНТИФИКАЦИОННОГО НОМЕРА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Формирование идентификационного номера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Занесение идентификационного номера в интегральную микросхему обеспечивается уполномоченным государственным органом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Интегральная микросхема, содержащая идентификационный номер, размещается на удостоверении личности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Документами с индивидуальным идентификационным номером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 и паспорт 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иностранного гражданина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для иностранных граждан и лиц без гражданства, в случае отсутствия документа Республики Казахстан, удостоверяющего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Документами с бизнес-идентификационным номером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в качестве индивидуального предпринимателя - для индивидуальных предпринимателей, осуществляющих деятельность на основе совместного индивидуального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(перерегистрации) юридического лица, учетной регистрации (перерегистрации) филиала, представительства - для юридических лиц-резидентов, их филиалов и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учетной регистрации (перерегистрации) филиала, представительства -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Республики Казахстан - для юридических лиц-нерезидентов, осуществляющих деятельность в Республике Казахстан без образования постоянного учреждения (филиала, представительства).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и государственные учреждения обязаны учитывать идентификационный номер при выдаче документов регистрационного, разрешительного и иного характера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и организации, осуществляющие отдельные виды банковских операций, обязаны учитывать идентификационный номер, а также контролировать правильность указания в соответствии со структурой идентификационного номера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индивидуального идентификационного номера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при выдаче: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иностранных граждан при выдаче вида на жительство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и (или) свидетельства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без гражданства при выдаче документа, удостоверяющего личность лица без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повторной и последующей выдаче документов, указанных в настоящем пункте, формирование нового индивидуального идентификационного номера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физического лица в качестве индивидуального предпринимателя, осуществляющего деятельность на основе личного предпринимательства, производится по индивидуальному идентификационному номеру.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нового индивидуального идентификационного номера при государственной регистрации в качестве индивидуального предпринимателя, осуществляющего деятельность на основе личного предпринимательства,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бизнес-идентификационного номера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осуществляющих деятельность в форме совместного индивидуального предпринимательства, одновременно при государственной регистрации совместного индивидуального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одновременно при их государственной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юридического лица, в том числе нерезидента, одновременно при их учетной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лиц-нерезидентов, осуществляющих деятельность в Республике Казахстан без образования постоянного учреждения (филиала, представительства), одновременно при регистрации в качестве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изменении сведений, входящих в структуру идентификационного номера, процедура перерегистрации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либо прием обращений физических и юридических лиц (филиалов и представительств) для формирования идентификационного номера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жительства: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пребывания: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и лиц без гражданства, прибывших на постоянное жительство в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иностранных граждан и лиц без гражданства, временно пребывающих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месту жительства уполномоченного лица, определенного законодательством об индивидуальном предпринимательстве: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осуществляющих деятельность в форме совместного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месту нахождения: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(филиалов и представительств), в том числе для юридических лиц-нерезидентов, осуществляющих деятельность в Республике Казахстан через постоянное учреждение;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месту осуществления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лиц-нерезидентов, осуществляющих деятельность в Республике Казахстан без образования постоянного учреждения (филиала, представительства);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месту нахождения и (или) регистрации объектов налогообложения: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нерезидентов, владеющих в Республике Казахстан объектами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месту нахождения банка-резидента: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нерезидентов, открывающих текущие счета в банках-резидентах, и которым не производится формирование идентификационного номера по основаниям, предусмотренным в подпунктах 2)-3), 5)-6) настоящего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Исключение (условное исключение)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идентификационного номера из Национальных реестров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идентификационных номеров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исключается из Национального реестра индивидуальных идентификационных номеров: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1)со смертью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 вступлением в силу решения суда об объявлении физического лица умершим;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выезде физического лица за границу на постоянное место жительство и смене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закрытия физическим лицом-нерезидентом текущего счета в банке-резиденте;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прекращении прав физического лица-нерезидента на объекты налогообложения и объекты, связанные с налогообложением;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прекращения физическим лицом-нерезидентом предпринимательской деятельности в Республике Казахстан и выбытии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отмены решения суда об объявлении физического лица умершим, ранее исключенный из Национального реестра индивидуальных идентификационных номеров индивидуальный идентификационный номер подлежит восстановлению.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условно исключается из Национального реестра индивидуальных идентификационных номеров: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вынесении судом решения о признании физического лица безвестно отсутствующим, сведения о котором предоставляются в порядке, объемах и сроках, установленных уполномоченным органом в сфере государственной правовой статистики и специальных учетов;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выезде нерезидентов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повторной и последующих регистрациях иностранных граждан и лиц без гражданства, выдается документ с ранее сформированным индивидуальным идентификационным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исключается из Национального реестра бизнес-идентификационных номеров: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ликвидации юридического лица (филиала, представительства);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осуществления предпринимательской деятельности индивидуальным предпринимателем, осуществляющим деятельность в форме совместного индивидуального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прав юридического лица-нерезидента на объекты налогообложения и объекты, связанные с налогообложением;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закрытия юридическим лицом-нерезидентом текущего счета в банке-резиденте;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прекращения юридическим лицом-нерезидентом предпринимательской деятельности в Республике Казахстан и выбытии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Исключение (условное исключение) идентификационного номера из Национальных реестров идентификационных номеров производится на основании обращений государственных органов, юридических и физических лиц. Исключенные (условно исключенные) из Национальных реестров идентификационных номеров идентификационные номера подлежат сохранению в базе информационных систем Национальных реестров идентификационных номеров.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Тайна сведений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Сведения, содержащиеся в Национальных реестрах идентификационных номеров не подлежат разглашению, за исключением сведений: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представляемых регистрирующим органам в целях поддержания актуального состояния данных информационных систем Национальных реестров идентификационных номеров на основании письменного разрешения уполномоченного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представляемых правоохранительным органам в целях преследования по закону лиц, совершающих правонарушения и преступления; судам в ходе рассмотрения дел об определении ответственности за правонарушения и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касающаяся физического или юридического лица, не может быть представлена другому лицу без нотариально заверенного письменного разрешения физического или юридического лица в порядке, определенном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Национальных реестрах идентификационных номеров, не подлежат разглашению уполномоченным государственным органом, за исключением случаев, предусмотренных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государственного органа и регистрирующих органов не вправе распространять сведения, содержащиеся в Национальных реестрах идентификационных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Утрата документов, государственных баз данных информационных систем или иных носителей информации, содержащих сведения об идентификационных номерах физических и юридических лиц, либо разглашение таких сведений влечет ответственность, предусмотренную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 порядке введения в действие настоящего Закона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истечении шести месяцев со дня введения в действие настоящего Закона физические и юридические лица (филиалы и представительства), а также индивидуальные предприниматели обязаны обратиться в регистрирующие органы для формирования идентификационного номера и переоформления ранее выданных документов, в порядке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перечисленные в пунктах 3-4 статьи 8 настоящего Закона, признаются недействительными, в случае отсутствия в них сформированного идентификационного номера по истечении трех лет с момента истечения срока предусмотренного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получения документов с идентификационным номером лица, указанные в настоящей статье, вправе использовать идентификационный код Общего классификатора предприятий и организаций, регистрационный номер налогоплательщика, социальный индивидуальный код.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Договоры о пенсионном обеспечении, заключенные между накопительными пенсионными фондами и вкладчиками до формирования индивидуального идентификационного номера остаются в силе при приложении к ним копий документа, подтверждающего индивидуальный идентификационный номер, либо могут быть перезаключены для внесения в них индивидуального идентификационного номера.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Агенты по уплате обязательных пенсионных взносов обязаны учитывать индивидуальный идентификационный номер наряду с ранее присвоенными социальными идентификационными кодами.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договорах о пенсионном обеспечении, заключаемых по истечении шести месяцев со дня введения в действие настоящего Закона, указывается индивидуальный идентификационный номер, в случае наличия его у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переоформлении выдача документов с идентификационным номером производится за счет бюджетных средств, при условии сдачи в регистрирующий орган ранее выданных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