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ab0" w14:textId="a872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  N 1235 "Об утверждении паспортов республиканских бюджетных программ на 2006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201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"создание в рамках" заменить словами "увеличение уставного капитала";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"трех центров, на базе которых будет создана система" заменить словами "для проведения исследований по вопросам:";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"государственных служащих" дополнить словами "на постоянной основе";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приложении 206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Задачи бюджетной программы: изучение отечественного и зарубежного опыта в области подготовки кадров в различных секторах экономики; привлечение нового поколения молодых руководящих работников и работников, которые в состоянии заложить серьезные основы рыночной экономики страны; совершенствование структуры организаций в сфере экономики страны за счет внедрения современных методов управления; поддержка малого и среднего предпринимательства в части повышения квалификации кадров и взаимодействия соответствующих фирм Казахстана и Германии; направление на стажировку на предприятия Федеративной Республики Германии.";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"I. Повышение квалификации руководящих работников и менеджеров в сфере экономики с привлечением зарубежных преподавателей. Срок обучения не более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Направление на стажировку лучших руководящих работников и менеджеров на предприятия Федеративной Республики Германии в соответствии с условиями Совместного заявления Республики Казахстан и Федеративной Республики Германии. В количестве максимально 100 лиц, начиная с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Координация мероприятий по стажировке лучших руководящих работников и менеджеров в Федеративной Республике Германии.";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"600 руководящих работников" заменить словами "руководящих работников и менеджеров";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"руководящие работники" дополнить словами "и менеджеры";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"руководящих работников" дополнить словами "и менеджеров";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"на высших управленческих должностях"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