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4d5f" w14:textId="2284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июля 2004 года N 751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мая 2006 года N 432. Утратило силу постановлением Правительства Республики Казахстан от 3 июля 2010 года N 695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03.07.2010 </w:t>
      </w:r>
      <w:r>
        <w:rPr>
          <w:rFonts w:ascii="Times New Roman"/>
          <w:b w:val="false"/>
          <w:i w:val="false"/>
          <w:color w:val="ff0000"/>
          <w:sz w:val="28"/>
        </w:rPr>
        <w:t>№ 695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июля 2004 года N 751 "О создании Межведомственной комиссии по вопросам обеспечения информационной безопасности" (САПП Республики Казахстан, 2004 г., N 27, ст. 353) следующие изменения и дополнения: </w:t>
      </w:r>
      <w:r>
        <w:br/>
      </w:r>
      <w:r>
        <w:rPr>
          <w:rFonts w:ascii="Times New Roman"/>
          <w:b w:val="false"/>
          <w:i w:val="false"/>
          <w:color w:val="000000"/>
          <w:sz w:val="28"/>
        </w:rPr>
        <w:t xml:space="preserve">
      1) в Положении о Межведомственной комиссии по вопросам обеспечения информационной безопасности, утвержденном указанным постановлением: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"выработка рекомендаций по совершенствованию нормативных правовых актов в области обеспечения информационной безопасности"; </w:t>
      </w:r>
      <w:r>
        <w:br/>
      </w: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"выработка предложений по вопросам лицензирования, технического регулирования, в том числе подтверждения соответствия информационных систем, технических, программно-технических и программных средств (изделий), технических средств защиты информации"; </w:t>
      </w:r>
      <w:r>
        <w:br/>
      </w:r>
      <w:r>
        <w:rPr>
          <w:rFonts w:ascii="Times New Roman"/>
          <w:b w:val="false"/>
          <w:i w:val="false"/>
          <w:color w:val="000000"/>
          <w:sz w:val="28"/>
        </w:rPr>
        <w:t xml:space="preserve">
      в абзаце восьмом слово "содействие" заменить словами "выработка предложений по вопросам"; </w:t>
      </w:r>
    </w:p>
    <w:p>
      <w:pPr>
        <w:spacing w:after="0"/>
        <w:ind w:left="0"/>
        <w:jc w:val="both"/>
      </w:pPr>
      <w:r>
        <w:rPr>
          <w:rFonts w:ascii="Times New Roman"/>
          <w:b w:val="false"/>
          <w:i w:val="false"/>
          <w:color w:val="000000"/>
          <w:sz w:val="28"/>
        </w:rPr>
        <w:t xml:space="preserve">      в абзаце седьмом пункта 4 слова "осуществляет контроль за реализацией" заменить словами "заслушивает руководителей государственных органов о ходе реализации"; </w:t>
      </w:r>
    </w:p>
    <w:p>
      <w:pPr>
        <w:spacing w:after="0"/>
        <w:ind w:left="0"/>
        <w:jc w:val="both"/>
      </w:pP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"несет ответственность за деятельность, осуществляемую Комиссией" заменить словами "несет в соответствии с законодательством персональную ответственность за деятельность, осуществляемую Комиссией, а также межотраслевую, межведомственную координацию и за решения, вырабатываемые Комиссией"; </w:t>
      </w:r>
      <w:r>
        <w:br/>
      </w:r>
      <w:r>
        <w:rPr>
          <w:rFonts w:ascii="Times New Roman"/>
          <w:b w:val="false"/>
          <w:i w:val="false"/>
          <w:color w:val="000000"/>
          <w:sz w:val="28"/>
        </w:rPr>
        <w:t xml:space="preserve">
      слова "выполняет заместитель" заменить словами "по поручению председателя, выполняет один из заместителей"; </w:t>
      </w:r>
    </w:p>
    <w:p>
      <w:pPr>
        <w:spacing w:after="0"/>
        <w:ind w:left="0"/>
        <w:jc w:val="both"/>
      </w:pPr>
      <w:r>
        <w:rPr>
          <w:rFonts w:ascii="Times New Roman"/>
          <w:b w:val="false"/>
          <w:i w:val="false"/>
          <w:color w:val="000000"/>
          <w:sz w:val="28"/>
        </w:rPr>
        <w:t xml:space="preserve">      пункт 7 дополнить абзацем следующего содержания: </w:t>
      </w:r>
      <w:r>
        <w:br/>
      </w:r>
      <w:r>
        <w:rPr>
          <w:rFonts w:ascii="Times New Roman"/>
          <w:b w:val="false"/>
          <w:i w:val="false"/>
          <w:color w:val="000000"/>
          <w:sz w:val="28"/>
        </w:rPr>
        <w:t xml:space="preserve">
      "Секретарь не является членом Комиссии."; </w:t>
      </w:r>
    </w:p>
    <w:p>
      <w:pPr>
        <w:spacing w:after="0"/>
        <w:ind w:left="0"/>
        <w:jc w:val="both"/>
      </w:pPr>
      <w:r>
        <w:rPr>
          <w:rFonts w:ascii="Times New Roman"/>
          <w:b w:val="false"/>
          <w:i w:val="false"/>
          <w:color w:val="000000"/>
          <w:sz w:val="28"/>
        </w:rPr>
        <w:t xml:space="preserve">      в пункте 9: </w:t>
      </w:r>
      <w:r>
        <w:br/>
      </w:r>
      <w:r>
        <w:rPr>
          <w:rFonts w:ascii="Times New Roman"/>
          <w:b w:val="false"/>
          <w:i w:val="false"/>
          <w:color w:val="000000"/>
          <w:sz w:val="28"/>
        </w:rPr>
        <w:t xml:space="preserve">
      абзац второй дополнить словами "и приложено к протоколу заседания Комиссии"; </w:t>
      </w:r>
      <w:r>
        <w:br/>
      </w:r>
      <w:r>
        <w:rPr>
          <w:rFonts w:ascii="Times New Roman"/>
          <w:b w:val="false"/>
          <w:i w:val="false"/>
          <w:color w:val="000000"/>
          <w:sz w:val="28"/>
        </w:rPr>
        <w:t xml:space="preserve">
      в абзаце третьем слова "присутствовавшими на заседании" заменить словами "в обязательном порядке всеми"; </w:t>
      </w:r>
    </w:p>
    <w:p>
      <w:pPr>
        <w:spacing w:after="0"/>
        <w:ind w:left="0"/>
        <w:jc w:val="both"/>
      </w:pPr>
      <w:r>
        <w:rPr>
          <w:rFonts w:ascii="Times New Roman"/>
          <w:b w:val="false"/>
          <w:i w:val="false"/>
          <w:color w:val="000000"/>
          <w:sz w:val="28"/>
        </w:rPr>
        <w:t xml:space="preserve">      2) ввести в состав Межведомственной комиссии по вопросам обеспечения информационной безопасности, утвержденный указанным постановлением: </w:t>
      </w:r>
    </w:p>
    <w:p>
      <w:pPr>
        <w:spacing w:after="0"/>
        <w:ind w:left="0"/>
        <w:jc w:val="both"/>
      </w:pPr>
      <w:r>
        <w:rPr>
          <w:rFonts w:ascii="Times New Roman"/>
          <w:b w:val="false"/>
          <w:i w:val="false"/>
          <w:color w:val="000000"/>
          <w:sz w:val="28"/>
        </w:rPr>
        <w:t xml:space="preserve">Айткешулы Бейбиткали        - заместителя заведующего Отделом по </w:t>
      </w:r>
      <w:r>
        <w:br/>
      </w:r>
      <w:r>
        <w:rPr>
          <w:rFonts w:ascii="Times New Roman"/>
          <w:b w:val="false"/>
          <w:i w:val="false"/>
          <w:color w:val="000000"/>
          <w:sz w:val="28"/>
        </w:rPr>
        <w:t xml:space="preserve">
                              защите государственных секретов </w:t>
      </w:r>
      <w:r>
        <w:br/>
      </w:r>
      <w:r>
        <w:rPr>
          <w:rFonts w:ascii="Times New Roman"/>
          <w:b w:val="false"/>
          <w:i w:val="false"/>
          <w:color w:val="000000"/>
          <w:sz w:val="28"/>
        </w:rPr>
        <w:t xml:space="preserve">
                              Канцелярии Премьер-Министра </w:t>
      </w:r>
      <w:r>
        <w:br/>
      </w:r>
      <w:r>
        <w:rPr>
          <w:rFonts w:ascii="Times New Roman"/>
          <w:b w:val="false"/>
          <w:i w:val="false"/>
          <w:color w:val="000000"/>
          <w:sz w:val="28"/>
        </w:rPr>
        <w:t xml:space="preserve">
                              Республики Казахстан, секретарь </w:t>
      </w:r>
    </w:p>
    <w:p>
      <w:pPr>
        <w:spacing w:after="0"/>
        <w:ind w:left="0"/>
        <w:jc w:val="both"/>
      </w:pPr>
      <w:r>
        <w:rPr>
          <w:rFonts w:ascii="Times New Roman"/>
          <w:b w:val="false"/>
          <w:i w:val="false"/>
          <w:color w:val="000000"/>
          <w:sz w:val="28"/>
        </w:rPr>
        <w:t xml:space="preserve">Абдымомунова                - вице-министра образования и науки </w:t>
      </w:r>
      <w:r>
        <w:br/>
      </w:r>
      <w:r>
        <w:rPr>
          <w:rFonts w:ascii="Times New Roman"/>
          <w:b w:val="false"/>
          <w:i w:val="false"/>
          <w:color w:val="000000"/>
          <w:sz w:val="28"/>
        </w:rPr>
        <w:t xml:space="preserve">
Азамата Курманбековича        Республики Казахстан </w:t>
      </w:r>
    </w:p>
    <w:p>
      <w:pPr>
        <w:spacing w:after="0"/>
        <w:ind w:left="0"/>
        <w:jc w:val="both"/>
      </w:pPr>
      <w:r>
        <w:rPr>
          <w:rFonts w:ascii="Times New Roman"/>
          <w:b w:val="false"/>
          <w:i w:val="false"/>
          <w:color w:val="000000"/>
          <w:sz w:val="28"/>
        </w:rPr>
        <w:t xml:space="preserve">Альжанова                   - заместителя Председателя Национального </w:t>
      </w:r>
      <w:r>
        <w:br/>
      </w:r>
      <w:r>
        <w:rPr>
          <w:rFonts w:ascii="Times New Roman"/>
          <w:b w:val="false"/>
          <w:i w:val="false"/>
          <w:color w:val="000000"/>
          <w:sz w:val="28"/>
        </w:rPr>
        <w:t xml:space="preserve">
Батырбека Асылбековича        Банка Республики Казахстан </w:t>
      </w:r>
    </w:p>
    <w:p>
      <w:pPr>
        <w:spacing w:after="0"/>
        <w:ind w:left="0"/>
        <w:jc w:val="both"/>
      </w:pPr>
      <w:r>
        <w:rPr>
          <w:rFonts w:ascii="Times New Roman"/>
          <w:b w:val="false"/>
          <w:i w:val="false"/>
          <w:color w:val="000000"/>
          <w:sz w:val="28"/>
        </w:rPr>
        <w:t xml:space="preserve">Акчулакова                  - вице-министра энергетики и </w:t>
      </w:r>
      <w:r>
        <w:br/>
      </w:r>
      <w:r>
        <w:rPr>
          <w:rFonts w:ascii="Times New Roman"/>
          <w:b w:val="false"/>
          <w:i w:val="false"/>
          <w:color w:val="000000"/>
          <w:sz w:val="28"/>
        </w:rPr>
        <w:t xml:space="preserve">
Болата Ураловича              минеральных ресурсов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Бабакумарова                - вице-министра культуры и  </w:t>
      </w:r>
      <w:r>
        <w:br/>
      </w:r>
      <w:r>
        <w:rPr>
          <w:rFonts w:ascii="Times New Roman"/>
          <w:b w:val="false"/>
          <w:i w:val="false"/>
          <w:color w:val="000000"/>
          <w:sz w:val="28"/>
        </w:rPr>
        <w:t xml:space="preserve">
Ержана Жалбаковича            информации Республики Казахстан </w:t>
      </w:r>
    </w:p>
    <w:p>
      <w:pPr>
        <w:spacing w:after="0"/>
        <w:ind w:left="0"/>
        <w:jc w:val="both"/>
      </w:pPr>
      <w:r>
        <w:rPr>
          <w:rFonts w:ascii="Times New Roman"/>
          <w:b w:val="false"/>
          <w:i w:val="false"/>
          <w:color w:val="000000"/>
          <w:sz w:val="28"/>
        </w:rPr>
        <w:t xml:space="preserve">Баталова                    - вице-министра индустрии и  </w:t>
      </w:r>
      <w:r>
        <w:br/>
      </w:r>
      <w:r>
        <w:rPr>
          <w:rFonts w:ascii="Times New Roman"/>
          <w:b w:val="false"/>
          <w:i w:val="false"/>
          <w:color w:val="000000"/>
          <w:sz w:val="28"/>
        </w:rPr>
        <w:t xml:space="preserve">
Аскара Булатовича             торговли Республики Казахстан </w:t>
      </w:r>
    </w:p>
    <w:p>
      <w:pPr>
        <w:spacing w:after="0"/>
        <w:ind w:left="0"/>
        <w:jc w:val="both"/>
      </w:pPr>
      <w:r>
        <w:rPr>
          <w:rFonts w:ascii="Times New Roman"/>
          <w:b w:val="false"/>
          <w:i w:val="false"/>
          <w:color w:val="000000"/>
          <w:sz w:val="28"/>
        </w:rPr>
        <w:t xml:space="preserve">Баядилова                   - заведующего сектором Секретариата  </w:t>
      </w:r>
      <w:r>
        <w:br/>
      </w:r>
      <w:r>
        <w:rPr>
          <w:rFonts w:ascii="Times New Roman"/>
          <w:b w:val="false"/>
          <w:i w:val="false"/>
          <w:color w:val="000000"/>
          <w:sz w:val="28"/>
        </w:rPr>
        <w:t xml:space="preserve">
Ергали Мухамеджановича        Совета Безопасности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Касымбека                   - вице-министра транспорта и </w:t>
      </w:r>
      <w:r>
        <w:br/>
      </w:r>
      <w:r>
        <w:rPr>
          <w:rFonts w:ascii="Times New Roman"/>
          <w:b w:val="false"/>
          <w:i w:val="false"/>
          <w:color w:val="000000"/>
          <w:sz w:val="28"/>
        </w:rPr>
        <w:t xml:space="preserve">
Жениса Махмудовича            коммуникаций Республики Казахстан </w:t>
      </w:r>
    </w:p>
    <w:p>
      <w:pPr>
        <w:spacing w:after="0"/>
        <w:ind w:left="0"/>
        <w:jc w:val="both"/>
      </w:pPr>
      <w:r>
        <w:rPr>
          <w:rFonts w:ascii="Times New Roman"/>
          <w:b w:val="false"/>
          <w:i w:val="false"/>
          <w:color w:val="000000"/>
          <w:sz w:val="28"/>
        </w:rPr>
        <w:t xml:space="preserve">Лукина                      - заместителя Председателя Агентства  </w:t>
      </w:r>
      <w:r>
        <w:br/>
      </w:r>
      <w:r>
        <w:rPr>
          <w:rFonts w:ascii="Times New Roman"/>
          <w:b w:val="false"/>
          <w:i w:val="false"/>
          <w:color w:val="000000"/>
          <w:sz w:val="28"/>
        </w:rPr>
        <w:t xml:space="preserve">
Андрея Ивановича              Республики Казахстан по борьбе с </w:t>
      </w:r>
      <w:r>
        <w:br/>
      </w:r>
      <w:r>
        <w:rPr>
          <w:rFonts w:ascii="Times New Roman"/>
          <w:b w:val="false"/>
          <w:i w:val="false"/>
          <w:color w:val="000000"/>
          <w:sz w:val="28"/>
        </w:rPr>
        <w:t xml:space="preserve">
                              экономической и коррупционной </w:t>
      </w:r>
      <w:r>
        <w:br/>
      </w:r>
      <w:r>
        <w:rPr>
          <w:rFonts w:ascii="Times New Roman"/>
          <w:b w:val="false"/>
          <w:i w:val="false"/>
          <w:color w:val="000000"/>
          <w:sz w:val="28"/>
        </w:rPr>
        <w:t xml:space="preserve">
                              преступностью (финансовая полиция) </w:t>
      </w:r>
    </w:p>
    <w:p>
      <w:pPr>
        <w:spacing w:after="0"/>
        <w:ind w:left="0"/>
        <w:jc w:val="both"/>
      </w:pPr>
      <w:r>
        <w:rPr>
          <w:rFonts w:ascii="Times New Roman"/>
          <w:b w:val="false"/>
          <w:i w:val="false"/>
          <w:color w:val="000000"/>
          <w:sz w:val="28"/>
        </w:rPr>
        <w:t xml:space="preserve">Касымова Калмуханбета       - вице-министра внутренних дел </w:t>
      </w:r>
      <w:r>
        <w:br/>
      </w:r>
      <w:r>
        <w:rPr>
          <w:rFonts w:ascii="Times New Roman"/>
          <w:b w:val="false"/>
          <w:i w:val="false"/>
          <w:color w:val="000000"/>
          <w:sz w:val="28"/>
        </w:rPr>
        <w:t xml:space="preserve">
Нурмуханбетовича              Республики Казахстан </w:t>
      </w:r>
    </w:p>
    <w:p>
      <w:pPr>
        <w:spacing w:after="0"/>
        <w:ind w:left="0"/>
        <w:jc w:val="both"/>
      </w:pPr>
      <w:r>
        <w:rPr>
          <w:rFonts w:ascii="Times New Roman"/>
          <w:b w:val="false"/>
          <w:i w:val="false"/>
          <w:color w:val="000000"/>
          <w:sz w:val="28"/>
        </w:rPr>
        <w:t xml:space="preserve">Нугманова                   - вице-министра юстиции  </w:t>
      </w:r>
      <w:r>
        <w:br/>
      </w:r>
      <w:r>
        <w:rPr>
          <w:rFonts w:ascii="Times New Roman"/>
          <w:b w:val="false"/>
          <w:i w:val="false"/>
          <w:color w:val="000000"/>
          <w:sz w:val="28"/>
        </w:rPr>
        <w:t xml:space="preserve">
Серика Пиковича               Республики Казахстан </w:t>
      </w:r>
    </w:p>
    <w:p>
      <w:pPr>
        <w:spacing w:after="0"/>
        <w:ind w:left="0"/>
        <w:jc w:val="both"/>
      </w:pPr>
      <w:r>
        <w:rPr>
          <w:rFonts w:ascii="Times New Roman"/>
          <w:b w:val="false"/>
          <w:i w:val="false"/>
          <w:color w:val="000000"/>
          <w:sz w:val="28"/>
        </w:rPr>
        <w:t xml:space="preserve">Палымбетова                 - вице-министра экономики и бюджетного </w:t>
      </w:r>
      <w:r>
        <w:br/>
      </w:r>
      <w:r>
        <w:rPr>
          <w:rFonts w:ascii="Times New Roman"/>
          <w:b w:val="false"/>
          <w:i w:val="false"/>
          <w:color w:val="000000"/>
          <w:sz w:val="28"/>
        </w:rPr>
        <w:t xml:space="preserve">
Болата Абылкасымовича         планирования Республики Казахстан </w:t>
      </w:r>
    </w:p>
    <w:p>
      <w:pPr>
        <w:spacing w:after="0"/>
        <w:ind w:left="0"/>
        <w:jc w:val="both"/>
      </w:pPr>
      <w:r>
        <w:rPr>
          <w:rFonts w:ascii="Times New Roman"/>
          <w:b w:val="false"/>
          <w:i w:val="false"/>
          <w:color w:val="000000"/>
          <w:sz w:val="28"/>
        </w:rPr>
        <w:t xml:space="preserve">Петрова                     - вице-министра по чрезвычайным </w:t>
      </w:r>
      <w:r>
        <w:br/>
      </w:r>
      <w:r>
        <w:rPr>
          <w:rFonts w:ascii="Times New Roman"/>
          <w:b w:val="false"/>
          <w:i w:val="false"/>
          <w:color w:val="000000"/>
          <w:sz w:val="28"/>
        </w:rPr>
        <w:t xml:space="preserve">
Валерия Викторовича           ситуациям Республики Казахстан </w:t>
      </w:r>
    </w:p>
    <w:p>
      <w:pPr>
        <w:spacing w:after="0"/>
        <w:ind w:left="0"/>
        <w:jc w:val="both"/>
      </w:pPr>
      <w:r>
        <w:rPr>
          <w:rFonts w:ascii="Times New Roman"/>
          <w:b w:val="false"/>
          <w:i w:val="false"/>
          <w:color w:val="000000"/>
          <w:sz w:val="28"/>
        </w:rPr>
        <w:t xml:space="preserve">Слободянюка                 - заместителя заведующего Отделом </w:t>
      </w:r>
      <w:r>
        <w:br/>
      </w:r>
      <w:r>
        <w:rPr>
          <w:rFonts w:ascii="Times New Roman"/>
          <w:b w:val="false"/>
          <w:i w:val="false"/>
          <w:color w:val="000000"/>
          <w:sz w:val="28"/>
        </w:rPr>
        <w:t xml:space="preserve">
Анатолия Ануфриевича          контроля и документационного </w:t>
      </w:r>
      <w:r>
        <w:br/>
      </w:r>
      <w:r>
        <w:rPr>
          <w:rFonts w:ascii="Times New Roman"/>
          <w:b w:val="false"/>
          <w:i w:val="false"/>
          <w:color w:val="000000"/>
          <w:sz w:val="28"/>
        </w:rPr>
        <w:t xml:space="preserve">
                              обеспечения Канцелярии Премьер- </w:t>
      </w:r>
      <w:r>
        <w:br/>
      </w:r>
      <w:r>
        <w:rPr>
          <w:rFonts w:ascii="Times New Roman"/>
          <w:b w:val="false"/>
          <w:i w:val="false"/>
          <w:color w:val="000000"/>
          <w:sz w:val="28"/>
        </w:rPr>
        <w:t xml:space="preserve">
                              Министра Республики Казахстан </w:t>
      </w:r>
    </w:p>
    <w:p>
      <w:pPr>
        <w:spacing w:after="0"/>
        <w:ind w:left="0"/>
        <w:jc w:val="both"/>
      </w:pPr>
      <w:r>
        <w:rPr>
          <w:rFonts w:ascii="Times New Roman"/>
          <w:b w:val="false"/>
          <w:i w:val="false"/>
          <w:color w:val="000000"/>
          <w:sz w:val="28"/>
        </w:rPr>
        <w:t xml:space="preserve">Темирбулатова               - руководителя Аппарата Генерального </w:t>
      </w:r>
      <w:r>
        <w:br/>
      </w:r>
      <w:r>
        <w:rPr>
          <w:rFonts w:ascii="Times New Roman"/>
          <w:b w:val="false"/>
          <w:i w:val="false"/>
          <w:color w:val="000000"/>
          <w:sz w:val="28"/>
        </w:rPr>
        <w:t xml:space="preserve">
Серика Габдуллаевича          Прокурора Республики Казахстан </w:t>
      </w:r>
    </w:p>
    <w:p>
      <w:pPr>
        <w:spacing w:after="0"/>
        <w:ind w:left="0"/>
        <w:jc w:val="both"/>
      </w:pPr>
      <w:r>
        <w:rPr>
          <w:rFonts w:ascii="Times New Roman"/>
          <w:b w:val="false"/>
          <w:i w:val="false"/>
          <w:color w:val="000000"/>
          <w:sz w:val="28"/>
        </w:rPr>
        <w:t xml:space="preserve">Шолпанкулова                - заместителя председателя Комитета </w:t>
      </w:r>
      <w:r>
        <w:br/>
      </w:r>
      <w:r>
        <w:rPr>
          <w:rFonts w:ascii="Times New Roman"/>
          <w:b w:val="false"/>
          <w:i w:val="false"/>
          <w:color w:val="000000"/>
          <w:sz w:val="28"/>
        </w:rPr>
        <w:t xml:space="preserve">
Берика Шолпанкуловича         казначейства министерства финансов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вывести из указанного состава Утембаева Ерика Мылтыкбаевича, Галишева Артура Хисметовича, Абылгазина Талгата Байтемировича, Асанова Жакипа Кажмановича, Гамарника Геннадия Николаевича, Досжана Ардака Дукенбайулы, Елемесова Аскара Раушанулы, Исекешева Асета Орентаевича, Султанова Бахыта Турлыхановича, Шпекбаева Алика Жаткамбаевича. </w:t>
      </w:r>
    </w:p>
    <w:bookmarkStart w:name="z2" w:id="0"/>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