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f16" w14:textId="9e8a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411.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N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изложить в новой редакции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2006 года N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1999 года N 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возврату и реструктуризации кредитов, выданных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бюджета, а также средств, отвлеченных из республиканского бюджета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рамках гарантированных государством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 -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                 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Раушанулы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Жумагали                   - начальник управления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Шалхар Болатулы              Комитета казначейства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Гусинский                  - член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Владимирович       финансам и бюджету Сената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Какишев                    - член Комитета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Жандарбек Шамильевич         регионального развития и местному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самоуправлению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Сыздыков                   - член Комитета по финансам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Тито Уахапович               бюджету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Исаков                     - главный инспектор отдела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Нуржан Азимханович           вопросам правоохранительной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судебной систем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Акчулаков                  -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Уралович              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                    - вице-министр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Булатович             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 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Лилия Сакеновна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Ускимбаев                 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Кожамурат Беисович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Карбузов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Козы-Корпеш Жапарханович    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Таджияков                  - заместитель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Бисенгали Шамгалиевич       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Бекбосунов                 - председатель Комитета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Мадиевич            несостоятельными должниками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Викторович          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Канатов                    - заместитель председателя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Сабит Саркитович             комитета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Исабеков                  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Шамсатович             международного права,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имущественных прав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договоров и претензионно-исковой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Сагындыков                 - директор Департамента инвестиционной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Самат Алпысович              политики и планирования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Шарипов                    - директор Департамента по финансовому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Кайыркенович          регулированию Министерства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Даулиев                    - заместитель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Кокенович              по раскрытию и предупреждению дел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коррупции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по борьбе с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Кузембаева                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Маржан Бопаевна              "Реабилитационный фонд"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Рахимов                    - вице-президент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Сейткали Сайлаубаевич        общества "Банк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Шингазиева                 - директор департамента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Макка Жаркинбаевна           акционерного общества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развития малого предпринимательства"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