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832d" w14:textId="4918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2006 года N 405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92, аббревиатуру "АОЗТ"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123-27 и 123-29,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123-33, аббревиатуру "ЗАО" заменить аббревиатурой "ТОО";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123-102, 123-103 и 123-104,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"123-102. ТОО "Дирекция художественных выставок и аукционов"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123-103. ТОО "Институт культурной политики и искусствознания"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123-104. ТОО "Казахский научно-исследовательский институт по проблемам культурного наследия номадов";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214-2, аббревиатуру "ОАО" заменить аббревиатурой "АО".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информации и архивов Министерства культуры, информации и спорта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224-6, аббревиатуру "ЗАО" заменить аббревиатурой "ТОО";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224-7, аббревиатуру "ОАО"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224-19,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"224-19      АО "Казахстанские телекоммуникации";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224-25,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"Комитету информации и архивов Министерства культуры, информации и спорта Республики Казахстан"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224-26   АО "Қазақ әуендері"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224-27   ТОО "Дирекция художественных выставок и аукционов"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224-28   ТОО "Казахский научно-исследовательский институт по проблемам культурного наследия номадов"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224-29   ТОО "Институт культурной политики и искусствознания"".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2005 года N 103 "Вопросы Комитета по языкам Министерства культуры, информации и спорта Республики Казахстан" (САПП Республики Казахстан, 2005 г., N 6, ст. 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языкам Министерства культуры, информации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структуре Комитета по языкам Министерства культуры, информации и спорта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организаций, находящихся в ведении Комитета по языкам Министерства культуры, информации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информации и спорта" заменить словами "и информации".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