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c9ff" w14:textId="23ac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сети микрокредитных организаций для кредитования сельскохозяйственных товаропроизводителей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2006 года 
N 337.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развития сети микрокредитных организаций для кредитования сельскохозяйственных товаропроизводителей Республики Казахстан (далее - Концепция).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двух-месячный срок внести в Правительство Республики Казахстан согласованный в установленном порядке План мероприятий по реализации указанной Концепции.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постановления возложить на Министерство сельского хозяйства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Концепция развития сети микрокредитных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кредитования сельскохозяйственных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товаропроизводителей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1. Современное состояние кредитования сельскохозяйственных товаропроизводителей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Анализ рынка микрокредитных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Анализ рынка потребителей микрокредитов на селе,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2. Цель и задачи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3. Формирование эффективной системы микрокредитования в сельской местности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Развитие сети микрокредитных организаций в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Финансирование микрокредитных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Развитие программ обучения и консалтинга на селе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4. Мониторинг системы развития микрокредитования на селе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5. Основные меры совершенствования законодательства в области микрокредитования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6. Основные результаты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Введение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Концепция разработана в соответствии с Планом мероприятий по реализации Программы ускоренных мер по развитию малого и среднего предпринимательства в Республике Казахстан на 2005-2007 годы,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12 мая 2005 года N 450.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настоящей Концепции обусловлена необходимостью расширения доступа к финансово-кредитным ресурсам сельскохозяйственных товаропроизводителей (далее - сельхозтоваропроизводители), неохваченных в настоящее время финансовыми услугами банковского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Первоочередной задачей Концепции будет развитие микрокредитных организаций (далее - МКО) в сельской местности для поддержки сельскохозяйственных товаропроизводителей, начинающих собственный бизнес.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МКО в сельской местности позволит решить ряд задач, направленных на развитие предпринимательской инициативы, обеспечение занятости, повышение уровня жизни сельского населения, формирование кредитной истории и опыта пользования финансовыми услугами.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Современное состояние кредитования сельскохозяйственных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товаропроизводителей в Республике Казахстан  § 1. Анализ рынка микрокредитных организаций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участниками микрофинансового сектора в Казахстане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(акционерное общество "Фонд развития малого предпринимательства", акционерное общество "Фонд финансовой поддержки сельского хозяйства" (далее - финансовые институты);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неправительственные организации и кредитные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Ассоциация микрофинансовых организаций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Агентства Республики Казахстан по статистике, по состоянию на 1 января 2006 года, количество МКО составило 356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МКО по регионам неравномерно, так в Южно-Казахстанской области зарегистрировано 89 МКО, г. Алматы - 62, Карагандинской - 47, г. Астане - 25, Костанайской - 19, Алматинской - 16, Восточно-Казахстанской - 15, Кызылординской, Павлодарской и Северо-Казахстанской - по 12, Западно-Казахстанской и Жамбылской - по 11, Актюбинской - 10, Акмолинской - 7, Мангистауской - 5, Атырауской области - 3.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МКО, находящиеся в крупных и малых городах, обслуживают в основном городское население. В среднем размер процентной ставки по выдаваемым действующими МКО микрокредитам составляет от 36 % до 60 % годовых. В настоящее время неразвита сеть МКО в сельской местности, количество действующих МКО на селе составляет 13 предприятий, что составляет 3,7 % от общего количества зарегистрированных МКО.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фактором, сдерживающим развитие системы микрокредитования в сельской местности до настоящего времени было отсутствие концептуального подхода к развитию системы микрокредитования на селе, комплексной поддержки со стороны государства данного сектора для повышения в последующем привлекательности МКО для потенциальных инвесторов.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2. Анализ рынка потребителей микрокредитов на селе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Сложившаяся ситуация в социально-экономическом развитии страны характеризуется определенной диспропорцией уровня жизни между отдельными территориями: крупными и малыми городами, поселками и сельскими населенными пунктами.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 активное население по республике по состоянию на 1 января 2006 года составило около 7 880 672 человек, из них сельское население 3 412 795 человек, что составляет 43,3 % от общего количества. Из числа экономически активного сельского населения, число занятых составило порядка 3 173 087 человек (93,0 %), численность безработного сельского населения - 239 708 человека (7,0 %).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 учесть, что 1 млн. 790 тыс. человек или 55 % от численности занятого сельского населения составляют самостоятельно занятые люди, в основном в своих личных подсобных хозяйствах.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участниками рынка микрокредитования на селе являются сельскохозяйственные товаропроизводители и хозяйствующие субъекты по первичной переработке сырья, представленные так называемыми категориями хозяйств: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сельскохозяйственные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крестьянские (фермерские)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отметить, что данные наименования приняты в действующей системе статистики и, по сути, охватывают весь спектр предпринимательства на селе и всех юридических форм его представления.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данная структура в целом стабильно сохраняется на протяжении длительного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половины продукции сельского хозяйства производят хозяйства населения. Более того, в рассматриваемом периоде производство 86,7 % валовой продукции животноводства относится к хозяйствам населения. В то же время, занимая на рынке производства столь существенное, а по производству продукции животноводства внушительное положение, эта категория хозяйств, практически не имеет доступа к кредитным ресурсам действующих финансовых институтов, в первую очередь - коммерческих банков. Причины такого положения общеизвестны: отсутствие залогового имущества, высокие процентные ставки, высокие операционные расходы по обслуживанию кредита и прочие. Вместе с тем, эта категория хозяйств остро нуждается в финансовых ресурсах, необходимых для развития производства, совершенствования технологии, закупа более продуктивного скота и птиц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зарегистрировано более 170 тысяч крестьянских (фермерских) хозяйств и более 4 тысяч малых предприятий. Большинство действующих крестьянских (фермерских) хозяйств республики расположены в двух областях: Южно-Казахстанской и Алматинской, далее по убывающей в Восточно-Казахстанской и Жамбылской областях. Активное применение рычагов микрокредитования для развития крестьянских (фермерских) хозяйств является актуальным.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рынок микрокредитования на селе отличается многообразием, а основными его сегментами сегодня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населения (личные подсобные хозяйства);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крестьянские (фермерские) хозяйства.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Цели и задачи Концепции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целью Концепции является определение основных мер, необходимых для формирования эффективной системы микрокредитования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данной цели предусматривается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сети сельских МКО;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мер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МКО методической помощью (программы обучения кредитных специалистов, единое программное обеспечение МКО, программы обучения и консалтинга заемщиков);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мониторинг системы развития микрокредитования на селе;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совершенствование нормативно-правовой базы микрокредитования.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Формирование эффективной системы микрокредитования в сельской местности  § 1. Развитие сети микрокредитных организаций в регионах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Традиционно, микрофинансирование направлено на оказание поддержки и стимулирование предпринимательства. По данным Агентства Республики Казахстан по статистике в республике доля сельского населения, имеющего ниже величины прожиточного минимума, составляет в среднем 24,8 %. Среднестатистическое количество домохозяйств, имеющих доходы ниже величины прожиточного минимума, составляет 371 тыс.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доступности микрокредитов сельскому заемщику необходимо создавать МКО в каждом регионе, исходя из количества потенциальных заемщиков, при этом учитывая месторасположение сельских населенных пунктов, возможности кредитных офицеров по обслуживанию: заемщиков и соответственно самоокупаемость МКО.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для развития конкурентной среды необходимо функционирование нескольких МКО в пределах отдельных районов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нормативных критериев, определяющих необходимое количество МКО, не существует. В этой связи, необходимо поэтапное создание МКО.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- создание 160 МКО (по количеству административных сельских районов).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- создание оптимального количества МКО в сельской из расчета количества потенциальных заемщиков и минимизации затрат МКО.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Предлагаются следующие схемы развития сети МКО: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долевое участие финансовых институтов (до 49 %) в уставном капитале МКО;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кредита МКО под минимальную ставку вознаграждения, создавая тем самым условия для развития МКО.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Долевое участие финансовых институтов в уставном капитале создаваемых, в соответствии с законодательством Республики Казахстан, МКО не должно превышать 49 %. На создание МКО должно использоваться не более 50 % выделенных бюджетных средств на микрокредитование. Финансовые институты будут кредитовать как существующие МКО, так и МКО, создаваемые с долевым участием финансовых институтов, что позволит увеличить размер собственных средств МКО.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обеспечить на первоначальном этапе дальнейшее кредитование финансовыми институтами созданных МКО.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или недостаточность стартового капитала для создания и рентабельной работы МКО;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низкие доходы сельских заемщиков и связанные с ними высокие риски по возврату выданных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кредитной истории заемщиков;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операционные расходы при обслуживании микрокредитов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государственных финансовых институтов для создания МКО с долевым участием (до 49 %) в уставном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механизма обеспечения займа с уступкой прав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методов беззалогового обеспечения, в том числе метода группового кредитования, который является базовым принципом микрокредитования в сельской местности и используется для снижения риска невозврата, а также выгоден и привлекателен для заемщиков;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количества МКО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содействия в регистрации недвижимого и движимого имущества сельских заемщиков.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возможности использования филиальной сети АО "Казпочта".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разветвленной сети МКО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доступности кредитных средств МКО и для сельского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количества конечных заемщиков.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2. Финансирование микрокредитных организаций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Источниками финансирования МКО являются средства республиканского бюджета в пределах ассигнований, ежегодно предусматриваемых на указанные цели, прямые иностранные и отечественные инвестиции, гранты международных финансовых экономических организаций или стран-доноров. В настоящее время в области микрокредитования сельского заемщика функционирует акционерное общество "Фонд финансовой поддержки сельского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инвестиций для развития системы микрокредитования позволит завоевать доверие инвесторов и вложения их капитала в МКО для дальнейшего кредитования сельхозтоваропроизводителей, что будет способствовать их финансовой устойчивости. Стабильная деятельность МКО дает уверенность в получении заемщиками микрокредита без жестких условий кредитования и предоставления залогового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отработанной схемы сотрудничества МКО обслуживающих сельхозтоваропроизводителей с государственными институтами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или недостаточность ликвидного залогового обеспечения у МКО для получения кредитных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процентные ставки по кредитам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механизма взаимодействия МКО с государственными институтами;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бюджетных средств для кредитования МКО через государственные финансовые институты;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средств международных финансовых организаций, донорских организаций,  коммерческих банков второго уровня и крупных отечественных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результаты: увеличение самоокупаемых МКО;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доступность кредитных ресурсов МКО и конечным заемщикам;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процентной ставки и увеличение суммы микрокредитов.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3. Развитие программ обучения и консалтинга на селе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Большое значение для создания благоприятного климата по развитию микрокредитования в сельской местности имеет предоставление консультационных услуг и тренингов организациями, практикующимися на обучении заемщиков основам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порядку предоставления и возврата микрокредитов, подписанию контракта, мониторингу, кредитной дисциплине заемщиков должно проводиться по схемам и условиям микрокредитования.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проведение тренингов и семинаров для обмена опытом между участниками системы микрокредитования, обобщение и дальнейшее распространение опыта организациям, занимающимся микрокредитованием с целью минимизации рисков и обеспечения высокого уровня возвратности микрокредитов.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обучение должно проводиться среди незанятого сельского населения, в том числе женщин, молодежи, граждан, уволенных с военной службы и других категорий граждан, нуждающихся в повышении квалификации, смене профессий с целью определения потенциального заемщика и выдачи кредитов по результатам обучения и дальнейшего их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потенциальных заемщиков должно отдаваться предпочтение заемщикам, прошедшим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квалифицированных кадров, знакомых со спецификой микрокредитования сельских заемщиков;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консультационных услуг для потенциальных заемщиков по вопросам микрокредитования;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методологий и программ обучения персонала МКО и конечных заемщиков.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и анализ рынка микрокредитования для выработки и внедрения методологии микрокредитования;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обучения специалистов с целью эффективного управления процессом микрокредитования и его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обучения специалистов для вновь создаваемых микрокредитных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обучения конечных заемщиков основам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микрокредитования через средства массовой информации и информационные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количества конечных заемщиков прошедших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количества квалифицированного персонала микрофинансовых организаций (далее - МФО);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доступность обучающих программ для широких масс населения в сельской местности.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Мониторинг системы развития микрокредитования на селе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для разработки стратегии по эффективному развитию микрофинансового сектора недостаточно достоверной и общедоступной информации. Для решения данной задачи необходимо создание эффективной системы мониторинга, которая позволит достичь успешного развития отечественных МКО и высокой "прозрачности"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данных мониторинга, будет формироваться рейтинг отечественных МКО, применяемый при привлечении дополнительных источников достоверной информации для доноров и инвесторов (международные организации, банки, частные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необходимо проводить в текущем, динамичном режиме, как для целей контроля, так и для проведения своевременных корректирующих мероприятий. Основой для организации такого контроля станут те положения и рекомендательные нормативы, которые будет разрабатывать методический центр. Такой центр, возможно, следует организовать при Ассоциации микрофинансовых организации Казахстана. Выработанные стандарты должны способствовать максимальному представлению информации о социально-экономическом эффекте проводимых государством мероприятий по развитию микрокредитования (число созданных рабочих мест, диверсификация продукции и услуг, увеличение объема производства и продаж, обновление основных средств).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современных систем менеджмента и мониторинга, процедур внутреннего контроля, инструментов оценки воздействия и соответствующего программного обеспечения менеджмента;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централизованного органа мониторинга эффективности использования выделяемых из республиканского бюджета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единого методического центра, уполномоченного анализировать, разрабатывать и предлагать стандарты микрокредитования.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современных стандартов микрокредитования и современных методик менеджмента;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создание единого информационного центра, обеспечивающего сбор о состоянии микрофинансового сектора, включая деятельность МКО;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управленческих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методического центра по разработке стратегии и методологии развития микрокредитования;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внешнего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эффективной системы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дополнительных источников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рейтинга отечественных МКО для привлечения финансовых ресурсов доноров и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стратегии развития микрофинансирования и инновационных методов предоставления услуг клиентам и привлечение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качества обучения по микрокредитованию посредством тестирования.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меры совершенствования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микрокредитования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Одним из основных направлений государственной политики по развитию микрокредитования является совершенствование нормативных правовых актов, которые регламентируют деятельность МКО.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Нормативно-правовая база Республики Казахстан в области микрокредитования располагает всеми необходимыми предпосылками для дальнейшего успешного его развития. В то же время, она требует доработок в  части устранения пробелов в законодательстве.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единого понятийного аппарата по отношению к МФО.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дать четкое определение микрофинансовым услугам и МФО;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требование об обязательном представлении справки о размере заработной платы с места работы заемщика.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позволит расширить охват микрофинансированием, особенно,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способствовать вовлечению предприятий малого бизнеса в данный сектор;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стимулировать развитие конкуренции на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создаст благоприятные условия для функционирования МФО.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Основные результаты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выполнения мероприятий Концепции ожидается создание системы микрокредитования, которая обеспечит доступ сельских заемщиков к необходимым кредитным ресурсам, поможет в решении социальных проблем путем создания дополнительных рабочих мест, снижения уровня бедности и увеличения доходов на селе.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