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0375e" w14:textId="89037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31 декабря 1998 года N 1384</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21 апреля 2006 года N 311. Утратило силу постановлением Правительства Республики Казахстан от 30 июня 2007 года N 553</w:t>
      </w:r>
    </w:p>
    <w:p>
      <w:pPr>
        <w:spacing w:after="0"/>
        <w:ind w:left="0"/>
        <w:jc w:val="both"/>
      </w:pPr>
      <w:bookmarkStart w:name="z1" w:id="0"/>
      <w:r>
        <w:rPr>
          <w:rFonts w:ascii="Times New Roman"/>
          <w:b w:val="false"/>
          <w:i w:val="false"/>
          <w:color w:val="ff0000"/>
          <w:sz w:val="28"/>
        </w:rPr>
        <w:t xml:space="preserve">
       Сноска. Постановление Правительства Республики Казахстан от 21 апреля 2006 года N 311 утратило силу постановлением Правительства Республики Казахстан от 30 июня 2007 года  </w:t>
      </w:r>
      <w:r>
        <w:rPr>
          <w:rFonts w:ascii="Times New Roman"/>
          <w:b w:val="false"/>
          <w:i w:val="false"/>
          <w:color w:val="ff0000"/>
          <w:sz w:val="28"/>
        </w:rPr>
        <w:t xml:space="preserve">N 553 </w:t>
      </w:r>
    </w:p>
    <w:bookmarkEnd w:id="0"/>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 xml:space="preserve">Указа </w:t>
      </w:r>
      <w:r>
        <w:rPr>
          <w:rFonts w:ascii="Times New Roman"/>
          <w:b w:val="false"/>
          <w:i w:val="false"/>
          <w:color w:val="000000"/>
          <w:sz w:val="28"/>
        </w:rPr>
        <w:t xml:space="preserve"> Президента Республики Казахстан от 10 ноября 2004 года N 1471 "О Государственной программе формирования "электронного правительства" в Республике Казахстан на 2005-2007 годы" Правительство Республики Казахстан  </w:t>
      </w:r>
      <w:r>
        <w:rPr>
          <w:rFonts w:ascii="Times New Roman"/>
          <w:b/>
          <w:i w:val="false"/>
          <w:color w:val="000000"/>
          <w:sz w:val="28"/>
        </w:rPr>
        <w:t xml:space="preserve">ПОСТАНОВЛЯЕТ: </w:t>
      </w:r>
    </w:p>
    <w:bookmarkStart w:name="z2" w:id="1"/>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31 декабря 1998 года N 1384 "О координации работ по формированию и развитию национальной информационной инфраструктуры, процессов информатизации" (САПП Республики Казахстан, 1998 г., N 50, ст. 473) следующие изменения: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ввести в состав Комиссии по координации работ по формированию и развитию национальной информационной инфраструктуры Республики Казахстан: </w:t>
      </w:r>
    </w:p>
    <w:bookmarkEnd w:id="1"/>
    <w:p>
      <w:pPr>
        <w:spacing w:after="0"/>
        <w:ind w:left="0"/>
        <w:jc w:val="both"/>
      </w:pPr>
      <w:r>
        <w:rPr>
          <w:rFonts w:ascii="Times New Roman"/>
          <w:b w:val="false"/>
          <w:i w:val="false"/>
          <w:color w:val="000000"/>
          <w:sz w:val="28"/>
        </w:rPr>
        <w:t xml:space="preserve">Масимова               - Заместителя Премьер-Министра Республики </w:t>
      </w:r>
      <w:r>
        <w:br/>
      </w:r>
      <w:r>
        <w:rPr>
          <w:rFonts w:ascii="Times New Roman"/>
          <w:b w:val="false"/>
          <w:i w:val="false"/>
          <w:color w:val="000000"/>
          <w:sz w:val="28"/>
        </w:rPr>
        <w:t xml:space="preserve">
Карима Кажимкановича     Казахстан - Министра экономики и бюджетного </w:t>
      </w:r>
      <w:r>
        <w:br/>
      </w:r>
      <w:r>
        <w:rPr>
          <w:rFonts w:ascii="Times New Roman"/>
          <w:b w:val="false"/>
          <w:i w:val="false"/>
          <w:color w:val="000000"/>
          <w:sz w:val="28"/>
        </w:rPr>
        <w:t xml:space="preserve">
                         планирования Республики Казахстан, </w:t>
      </w:r>
      <w:r>
        <w:br/>
      </w:r>
      <w:r>
        <w:rPr>
          <w:rFonts w:ascii="Times New Roman"/>
          <w:b w:val="false"/>
          <w:i w:val="false"/>
          <w:color w:val="000000"/>
          <w:sz w:val="28"/>
        </w:rPr>
        <w:t xml:space="preserve">
                         председателем </w:t>
      </w:r>
    </w:p>
    <w:p>
      <w:pPr>
        <w:spacing w:after="0"/>
        <w:ind w:left="0"/>
        <w:jc w:val="both"/>
      </w:pPr>
      <w:r>
        <w:rPr>
          <w:rFonts w:ascii="Times New Roman"/>
          <w:b w:val="false"/>
          <w:i w:val="false"/>
          <w:color w:val="000000"/>
          <w:sz w:val="28"/>
        </w:rPr>
        <w:t xml:space="preserve">Жумагалиева            - Председателя Агентства Республики </w:t>
      </w:r>
      <w:r>
        <w:br/>
      </w:r>
      <w:r>
        <w:rPr>
          <w:rFonts w:ascii="Times New Roman"/>
          <w:b w:val="false"/>
          <w:i w:val="false"/>
          <w:color w:val="000000"/>
          <w:sz w:val="28"/>
        </w:rPr>
        <w:t xml:space="preserve">
Аскара Куанышевича       Казахстан по информатизации и связи, </w:t>
      </w:r>
      <w:r>
        <w:br/>
      </w:r>
      <w:r>
        <w:rPr>
          <w:rFonts w:ascii="Times New Roman"/>
          <w:b w:val="false"/>
          <w:i w:val="false"/>
          <w:color w:val="000000"/>
          <w:sz w:val="28"/>
        </w:rPr>
        <w:t xml:space="preserve">
                         заместителем председателя </w:t>
      </w:r>
    </w:p>
    <w:p>
      <w:pPr>
        <w:spacing w:after="0"/>
        <w:ind w:left="0"/>
        <w:jc w:val="both"/>
      </w:pPr>
      <w:r>
        <w:rPr>
          <w:rFonts w:ascii="Times New Roman"/>
          <w:b w:val="false"/>
          <w:i w:val="false"/>
          <w:color w:val="000000"/>
          <w:sz w:val="28"/>
        </w:rPr>
        <w:t xml:space="preserve">Елемесова              - вице-министра финансов  </w:t>
      </w:r>
      <w:r>
        <w:br/>
      </w:r>
      <w:r>
        <w:rPr>
          <w:rFonts w:ascii="Times New Roman"/>
          <w:b w:val="false"/>
          <w:i w:val="false"/>
          <w:color w:val="000000"/>
          <w:sz w:val="28"/>
        </w:rPr>
        <w:t xml:space="preserve">
Аскара Раушанулы         Республики Казахстан </w:t>
      </w:r>
    </w:p>
    <w:p>
      <w:pPr>
        <w:spacing w:after="0"/>
        <w:ind w:left="0"/>
        <w:jc w:val="both"/>
      </w:pPr>
      <w:r>
        <w:rPr>
          <w:rFonts w:ascii="Times New Roman"/>
          <w:b w:val="false"/>
          <w:i w:val="false"/>
          <w:color w:val="000000"/>
          <w:sz w:val="28"/>
        </w:rPr>
        <w:t xml:space="preserve">Нугманова              - вице-министра юстиции  </w:t>
      </w:r>
      <w:r>
        <w:br/>
      </w:r>
      <w:r>
        <w:rPr>
          <w:rFonts w:ascii="Times New Roman"/>
          <w:b w:val="false"/>
          <w:i w:val="false"/>
          <w:color w:val="000000"/>
          <w:sz w:val="28"/>
        </w:rPr>
        <w:t xml:space="preserve">
Серика Пиковича          Республики Казахстан </w:t>
      </w:r>
    </w:p>
    <w:p>
      <w:pPr>
        <w:spacing w:after="0"/>
        <w:ind w:left="0"/>
        <w:jc w:val="both"/>
      </w:pPr>
      <w:r>
        <w:rPr>
          <w:rFonts w:ascii="Times New Roman"/>
          <w:b w:val="false"/>
          <w:i w:val="false"/>
          <w:color w:val="000000"/>
          <w:sz w:val="28"/>
        </w:rPr>
        <w:t xml:space="preserve">Темирбулатова          - руководителя Аппарата Генерального </w:t>
      </w:r>
      <w:r>
        <w:br/>
      </w:r>
      <w:r>
        <w:rPr>
          <w:rFonts w:ascii="Times New Roman"/>
          <w:b w:val="false"/>
          <w:i w:val="false"/>
          <w:color w:val="000000"/>
          <w:sz w:val="28"/>
        </w:rPr>
        <w:t xml:space="preserve">
Серика Габдуллаевича     прокурора Республики Казахстан (по </w:t>
      </w:r>
      <w:r>
        <w:br/>
      </w:r>
      <w:r>
        <w:rPr>
          <w:rFonts w:ascii="Times New Roman"/>
          <w:b w:val="false"/>
          <w:i w:val="false"/>
          <w:color w:val="000000"/>
          <w:sz w:val="28"/>
        </w:rPr>
        <w:t xml:space="preserve">
                         согласованию) </w:t>
      </w:r>
    </w:p>
    <w:p>
      <w:pPr>
        <w:spacing w:after="0"/>
        <w:ind w:left="0"/>
        <w:jc w:val="both"/>
      </w:pPr>
      <w:r>
        <w:rPr>
          <w:rFonts w:ascii="Times New Roman"/>
          <w:b w:val="false"/>
          <w:i w:val="false"/>
          <w:color w:val="000000"/>
          <w:sz w:val="28"/>
        </w:rPr>
        <w:t xml:space="preserve">Палымбетова            - вице-министра экономики и бюджетного </w:t>
      </w:r>
      <w:r>
        <w:br/>
      </w:r>
      <w:r>
        <w:rPr>
          <w:rFonts w:ascii="Times New Roman"/>
          <w:b w:val="false"/>
          <w:i w:val="false"/>
          <w:color w:val="000000"/>
          <w:sz w:val="28"/>
        </w:rPr>
        <w:t xml:space="preserve">
Болата Абулкасымовича    планирования Республики Казахстан </w:t>
      </w:r>
    </w:p>
    <w:p>
      <w:pPr>
        <w:spacing w:after="0"/>
        <w:ind w:left="0"/>
        <w:jc w:val="both"/>
      </w:pPr>
      <w:r>
        <w:rPr>
          <w:rFonts w:ascii="Times New Roman"/>
          <w:b w:val="false"/>
          <w:i w:val="false"/>
          <w:color w:val="000000"/>
          <w:sz w:val="28"/>
        </w:rPr>
        <w:t xml:space="preserve">Бабакумарова           - вице-министра культуры и информации </w:t>
      </w:r>
      <w:r>
        <w:br/>
      </w:r>
      <w:r>
        <w:rPr>
          <w:rFonts w:ascii="Times New Roman"/>
          <w:b w:val="false"/>
          <w:i w:val="false"/>
          <w:color w:val="000000"/>
          <w:sz w:val="28"/>
        </w:rPr>
        <w:t xml:space="preserve">
Ержана Жалбаковича       Республики Казахстан </w:t>
      </w:r>
    </w:p>
    <w:p>
      <w:pPr>
        <w:spacing w:after="0"/>
        <w:ind w:left="0"/>
        <w:jc w:val="both"/>
      </w:pPr>
      <w:r>
        <w:rPr>
          <w:rFonts w:ascii="Times New Roman"/>
          <w:b w:val="false"/>
          <w:i w:val="false"/>
          <w:color w:val="000000"/>
          <w:sz w:val="28"/>
        </w:rPr>
        <w:t xml:space="preserve">Акчулакова             - вице-министра энергетики и минеральных </w:t>
      </w:r>
      <w:r>
        <w:br/>
      </w:r>
      <w:r>
        <w:rPr>
          <w:rFonts w:ascii="Times New Roman"/>
          <w:b w:val="false"/>
          <w:i w:val="false"/>
          <w:color w:val="000000"/>
          <w:sz w:val="28"/>
        </w:rPr>
        <w:t xml:space="preserve">
Болата Ураловича         ресурсов Республики Казахстан </w:t>
      </w:r>
    </w:p>
    <w:p>
      <w:pPr>
        <w:spacing w:after="0"/>
        <w:ind w:left="0"/>
        <w:jc w:val="both"/>
      </w:pPr>
      <w:r>
        <w:rPr>
          <w:rFonts w:ascii="Times New Roman"/>
          <w:b w:val="false"/>
          <w:i w:val="false"/>
          <w:color w:val="000000"/>
          <w:sz w:val="28"/>
        </w:rPr>
        <w:t xml:space="preserve">Умбеталиева            - вице-министра труда и социальной защиты </w:t>
      </w:r>
      <w:r>
        <w:br/>
      </w:r>
      <w:r>
        <w:rPr>
          <w:rFonts w:ascii="Times New Roman"/>
          <w:b w:val="false"/>
          <w:i w:val="false"/>
          <w:color w:val="000000"/>
          <w:sz w:val="28"/>
        </w:rPr>
        <w:t xml:space="preserve">
Мади Тохтаровича         населения Республики Казахстан </w:t>
      </w:r>
    </w:p>
    <w:p>
      <w:pPr>
        <w:spacing w:after="0"/>
        <w:ind w:left="0"/>
        <w:jc w:val="both"/>
      </w:pPr>
      <w:r>
        <w:rPr>
          <w:rFonts w:ascii="Times New Roman"/>
          <w:b w:val="false"/>
          <w:i w:val="false"/>
          <w:color w:val="000000"/>
          <w:sz w:val="28"/>
        </w:rPr>
        <w:t xml:space="preserve">Альжанова              - заместителя Председателя Национального </w:t>
      </w:r>
      <w:r>
        <w:br/>
      </w:r>
      <w:r>
        <w:rPr>
          <w:rFonts w:ascii="Times New Roman"/>
          <w:b w:val="false"/>
          <w:i w:val="false"/>
          <w:color w:val="000000"/>
          <w:sz w:val="28"/>
        </w:rPr>
        <w:t xml:space="preserve">
Батырбека Асылбековича   Банка Республики Казахстан (по </w:t>
      </w:r>
      <w:r>
        <w:br/>
      </w:r>
      <w:r>
        <w:rPr>
          <w:rFonts w:ascii="Times New Roman"/>
          <w:b w:val="false"/>
          <w:i w:val="false"/>
          <w:color w:val="000000"/>
          <w:sz w:val="28"/>
        </w:rPr>
        <w:t xml:space="preserve">
                         согласованию) </w:t>
      </w:r>
    </w:p>
    <w:p>
      <w:pPr>
        <w:spacing w:after="0"/>
        <w:ind w:left="0"/>
        <w:jc w:val="both"/>
      </w:pPr>
      <w:r>
        <w:rPr>
          <w:rFonts w:ascii="Times New Roman"/>
          <w:b w:val="false"/>
          <w:i w:val="false"/>
          <w:color w:val="000000"/>
          <w:sz w:val="28"/>
        </w:rPr>
        <w:t xml:space="preserve">Молчанова              - директора Департамента информационных </w:t>
      </w:r>
      <w:r>
        <w:br/>
      </w:r>
      <w:r>
        <w:rPr>
          <w:rFonts w:ascii="Times New Roman"/>
          <w:b w:val="false"/>
          <w:i w:val="false"/>
          <w:color w:val="000000"/>
          <w:sz w:val="28"/>
        </w:rPr>
        <w:t xml:space="preserve">
Сергея Николаевича       технологий Национального Банка Республики </w:t>
      </w:r>
      <w:r>
        <w:br/>
      </w:r>
      <w:r>
        <w:rPr>
          <w:rFonts w:ascii="Times New Roman"/>
          <w:b w:val="false"/>
          <w:i w:val="false"/>
          <w:color w:val="000000"/>
          <w:sz w:val="28"/>
        </w:rPr>
        <w:t xml:space="preserve">
                         Казахстан (по согласованию) </w:t>
      </w:r>
    </w:p>
    <w:p>
      <w:pPr>
        <w:spacing w:after="0"/>
        <w:ind w:left="0"/>
        <w:jc w:val="both"/>
      </w:pPr>
      <w:r>
        <w:rPr>
          <w:rFonts w:ascii="Times New Roman"/>
          <w:b w:val="false"/>
          <w:i w:val="false"/>
          <w:color w:val="000000"/>
          <w:sz w:val="28"/>
        </w:rPr>
        <w:t xml:space="preserve">Сейдуманова            - заместителя акима города Алматы </w:t>
      </w:r>
      <w:r>
        <w:br/>
      </w:r>
      <w:r>
        <w:rPr>
          <w:rFonts w:ascii="Times New Roman"/>
          <w:b w:val="false"/>
          <w:i w:val="false"/>
          <w:color w:val="000000"/>
          <w:sz w:val="28"/>
        </w:rPr>
        <w:t xml:space="preserve">
Серика Тураровича </w:t>
      </w:r>
    </w:p>
    <w:p>
      <w:pPr>
        <w:spacing w:after="0"/>
        <w:ind w:left="0"/>
        <w:jc w:val="both"/>
      </w:pPr>
      <w:r>
        <w:rPr>
          <w:rFonts w:ascii="Times New Roman"/>
          <w:b w:val="false"/>
          <w:i w:val="false"/>
          <w:color w:val="000000"/>
          <w:sz w:val="28"/>
        </w:rPr>
        <w:t xml:space="preserve">Сытдыкова              - заместителя акима Западно-Казахстанской </w:t>
      </w:r>
      <w:r>
        <w:br/>
      </w:r>
      <w:r>
        <w:rPr>
          <w:rFonts w:ascii="Times New Roman"/>
          <w:b w:val="false"/>
          <w:i w:val="false"/>
          <w:color w:val="000000"/>
          <w:sz w:val="28"/>
        </w:rPr>
        <w:t xml:space="preserve">
Алибека Бактыгереевича   области </w:t>
      </w:r>
    </w:p>
    <w:p>
      <w:pPr>
        <w:spacing w:after="0"/>
        <w:ind w:left="0"/>
        <w:jc w:val="both"/>
      </w:pPr>
      <w:r>
        <w:rPr>
          <w:rFonts w:ascii="Times New Roman"/>
          <w:b w:val="false"/>
          <w:i w:val="false"/>
          <w:color w:val="000000"/>
          <w:sz w:val="28"/>
        </w:rPr>
        <w:t xml:space="preserve">Супруна                - первого заместителя акима Атырауской </w:t>
      </w:r>
      <w:r>
        <w:br/>
      </w:r>
      <w:r>
        <w:rPr>
          <w:rFonts w:ascii="Times New Roman"/>
          <w:b w:val="false"/>
          <w:i w:val="false"/>
          <w:color w:val="000000"/>
          <w:sz w:val="28"/>
        </w:rPr>
        <w:t xml:space="preserve">
Виктора Васильевича      области </w:t>
      </w:r>
    </w:p>
    <w:p>
      <w:pPr>
        <w:spacing w:after="0"/>
        <w:ind w:left="0"/>
        <w:jc w:val="both"/>
      </w:pPr>
      <w:r>
        <w:rPr>
          <w:rFonts w:ascii="Times New Roman"/>
          <w:b w:val="false"/>
          <w:i w:val="false"/>
          <w:color w:val="000000"/>
          <w:sz w:val="28"/>
        </w:rPr>
        <w:t xml:space="preserve">Развина                - заместителя акима Северо-Казахстанской </w:t>
      </w:r>
      <w:r>
        <w:br/>
      </w:r>
      <w:r>
        <w:rPr>
          <w:rFonts w:ascii="Times New Roman"/>
          <w:b w:val="false"/>
          <w:i w:val="false"/>
          <w:color w:val="000000"/>
          <w:sz w:val="28"/>
        </w:rPr>
        <w:t xml:space="preserve">
Сергея Владимировича     области </w:t>
      </w:r>
    </w:p>
    <w:p>
      <w:pPr>
        <w:spacing w:after="0"/>
        <w:ind w:left="0"/>
        <w:jc w:val="both"/>
      </w:pPr>
      <w:r>
        <w:rPr>
          <w:rFonts w:ascii="Times New Roman"/>
          <w:b w:val="false"/>
          <w:i w:val="false"/>
          <w:color w:val="000000"/>
          <w:sz w:val="28"/>
        </w:rPr>
        <w:t xml:space="preserve">Баяндарова             - первого заместителя акима </w:t>
      </w:r>
      <w:r>
        <w:br/>
      </w:r>
      <w:r>
        <w:rPr>
          <w:rFonts w:ascii="Times New Roman"/>
          <w:b w:val="false"/>
          <w:i w:val="false"/>
          <w:color w:val="000000"/>
          <w:sz w:val="28"/>
        </w:rPr>
        <w:t xml:space="preserve">
Магзама Токжановича      Восточно-Казахстанской области </w:t>
      </w:r>
    </w:p>
    <w:p>
      <w:pPr>
        <w:spacing w:after="0"/>
        <w:ind w:left="0"/>
        <w:jc w:val="both"/>
      </w:pPr>
      <w:r>
        <w:rPr>
          <w:rFonts w:ascii="Times New Roman"/>
          <w:b w:val="false"/>
          <w:i w:val="false"/>
          <w:color w:val="000000"/>
          <w:sz w:val="28"/>
        </w:rPr>
        <w:t xml:space="preserve">Канаева                - заместителя акима Карагандинской области </w:t>
      </w:r>
      <w:r>
        <w:br/>
      </w:r>
      <w:r>
        <w:rPr>
          <w:rFonts w:ascii="Times New Roman"/>
          <w:b w:val="false"/>
          <w:i w:val="false"/>
          <w:color w:val="000000"/>
          <w:sz w:val="28"/>
        </w:rPr>
        <w:t xml:space="preserve">
Серикжана Зиадановича </w:t>
      </w:r>
    </w:p>
    <w:p>
      <w:pPr>
        <w:spacing w:after="0"/>
        <w:ind w:left="0"/>
        <w:jc w:val="both"/>
      </w:pPr>
      <w:r>
        <w:rPr>
          <w:rFonts w:ascii="Times New Roman"/>
          <w:b w:val="false"/>
          <w:i w:val="false"/>
          <w:color w:val="000000"/>
          <w:sz w:val="28"/>
        </w:rPr>
        <w:t xml:space="preserve">Маханбетажиева         - президента акционерного общества </w:t>
      </w:r>
      <w:r>
        <w:br/>
      </w:r>
      <w:r>
        <w:rPr>
          <w:rFonts w:ascii="Times New Roman"/>
          <w:b w:val="false"/>
          <w:i w:val="false"/>
          <w:color w:val="000000"/>
          <w:sz w:val="28"/>
        </w:rPr>
        <w:t xml:space="preserve">
Батыра Апеновича         "Национальные информационные технологии" </w:t>
      </w:r>
      <w:r>
        <w:br/>
      </w:r>
      <w:r>
        <w:rPr>
          <w:rFonts w:ascii="Times New Roman"/>
          <w:b w:val="false"/>
          <w:i w:val="false"/>
          <w:color w:val="000000"/>
          <w:sz w:val="28"/>
        </w:rPr>
        <w:t xml:space="preserve">
                         (по согласованию) </w:t>
      </w:r>
    </w:p>
    <w:p>
      <w:pPr>
        <w:spacing w:after="0"/>
        <w:ind w:left="0"/>
        <w:jc w:val="both"/>
      </w:pPr>
      <w:r>
        <w:rPr>
          <w:rFonts w:ascii="Times New Roman"/>
          <w:b w:val="false"/>
          <w:i w:val="false"/>
          <w:color w:val="000000"/>
          <w:sz w:val="28"/>
        </w:rPr>
        <w:t xml:space="preserve">      вывести из указанного состава: Тлеубердина Алтая Аблаевича, Бектасова Абена Агыбаевича, Султанова Бахыта Турлыхановича, Байжанова Ерлана Сапаровича, Даулбаева Асхата Кайзуллаевича, Измухамбетова Бактыкожу Салахатдиновича, Абдыкаликову Гульшару Наушаевну, Амрина Аскара Кеменгеровича, Таджиякова Бисенгали Шамгалиевича, Магду Сергея Николаевича, Букенова Кайрата Ахмадиевича, Качало Станислава Павловича, Тугжанова Ералы Лукпановича, Тургумбекова Ауельхана Ельтаевича, Накпаева Салимжана Жумашевича, Мурзалина Малика Кенесбаевича, Ко Константина Валентиновича, Бишигаева Аскара Дарушевича, Молдагалиева Даурена Туманбаевича, Баишеву Веру Ивановну, Ускенбаеву Анару Максимовну, Шамуратова Ермека Насрединовича, Исина Нурлана Курмангалиевича; </w:t>
      </w:r>
      <w:r>
        <w:br/>
      </w:r>
      <w:r>
        <w:rPr>
          <w:rFonts w:ascii="Times New Roman"/>
          <w:b w:val="false"/>
          <w:i w:val="false"/>
          <w:color w:val="000000"/>
          <w:sz w:val="28"/>
        </w:rPr>
        <w:t xml:space="preserve">
      пункт 3 исключить. </w:t>
      </w:r>
    </w:p>
    <w:bookmarkStart w:name="z3" w:id="2"/>
    <w:p>
      <w:pPr>
        <w:spacing w:after="0"/>
        <w:ind w:left="0"/>
        <w:jc w:val="both"/>
      </w:pPr>
      <w:r>
        <w:rPr>
          <w:rFonts w:ascii="Times New Roman"/>
          <w:b w:val="false"/>
          <w:i w:val="false"/>
          <w:color w:val="000000"/>
          <w:sz w:val="28"/>
        </w:rPr>
        <w:t xml:space="preserve">
      2. Настоящее постановление вводится в действие со дня подписания. </w:t>
      </w:r>
    </w:p>
    <w:bookmarkEnd w:id="2"/>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