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6929" w14:textId="d9d6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11 октября 2004 года
N 1459"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2006 года
N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Указ Президента Республики Казахстан от 11 октября 2004 года N 1459".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дополнения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11 октября 2004 года N 1459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учебно-воспитательного процесса в организациях образования, а также более качественной подготовки к международным сравнительным исследованиям достижений обучающихся "PISA"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 (САПП Республики Казахстан, 2004 г., N 39, ст. 516)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развития образования в Республике Казахстан на 2005-2010 годы, утвержденной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7 "Ожидаемые результаты от реализации и индикаторы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"Первый этап (2005-2007 годы)":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 2010 года 6238 организаций образования будут обеспечены лингафонными и мультимедийными кабинетами, что будет способствовать улучшению языковой подготовки учащихся.";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третьем последнее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обучения по программам высшего и послевузовского профессионального образования в лучшие зарубежные вузы ежегодно будут направляться 3 тысячи граждан Казахстана.";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семидесятый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"Второй этап (2008-2010 годы)":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после слова "исследований" дополнять аббревиатурой "PISA,".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 2006 года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