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116" w14:textId="db1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специальной экономической зоны "Оңтүстік"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2006 года N 279. Утратило силу постановлением Правительства Республики Казахстан от 13 мая 2009 года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13.05.2009 № 703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140-1 </w:t>
      </w:r>
      <w:r>
        <w:rPr>
          <w:rFonts w:ascii="Times New Roman"/>
          <w:b w:val="false"/>
          <w:i w:val="false"/>
          <w:color w:val="000000"/>
          <w:sz w:val="28"/>
        </w:rPr>
        <w:t>
 и подпунктом 18)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собственного производства (работ, услуг) по видам деятельности, соответствующим целям создания специальной экономической зоны "Оңтүстік";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товаров </w:t>
      </w:r>
      <w:r>
        <w:rPr>
          <w:rFonts w:ascii="Times New Roman"/>
          <w:b w:val="false"/>
          <w:i w:val="false"/>
          <w:color w:val="000000"/>
          <w:sz w:val="28"/>
        </w:rPr>
        <w:t>
, реализуемых на территорию специальной экономической зоны "Оңтүстік", потребляемых в процессе осуществления на территории специальной экономической зоны видов деятельности, соответствующих целям ее создания.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2006 года N 279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Перечень товаров собственного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(работ, услуг) по видам деятельности, соответствующим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целям создания специальной экономической зоны "Оңтүстік"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2333"/>
        <w:gridCol w:w="7373"/>
      </w:tblGrid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КПВД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хлопчатобумажных волокон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гребнечесаных и негребнечесаных,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швейных ниток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швейные, расфасованные 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пряжа,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хлопчатобумажных тканей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специальных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17.20.40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ворсовые, махровые и ткани специальные прочие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17.20.99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тканей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отделке текстиля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кроме одежды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материалов и изделий из них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изделий, не включенных в другие группировки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17.60.11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ворсовые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17.60.12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прочие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17.60.99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трикотажных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трикотажных чулочно-носочных изделий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17.71.10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рейтузы, чулки, носки и изделия чулочные прочие трикотажные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17.71.99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чулочных трикотажных 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трикотажных пуловеров, кардиганов и аналогичных изделий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17.72.10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джемперы, пуловеры, кардиганы, жилеты и изделия аналогичные трикотажные 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17.72.99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свитеров, джемперов, пуловеров, кардиганов, жилетов и изделий аналогичных трикотажных 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мужская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женская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прочая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одежды рабочей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18.22.1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 трикотажная машинного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18.22.2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верхняя, кроме трикотажной, мужская и для мальчиков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18.22.3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верхняя, кроме трикотажной, женская или для девочек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18.22.9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одежды верхней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нательного белья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18.23.1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трикотажное 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18.23.2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прочее, кроме трикотажного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18.23.3  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Тенниски, майки с шортами, фуфайки и изделия аналогичные, кроме трикотажных, женские или для девочек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18.23.9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белья нижнего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одежды и аксессуаров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18.24.1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грудных детей, одежда прогулочная и прочая, аксессуары и детали одежды, трикотажные, машинного или ручного вязания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18.24.2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грудных детей, одежда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и аксессуары одежды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трикотажных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18.24.32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изготовленная из фетра, войлока или материалов нетканых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2006 года N 279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Перечень товаров, реализуемых на территорию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специальной экономической зоны "Оңтүстік",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потребляемых в процессе осуществления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территории специальной экономической зоны видов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деятельности, соответствующих целям ее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7033"/>
      </w:tblGrid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КПВЭД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 сырьевые, используемые для производства текстиля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 (очищенный или не очищенный от семян)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шелковая,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кардо- и гребнечесаная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льняная, не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швейные, расфасованные и не расфасованные для розничной продажи, и пряжа,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из волокон синтетических и искусственных, не расфасованные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волокон синтетических штапельных, не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содержащая менее 85 % по массе волокон синтетических штапельных, смешанных с шерстью кардочесаная не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волокон искусственных штапельных, не расфасованная для 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 пряжа из волокон и нитей искусственных и синтетических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отделочные, средства для ускорения крашения или фиксации красителей и продукты прочие и готовые препараты (например, вещества для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протравы), применяемые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текстильной, бумажной, кожевенной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не подвергнутая кардо-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гребнечесанию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грубый, не подвергнутый кардо-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гребнечесанию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и тонкий или грубый волос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подвергнутые кардо-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(включая шерсть,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подвергнутую гребнечесанию,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отрезках)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аппаратного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прядения,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прядения,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тонкого волоса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(аппаратного или гребенного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прядения),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5 110 00 000 0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грубого волоса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конского волоса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позументную нить из конского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волоса), расфасованная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18.24.14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одежды прочие и части одежды или аксессуаров одежды, трикотажные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Ярлыки, эмблемы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текстильных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кусках, в лентах или выкроенные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или размеру,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вышитые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Тесьма, плетеная в куске;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 без вышивки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куске, кроме трикотажных машинного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вязания; кисточки,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помпоны и аналогичные изделия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металлизированной нити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5605,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одежде, в 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мебельной ткани или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целей,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в лентах или в виде отдельных орнаментов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Стеганные текстильные материалы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куске, состоящие из одного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слоев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соединенных с мягким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слоем прошиванием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кроме вышивок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5810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пропитанные, с покрытием или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дублированные пластмассами,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товарной позиции 5902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трикотажные машинного или ручного вязания,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длинноворсовые полотна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махровые полотна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шириной не более 30 см, содержащие 5 мас. % или более эластомерных или резиновых нитей, кроме полотен товарной позиции 6001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шириной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см, кроме трикотажных полотен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6001 или 6002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шириной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см, содержащие 5 мас. %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эластомерных или резиновых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нитей, кроме полотен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6001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основовязаные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вязаные на трикотажных машинах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галунов),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 полотен товарных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6001-6004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6006 21 000 0,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прочие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