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edf2" w14:textId="2f0e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16 марта 1999 года N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2006 года N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марта 1999 года N 247 "Об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групп" (САПП Республики Казахстан, 1999 г., N 9, ст. 70)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", создаваемых по решению Правительства Республики Казахстан,"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"Заместители", "возглавляют", "их", "заместителями" заменить соответственно словами "Заместитель", "возглавляет", "его", "заместителем";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а также по вопросам, выходящим за пределы компетенции двух и более государственных органов"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"входящие в состав" заменить словами "являющиеся членами";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 "и вопросам" дополнить словами ", отнесенным к компетенции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"В случаях, предусмотренных подпунктами 1) и 2)" заменить словами "В случае, предусмотренном подпунктом 1)";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"Члены комиссий/рабочих групп принимают участие в их деятельности без права замены.";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слова "несет ответственность за деятельность, осуществляемую комиссией" заменить словами "несет в соответствии с действующим законодательством персональную ответственность за деятельность, осуществляемую комиссией/рабочей группой, а также межотраслевую, межведомственную координацию и за решения, вырабатываемые комиссией/рабочей группой";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"Секретарь не является членом комиссии/рабочей группы.";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19 слова "присутствовавшими на заседании" заменить словами "в обязательном порядке всеми";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 слова "комиссии" и "комиссию" заменить соответственно словами "комиссии/рабочей группы" и "комиссию/рабочую группу";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Для прекращения деятельности комиссии/рабочей группы при наступлении обстоятельств, указанных в пункте 20 настоящей Инструкции, или необходимости внесения изменений в состав или функции комиссии/рабочей группы государственный орган, являющийся рабочим органом комиссии либо должностное лицо которого является руководителем рабочей группы, в установленном порядке своевременно вносит в Правительство Республики Казахстан соответствующий проект постановления Правительства Республики Казахстан или распоряжения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руководителем рабочей группы является Премьер-Министр Республики Казахстан, его заместитель, Руководитель Канцелярии Премьер-Министра Республики Казахстан или его заместитель, соответствующее распоряжение Премьер-Министра Республики Казахстан вносится по поручению руководителя рабочей группы государственным органом, указанным в таком поручении.";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"рабочей группы" заменить словами "комиссии/рабочей группы";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"Канцелярию Премьер-Министра" дополнить словами "одновременно с проектом решения о признании утратившим силу постановления Правительства Республики Казахстан или распоряжения Премьер-Министра Республики Казахстан, в соответствии с которым была создана комиссия/рабочая группа,";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"рабочей группы"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 слова "рабочей группой" и "рабочая группа" заменить соответственно словами "комиссией/рабочей группой" и "комиссия/рабочая группа";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25-1 слова "соответствующих заместителей", "заместителей" заменить словом "заместителя";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25-3 слова "соответствующих заместителей", "соответствующим заместителем" заменить соответственно словами "заместителя", "заместителем";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25-4 слово "соответствующего"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