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305c" w14:textId="3573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февраля 2004 года N 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2006 года N 217.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февраля 2004 года N 171 "О Плане мероприятий по реализации Государственной программы "Культурное наследие" на 2004-2006 годы" (САПП Республики Казахстан, 2004 г., N 8, ст. 98)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Государственной программы "Культурное наследие" на 2004-2006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1, цифры "12,0" заменить цифрами "26,0";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"8,0" и "7,0" заменить соответственно цифрами "11,6" и "15,7";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"Могильник     Инфор   МКИ    20    -       - 20,0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Берел          мация          июля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(золотые       Прави-         и 20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археологи-     тельству       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ческие                        каб-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изделия)           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года                            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строки, порядковый номер 6, цифры "7,0" заменить цифрами "23,0";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7, цифры "11,0" заменить цифрами "28,0";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8, цифры "12,0" заменить цифрами "9,6", цифры "8,0"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9, цифры "9,0"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 Северо-Казахстанская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"Воссоздание   Инфор-  МКИ    20    -       - 308,3    Республи-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      мация          июля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"Резиденция    Прави-         и 20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хана Абылая"   тель-          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г. Петро-    ству           каб-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павловске          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года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графу 5 дополнить словами "20 июля и 20 декабря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"12,0" заменить цифрами "19,3";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"12,0"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"10,0" заменить цифрами "21,1";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дополнить цифрами "30,0";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"Ремонт кровли," заменить словами "Реконструкция кровли и ремонт";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"32,0";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24, цифры "19,54" заменить цифрами "19,0";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 июля 2004 года" заменить словами "20 июля и 20 декабря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"19,2";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26, цифры "5,0"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27, после слова "Алматинской,", дополнить словами "Акмолинской, Актюбинской, Павлодарской,";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строки, порядковый номер 27-1, дополнить цифрами "5,0";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словами "20 июля и 20 декабря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строк, порядковые номера 32, 33, 34, цифры "7,0"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строки, порядковый номер 34-1, дополнить цифрами "21,5";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35-1 и 35-2,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"35-1          Инфор-  МКИ    20    -       - 161,8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Установка      мация          июля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памятника      Прави-         и 20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Абаю           тель-          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Кунанбаеву     ству           каб-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г. Моск-         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 с бла-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гоустрой-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ством 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Сооружение     Инфор   МКИ    20    -       - 15,0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стелы воинам,  мация          июля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погибшим в     Прави-         и 20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           тель-          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Великой        ству           каб-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Отечествен-        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ной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войны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1941-1945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строки, порядковый номер 37, цифры "6,96" заменить цифрами "7,46";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38, цифры "11,7" заменить цифрами "12,2";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40, цифры "14,024" заменить цифрами "23,624";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42, цифры "10,515" заменить цифрами "15,495";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43, цифры "1,975" заменить цифрами "2,975";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45, цифры "5,325" заменить цифрами "6,245";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46, цифры "5,33" заменить цифрами "9,01";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47, цифры "5,325" заменить цифрами "12,225";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48, цифры "3,55" заменить цифрами "6,31";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50, цифры "10,65" заменить цифрами "15,65";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52, цифры "10,0" заменить цифрами "11,0";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53, цифры "10,0" заменить цифрами "10,407";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55, цифры "10,515" заменить цифрами "11,715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строк, порядковые номера 58 и 59, цифры "10,515" заменить цифрами "11,515";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строк, порядковые номера 60 и 61, цифры "10,515" заменить цифрами "12,015";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I. "Воссоздание историко-культурных, архитектурных и археологических памятников национальной истории":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"Всего"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1189,136  222,35  286,118  680,668";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II. "Создание целостной системы изучения культурного наследия казахского народа":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"Всего"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457,139  96,087  102,048  259,004";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III. "Разработка серий изданий национальной и мировой научной мысли, культуры и литературы":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"Всего"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1082,577  323,222  361,253  398,102";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"Итого: млн. тн."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"Итого: млн.тн. 2728,852  641,659  749,419  1337,774".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