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b795" w14:textId="58bb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некоторых объектов из республиканской собственности в коммунальную собственность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2006 года N 211.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внесены изменения - постановлением Правительства РК от 13 июня 2006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544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N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Республиканское государственное предприятие на праве хозяйственного ведения "Дворец Республики" Министерства культуры, информации и спорта Республики Казахстан как имущественный комплекс и здание, расположенное по адресу: город Алматы, проспект Достык, 114, Республиканского государственного казенного предприятия "Республиканский учебно-методический центр дополнительного образования" Министерства образования и науки Республики Казахстан в коммунальную собственность города Алматы.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13 июня 2006 года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544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Принять предложение акима города Алматы о передаче в коммунальную собственность города Алматы из республиканской собственности с баланса Республиканского государственного казенного предприятия "Республиканский учебно-методический центр дополнительного образования" Министерства образования и науки Республики Казахстан здания, расположенного по адресу: город Алматы, проспект Достык, 114, и имущества согласно приложению.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1-1 дополнен - постановлением Правительства РК от 13 июня 2006 года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544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культуры и информации Республики Казахстан, Министерству образования и науки Республики Казахстан, Комитету государственного имущества и приватизации Министерства финансов Республики Казахстан и акиму города Алматы в установленном законодательством порядке осуществить организационные мероприятия по приему-передаче указанных в пунктах 1 и 1-1 настоящего постановления объектов.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13 июня 2006 года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544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изменения: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2006 года N 211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дополнено - постановлением Правительства РК от 13 июня 2006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544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имущества, передаваемого из республиканской собственности с баланса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казенного предприятия</w:t>
      </w:r>
      <w:r>
        <w:br/>
      </w:r>
      <w:r>
        <w:rPr>
          <w:rFonts w:ascii="Times New Roman"/>
          <w:b/>
          <w:i w:val="false"/>
          <w:color w:val="000000"/>
        </w:rPr>
        <w:t>"Республиканский учебно-методический центр дополнительного</w:t>
      </w:r>
      <w:r>
        <w:br/>
      </w:r>
      <w:r>
        <w:rPr>
          <w:rFonts w:ascii="Times New Roman"/>
          <w:b/>
          <w:i w:val="false"/>
          <w:color w:val="000000"/>
        </w:rPr>
        <w:t>образования" Министерства образовании и науки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в коммунальную собственность города Алматы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имущества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Инвентарный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красное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ОС-163312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Покрытие для борцовского ковра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000125200501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"Геркулес" (850x2500)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000125200566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классная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00020600300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мебели лингафонного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0123006160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оборудования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лингафонного кабинета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0123006160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стульев лингафонного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0123006160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ученический (парта,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стулья)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Р12585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Кронштейн для умывальника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Р125800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Р12500312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Передвижная подставка для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телевизоров и магнитофонов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000125000312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Пианино "Беларусь"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000125085001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Пианино "Schoise"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000125085002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Приставка к столу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 163690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Пианино "PETROV"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000125085003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Рояль "Эстония"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000125085004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шахматный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Р1ОС22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ученический (парта,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стулья)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0002062005601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ученический (парта,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стулья)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000206200502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кожаное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1Р872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Парта ученическая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Р1-315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Полка навесная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000206200510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Скамейка детская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00012500625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(ГДР)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ОС1630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ученический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1Р1333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Тумба трехстворчатая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000206200510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3-дверный со скамьей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00012500625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большой (секционный)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1Р206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из 4-х секций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00012500626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угловой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000206200510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ученический (парта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стулья)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125282005046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Витрина стеклянная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Р1-12503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Гарнитур "Шолпан"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25БШ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Журнальный стол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Р1N6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Р12548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светло-коричневое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0001252005502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"Хольга"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ОС-12525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000125200310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2-х тумбовый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000125200312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2-х тумбовый (БССР)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 1630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2-х тумбовый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Р12188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Стол-комплект ученический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125200345002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125200345512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ученический марки "М3"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Р1ОС15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физический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Р11250202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Стулья (венские)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Р121992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Стулья (ГДР)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Р1213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Стулья (гобеленовые)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Р1315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Стулья (ЧССР)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Р12180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Р1-2984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Угловой стол "МЕХ"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Р1ОС15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 "Снежинка"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Р1ОС15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3-х дверный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Р1-125125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(ГДР)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 163690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(ГДР-450)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 163690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книжный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Р1-2189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медицинский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Р12181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плательный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 163673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"Шолпан"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Диван с двумя креслами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Р69899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Р6252120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Приставка к столу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Р61251280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Стенка (комплект мебели)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Р6200200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(ГДР)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ОС-1630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"Планетарий ИКП-2"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Р6000123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Рояль "Рецигаль"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000123198998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00020600601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Швейная машина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Р61230706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Системный блок на базе Celeron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1.7/256/4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1230000005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Сканер "Scaner HP Scan 3670C"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1230050057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Принтер Samsung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00012300800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Системный блок на базе Celeron 1/7/256 mb/40gb 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12318850505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Системный блок Celeron -1/7/256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mb/40 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12312512300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Системный блок Celeron 1/7/256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mb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12300090030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 LG CF-21D60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12312300305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Видеомагнитофон LG W 142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1238521008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Компьютерный класс 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конфигурацией 10+1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12311738473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Настольный проектор ЗМ ОНР 9080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12300300702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Проекционный экран 3M TS 150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12300848784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компьютеров 2003 года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12300500400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Промышленный холодильник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00012319861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кухни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(тестомешалка)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00012504030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Кровать 2-х ярусная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00012500100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Матрац (80x200)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00012500104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Подушка синтепоновая (70x70)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00012500104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Одеяло синтепоновое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00012500104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