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6a70" w14:textId="3d66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
Республики Казахстан от 13 декабря 2005 года N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2006 года N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декабря 2005 года N 1239 "Об определении сроков действия инвестиционных налоговых преференций"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"(десять)"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третьем и четвертом слова "10 (десять)" заменить словами "5 (пять)".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поcтановление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