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031e" w14:textId="8fd0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предприятия на праве хозяйственного ведения "Центр биологических исследований"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2006 года N 195.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организации исследований биологического профиля в республике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"Центр биологических исследований" Министерства образования и науки Республики Казахстан (далее - Центр), путем присоединения к нему республиканских государственных казенных предприятий "Институт микробиологии и вирусологии", "Институт общей генетики и цитологии" Министерства образования и науки Республики Казахстан, "Центральная лаборатория биоконтроля, сертификации и предклинических испытаний Национального центра по биотехнологии Республики Казахстан" Министерства науки и высшего образования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Центра осуществление производственно-хозяйственной деятельности в области науки.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Центру создание дочерних государственных предприятий согласно приложению.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образования и науки Республики Казахстан в установленном законодательством порядке принять необходимые меры по реализации настоящего постановления.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марта 2006 года N 195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дочерних государственных предприятий,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разрешенных к созданию реорганизованным Республиканским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предприятием на праве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"Центр биологических исследований"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Дочернее государственное предприятие "Институт микробиологии и вирусологии", город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Дочернее государственное предприятие "Институт общей генетики и цитологии", город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Дочернее государственное предприятие "Центральная лаборатория биоконтроля, сертификации и предклинических испытаний", город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Дочернее государственное предприятие "Алтайский ботанический сад", город Риддер, Восточно-Казахстанская область.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Дочернее государственное предприятие "Мангышлакский экспериментальный ботанический сад", город Актау.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Дочернее государственное предприятие "Институт зоологии", город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Дочернее государственное предприятие "Институт физиологии человека и животных", город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Дочернее государственное предприятие "Институт молекулярной биологии и биохимии им. М.А. Айтхожина", город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Дочернее государственное предприятие "Институт ботаники и фитоинтродукции", город Алматы.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