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0b4" w14:textId="ae88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
Правительством Республики Узбекистан о сотрудничестве в сфере науки
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2006 года
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Узбекистан о сотрудничестве в сфере науки и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Токаеву Касымжомарту Кемелевичу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сотрудничестве в сфере науки и технологий,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сфере науки и технологий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"Стороны",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научно-техническое сотрудничество является важным составным элементом всего комплекса двусторонних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взаимодействия в условиях интернационализации научных исследований и разработок,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имеющиеся научно-технические связи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такое сотрудничество будет способствовать укреплению двусторонних отношений между народами государств Сторон, а также дальнейшему развитию взаимовыгодных торгово-экономических связей,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научно-техническому сотрудничеству на основе принципов равноправия и взаимной выгоды, руководствуясь интересами развития науки и техники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двустороннего сотрудничества в рамках настоящего Соглашения будут определяться интересами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сотрудничество будет осуществляться министерствами, ведомствами, академиями наук, научными организациями (национальные научные центры, научно-производственные центры, научно-исследовательские институты), высшими учебными заведениями, отдельными учеными и специалистами обеих стран, в пределах их компетенции, на основе договоров и контрактов, которые должны соответствовать национальным законодательствам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и координация сотрудничества будут осуществляться: с узбекской стороны - Центром по науке и технологиям при Кабинете Министров Республики Узбекистан, с казахстанской стороны - Министерством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вышеназванных уполномоченных органов Стороны будут своевременно уведомлены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и контракты должны определять вопросы реализации сотрудничества, его экономические и организационные условия,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цели и содержание сотрудничества, задания и ожидаемые результаты, сроки и условия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взаимные финансовые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совместного использования научно-технических объектов, а также использования результатов совместных исследований и регулирования вопросов распределения прав на интеллектуальную собственность, полученную в ходе совместной научной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разрешения спорных вопросов и порядок возмещения убытков, которые могут быть причинены партнерам лицами, принимающими участие в реализации сотрудничества,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непосредственного выполнения ими обязательств в рамках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участия в сотрудничестве лиц третьих государств или международных, организаций, финансового обеспечения такого участия и использования результатов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ответственность за достоверность информации и качество материалов и оборудования, передаваемых друг другу в процессе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может реализовываться 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совместных научно-исследовательских программ, проектов по созданию и освоению наукоемких и ресурсосберегающих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научных работ в научно-исследовательских организациях, вузах, технопарках, архивах, библиотеках и музеях государств Сторон, включая совместные полевые исследования и экспедиции;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 научно-технической информацией, документацией, заключение контрактов между литературными и библиографическими изданиями в порядке, установленном законодательствами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совместных семинаров, научных конференций и рабочих встреч;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квалификации ученых и специалистов, организация стажировок;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экспертизы научных и научно-технических программ 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может также осуществляться и по другим согласованным формам, обеспечивающим реализацию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и определении форм конкретных совместных исследований Стороны будут руководствоваться приоритетами научно-технической политики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Условия работы ученых и специалистов государств Сторон согласовываются между сотрудничающими организациями на основе договоров и контрактов, предусмотренных статьями 3 и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защите прав на интеллектуальную собственность, которая может быть создана в результате сотрудничества в рамках настоящего Соглашения, в соответствии с национальными законодательствами государств Сторон. Конкретные вопросы защиты прав на интеллектуальную собственность обусловливаются договорами и контрактами, предусмотренными статьей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сотрудничающими организациями обеих Сторон, для участия в реализации научных и научно-технических программ и проектов, осуществляемых в рамках настоящего Соглашения, могут приглашаться ученые, технические эксперты, государственные организации и предприятия третьих сторон, а также специалисты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заключенных ими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будут решать их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или прекращение положений настоящего Соглашения не затронет выполнения прямых договоров, заключенных в рамках настоящего Соглашения и незавершенных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___ " ___________ 2006 года в двух подлинных экземплярах, каждый на казахском, узбекском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Республики Казахстан              Республики Узбекистан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