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be45" w14:textId="af4b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обеспечения персонала дипломатической службы жильем за границей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2006 года N 165. Утратило силу постановлением Правительства Республики Казахстан от 29 июня 2022 года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персонала дипломатической службы жильем за границей.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№ 165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обеспечения персонала</w:t>
      </w:r>
      <w:r>
        <w:br/>
      </w:r>
      <w:r>
        <w:rPr>
          <w:rFonts w:ascii="Times New Roman"/>
          <w:b/>
          <w:i w:val="false"/>
          <w:color w:val="000000"/>
        </w:rPr>
        <w:t>дипломатической службы жильем за границей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Нормативы в редакции постановления Правительства РК от 02.12.2011 </w:t>
      </w:r>
      <w:r>
        <w:rPr>
          <w:rFonts w:ascii="Times New Roman"/>
          <w:b w:val="false"/>
          <w:i w:val="false"/>
          <w:color w:val="ff0000"/>
          <w:sz w:val="28"/>
        </w:rPr>
        <w:t>№ 1436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24.04.2014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Великая Социалистическая Народная Ливийская Арабская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Джамахирия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Палестина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Латвия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Ирландии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Кувейт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нормативы обеспечения персонала дипломатической службы жильем за границей не распространяются на чрезвычайных и полномочных послов Республики Казахстан, а также в случае размещения персонала дипломатической службы в дипломатических комплексах стран пребывания.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