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a5bc" w14:textId="27ca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развития систем управления производством и рынка сельскохозяйственной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2006 года N 156.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ноября 2005 года "О республиканском бюджете на 2006 год"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субсидирования развития систем управления производством и рынка сельскохозяйственной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2006 года N 156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развития систем управления производством</w:t>
      </w:r>
      <w:r>
        <w:br/>
      </w:r>
      <w:r>
        <w:rPr>
          <w:rFonts w:ascii="Times New Roman"/>
          <w:b/>
          <w:i w:val="false"/>
          <w:color w:val="000000"/>
        </w:rPr>
        <w:t>и рынка сельскохозяйственной продукции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развития систем управления производством и рынка сельскохозяйственной продукции (далее - Правила) разработаны в соответствии с Законами Республики Казахстан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республиканском бюджете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2006 год",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регулировании развития агропромышленного комплекса и сельских территорий" и определяют порядок и условия субсидирования стоимости услуг по разработке, внедрению и сертификации международных стандартов менеджмента качества предприятий отраслей агропромышленного комплекса.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Субсидирование осуществляется за счет средств, предусмотренных в республиканском бюджете на 2006 год (далее - Средства) по подпрограмме 111 "Субсидирование развития систем управления производством и рынка сельскохозяйственной продукции" республиканской бюджетной программы 006 "Государственная поддержка развития агропромышленного комплекса" (далее - Программа).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используются следующие понятия и определения: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- Министерство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- юридическое лицо, являющееся субъектом агропромышленного комплекса, осуществляющее переработку сельскохозяйственного сырья, у которого система менеджмента качества на базе международных стандартов находится на стадии разработки, внедрения и сертификации;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Консультант - юридическое лицо, соответствующее квалификационным требованиям, установленным настоящими Правилами, осуществляющее консалтинговые услуги по разработке, внедрению и дальнейшему подтверждению соответствия систем менеджмента качества на базе международных стандартов;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стандарт - стандарт, принятый международной организацией по стандартизации и доступный широкому кругу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по подтверждению соответствия - юридическое лицо, аккредитованное в установленном порядке для выполнения работ по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Сертификация - процедура, посредством которой орган по подтверждению соответствия письменно удостоверяет соответствие продукции, услуги установленным требованиям.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 условия субсидирования стоимости</w:t>
      </w:r>
      <w:r>
        <w:br/>
      </w:r>
      <w:r>
        <w:rPr>
          <w:rFonts w:ascii="Times New Roman"/>
          <w:b/>
          <w:i w:val="false"/>
          <w:color w:val="000000"/>
        </w:rPr>
        <w:t>услуг по разработке, внедрению и сертификации</w:t>
      </w:r>
      <w:r>
        <w:br/>
      </w:r>
      <w:r>
        <w:rPr>
          <w:rFonts w:ascii="Times New Roman"/>
          <w:b/>
          <w:i w:val="false"/>
          <w:color w:val="000000"/>
        </w:rPr>
        <w:t>международных стандартов менеджмента качества</w:t>
      </w:r>
      <w:r>
        <w:br/>
      </w:r>
      <w:r>
        <w:rPr>
          <w:rFonts w:ascii="Times New Roman"/>
          <w:b/>
          <w:i w:val="false"/>
          <w:color w:val="000000"/>
        </w:rPr>
        <w:t>предприятий отраслей агропромышленного комплекса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распределения Средств по субсидированию стоимости работ по разработке, внедрению и сертификации международных стандартов менеджмента качества предприятий отраслей агропромышленного комплекса Администратор проводит отбор среди Заказчиков.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отбора Заказчиков, участвующих в реализации  Программы, Администратор программы: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и утверждает порядок отбора Заказчиков, участвующих в реализации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образует Комиссию в составе Председателя, членов и секретаря комиссии. Количественный состав Комиссии должен быть нечетным и не менее пяти человек;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направляет приглашение всем Заказчикам по списку, представленному Департаментами (управлениями) сельского хозяйства акиматов областей, городов Астаны и Алматы.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Заказчики, желающие принять участие в отборе, представляют в Комиссию заявку по установленной Администратором программы форме, подписанную руководителем Заказчика или лицом, имеющим надлежащим образом оформленную доверенность на право подписания заявки, скрепленную печатью Заказчика, в запечатанном конверте.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 программы осуществляет отбор Заказчиков, участвующих в реализации Программы, по следующим критериям: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резидент Республики Казахстан (51 процентов и выше уставного капитала принадлежит казахстанским юридическим и физическим лицам);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отсутствие задолженности по налогам и другим обязательным платежам в бюджет (подтверждается оригиналом справки соответствующего налогового органа по форме, установленной налоговым законодательством);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договора на оказание консалтинговых услуг по разработке, внедрению и подготовке к дальнейшему подтверждению соответствия систем менеджмента на базе международных стандартов качества продукции с Консультантом, соответствующим требованиям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технического задания, разработанного совместно с Консультантом.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по разработке, внедрению и сертификации систем менеджмента качества на базе международных стандартов должна быть завершена до 1 декабря 2006 года.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Техническое задание должно содержать следующие сведения: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проекта, Заказчика, Консультанта;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проблемы, которую должен решить Консультант;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проекта, направленного на решение проблемы;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этапов и видов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стоимость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платежа;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даты начала и окончания работ по проекту.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Требования к Консультантам: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опыт работы не менее двух лет по разработке, внедрению систем менеджмента качества на базе международных стандартов на день заключения Договора с Заказчиком;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не менее чем в двух завершенных проектах;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 штате квалифицированных специалистов в области разработки, внедрения и дальнейшего подтверждения соответствия систем менеджмента качества на базе международных стандартов, имеющих соответствующие дипломы, сертификаты об окончании семинаров, курсов по системам менеджмента качества, соответствующих международным стандартам, и опыт работы по разработке и внедрению систем менеджмента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безубыточная деятельность Консультанта за последний год.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 результатам проведения отбора Администратор программы утверждает перечень Заказчиков, участвующих в реализации Программы.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Администратор и Заказчик заключают договор о выплате возмещения затрат по разработке, внедрению и сертификации систем менеджмента качества на базе международных стандартов, предусматривающий порядок и условия перечисления Средств, ответственность сторон и иные условия.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Сумма Средств, выплачиваемая из республиканского бюджета, составляет не более 50 % от стоимости затрат Заказчика от всей стоимости проекта по разработке, внедрению и сертификации международных стандартов качества, но не более 2000000 (два миллиона) тенге одному Заказчику.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Администратор перечисляет сумму возмещения затрат на счет Заказчика при предоставлении Заказчиком следующих подтверждающих документов о разработке, внедрении и сертификации международных стандартов качества: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заявки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Заказчика на субсидирование затрат на разработку, внедрение и сертификацию международных стандартов качества;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договора о проведении сертификации между Заказчиком и Органом по подтверждению соответствия;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заверенную копию договора на оказание консалтинговых услуг по разработке, внедрению и подготовке к дальнейшему подтверждению соответствия систем менеджмента на базе международных стандартов с Консультантом, соответствующим требованиям настоящих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выполненных работ (акт приемки консалтинговых услуг), подписанный Консультантом и Заказчиком;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акт выполненных работ по сертификации, подписанный Органом по подтверждению соответствия и Заказчиком;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копии платежных поручений и счетов-фактур об оплате Заказчиком услуг Консультанта и Органа по подтверждению соответствия с печатью и подписью Заказчика;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заверенную копию сертификата качества.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Выделение средств Администратору программы для последующего перечисления их на расчетный счет Заказчика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республиканского и местных бюджетов, утвержденными постановлением Правительства Республики Казахстан от 5 февраля 2005 года N 110.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Субсидии выплачиваются при предоставлении Заказчиком Администратору программы заявки на перечисление Средств из республиканского бюджета на расчетный счет Заказчика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выплаты субсидий Заказчикам Администратором программы в территориальные органы Комитета Казначейства Министерства финансов Республики Казахстан представляются ведомость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и счет к оплате. 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Заказчики несут ответственность за нецелевое использование Средств, в соответствии с законодательными актами Республики Казахстан.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Администратор программы в пределах своей компетенции несет ответственность за эффективное, результативное и целевое использование Средств.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перечисление Средств из республиканского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расчетный счет Заказчика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____ 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Заказчик ______________________ просит Министерство сельского хозяйства Республики Казахстан перечислить согласно Договора о выплате возмещения затрат по разработке, внедрению и сертификации систем менеджмента качества и безопасности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базе международных стандартов от 200_ года N средства из республиканского бюджета на счет Заказчика N _____ , открытой по подпрограмме 111 "Субсидирование развития систем управления производством и рынка сельскохозяйственной продукции" республиканской  бюджетной программы 006 "Государственная поддержка развития агропромышленного комплекса", в сумме _______ тенге за ____________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Заказчика                  __________________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управления производством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сельскохозяйственной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"__" ________ 2006 года N 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перечисления субсидий по подпрограмме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 "Субсидирования развития систем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 и рынка сельскохозяйственной продукции"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006 "Государственная поддержка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агропромышленного комплекса"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2590"/>
        <w:gridCol w:w="2373"/>
        <w:gridCol w:w="2373"/>
        <w:gridCol w:w="2591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Заказчика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годовая 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числению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Директор Департамента               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