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50bb" w14:textId="ec95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ционального координатора от Республики Казахстан по 
Глобальному экологическому фонду (Global Environment Facility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6 года N 148. Утратило силу постановлением Правительства РК от 20 мая 2006 года N 4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 Правительства Республики Казахстан от 3 марта 2006 года N 148 утратило силу постановлением Правительства РК от 20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циональным координатором от Республики Казахстан по Глобальному экологическому фонду (Global Environment Facility) Министра охраны окружающей среды Республики Казахстан Мухамеджанова Камалтина Ескендирович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ноября 2003 года N 1215 "О назначении Национального координатора от Республики Казахстан по Глобальному экологическому фонду (Global Environment Facility)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