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ca14" w14:textId="822c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сметы расходов на обеспечение деятельности Сарсекова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N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продлением срока полномочий первого заместителя Руководителя Антитеррористического центра государств-участников Содружества Независимых Государств Сарсекова Бексултана Сарсековича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расходы на обеспечение деятельности Сарсекова Бексултана Сарсековича - первого заместителя Руководителя Антитеррористического центра государств-участников Содружества Независимых Государств в течение срока его полномочий за счет средств, предусмотренных в республиканском бюджете на 2006 год по программе 002 "Участие в международных организациях и других международных органах".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прилагаемую смету расходов на обеспечение деятельности Сарсекова Бексултана Сарсековича - первого заместителя Руководителя Антитеррористического центра государств-участников Содружества Независимых Государств.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2006 года N№133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 Сноска. Смета с изменениями, внесенными постановлением Правительства РК от 6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2007 г.).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Смета расходов,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связанных с обеспечением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Сарсекова Б.С. в Антитеррористическом центре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городе Москве (Российская Федерация)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441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Денежное содержание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1000 долларов США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жилья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долларов США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в месяц: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текущих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2006-2008 годы - 2433 х 15 + 3100 х 21 = 101595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расходов на срок назначения в период с 2006 по 2008 годы составят 101595 долларов США, исходя из курса 1 доллар США в 2006 году - 127 тенге, в 2007 году - 117 тенге.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